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47E" w:rsidP="00375397" w:rsidRDefault="00D5047E" w14:paraId="03AC03B5" w14:textId="7587D7B3">
      <w:pPr>
        <w:pStyle w:val="paragraph"/>
        <w:tabs>
          <w:tab w:val="left" w:pos="2127"/>
        </w:tabs>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6"/>
          <w:szCs w:val="26"/>
        </w:rPr>
        <w:t>JOB P</w:t>
      </w:r>
      <w:r w:rsidR="00CF66E0">
        <w:rPr>
          <w:rStyle w:val="normaltextrun"/>
          <w:rFonts w:ascii="Arial" w:hAnsi="Arial" w:cs="Arial"/>
          <w:b/>
          <w:bCs/>
          <w:sz w:val="26"/>
          <w:szCs w:val="26"/>
        </w:rPr>
        <w:t>ACK</w:t>
      </w:r>
      <w:r>
        <w:rPr>
          <w:rStyle w:val="normaltextrun"/>
          <w:rFonts w:ascii="Arial" w:hAnsi="Arial" w:cs="Arial"/>
          <w:b/>
          <w:bCs/>
          <w:sz w:val="26"/>
          <w:szCs w:val="26"/>
        </w:rPr>
        <w:t>:</w:t>
      </w:r>
      <w:r>
        <w:rPr>
          <w:rStyle w:val="tabchar"/>
          <w:rFonts w:ascii="Calibri" w:hAnsi="Calibri" w:cs="Calibri"/>
          <w:sz w:val="26"/>
          <w:szCs w:val="26"/>
        </w:rPr>
        <w:tab/>
      </w:r>
      <w:r>
        <w:rPr>
          <w:rStyle w:val="tabchar"/>
          <w:rFonts w:ascii="Calibri" w:hAnsi="Calibri" w:cs="Calibri"/>
          <w:sz w:val="26"/>
          <w:szCs w:val="26"/>
        </w:rPr>
        <w:tab/>
      </w:r>
      <w:r w:rsidR="005B1D96">
        <w:rPr>
          <w:rStyle w:val="normaltextrun"/>
          <w:rFonts w:ascii="Arial" w:hAnsi="Arial" w:cs="Arial"/>
          <w:b/>
          <w:bCs/>
          <w:sz w:val="26"/>
          <w:szCs w:val="26"/>
        </w:rPr>
        <w:t xml:space="preserve">Partnerships, </w:t>
      </w:r>
      <w:r>
        <w:rPr>
          <w:rStyle w:val="normaltextrun"/>
          <w:rFonts w:ascii="Arial" w:hAnsi="Arial" w:cs="Arial"/>
          <w:b/>
          <w:bCs/>
          <w:sz w:val="26"/>
          <w:szCs w:val="26"/>
        </w:rPr>
        <w:t>Impact</w:t>
      </w:r>
      <w:r w:rsidR="00B05608">
        <w:rPr>
          <w:rStyle w:val="normaltextrun"/>
          <w:rFonts w:ascii="Arial" w:hAnsi="Arial" w:cs="Arial"/>
          <w:b/>
          <w:bCs/>
          <w:sz w:val="26"/>
          <w:szCs w:val="26"/>
        </w:rPr>
        <w:t xml:space="preserve"> &amp; Communications Assistant</w:t>
      </w:r>
    </w:p>
    <w:p w:rsidRPr="00375397" w:rsidR="00D5047E" w:rsidP="00375397" w:rsidRDefault="00D5047E" w14:paraId="7916D732" w14:textId="36B8720F">
      <w:pPr>
        <w:pStyle w:val="paragraph"/>
        <w:tabs>
          <w:tab w:val="left" w:pos="2127"/>
        </w:tabs>
        <w:spacing w:before="0" w:beforeAutospacing="0" w:after="0" w:afterAutospacing="0"/>
        <w:jc w:val="both"/>
        <w:textAlignment w:val="baseline"/>
        <w:rPr>
          <w:rFonts w:ascii="Segoe UI" w:hAnsi="Segoe UI" w:cs="Segoe UI"/>
          <w:sz w:val="22"/>
          <w:szCs w:val="22"/>
        </w:rPr>
      </w:pPr>
    </w:p>
    <w:p w:rsidRPr="00375397" w:rsidR="006052C6" w:rsidP="00375397" w:rsidRDefault="00D5047E" w14:paraId="3438A995" w14:textId="1A9B94C5">
      <w:pPr>
        <w:pStyle w:val="paragraph"/>
        <w:spacing w:before="0" w:beforeAutospacing="0" w:after="0" w:afterAutospacing="0"/>
        <w:jc w:val="both"/>
        <w:textAlignment w:val="baseline"/>
        <w:rPr>
          <w:rStyle w:val="normaltextrun"/>
          <w:rFonts w:ascii="Arial" w:hAnsi="Arial" w:cs="Arial"/>
          <w:sz w:val="22"/>
          <w:szCs w:val="22"/>
        </w:rPr>
      </w:pPr>
      <w:r w:rsidRPr="00375397">
        <w:rPr>
          <w:rStyle w:val="normaltextrun"/>
          <w:rFonts w:ascii="Arial" w:hAnsi="Arial" w:cs="Arial"/>
          <w:b/>
          <w:bCs/>
          <w:sz w:val="22"/>
          <w:szCs w:val="22"/>
        </w:rPr>
        <w:t>Responsible to:</w:t>
      </w:r>
      <w:r w:rsidRPr="00375397" w:rsidR="006052C6">
        <w:rPr>
          <w:rStyle w:val="tabchar"/>
          <w:rFonts w:ascii="Arial" w:hAnsi="Arial" w:cs="Arial"/>
          <w:sz w:val="22"/>
          <w:szCs w:val="22"/>
        </w:rPr>
        <w:tab/>
      </w:r>
      <w:r w:rsidRPr="00375397">
        <w:rPr>
          <w:rStyle w:val="normaltextrun"/>
          <w:rFonts w:ascii="Arial" w:hAnsi="Arial" w:cs="Arial"/>
          <w:sz w:val="22"/>
          <w:szCs w:val="22"/>
        </w:rPr>
        <w:t>Head of Partnerships and Impact</w:t>
      </w:r>
      <w:r w:rsidRPr="00375397" w:rsidR="006052C6">
        <w:rPr>
          <w:rStyle w:val="normaltextrun"/>
          <w:rFonts w:ascii="Arial" w:hAnsi="Arial" w:cs="Arial"/>
          <w:sz w:val="22"/>
          <w:szCs w:val="22"/>
        </w:rPr>
        <w:t xml:space="preserve"> </w:t>
      </w:r>
    </w:p>
    <w:p w:rsidRPr="00375397" w:rsidR="00581B5B" w:rsidP="00375397" w:rsidRDefault="006052C6" w14:paraId="5DA2A71C" w14:textId="2611E8EA">
      <w:pPr>
        <w:pStyle w:val="paragraph"/>
        <w:tabs>
          <w:tab w:val="left" w:pos="2127"/>
        </w:tabs>
        <w:spacing w:before="0" w:beforeAutospacing="0" w:after="0" w:afterAutospacing="0"/>
        <w:ind w:left="1395" w:firstLine="720"/>
        <w:jc w:val="both"/>
        <w:textAlignment w:val="baseline"/>
        <w:rPr>
          <w:rFonts w:ascii="Arial" w:hAnsi="Arial" w:cs="Arial"/>
          <w:sz w:val="22"/>
          <w:szCs w:val="22"/>
          <w:bdr w:val="none" w:color="auto" w:sz="0" w:space="0" w:frame="1"/>
          <w:shd w:val="clear" w:color="auto" w:fill="C6C6C6"/>
        </w:rPr>
      </w:pPr>
      <w:r w:rsidRPr="00375397">
        <w:rPr>
          <w:rStyle w:val="normaltextrun"/>
          <w:rFonts w:ascii="Arial" w:hAnsi="Arial" w:cs="Arial"/>
          <w:sz w:val="22"/>
          <w:szCs w:val="22"/>
        </w:rPr>
        <w:t xml:space="preserve"> </w:t>
      </w:r>
      <w:r w:rsidRPr="00375397" w:rsidR="00056519">
        <w:rPr>
          <w:rStyle w:val="normaltextrun"/>
          <w:rFonts w:ascii="Arial" w:hAnsi="Arial" w:cs="Arial"/>
          <w:sz w:val="22"/>
          <w:szCs w:val="22"/>
        </w:rPr>
        <w:t>[</w:t>
      </w:r>
      <w:r w:rsidRPr="00375397">
        <w:rPr>
          <w:rStyle w:val="normaltextrun"/>
          <w:rFonts w:ascii="Arial" w:hAnsi="Arial" w:cs="Arial"/>
          <w:sz w:val="22"/>
          <w:szCs w:val="22"/>
        </w:rPr>
        <w:t>dotted line - Communications Manager</w:t>
      </w:r>
      <w:r w:rsidRPr="00375397" w:rsidR="00056519">
        <w:rPr>
          <w:rStyle w:val="normaltextrun"/>
          <w:rFonts w:ascii="Arial" w:hAnsi="Arial" w:cs="Arial"/>
          <w:sz w:val="22"/>
          <w:szCs w:val="22"/>
        </w:rPr>
        <w:t>]</w:t>
      </w:r>
    </w:p>
    <w:p w:rsidRPr="00375397" w:rsidR="00581B5B" w:rsidP="00375397" w:rsidRDefault="00581B5B" w14:paraId="6F8BF9C0" w14:textId="77777777">
      <w:pPr>
        <w:tabs>
          <w:tab w:val="left" w:pos="2127"/>
        </w:tabs>
        <w:ind w:left="2127" w:hanging="2127"/>
        <w:jc w:val="both"/>
        <w:rPr>
          <w:rFonts w:cs="Arial"/>
          <w:sz w:val="22"/>
          <w:szCs w:val="22"/>
        </w:rPr>
      </w:pPr>
    </w:p>
    <w:p w:rsidRPr="00375397" w:rsidR="00581B5B" w:rsidP="00375397" w:rsidRDefault="00581B5B" w14:paraId="67F93628" w14:textId="55B30E45">
      <w:pPr>
        <w:tabs>
          <w:tab w:val="left" w:pos="2127"/>
        </w:tabs>
        <w:ind w:left="2127" w:hanging="2127"/>
        <w:jc w:val="both"/>
        <w:rPr>
          <w:rFonts w:cs="Arial"/>
          <w:sz w:val="22"/>
          <w:szCs w:val="22"/>
        </w:rPr>
      </w:pPr>
      <w:r w:rsidRPr="00375397">
        <w:rPr>
          <w:rFonts w:cs="Arial"/>
          <w:b/>
          <w:sz w:val="22"/>
          <w:szCs w:val="22"/>
        </w:rPr>
        <w:t>Contract:</w:t>
      </w:r>
      <w:r w:rsidRPr="00375397">
        <w:rPr>
          <w:rFonts w:cs="Arial"/>
          <w:sz w:val="22"/>
          <w:szCs w:val="22"/>
        </w:rPr>
        <w:tab/>
      </w:r>
      <w:r w:rsidRPr="00375397">
        <w:rPr>
          <w:rFonts w:cs="Arial"/>
          <w:sz w:val="22"/>
          <w:szCs w:val="22"/>
        </w:rPr>
        <w:tab/>
      </w:r>
      <w:r w:rsidRPr="00375397">
        <w:rPr>
          <w:rFonts w:cs="Arial"/>
          <w:sz w:val="22"/>
          <w:szCs w:val="22"/>
        </w:rPr>
        <w:t>Fixed term 24 months</w:t>
      </w:r>
    </w:p>
    <w:p w:rsidRPr="00375397" w:rsidR="00581B5B" w:rsidP="00375397" w:rsidRDefault="00581B5B" w14:paraId="5E9F7CAA" w14:textId="77777777">
      <w:pPr>
        <w:tabs>
          <w:tab w:val="left" w:pos="2127"/>
        </w:tabs>
        <w:ind w:left="2127" w:hanging="2127"/>
        <w:jc w:val="both"/>
        <w:rPr>
          <w:rFonts w:cs="Arial"/>
          <w:sz w:val="22"/>
          <w:szCs w:val="22"/>
        </w:rPr>
      </w:pPr>
    </w:p>
    <w:p w:rsidRPr="00375397" w:rsidR="00581B5B" w:rsidP="00375397" w:rsidRDefault="00581B5B" w14:paraId="277E6152" w14:textId="648A9E70">
      <w:pPr>
        <w:tabs>
          <w:tab w:val="left" w:pos="2127"/>
        </w:tabs>
        <w:rPr>
          <w:rFonts w:cs="Arial"/>
          <w:sz w:val="22"/>
          <w:szCs w:val="22"/>
        </w:rPr>
      </w:pPr>
      <w:r w:rsidRPr="00375397">
        <w:rPr>
          <w:rStyle w:val="Strong"/>
          <w:rFonts w:cs="Arial"/>
          <w:color w:val="000000"/>
          <w:sz w:val="22"/>
          <w:szCs w:val="22"/>
        </w:rPr>
        <w:t>Salary</w:t>
      </w:r>
      <w:r w:rsidRPr="00375397">
        <w:rPr>
          <w:rFonts w:cs="Arial"/>
          <w:color w:val="000000"/>
          <w:sz w:val="22"/>
          <w:szCs w:val="22"/>
        </w:rPr>
        <w:t>: </w:t>
      </w:r>
      <w:r w:rsidRPr="00375397">
        <w:rPr>
          <w:rFonts w:cs="Arial"/>
          <w:color w:val="000000"/>
          <w:sz w:val="22"/>
          <w:szCs w:val="22"/>
        </w:rPr>
        <w:tab/>
      </w:r>
      <w:r w:rsidRPr="00375397">
        <w:rPr>
          <w:rFonts w:cs="Arial"/>
          <w:color w:val="000000"/>
          <w:sz w:val="22"/>
          <w:szCs w:val="22"/>
        </w:rPr>
        <w:tab/>
      </w:r>
      <w:r w:rsidRPr="00375397">
        <w:rPr>
          <w:rFonts w:cs="Arial"/>
          <w:sz w:val="22"/>
          <w:szCs w:val="22"/>
        </w:rPr>
        <w:t>£26,000-</w:t>
      </w:r>
      <w:r w:rsidRPr="00375397" w:rsidR="00B051CB">
        <w:rPr>
          <w:rFonts w:cs="Arial"/>
          <w:sz w:val="22"/>
          <w:szCs w:val="22"/>
        </w:rPr>
        <w:t>31</w:t>
      </w:r>
      <w:r w:rsidRPr="00375397">
        <w:rPr>
          <w:rFonts w:cs="Arial"/>
          <w:sz w:val="22"/>
          <w:szCs w:val="22"/>
        </w:rPr>
        <w:t xml:space="preserve">,000,000 p.a. </w:t>
      </w:r>
    </w:p>
    <w:p w:rsidRPr="00375397" w:rsidR="00581B5B" w:rsidP="00375397" w:rsidRDefault="00581B5B" w14:paraId="194AD641" w14:textId="6BD99CDA">
      <w:pPr>
        <w:tabs>
          <w:tab w:val="left" w:pos="2127"/>
        </w:tabs>
        <w:rPr>
          <w:rFonts w:cs="Arial"/>
          <w:color w:val="000000"/>
          <w:sz w:val="22"/>
          <w:szCs w:val="22"/>
        </w:rPr>
      </w:pPr>
    </w:p>
    <w:p w:rsidRPr="00375397" w:rsidR="00581B5B" w:rsidP="00375397" w:rsidRDefault="00581B5B" w14:paraId="670A4318" w14:textId="11090BB0">
      <w:pPr>
        <w:tabs>
          <w:tab w:val="left" w:pos="2127"/>
        </w:tabs>
        <w:jc w:val="both"/>
        <w:rPr>
          <w:rFonts w:cs="Arial"/>
          <w:sz w:val="22"/>
          <w:szCs w:val="22"/>
        </w:rPr>
      </w:pPr>
      <w:r w:rsidRPr="00375397">
        <w:rPr>
          <w:rFonts w:cs="Arial"/>
          <w:b/>
          <w:sz w:val="22"/>
          <w:szCs w:val="22"/>
        </w:rPr>
        <w:t>Closing Date:</w:t>
      </w:r>
      <w:r w:rsidRPr="00375397">
        <w:rPr>
          <w:rFonts w:cs="Arial"/>
          <w:sz w:val="22"/>
          <w:szCs w:val="22"/>
        </w:rPr>
        <w:t xml:space="preserve"> </w:t>
      </w:r>
      <w:r w:rsidRPr="00375397">
        <w:rPr>
          <w:rFonts w:cs="Arial"/>
          <w:sz w:val="22"/>
          <w:szCs w:val="22"/>
        </w:rPr>
        <w:tab/>
      </w:r>
      <w:r w:rsidRPr="00375397">
        <w:rPr>
          <w:rFonts w:cs="Arial"/>
          <w:sz w:val="22"/>
          <w:szCs w:val="22"/>
        </w:rPr>
        <w:t>12:00 Noon on Monday 1</w:t>
      </w:r>
      <w:r w:rsidRPr="00375397" w:rsidR="00475FCC">
        <w:rPr>
          <w:rFonts w:cs="Arial"/>
          <w:sz w:val="22"/>
          <w:szCs w:val="22"/>
        </w:rPr>
        <w:t>7</w:t>
      </w:r>
      <w:r w:rsidRPr="00375397" w:rsidR="00C42417">
        <w:rPr>
          <w:rFonts w:cs="Arial"/>
          <w:sz w:val="22"/>
          <w:szCs w:val="22"/>
          <w:vertAlign w:val="superscript"/>
        </w:rPr>
        <w:t>th</w:t>
      </w:r>
      <w:r w:rsidRPr="00375397" w:rsidR="00C42417">
        <w:rPr>
          <w:rFonts w:cs="Arial"/>
          <w:sz w:val="22"/>
          <w:szCs w:val="22"/>
        </w:rPr>
        <w:t xml:space="preserve"> </w:t>
      </w:r>
      <w:r w:rsidRPr="00375397">
        <w:rPr>
          <w:rFonts w:cs="Arial"/>
          <w:sz w:val="22"/>
          <w:szCs w:val="22"/>
        </w:rPr>
        <w:t>August 202</w:t>
      </w:r>
      <w:r w:rsidRPr="00375397" w:rsidR="00475FCC">
        <w:rPr>
          <w:rFonts w:cs="Arial"/>
          <w:sz w:val="22"/>
          <w:szCs w:val="22"/>
        </w:rPr>
        <w:t>6</w:t>
      </w:r>
    </w:p>
    <w:p w:rsidRPr="00375397" w:rsidR="00581B5B" w:rsidP="00375397" w:rsidRDefault="00581B5B" w14:paraId="0FBCD480" w14:textId="77777777">
      <w:pPr>
        <w:tabs>
          <w:tab w:val="left" w:pos="2127"/>
        </w:tabs>
        <w:ind w:left="360"/>
        <w:jc w:val="both"/>
        <w:rPr>
          <w:rFonts w:cs="Arial"/>
          <w:sz w:val="22"/>
          <w:szCs w:val="22"/>
        </w:rPr>
      </w:pPr>
    </w:p>
    <w:p w:rsidRPr="00375397" w:rsidR="00581B5B" w:rsidP="00375397" w:rsidRDefault="00581B5B" w14:paraId="65CE1645" w14:textId="435862C7">
      <w:pPr>
        <w:tabs>
          <w:tab w:val="left" w:pos="2127"/>
        </w:tabs>
        <w:jc w:val="both"/>
        <w:rPr>
          <w:rFonts w:cs="Arial"/>
          <w:b/>
          <w:sz w:val="22"/>
          <w:szCs w:val="22"/>
          <w:u w:val="double"/>
        </w:rPr>
      </w:pPr>
      <w:r w:rsidRPr="00375397">
        <w:rPr>
          <w:rFonts w:cs="Arial"/>
          <w:b/>
          <w:sz w:val="22"/>
          <w:szCs w:val="22"/>
        </w:rPr>
        <w:t xml:space="preserve">Interviews: </w:t>
      </w:r>
      <w:r w:rsidRPr="00375397">
        <w:rPr>
          <w:rFonts w:cs="Arial"/>
          <w:b/>
          <w:sz w:val="22"/>
          <w:szCs w:val="22"/>
        </w:rPr>
        <w:tab/>
      </w:r>
      <w:r w:rsidRPr="00375397">
        <w:rPr>
          <w:rFonts w:cs="Arial"/>
          <w:b/>
          <w:sz w:val="22"/>
          <w:szCs w:val="22"/>
        </w:rPr>
        <w:tab/>
      </w:r>
      <w:r w:rsidRPr="00375397">
        <w:rPr>
          <w:rFonts w:cs="Arial"/>
          <w:sz w:val="22"/>
          <w:szCs w:val="22"/>
        </w:rPr>
        <w:t xml:space="preserve">On Zoom, </w:t>
      </w:r>
      <w:r w:rsidRPr="00375397" w:rsidR="00C42417">
        <w:rPr>
          <w:rFonts w:cs="Arial"/>
          <w:sz w:val="22"/>
          <w:szCs w:val="22"/>
        </w:rPr>
        <w:t>Wednesday 2</w:t>
      </w:r>
      <w:r w:rsidRPr="00375397" w:rsidR="00C42417">
        <w:rPr>
          <w:rFonts w:cs="Arial"/>
          <w:sz w:val="22"/>
          <w:szCs w:val="22"/>
          <w:vertAlign w:val="superscript"/>
        </w:rPr>
        <w:t>nd</w:t>
      </w:r>
      <w:r w:rsidRPr="00375397">
        <w:rPr>
          <w:rFonts w:cs="Arial"/>
          <w:sz w:val="22"/>
          <w:szCs w:val="22"/>
        </w:rPr>
        <w:t xml:space="preserve"> September 202</w:t>
      </w:r>
      <w:r w:rsidRPr="00375397" w:rsidR="00397B3E">
        <w:rPr>
          <w:rFonts w:cs="Arial"/>
          <w:sz w:val="22"/>
          <w:szCs w:val="22"/>
        </w:rPr>
        <w:t>6</w:t>
      </w:r>
    </w:p>
    <w:p w:rsidRPr="00375397" w:rsidR="00D5047E" w:rsidP="00375397" w:rsidRDefault="00C502FF" w14:paraId="0D947604" w14:textId="54ECA5CA">
      <w:pPr>
        <w:pStyle w:val="paragraph"/>
        <w:tabs>
          <w:tab w:val="left" w:pos="2127"/>
        </w:tabs>
        <w:spacing w:before="0" w:beforeAutospacing="0" w:after="0" w:afterAutospacing="0"/>
        <w:jc w:val="both"/>
        <w:textAlignment w:val="baseline"/>
        <w:rPr>
          <w:rFonts w:ascii="Arial" w:hAnsi="Arial" w:cs="Arial"/>
          <w:sz w:val="22"/>
          <w:szCs w:val="22"/>
        </w:rPr>
      </w:pPr>
      <w:r w:rsidRPr="00375397">
        <w:rPr>
          <w:rFonts w:ascii="Arial" w:hAnsi="Arial" w:cs="Arial"/>
          <w:sz w:val="22"/>
          <w:szCs w:val="22"/>
        </w:rPr>
        <w:tab/>
      </w:r>
      <w:r w:rsidRPr="00375397">
        <w:rPr>
          <w:rFonts w:ascii="Arial" w:hAnsi="Arial" w:cs="Arial"/>
          <w:sz w:val="22"/>
          <w:szCs w:val="22"/>
        </w:rPr>
        <w:tab/>
      </w:r>
      <w:r w:rsidRPr="00375397">
        <w:rPr>
          <w:rFonts w:ascii="Arial" w:hAnsi="Arial" w:cs="Arial"/>
          <w:sz w:val="22"/>
          <w:szCs w:val="22"/>
        </w:rPr>
        <w:tab/>
      </w:r>
    </w:p>
    <w:p w:rsidRPr="00375397" w:rsidR="00FE7ADC" w:rsidP="00375397" w:rsidRDefault="00D5047E" w14:paraId="51507EF3" w14:textId="696BA4D2">
      <w:pPr>
        <w:pStyle w:val="paragraph"/>
        <w:tabs>
          <w:tab w:val="left" w:pos="2127"/>
        </w:tabs>
        <w:spacing w:before="0" w:beforeAutospacing="0" w:after="0" w:afterAutospacing="0"/>
        <w:ind w:left="2115" w:hanging="2115"/>
        <w:jc w:val="both"/>
        <w:textAlignment w:val="baseline"/>
        <w:rPr>
          <w:rStyle w:val="normaltextrun"/>
          <w:rFonts w:ascii="Arial" w:hAnsi="Arial" w:cs="Arial"/>
          <w:sz w:val="22"/>
          <w:szCs w:val="22"/>
        </w:rPr>
      </w:pPr>
      <w:r w:rsidRPr="00375397">
        <w:rPr>
          <w:rStyle w:val="normaltextrun"/>
          <w:rFonts w:ascii="Arial" w:hAnsi="Arial" w:cs="Arial"/>
          <w:b/>
          <w:bCs/>
          <w:sz w:val="22"/>
          <w:szCs w:val="22"/>
        </w:rPr>
        <w:t>Summary:</w:t>
      </w:r>
      <w:r w:rsidRPr="00375397">
        <w:rPr>
          <w:rStyle w:val="tabchar"/>
          <w:rFonts w:ascii="Arial" w:hAnsi="Arial" w:cs="Arial"/>
          <w:sz w:val="22"/>
          <w:szCs w:val="22"/>
        </w:rPr>
        <w:tab/>
      </w:r>
      <w:r w:rsidRPr="00375397">
        <w:rPr>
          <w:rStyle w:val="normaltextrun"/>
          <w:rFonts w:ascii="Arial" w:hAnsi="Arial" w:cs="Arial"/>
          <w:sz w:val="22"/>
          <w:szCs w:val="22"/>
        </w:rPr>
        <w:t xml:space="preserve">The </w:t>
      </w:r>
      <w:r w:rsidRPr="00375397" w:rsidR="00CF66E0">
        <w:rPr>
          <w:rStyle w:val="normaltextrun"/>
          <w:rFonts w:ascii="Arial" w:hAnsi="Arial" w:cs="Arial"/>
          <w:sz w:val="22"/>
          <w:szCs w:val="22"/>
        </w:rPr>
        <w:t xml:space="preserve">Partnerships, Impact &amp; Communications Assistant </w:t>
      </w:r>
      <w:r w:rsidRPr="00375397" w:rsidR="004F59DE">
        <w:rPr>
          <w:rStyle w:val="normaltextrun"/>
          <w:rFonts w:ascii="Arial" w:hAnsi="Arial" w:cs="Arial"/>
          <w:sz w:val="22"/>
          <w:szCs w:val="22"/>
        </w:rPr>
        <w:t xml:space="preserve">is a newly </w:t>
      </w:r>
      <w:r w:rsidRPr="00375397" w:rsidR="006A10FA">
        <w:rPr>
          <w:rStyle w:val="normaltextrun"/>
          <w:rFonts w:ascii="Arial" w:hAnsi="Arial" w:cs="Arial"/>
          <w:sz w:val="22"/>
          <w:szCs w:val="22"/>
        </w:rPr>
        <w:t>created</w:t>
      </w:r>
      <w:r w:rsidRPr="00375397" w:rsidR="004F59DE">
        <w:rPr>
          <w:rStyle w:val="normaltextrun"/>
          <w:rFonts w:ascii="Arial" w:hAnsi="Arial" w:cs="Arial"/>
          <w:sz w:val="22"/>
          <w:szCs w:val="22"/>
        </w:rPr>
        <w:t xml:space="preserve"> role. You that </w:t>
      </w:r>
      <w:r w:rsidRPr="00375397">
        <w:rPr>
          <w:rStyle w:val="normaltextrun"/>
          <w:rFonts w:ascii="Arial" w:hAnsi="Arial" w:cs="Arial"/>
          <w:sz w:val="22"/>
          <w:szCs w:val="22"/>
        </w:rPr>
        <w:t xml:space="preserve">will </w:t>
      </w:r>
      <w:r w:rsidRPr="00375397" w:rsidR="0091085D">
        <w:rPr>
          <w:rStyle w:val="normaltextrun"/>
          <w:rFonts w:ascii="Arial" w:hAnsi="Arial" w:cs="Arial"/>
          <w:sz w:val="22"/>
          <w:szCs w:val="22"/>
        </w:rPr>
        <w:t xml:space="preserve">play a </w:t>
      </w:r>
      <w:r w:rsidRPr="00375397">
        <w:rPr>
          <w:rStyle w:val="normaltextrun"/>
          <w:rFonts w:ascii="Arial" w:hAnsi="Arial" w:cs="Arial"/>
          <w:sz w:val="22"/>
          <w:szCs w:val="22"/>
        </w:rPr>
        <w:t>proactive</w:t>
      </w:r>
      <w:r w:rsidRPr="00375397" w:rsidR="003907D2">
        <w:rPr>
          <w:rStyle w:val="normaltextrun"/>
          <w:rFonts w:ascii="Arial" w:hAnsi="Arial" w:cs="Arial"/>
          <w:sz w:val="22"/>
          <w:szCs w:val="22"/>
        </w:rPr>
        <w:t xml:space="preserve"> </w:t>
      </w:r>
      <w:r w:rsidRPr="00375397" w:rsidR="006E70B2">
        <w:rPr>
          <w:rStyle w:val="normaltextrun"/>
          <w:rFonts w:ascii="Arial" w:hAnsi="Arial" w:cs="Arial"/>
          <w:sz w:val="22"/>
          <w:szCs w:val="22"/>
        </w:rPr>
        <w:t xml:space="preserve">part </w:t>
      </w:r>
      <w:r w:rsidRPr="00375397" w:rsidR="0091085D">
        <w:rPr>
          <w:rStyle w:val="normaltextrun"/>
          <w:rFonts w:ascii="Arial" w:hAnsi="Arial" w:cs="Arial"/>
          <w:sz w:val="22"/>
          <w:szCs w:val="22"/>
        </w:rPr>
        <w:t xml:space="preserve">in </w:t>
      </w:r>
      <w:r w:rsidRPr="00375397" w:rsidR="00AA7BE8">
        <w:rPr>
          <w:rStyle w:val="normaltextrun"/>
          <w:rFonts w:ascii="Arial" w:hAnsi="Arial" w:cs="Arial"/>
          <w:sz w:val="22"/>
          <w:szCs w:val="22"/>
        </w:rPr>
        <w:t xml:space="preserve">administering </w:t>
      </w:r>
      <w:r w:rsidRPr="00375397" w:rsidR="003E62B5">
        <w:rPr>
          <w:rStyle w:val="normaltextrun"/>
          <w:rFonts w:ascii="Arial" w:hAnsi="Arial" w:cs="Arial"/>
          <w:sz w:val="22"/>
          <w:szCs w:val="22"/>
        </w:rPr>
        <w:t xml:space="preserve">and maintaining </w:t>
      </w:r>
      <w:r w:rsidRPr="00375397" w:rsidR="0038307E">
        <w:rPr>
          <w:rStyle w:val="normaltextrun"/>
          <w:rFonts w:ascii="Arial" w:hAnsi="Arial" w:cs="Arial"/>
          <w:sz w:val="22"/>
          <w:szCs w:val="22"/>
        </w:rPr>
        <w:t xml:space="preserve">key </w:t>
      </w:r>
      <w:r w:rsidRPr="00375397" w:rsidR="0035030B">
        <w:rPr>
          <w:rStyle w:val="normaltextrun"/>
          <w:rFonts w:ascii="Arial" w:hAnsi="Arial" w:cs="Arial"/>
          <w:sz w:val="22"/>
          <w:szCs w:val="22"/>
        </w:rPr>
        <w:t xml:space="preserve">stakeholder </w:t>
      </w:r>
      <w:r w:rsidRPr="00375397" w:rsidR="00FF76DA">
        <w:rPr>
          <w:rStyle w:val="normaltextrun"/>
          <w:rFonts w:ascii="Arial" w:hAnsi="Arial" w:cs="Arial"/>
          <w:sz w:val="22"/>
          <w:szCs w:val="22"/>
        </w:rPr>
        <w:t>relationships</w:t>
      </w:r>
      <w:r w:rsidRPr="00375397" w:rsidR="009258A8">
        <w:rPr>
          <w:rStyle w:val="normaltextrun"/>
          <w:rFonts w:ascii="Arial" w:hAnsi="Arial" w:cs="Arial"/>
          <w:sz w:val="22"/>
          <w:szCs w:val="22"/>
        </w:rPr>
        <w:t xml:space="preserve">; </w:t>
      </w:r>
      <w:r w:rsidRPr="00375397" w:rsidR="00317228">
        <w:rPr>
          <w:rStyle w:val="normaltextrun"/>
          <w:rFonts w:ascii="Arial" w:hAnsi="Arial" w:cs="Arial"/>
          <w:sz w:val="22"/>
          <w:szCs w:val="22"/>
        </w:rPr>
        <w:t xml:space="preserve">gathering </w:t>
      </w:r>
      <w:r w:rsidRPr="00375397" w:rsidR="009258A8">
        <w:rPr>
          <w:rStyle w:val="normaltextrun"/>
          <w:rFonts w:ascii="Arial" w:hAnsi="Arial" w:cs="Arial"/>
          <w:sz w:val="22"/>
          <w:szCs w:val="22"/>
        </w:rPr>
        <w:t>data and narra</w:t>
      </w:r>
      <w:r w:rsidRPr="00375397" w:rsidR="00271EF1">
        <w:rPr>
          <w:rStyle w:val="normaltextrun"/>
          <w:rFonts w:ascii="Arial" w:hAnsi="Arial" w:cs="Arial"/>
          <w:sz w:val="22"/>
          <w:szCs w:val="22"/>
        </w:rPr>
        <w:t>tives t</w:t>
      </w:r>
      <w:r w:rsidRPr="00375397" w:rsidR="00317228">
        <w:rPr>
          <w:rStyle w:val="normaltextrun"/>
          <w:rFonts w:ascii="Arial" w:hAnsi="Arial" w:cs="Arial"/>
          <w:sz w:val="22"/>
          <w:szCs w:val="22"/>
        </w:rPr>
        <w:t xml:space="preserve">hat </w:t>
      </w:r>
      <w:r w:rsidRPr="00375397" w:rsidR="00854E07">
        <w:rPr>
          <w:rStyle w:val="normaltextrun"/>
          <w:rFonts w:ascii="Arial" w:hAnsi="Arial" w:cs="Arial"/>
          <w:sz w:val="22"/>
          <w:szCs w:val="22"/>
        </w:rPr>
        <w:t>demonstrate our impact;</w:t>
      </w:r>
      <w:r w:rsidRPr="00375397" w:rsidR="00271EF1">
        <w:rPr>
          <w:rStyle w:val="normaltextrun"/>
          <w:rFonts w:ascii="Arial" w:hAnsi="Arial" w:cs="Arial"/>
          <w:sz w:val="22"/>
          <w:szCs w:val="22"/>
        </w:rPr>
        <w:t xml:space="preserve"> </w:t>
      </w:r>
      <w:r w:rsidRPr="00375397" w:rsidR="00AD7409">
        <w:rPr>
          <w:rFonts w:ascii="Arial" w:hAnsi="Arial" w:cs="Arial"/>
          <w:sz w:val="22"/>
          <w:szCs w:val="22"/>
        </w:rPr>
        <w:t>with opportunities to learn about delivery and evaluation</w:t>
      </w:r>
      <w:r w:rsidRPr="00375397" w:rsidR="00487AD6">
        <w:rPr>
          <w:rFonts w:ascii="Arial" w:hAnsi="Arial" w:cs="Arial"/>
          <w:sz w:val="22"/>
          <w:szCs w:val="22"/>
        </w:rPr>
        <w:t xml:space="preserve">. Working </w:t>
      </w:r>
      <w:r w:rsidRPr="00375397" w:rsidR="00385E8B">
        <w:rPr>
          <w:rFonts w:ascii="Arial" w:hAnsi="Arial" w:cs="Arial"/>
          <w:sz w:val="22"/>
          <w:szCs w:val="22"/>
        </w:rPr>
        <w:t>with our Communications M</w:t>
      </w:r>
      <w:r w:rsidRPr="00375397" w:rsidR="0073056A">
        <w:rPr>
          <w:rFonts w:ascii="Arial" w:hAnsi="Arial" w:cs="Arial"/>
          <w:sz w:val="22"/>
          <w:szCs w:val="22"/>
        </w:rPr>
        <w:t>a</w:t>
      </w:r>
      <w:r w:rsidRPr="00375397" w:rsidR="00385E8B">
        <w:rPr>
          <w:rFonts w:ascii="Arial" w:hAnsi="Arial" w:cs="Arial"/>
          <w:sz w:val="22"/>
          <w:szCs w:val="22"/>
        </w:rPr>
        <w:t xml:space="preserve">nager, you will </w:t>
      </w:r>
      <w:r w:rsidRPr="00375397" w:rsidR="001274F1">
        <w:rPr>
          <w:rStyle w:val="normaltextrun"/>
          <w:rFonts w:ascii="Arial" w:hAnsi="Arial" w:cs="Arial"/>
          <w:sz w:val="22"/>
          <w:szCs w:val="22"/>
        </w:rPr>
        <w:t xml:space="preserve">help </w:t>
      </w:r>
      <w:r w:rsidRPr="00375397" w:rsidR="008573F4">
        <w:rPr>
          <w:rStyle w:val="normaltextrun"/>
          <w:rFonts w:ascii="Arial" w:hAnsi="Arial" w:cs="Arial"/>
          <w:sz w:val="22"/>
          <w:szCs w:val="22"/>
        </w:rPr>
        <w:t>bring</w:t>
      </w:r>
      <w:r w:rsidRPr="00375397" w:rsidR="00674480">
        <w:rPr>
          <w:rStyle w:val="normaltextrun"/>
          <w:rFonts w:ascii="Arial" w:hAnsi="Arial" w:cs="Arial"/>
          <w:sz w:val="22"/>
          <w:szCs w:val="22"/>
        </w:rPr>
        <w:t xml:space="preserve"> to life the breadth and value of engagement with Clore Leadership through </w:t>
      </w:r>
      <w:r w:rsidRPr="00375397" w:rsidR="0093755D">
        <w:rPr>
          <w:rStyle w:val="normaltextrun"/>
          <w:rFonts w:ascii="Arial" w:hAnsi="Arial" w:cs="Arial"/>
          <w:sz w:val="22"/>
          <w:szCs w:val="22"/>
        </w:rPr>
        <w:t>creat</w:t>
      </w:r>
      <w:r w:rsidRPr="00375397" w:rsidR="00674480">
        <w:rPr>
          <w:rStyle w:val="normaltextrun"/>
          <w:rFonts w:ascii="Arial" w:hAnsi="Arial" w:cs="Arial"/>
          <w:sz w:val="22"/>
          <w:szCs w:val="22"/>
        </w:rPr>
        <w:t xml:space="preserve">ing </w:t>
      </w:r>
      <w:r w:rsidRPr="00375397" w:rsidR="0093755D">
        <w:rPr>
          <w:rStyle w:val="normaltextrun"/>
          <w:rFonts w:ascii="Arial" w:hAnsi="Arial" w:cs="Arial"/>
          <w:sz w:val="22"/>
          <w:szCs w:val="22"/>
        </w:rPr>
        <w:t>/</w:t>
      </w:r>
      <w:r w:rsidRPr="00375397" w:rsidR="005A0466">
        <w:rPr>
          <w:rStyle w:val="normaltextrun"/>
          <w:rFonts w:ascii="Arial" w:hAnsi="Arial" w:cs="Arial"/>
          <w:sz w:val="22"/>
          <w:szCs w:val="22"/>
        </w:rPr>
        <w:t xml:space="preserve"> </w:t>
      </w:r>
      <w:r w:rsidRPr="00375397" w:rsidR="0093755D">
        <w:rPr>
          <w:rStyle w:val="normaltextrun"/>
          <w:rFonts w:ascii="Arial" w:hAnsi="Arial" w:cs="Arial"/>
          <w:sz w:val="22"/>
          <w:szCs w:val="22"/>
        </w:rPr>
        <w:t>shar</w:t>
      </w:r>
      <w:r w:rsidRPr="00375397" w:rsidR="005A0466">
        <w:rPr>
          <w:rStyle w:val="normaltextrun"/>
          <w:rFonts w:ascii="Arial" w:hAnsi="Arial" w:cs="Arial"/>
          <w:sz w:val="22"/>
          <w:szCs w:val="22"/>
        </w:rPr>
        <w:t xml:space="preserve">ing </w:t>
      </w:r>
      <w:r w:rsidRPr="00375397" w:rsidR="000B46F5">
        <w:rPr>
          <w:rStyle w:val="normaltextrun"/>
          <w:rFonts w:ascii="Arial" w:hAnsi="Arial" w:cs="Arial"/>
          <w:sz w:val="22"/>
          <w:szCs w:val="22"/>
        </w:rPr>
        <w:t>clear</w:t>
      </w:r>
      <w:r w:rsidRPr="00375397" w:rsidR="0051376D">
        <w:rPr>
          <w:rStyle w:val="normaltextrun"/>
          <w:rFonts w:ascii="Arial" w:hAnsi="Arial" w:cs="Arial"/>
          <w:sz w:val="22"/>
          <w:szCs w:val="22"/>
        </w:rPr>
        <w:t xml:space="preserve"> and</w:t>
      </w:r>
      <w:r w:rsidRPr="00375397" w:rsidR="005A0466">
        <w:rPr>
          <w:rStyle w:val="normaltextrun"/>
          <w:rFonts w:ascii="Arial" w:hAnsi="Arial" w:cs="Arial"/>
          <w:sz w:val="22"/>
          <w:szCs w:val="22"/>
        </w:rPr>
        <w:t xml:space="preserve"> compelling</w:t>
      </w:r>
      <w:r w:rsidRPr="00375397" w:rsidR="0093755D">
        <w:rPr>
          <w:rStyle w:val="normaltextrun"/>
          <w:rFonts w:ascii="Arial" w:hAnsi="Arial" w:cs="Arial"/>
          <w:sz w:val="22"/>
          <w:szCs w:val="22"/>
        </w:rPr>
        <w:t xml:space="preserve"> </w:t>
      </w:r>
      <w:r w:rsidRPr="00375397" w:rsidR="000B46F5">
        <w:rPr>
          <w:rStyle w:val="normaltextrun"/>
          <w:rFonts w:ascii="Arial" w:hAnsi="Arial" w:cs="Arial"/>
          <w:sz w:val="22"/>
          <w:szCs w:val="22"/>
        </w:rPr>
        <w:t>communications</w:t>
      </w:r>
      <w:r w:rsidRPr="00375397" w:rsidR="00385E8B">
        <w:rPr>
          <w:rStyle w:val="normaltextrun"/>
          <w:rFonts w:ascii="Arial" w:hAnsi="Arial" w:cs="Arial"/>
          <w:sz w:val="22"/>
          <w:szCs w:val="22"/>
        </w:rPr>
        <w:t xml:space="preserve"> across a range of channels</w:t>
      </w:r>
      <w:r w:rsidRPr="00375397" w:rsidR="00FE7ADC">
        <w:rPr>
          <w:rStyle w:val="normaltextrun"/>
          <w:rFonts w:ascii="Arial" w:hAnsi="Arial" w:cs="Arial"/>
          <w:sz w:val="22"/>
          <w:szCs w:val="22"/>
        </w:rPr>
        <w:t>.</w:t>
      </w:r>
      <w:r w:rsidRPr="00375397" w:rsidR="0051376D">
        <w:rPr>
          <w:rStyle w:val="normaltextrun"/>
          <w:rFonts w:ascii="Arial" w:hAnsi="Arial" w:cs="Arial"/>
          <w:sz w:val="22"/>
          <w:szCs w:val="22"/>
        </w:rPr>
        <w:t xml:space="preserve"> </w:t>
      </w:r>
    </w:p>
    <w:p w:rsidRPr="00375397" w:rsidR="00D5047E" w:rsidP="00DE104A" w:rsidRDefault="00D5047E" w14:paraId="1AD31DCA" w14:textId="08538E55">
      <w:pPr>
        <w:pStyle w:val="paragraph"/>
        <w:spacing w:before="0" w:beforeAutospacing="0" w:after="0" w:afterAutospacing="0"/>
        <w:jc w:val="both"/>
        <w:textAlignment w:val="baseline"/>
        <w:rPr>
          <w:rFonts w:ascii="Arial" w:hAnsi="Arial" w:cs="Arial"/>
          <w:sz w:val="22"/>
          <w:szCs w:val="22"/>
        </w:rPr>
      </w:pPr>
    </w:p>
    <w:p w:rsidRPr="00375397" w:rsidR="004E41FB" w:rsidP="007B02A4" w:rsidRDefault="006E70B2" w14:paraId="10D62BCA" w14:textId="4C776412">
      <w:pPr>
        <w:pStyle w:val="paragraph"/>
        <w:spacing w:before="0" w:beforeAutospacing="0" w:after="0" w:afterAutospacing="0"/>
        <w:ind w:left="2115"/>
        <w:jc w:val="both"/>
        <w:textAlignment w:val="baseline"/>
        <w:rPr>
          <w:rFonts w:ascii="Arial" w:hAnsi="Arial" w:cs="Arial"/>
          <w:sz w:val="22"/>
          <w:szCs w:val="22"/>
          <w:lang w:eastAsia="en-US"/>
        </w:rPr>
      </w:pPr>
      <w:r w:rsidRPr="00375397">
        <w:rPr>
          <w:rFonts w:ascii="Arial" w:hAnsi="Arial" w:eastAsia="Calibri" w:cs="Arial"/>
          <w:color w:val="000000"/>
          <w:sz w:val="22"/>
          <w:szCs w:val="22"/>
        </w:rPr>
        <w:t xml:space="preserve">This is a hands-on supportive role for someone who </w:t>
      </w:r>
      <w:r w:rsidRPr="00375397" w:rsidR="002E509D">
        <w:rPr>
          <w:rFonts w:ascii="Arial" w:hAnsi="Arial" w:eastAsia="Calibri" w:cs="Arial"/>
          <w:color w:val="000000"/>
          <w:sz w:val="22"/>
          <w:szCs w:val="22"/>
        </w:rPr>
        <w:t>is i</w:t>
      </w:r>
      <w:r w:rsidRPr="00375397" w:rsidR="002E509D">
        <w:rPr>
          <w:rFonts w:ascii="Arial" w:hAnsi="Arial" w:cs="Arial"/>
          <w:sz w:val="22"/>
          <w:szCs w:val="22"/>
        </w:rPr>
        <w:t xml:space="preserve">nterested in furthering your experience of arts </w:t>
      </w:r>
      <w:r w:rsidRPr="00375397" w:rsidR="00A36B76">
        <w:rPr>
          <w:rFonts w:ascii="Arial" w:hAnsi="Arial" w:cs="Arial"/>
          <w:sz w:val="22"/>
          <w:szCs w:val="22"/>
        </w:rPr>
        <w:t xml:space="preserve">and cultural </w:t>
      </w:r>
      <w:r w:rsidRPr="00375397" w:rsidR="002E509D">
        <w:rPr>
          <w:rFonts w:ascii="Arial" w:hAnsi="Arial" w:cs="Arial"/>
          <w:sz w:val="22"/>
          <w:szCs w:val="22"/>
        </w:rPr>
        <w:t>administration</w:t>
      </w:r>
      <w:r w:rsidRPr="00375397" w:rsidR="002644AC">
        <w:rPr>
          <w:rFonts w:ascii="Arial" w:hAnsi="Arial" w:cs="Arial"/>
          <w:sz w:val="22"/>
          <w:szCs w:val="22"/>
        </w:rPr>
        <w:t xml:space="preserve"> and communications</w:t>
      </w:r>
      <w:r w:rsidRPr="00375397" w:rsidR="00DD2536">
        <w:rPr>
          <w:rFonts w:ascii="Arial" w:hAnsi="Arial" w:cs="Arial"/>
          <w:sz w:val="22"/>
          <w:szCs w:val="22"/>
        </w:rPr>
        <w:t xml:space="preserve">, </w:t>
      </w:r>
      <w:r w:rsidRPr="00375397">
        <w:rPr>
          <w:rFonts w:ascii="Arial" w:hAnsi="Arial" w:eastAsia="Calibri" w:cs="Arial"/>
          <w:color w:val="000000"/>
          <w:sz w:val="22"/>
          <w:szCs w:val="22"/>
        </w:rPr>
        <w:t xml:space="preserve">and is excited by the opportunity to </w:t>
      </w:r>
      <w:r w:rsidRPr="00375397" w:rsidR="00DD12B0">
        <w:rPr>
          <w:rFonts w:ascii="Arial" w:hAnsi="Arial" w:eastAsia="Calibri" w:cs="Arial"/>
          <w:color w:val="000000"/>
          <w:sz w:val="22"/>
          <w:szCs w:val="22"/>
        </w:rPr>
        <w:t>work dynamically across a range of activities.</w:t>
      </w:r>
      <w:r w:rsidRPr="00375397" w:rsidR="00094494">
        <w:rPr>
          <w:rFonts w:ascii="Arial" w:hAnsi="Arial" w:eastAsia="Calibri" w:cs="Arial"/>
          <w:color w:val="000000"/>
          <w:sz w:val="22"/>
          <w:szCs w:val="22"/>
        </w:rPr>
        <w:t xml:space="preserve"> </w:t>
      </w:r>
      <w:r w:rsidRPr="00375397" w:rsidR="0078464B">
        <w:rPr>
          <w:rFonts w:ascii="Arial" w:hAnsi="Arial" w:eastAsia="Calibri" w:cs="Arial"/>
          <w:color w:val="000000"/>
          <w:sz w:val="22"/>
          <w:szCs w:val="22"/>
        </w:rPr>
        <w:t>You will</w:t>
      </w:r>
      <w:r w:rsidRPr="00375397" w:rsidR="00D5047E">
        <w:rPr>
          <w:rStyle w:val="normaltextrun"/>
          <w:rFonts w:ascii="Arial" w:hAnsi="Arial" w:cs="Arial"/>
          <w:sz w:val="22"/>
          <w:szCs w:val="22"/>
        </w:rPr>
        <w:t> </w:t>
      </w:r>
      <w:r w:rsidRPr="00375397" w:rsidR="00DD2536">
        <w:rPr>
          <w:rFonts w:ascii="Arial" w:hAnsi="Arial" w:cs="Arial"/>
          <w:sz w:val="22"/>
          <w:szCs w:val="22"/>
        </w:rPr>
        <w:t>be well organised, open to learning, have excellent administrative skills</w:t>
      </w:r>
      <w:r w:rsidRPr="00375397" w:rsidR="00635351">
        <w:rPr>
          <w:rFonts w:ascii="Arial" w:hAnsi="Arial" w:cs="Arial"/>
          <w:sz w:val="22"/>
          <w:szCs w:val="22"/>
        </w:rPr>
        <w:t xml:space="preserve"> and acumen</w:t>
      </w:r>
      <w:r w:rsidRPr="00375397" w:rsidR="00DD2536">
        <w:rPr>
          <w:rFonts w:ascii="Arial" w:hAnsi="Arial" w:cs="Arial"/>
          <w:sz w:val="22"/>
          <w:szCs w:val="22"/>
        </w:rPr>
        <w:t xml:space="preserve"> and enjoy working as part of a </w:t>
      </w:r>
      <w:r w:rsidR="00E520E5">
        <w:rPr>
          <w:rFonts w:ascii="Arial" w:hAnsi="Arial" w:cs="Arial"/>
          <w:sz w:val="22"/>
          <w:szCs w:val="22"/>
        </w:rPr>
        <w:t xml:space="preserve">busy and inclusive </w:t>
      </w:r>
      <w:r w:rsidRPr="00375397" w:rsidR="00DD2536">
        <w:rPr>
          <w:rFonts w:ascii="Arial" w:hAnsi="Arial" w:cs="Arial"/>
          <w:sz w:val="22"/>
          <w:szCs w:val="22"/>
        </w:rPr>
        <w:t>team</w:t>
      </w:r>
      <w:r w:rsidRPr="00375397" w:rsidR="007B02A4">
        <w:rPr>
          <w:rFonts w:ascii="Arial" w:hAnsi="Arial" w:cs="Arial"/>
          <w:sz w:val="22"/>
          <w:szCs w:val="22"/>
        </w:rPr>
        <w:t xml:space="preserve">. </w:t>
      </w:r>
    </w:p>
    <w:p w:rsidRPr="007D37BF" w:rsidR="00F00DE5" w:rsidP="00F66F99" w:rsidRDefault="00F00DE5" w14:paraId="0D171067" w14:textId="77777777">
      <w:pPr>
        <w:jc w:val="both"/>
        <w:rPr>
          <w:rFonts w:cs="Arial"/>
          <w:sz w:val="22"/>
          <w:szCs w:val="22"/>
          <w:lang w:eastAsia="en-US"/>
        </w:rPr>
      </w:pPr>
    </w:p>
    <w:p w:rsidRPr="007D37BF" w:rsidR="004A3CCB" w:rsidP="002B4798" w:rsidRDefault="004A3CCB" w14:paraId="707E630B" w14:textId="77777777">
      <w:pPr>
        <w:ind w:left="2127" w:hanging="2127"/>
        <w:jc w:val="both"/>
        <w:rPr>
          <w:rFonts w:cs="Arial"/>
          <w:b/>
          <w:sz w:val="22"/>
          <w:szCs w:val="22"/>
          <w:lang w:eastAsia="en-US"/>
        </w:rPr>
      </w:pPr>
      <w:r w:rsidRPr="007D37BF">
        <w:rPr>
          <w:rFonts w:cs="Arial"/>
          <w:b/>
          <w:sz w:val="22"/>
          <w:szCs w:val="22"/>
          <w:lang w:eastAsia="en-US"/>
        </w:rPr>
        <w:t xml:space="preserve">About Clore Leadership </w:t>
      </w:r>
    </w:p>
    <w:p w:rsidRPr="007D37BF" w:rsidR="004A3CCB" w:rsidP="002B4798" w:rsidRDefault="004A3CCB" w14:paraId="3BAA89DE" w14:textId="77777777">
      <w:pPr>
        <w:ind w:left="2127" w:hanging="2127"/>
        <w:jc w:val="both"/>
        <w:rPr>
          <w:rFonts w:cs="Arial"/>
          <w:sz w:val="22"/>
          <w:szCs w:val="22"/>
          <w:lang w:eastAsia="en-US"/>
        </w:rPr>
      </w:pPr>
    </w:p>
    <w:p w:rsidRPr="007D37BF" w:rsidR="009D1D89" w:rsidP="00A07D64" w:rsidRDefault="001176FF" w14:paraId="5BB8BB2C" w14:textId="673CDEA3">
      <w:pPr>
        <w:autoSpaceDE w:val="0"/>
        <w:autoSpaceDN w:val="0"/>
        <w:adjustRightInd w:val="0"/>
        <w:jc w:val="both"/>
        <w:rPr>
          <w:rFonts w:cs="Arial"/>
          <w:sz w:val="22"/>
          <w:szCs w:val="22"/>
          <w:lang w:eastAsia="en-US"/>
        </w:rPr>
      </w:pPr>
      <w:r w:rsidRPr="007D37BF">
        <w:rPr>
          <w:rFonts w:cs="Arial"/>
          <w:sz w:val="22"/>
          <w:szCs w:val="22"/>
          <w:lang w:eastAsia="en-US"/>
        </w:rPr>
        <w:t>Clore Leadership is a dynamic and inclusive resource for leaders and aspiring leaders in the arts, culture, and creative sectors. We aim to inspire and equip leaders to have a positive impact on society through great leadership of culture. Established since 2003, this pioneering programme is the first of its kind in the UK, designed to develop and strengthen leadership across the cultural</w:t>
      </w:r>
      <w:r w:rsidRPr="007D37BF" w:rsidR="00A07D64">
        <w:rPr>
          <w:rFonts w:cs="Arial"/>
          <w:sz w:val="22"/>
          <w:szCs w:val="22"/>
          <w:lang w:eastAsia="en-US"/>
        </w:rPr>
        <w:t xml:space="preserve"> </w:t>
      </w:r>
      <w:r w:rsidRPr="007D37BF">
        <w:rPr>
          <w:rFonts w:cs="Arial"/>
          <w:sz w:val="22"/>
          <w:szCs w:val="22"/>
          <w:lang w:eastAsia="en-US"/>
        </w:rPr>
        <w:t>and creative industries. Clore Leadership provides a robust and nurturing foundation for</w:t>
      </w:r>
      <w:r w:rsidRPr="007D37BF" w:rsidR="00A07D64">
        <w:rPr>
          <w:rFonts w:cs="Arial"/>
          <w:sz w:val="22"/>
          <w:szCs w:val="22"/>
          <w:lang w:eastAsia="en-US"/>
        </w:rPr>
        <w:t xml:space="preserve"> </w:t>
      </w:r>
      <w:r w:rsidRPr="007D37BF">
        <w:rPr>
          <w:rFonts w:cs="Arial"/>
          <w:sz w:val="22"/>
          <w:szCs w:val="22"/>
          <w:lang w:eastAsia="en-US"/>
        </w:rPr>
        <w:t xml:space="preserve">leadership, enabling leaders at every stage of their career to enhance their leadership skills, competencies, and performance. See </w:t>
      </w:r>
      <w:hyperlink w:history="1" r:id="rId11">
        <w:r w:rsidRPr="007D37BF">
          <w:rPr>
            <w:rStyle w:val="Hyperlink"/>
            <w:rFonts w:cs="Arial"/>
            <w:sz w:val="22"/>
            <w:szCs w:val="22"/>
            <w:lang w:eastAsia="en-US"/>
          </w:rPr>
          <w:t>www.cloreleadership.org</w:t>
        </w:r>
      </w:hyperlink>
      <w:r w:rsidRPr="007D37BF">
        <w:rPr>
          <w:rFonts w:cs="Arial"/>
          <w:sz w:val="22"/>
          <w:szCs w:val="22"/>
          <w:lang w:eastAsia="en-US"/>
        </w:rPr>
        <w:t xml:space="preserve"> for further information</w:t>
      </w:r>
      <w:r w:rsidRPr="007D37BF" w:rsidR="00A07D64">
        <w:rPr>
          <w:rFonts w:cs="Arial"/>
          <w:sz w:val="22"/>
          <w:szCs w:val="22"/>
          <w:lang w:eastAsia="en-US"/>
        </w:rPr>
        <w:t>.</w:t>
      </w:r>
    </w:p>
    <w:p w:rsidRPr="007D37BF" w:rsidR="001176FF" w:rsidP="002B4798" w:rsidRDefault="001176FF" w14:paraId="58F16D56" w14:textId="77777777">
      <w:pPr>
        <w:jc w:val="both"/>
        <w:rPr>
          <w:rFonts w:cs="Arial"/>
          <w:b/>
          <w:sz w:val="22"/>
          <w:szCs w:val="22"/>
          <w:lang w:eastAsia="en-US"/>
        </w:rPr>
      </w:pPr>
    </w:p>
    <w:p w:rsidRPr="007D37BF" w:rsidR="00E520E5" w:rsidP="002B4798" w:rsidRDefault="00E520E5" w14:paraId="75D9D4BE" w14:textId="77777777">
      <w:pPr>
        <w:jc w:val="both"/>
        <w:rPr>
          <w:rFonts w:cs="Arial"/>
          <w:b/>
          <w:sz w:val="22"/>
          <w:szCs w:val="22"/>
          <w:lang w:eastAsia="en-US"/>
        </w:rPr>
      </w:pPr>
    </w:p>
    <w:p w:rsidRPr="007D37BF" w:rsidR="009B5C55" w:rsidP="002B4798" w:rsidRDefault="00E308C9" w14:paraId="2C316D49" w14:textId="54020351">
      <w:pPr>
        <w:jc w:val="both"/>
        <w:rPr>
          <w:rFonts w:cs="Arial"/>
          <w:b/>
          <w:sz w:val="22"/>
          <w:szCs w:val="22"/>
          <w:lang w:eastAsia="en-US"/>
        </w:rPr>
      </w:pPr>
      <w:r w:rsidRPr="007D37BF">
        <w:rPr>
          <w:rFonts w:cs="Arial"/>
          <w:b/>
          <w:sz w:val="22"/>
          <w:szCs w:val="22"/>
          <w:lang w:eastAsia="en-US"/>
        </w:rPr>
        <w:t xml:space="preserve">Key Responsibilities  </w:t>
      </w:r>
    </w:p>
    <w:p w:rsidRPr="007D37BF" w:rsidR="001811A8" w:rsidP="002B4798" w:rsidRDefault="009B5C55" w14:paraId="7F3A4994" w14:textId="77777777">
      <w:pPr>
        <w:jc w:val="both"/>
        <w:rPr>
          <w:rFonts w:cs="Arial"/>
          <w:sz w:val="22"/>
          <w:szCs w:val="22"/>
        </w:rPr>
      </w:pPr>
      <w:r w:rsidRPr="007D37BF">
        <w:rPr>
          <w:rFonts w:cs="Arial"/>
          <w:sz w:val="22"/>
          <w:szCs w:val="22"/>
          <w:lang w:eastAsia="en-US"/>
        </w:rPr>
        <w:t>Include, but are not limited to</w:t>
      </w:r>
      <w:r w:rsidRPr="007D37BF" w:rsidR="001811A8">
        <w:rPr>
          <w:rFonts w:cs="Arial"/>
          <w:sz w:val="22"/>
          <w:szCs w:val="22"/>
          <w:lang w:eastAsia="en-US"/>
        </w:rPr>
        <w:t>:</w:t>
      </w:r>
    </w:p>
    <w:p w:rsidRPr="007D37BF" w:rsidR="00B862BA" w:rsidP="002B4798" w:rsidRDefault="00B862BA" w14:paraId="7A25BE94" w14:textId="77777777">
      <w:pPr>
        <w:jc w:val="both"/>
        <w:rPr>
          <w:rFonts w:cs="Arial"/>
          <w:sz w:val="22"/>
          <w:szCs w:val="22"/>
        </w:rPr>
      </w:pPr>
    </w:p>
    <w:p w:rsidRPr="007D37BF" w:rsidR="00FE7666" w:rsidP="002B4798" w:rsidRDefault="00FE7666" w14:paraId="69A89B89" w14:textId="18AC6E4C">
      <w:pPr>
        <w:jc w:val="both"/>
        <w:rPr>
          <w:rFonts w:cs="Arial"/>
          <w:b/>
          <w:bCs/>
          <w:i/>
          <w:iCs/>
          <w:sz w:val="22"/>
          <w:szCs w:val="22"/>
        </w:rPr>
      </w:pPr>
      <w:r w:rsidRPr="007D37BF">
        <w:rPr>
          <w:rFonts w:cs="Arial"/>
          <w:b/>
          <w:bCs/>
          <w:i/>
          <w:iCs/>
          <w:sz w:val="22"/>
          <w:szCs w:val="22"/>
        </w:rPr>
        <w:t>Partnerships &amp; Impact</w:t>
      </w:r>
    </w:p>
    <w:p w:rsidRPr="007D37BF" w:rsidR="00D356A9" w:rsidP="004F2CBE" w:rsidRDefault="0080796D" w14:paraId="150D31DF" w14:textId="19FC7AAA">
      <w:pPr>
        <w:numPr>
          <w:ilvl w:val="0"/>
          <w:numId w:val="6"/>
        </w:numPr>
        <w:ind w:left="567"/>
        <w:jc w:val="both"/>
        <w:rPr>
          <w:rFonts w:cs="Arial"/>
          <w:sz w:val="22"/>
          <w:szCs w:val="22"/>
        </w:rPr>
      </w:pPr>
      <w:r w:rsidRPr="007D37BF">
        <w:rPr>
          <w:rFonts w:cs="Arial"/>
          <w:sz w:val="22"/>
          <w:szCs w:val="22"/>
        </w:rPr>
        <w:t xml:space="preserve">Effective </w:t>
      </w:r>
      <w:r w:rsidRPr="007D37BF" w:rsidR="00791C1C">
        <w:rPr>
          <w:rFonts w:cs="Arial"/>
          <w:sz w:val="22"/>
          <w:szCs w:val="22"/>
        </w:rPr>
        <w:t>a</w:t>
      </w:r>
      <w:r w:rsidRPr="007D37BF" w:rsidR="00CA3E10">
        <w:rPr>
          <w:rFonts w:cs="Arial"/>
          <w:sz w:val="22"/>
          <w:szCs w:val="22"/>
        </w:rPr>
        <w:t>dministrative support for a</w:t>
      </w:r>
      <w:r w:rsidRPr="007D37BF" w:rsidR="00791C1C">
        <w:rPr>
          <w:rFonts w:cs="Arial"/>
          <w:sz w:val="22"/>
          <w:szCs w:val="22"/>
        </w:rPr>
        <w:t xml:space="preserve"> range of </w:t>
      </w:r>
      <w:r w:rsidRPr="007D37BF" w:rsidR="006438D3">
        <w:rPr>
          <w:rFonts w:cs="Arial"/>
          <w:sz w:val="22"/>
          <w:szCs w:val="22"/>
        </w:rPr>
        <w:t>partnerships,</w:t>
      </w:r>
      <w:r w:rsidRPr="007D37BF" w:rsidR="001B7CEE">
        <w:rPr>
          <w:rFonts w:cs="Arial"/>
          <w:sz w:val="22"/>
          <w:szCs w:val="22"/>
        </w:rPr>
        <w:t xml:space="preserve"> </w:t>
      </w:r>
      <w:r w:rsidRPr="007D37BF" w:rsidR="00791C1C">
        <w:rPr>
          <w:rFonts w:cs="Arial"/>
          <w:sz w:val="22"/>
          <w:szCs w:val="22"/>
        </w:rPr>
        <w:t>pro</w:t>
      </w:r>
      <w:r w:rsidRPr="007D37BF" w:rsidR="001B7CEE">
        <w:rPr>
          <w:rFonts w:cs="Arial"/>
          <w:sz w:val="22"/>
          <w:szCs w:val="22"/>
        </w:rPr>
        <w:t xml:space="preserve">jects </w:t>
      </w:r>
      <w:r w:rsidRPr="007D37BF" w:rsidR="00791C1C">
        <w:rPr>
          <w:rFonts w:cs="Arial"/>
          <w:sz w:val="22"/>
          <w:szCs w:val="22"/>
        </w:rPr>
        <w:t>and activitie</w:t>
      </w:r>
      <w:r w:rsidRPr="007D37BF" w:rsidR="00D356A9">
        <w:rPr>
          <w:rFonts w:cs="Arial"/>
          <w:sz w:val="22"/>
          <w:szCs w:val="22"/>
        </w:rPr>
        <w:t>s</w:t>
      </w:r>
      <w:r w:rsidRPr="007D37BF" w:rsidR="0002476A">
        <w:rPr>
          <w:rFonts w:cs="Arial"/>
          <w:sz w:val="22"/>
          <w:szCs w:val="22"/>
        </w:rPr>
        <w:t>.</w:t>
      </w:r>
    </w:p>
    <w:p w:rsidRPr="007D37BF" w:rsidR="000035D0" w:rsidP="004F2CBE" w:rsidRDefault="00874043" w14:paraId="2AE7BD87" w14:textId="34EDA2E8">
      <w:pPr>
        <w:numPr>
          <w:ilvl w:val="0"/>
          <w:numId w:val="6"/>
        </w:numPr>
        <w:ind w:left="567"/>
        <w:jc w:val="both"/>
        <w:rPr>
          <w:rFonts w:cs="Arial"/>
          <w:sz w:val="22"/>
          <w:szCs w:val="22"/>
        </w:rPr>
      </w:pPr>
      <w:r>
        <w:rPr>
          <w:rFonts w:cs="Arial"/>
          <w:sz w:val="22"/>
          <w:szCs w:val="22"/>
        </w:rPr>
        <w:t>Support the l</w:t>
      </w:r>
      <w:r w:rsidRPr="007D37BF" w:rsidR="00D356A9">
        <w:rPr>
          <w:rFonts w:cs="Arial"/>
          <w:sz w:val="22"/>
          <w:szCs w:val="22"/>
        </w:rPr>
        <w:t>iaison</w:t>
      </w:r>
      <w:r w:rsidRPr="007D37BF" w:rsidR="006270F8">
        <w:rPr>
          <w:rFonts w:cs="Arial"/>
          <w:sz w:val="22"/>
          <w:szCs w:val="22"/>
        </w:rPr>
        <w:t xml:space="preserve"> with </w:t>
      </w:r>
      <w:r w:rsidRPr="007D37BF" w:rsidR="00D02A31">
        <w:rPr>
          <w:rFonts w:cs="Arial"/>
          <w:sz w:val="22"/>
          <w:szCs w:val="22"/>
        </w:rPr>
        <w:t>external stakeholders, speakers</w:t>
      </w:r>
      <w:r w:rsidRPr="007D37BF" w:rsidR="00555CBA">
        <w:rPr>
          <w:rFonts w:cs="Arial"/>
          <w:sz w:val="22"/>
          <w:szCs w:val="22"/>
        </w:rPr>
        <w:t xml:space="preserve"> and</w:t>
      </w:r>
      <w:r w:rsidRPr="007D37BF" w:rsidR="006270F8">
        <w:rPr>
          <w:rFonts w:cs="Arial"/>
          <w:sz w:val="22"/>
          <w:szCs w:val="22"/>
        </w:rPr>
        <w:t xml:space="preserve"> </w:t>
      </w:r>
      <w:r w:rsidRPr="007D37BF" w:rsidR="0055244E">
        <w:rPr>
          <w:rFonts w:cs="Arial"/>
          <w:sz w:val="22"/>
          <w:szCs w:val="22"/>
        </w:rPr>
        <w:t>contributors</w:t>
      </w:r>
      <w:r w:rsidRPr="007D37BF" w:rsidR="0080796D">
        <w:rPr>
          <w:rFonts w:cs="Arial"/>
          <w:sz w:val="22"/>
          <w:szCs w:val="22"/>
        </w:rPr>
        <w:t xml:space="preserve">, responding to queries and </w:t>
      </w:r>
      <w:r w:rsidRPr="007D37BF" w:rsidR="008F2423">
        <w:rPr>
          <w:rFonts w:cs="Arial"/>
          <w:sz w:val="22"/>
          <w:szCs w:val="22"/>
        </w:rPr>
        <w:t>requests</w:t>
      </w:r>
      <w:r w:rsidRPr="007D37BF" w:rsidR="00D40E74">
        <w:rPr>
          <w:rFonts w:cs="Arial"/>
          <w:sz w:val="22"/>
          <w:szCs w:val="22"/>
        </w:rPr>
        <w:t>.</w:t>
      </w:r>
    </w:p>
    <w:p w:rsidRPr="007827F0" w:rsidR="00EE1AA4" w:rsidP="007827F0" w:rsidRDefault="00BC6D65" w14:paraId="2312C425" w14:textId="6F52FD23">
      <w:pPr>
        <w:numPr>
          <w:ilvl w:val="0"/>
          <w:numId w:val="6"/>
        </w:numPr>
        <w:ind w:left="567"/>
        <w:jc w:val="both"/>
        <w:rPr>
          <w:rFonts w:cs="Arial"/>
          <w:sz w:val="22"/>
          <w:szCs w:val="22"/>
        </w:rPr>
      </w:pPr>
      <w:r w:rsidRPr="007D37BF">
        <w:rPr>
          <w:rFonts w:cs="Arial"/>
          <w:sz w:val="22"/>
          <w:szCs w:val="22"/>
        </w:rPr>
        <w:t xml:space="preserve">Logistical support for </w:t>
      </w:r>
      <w:r w:rsidRPr="007D37BF" w:rsidR="008F2423">
        <w:rPr>
          <w:rFonts w:cs="Arial"/>
          <w:sz w:val="22"/>
          <w:szCs w:val="22"/>
        </w:rPr>
        <w:t>face</w:t>
      </w:r>
      <w:r w:rsidRPr="007D37BF" w:rsidR="00D40E74">
        <w:rPr>
          <w:rFonts w:cs="Arial"/>
          <w:sz w:val="22"/>
          <w:szCs w:val="22"/>
        </w:rPr>
        <w:t>-to-face</w:t>
      </w:r>
      <w:r w:rsidRPr="007D37BF">
        <w:rPr>
          <w:rFonts w:cs="Arial"/>
          <w:sz w:val="22"/>
          <w:szCs w:val="22"/>
        </w:rPr>
        <w:t xml:space="preserve"> </w:t>
      </w:r>
      <w:r w:rsidRPr="007D37BF" w:rsidR="007D770A">
        <w:rPr>
          <w:rFonts w:cs="Arial"/>
          <w:sz w:val="22"/>
          <w:szCs w:val="22"/>
        </w:rPr>
        <w:t xml:space="preserve">and online </w:t>
      </w:r>
      <w:r w:rsidRPr="007D37BF" w:rsidR="001B3301">
        <w:rPr>
          <w:rFonts w:cs="Arial"/>
          <w:sz w:val="22"/>
          <w:szCs w:val="22"/>
        </w:rPr>
        <w:t>events,</w:t>
      </w:r>
      <w:r w:rsidRPr="007D37BF" w:rsidR="00D40E74">
        <w:rPr>
          <w:rFonts w:cs="Arial"/>
          <w:sz w:val="22"/>
          <w:szCs w:val="22"/>
        </w:rPr>
        <w:t xml:space="preserve"> </w:t>
      </w:r>
      <w:r w:rsidRPr="00375397" w:rsidR="00A26DF6">
        <w:rPr>
          <w:rStyle w:val="normaltextrun"/>
          <w:rFonts w:cs="Arial"/>
          <w:sz w:val="22"/>
          <w:szCs w:val="22"/>
        </w:rPr>
        <w:t xml:space="preserve">conferences, masterclasses and other learning </w:t>
      </w:r>
      <w:r w:rsidR="00A26DF6">
        <w:rPr>
          <w:rStyle w:val="normaltextrun"/>
          <w:rFonts w:cs="Arial"/>
          <w:sz w:val="22"/>
          <w:szCs w:val="22"/>
        </w:rPr>
        <w:t xml:space="preserve">activities, </w:t>
      </w:r>
      <w:r w:rsidRPr="007D37BF" w:rsidR="00A26DF6">
        <w:rPr>
          <w:rFonts w:cs="Arial"/>
          <w:sz w:val="22"/>
          <w:szCs w:val="22"/>
        </w:rPr>
        <w:t>including preparation of materials, schedules, guest lists, travel bookings and on-event support</w:t>
      </w:r>
      <w:r w:rsidR="00A26DF6">
        <w:rPr>
          <w:rFonts w:cs="Arial"/>
          <w:sz w:val="22"/>
          <w:szCs w:val="22"/>
        </w:rPr>
        <w:t>; having</w:t>
      </w:r>
      <w:r w:rsidRPr="00375397" w:rsidR="00A26DF6">
        <w:rPr>
          <w:rStyle w:val="normaltextrun"/>
          <w:rFonts w:cs="Arial"/>
          <w:sz w:val="22"/>
          <w:szCs w:val="22"/>
        </w:rPr>
        <w:t xml:space="preserve"> due regard to Health and Safety, access, and other legal requirement</w:t>
      </w:r>
      <w:r w:rsidR="00A26DF6">
        <w:rPr>
          <w:rStyle w:val="normaltextrun"/>
          <w:rFonts w:cs="Arial"/>
          <w:sz w:val="22"/>
          <w:szCs w:val="22"/>
        </w:rPr>
        <w:t>s</w:t>
      </w:r>
    </w:p>
    <w:p w:rsidRPr="007D37BF" w:rsidR="00CE425C" w:rsidP="004F2CBE" w:rsidRDefault="00654BC2" w14:paraId="27691C40" w14:textId="007A1FB4">
      <w:pPr>
        <w:numPr>
          <w:ilvl w:val="0"/>
          <w:numId w:val="6"/>
        </w:numPr>
        <w:ind w:left="567"/>
        <w:jc w:val="both"/>
        <w:rPr>
          <w:rFonts w:cs="Arial"/>
          <w:sz w:val="22"/>
          <w:szCs w:val="22"/>
        </w:rPr>
      </w:pPr>
      <w:r w:rsidRPr="007D37BF">
        <w:rPr>
          <w:rFonts w:eastAsia="Calibri" w:cs="Arial"/>
          <w:sz w:val="22"/>
          <w:szCs w:val="22"/>
        </w:rPr>
        <w:t>A</w:t>
      </w:r>
      <w:r w:rsidRPr="007D37BF" w:rsidR="00CE425C">
        <w:rPr>
          <w:rFonts w:eastAsia="Calibri" w:cs="Arial"/>
          <w:sz w:val="22"/>
          <w:szCs w:val="22"/>
        </w:rPr>
        <w:t xml:space="preserve">dministrative support for </w:t>
      </w:r>
      <w:r w:rsidRPr="007D37BF" w:rsidR="007C3305">
        <w:rPr>
          <w:rFonts w:eastAsia="Calibri" w:cs="Arial"/>
          <w:sz w:val="22"/>
          <w:szCs w:val="22"/>
        </w:rPr>
        <w:t xml:space="preserve">fundraising </w:t>
      </w:r>
      <w:r w:rsidRPr="007D37BF" w:rsidR="00CE425C">
        <w:rPr>
          <w:rFonts w:eastAsia="Calibri" w:cs="Arial"/>
          <w:sz w:val="22"/>
          <w:szCs w:val="22"/>
        </w:rPr>
        <w:t>including</w:t>
      </w:r>
      <w:r w:rsidRPr="007D37BF" w:rsidR="00896C4B">
        <w:rPr>
          <w:rFonts w:eastAsia="Calibri" w:cs="Arial"/>
          <w:sz w:val="22"/>
          <w:szCs w:val="22"/>
        </w:rPr>
        <w:t xml:space="preserve"> </w:t>
      </w:r>
      <w:r w:rsidRPr="007D37BF" w:rsidR="00C135DF">
        <w:rPr>
          <w:rFonts w:eastAsia="Calibri" w:cs="Arial"/>
          <w:sz w:val="22"/>
          <w:szCs w:val="22"/>
        </w:rPr>
        <w:t xml:space="preserve">research and due diligence </w:t>
      </w:r>
      <w:r w:rsidRPr="007D37BF" w:rsidR="003E2A52">
        <w:rPr>
          <w:rFonts w:eastAsia="Calibri" w:cs="Arial"/>
          <w:sz w:val="22"/>
          <w:szCs w:val="22"/>
        </w:rPr>
        <w:t xml:space="preserve">inquiries </w:t>
      </w:r>
      <w:r w:rsidRPr="007D37BF" w:rsidR="00C135DF">
        <w:rPr>
          <w:rFonts w:eastAsia="Calibri" w:cs="Arial"/>
          <w:sz w:val="22"/>
          <w:szCs w:val="22"/>
        </w:rPr>
        <w:t xml:space="preserve">for </w:t>
      </w:r>
      <w:r w:rsidRPr="007D37BF" w:rsidR="00896C4B">
        <w:rPr>
          <w:rFonts w:eastAsia="Calibri" w:cs="Arial"/>
          <w:sz w:val="22"/>
          <w:szCs w:val="22"/>
        </w:rPr>
        <w:t>trusts, foundations, corporate partner</w:t>
      </w:r>
      <w:r w:rsidRPr="007D37BF" w:rsidR="00154B92">
        <w:rPr>
          <w:rFonts w:eastAsia="Calibri" w:cs="Arial"/>
          <w:sz w:val="22"/>
          <w:szCs w:val="22"/>
        </w:rPr>
        <w:t xml:space="preserve"> and donor</w:t>
      </w:r>
      <w:r w:rsidRPr="007D37BF" w:rsidR="00896C4B">
        <w:rPr>
          <w:rFonts w:eastAsia="Calibri" w:cs="Arial"/>
          <w:sz w:val="22"/>
          <w:szCs w:val="22"/>
        </w:rPr>
        <w:t xml:space="preserve"> </w:t>
      </w:r>
    </w:p>
    <w:p w:rsidRPr="007C4ECD" w:rsidR="00506373" w:rsidP="004F2CBE" w:rsidRDefault="000547E8" w14:paraId="08E60721" w14:textId="585F204D">
      <w:pPr>
        <w:numPr>
          <w:ilvl w:val="0"/>
          <w:numId w:val="6"/>
        </w:numPr>
        <w:ind w:left="567"/>
        <w:jc w:val="both"/>
        <w:rPr>
          <w:rFonts w:cs="Arial"/>
          <w:sz w:val="22"/>
          <w:szCs w:val="22"/>
        </w:rPr>
      </w:pPr>
      <w:r w:rsidRPr="007D37BF">
        <w:rPr>
          <w:rFonts w:eastAsia="Calibri" w:cs="Arial"/>
          <w:sz w:val="22"/>
          <w:szCs w:val="22"/>
        </w:rPr>
        <w:t xml:space="preserve">Administer </w:t>
      </w:r>
      <w:r w:rsidRPr="007D37BF" w:rsidR="007C3305">
        <w:rPr>
          <w:rFonts w:eastAsia="Calibri" w:cs="Arial"/>
          <w:sz w:val="22"/>
          <w:szCs w:val="22"/>
        </w:rPr>
        <w:t>donations and incoming gifts</w:t>
      </w:r>
      <w:r w:rsidR="00071B6D">
        <w:rPr>
          <w:rFonts w:eastAsia="Calibri" w:cs="Arial"/>
          <w:sz w:val="22"/>
          <w:szCs w:val="22"/>
        </w:rPr>
        <w:t>,</w:t>
      </w:r>
      <w:r w:rsidRPr="007D37BF" w:rsidR="007C3305">
        <w:rPr>
          <w:rFonts w:eastAsia="Calibri" w:cs="Arial"/>
          <w:sz w:val="22"/>
          <w:szCs w:val="22"/>
        </w:rPr>
        <w:t xml:space="preserve"> </w:t>
      </w:r>
      <w:r w:rsidRPr="007D37BF" w:rsidR="007D7F00">
        <w:rPr>
          <w:rFonts w:eastAsia="Calibri" w:cs="Arial"/>
          <w:sz w:val="22"/>
          <w:szCs w:val="22"/>
        </w:rPr>
        <w:t>maint</w:t>
      </w:r>
      <w:r w:rsidRPr="007D37BF" w:rsidR="003E2A52">
        <w:rPr>
          <w:rFonts w:eastAsia="Calibri" w:cs="Arial"/>
          <w:sz w:val="22"/>
          <w:szCs w:val="22"/>
        </w:rPr>
        <w:t>ain</w:t>
      </w:r>
      <w:r w:rsidRPr="007D37BF" w:rsidR="007D7F00">
        <w:rPr>
          <w:rFonts w:eastAsia="Calibri" w:cs="Arial"/>
          <w:sz w:val="22"/>
          <w:szCs w:val="22"/>
        </w:rPr>
        <w:t xml:space="preserve">ing </w:t>
      </w:r>
      <w:r w:rsidRPr="007D37BF" w:rsidR="00506373">
        <w:rPr>
          <w:rFonts w:eastAsia="Calibri" w:cs="Arial"/>
          <w:sz w:val="22"/>
          <w:szCs w:val="22"/>
        </w:rPr>
        <w:t>accurate records, communication and reporting.</w:t>
      </w:r>
    </w:p>
    <w:p w:rsidR="004A083C" w:rsidP="00CB2F0E" w:rsidRDefault="00CB2F0E" w14:paraId="2869FA5A" w14:textId="4128B8FD">
      <w:pPr>
        <w:numPr>
          <w:ilvl w:val="0"/>
          <w:numId w:val="6"/>
        </w:numPr>
        <w:ind w:left="567"/>
        <w:jc w:val="both"/>
        <w:rPr>
          <w:rFonts w:cs="Arial"/>
          <w:sz w:val="22"/>
          <w:szCs w:val="22"/>
        </w:rPr>
      </w:pPr>
      <w:r w:rsidRPr="00A10FB9">
        <w:rPr>
          <w:rFonts w:cs="Arial"/>
          <w:sz w:val="22"/>
          <w:szCs w:val="22"/>
          <w:lang w:eastAsia="en-US"/>
        </w:rPr>
        <w:t>Support priority engagement strategies, evaluation</w:t>
      </w:r>
      <w:r w:rsidR="009D4EC6">
        <w:rPr>
          <w:rFonts w:cs="Arial"/>
          <w:sz w:val="22"/>
          <w:szCs w:val="22"/>
          <w:lang w:eastAsia="en-US"/>
        </w:rPr>
        <w:t>s</w:t>
      </w:r>
      <w:r w:rsidRPr="00A10FB9">
        <w:rPr>
          <w:rFonts w:cs="Arial"/>
          <w:sz w:val="22"/>
          <w:szCs w:val="22"/>
          <w:lang w:eastAsia="en-US"/>
        </w:rPr>
        <w:t xml:space="preserve"> and stakeholder </w:t>
      </w:r>
      <w:r w:rsidR="004A083C">
        <w:rPr>
          <w:rFonts w:cs="Arial"/>
          <w:sz w:val="22"/>
          <w:szCs w:val="22"/>
          <w:lang w:eastAsia="en-US"/>
        </w:rPr>
        <w:t>liaison.</w:t>
      </w:r>
    </w:p>
    <w:p w:rsidRPr="001D6C2C" w:rsidR="00C768D0" w:rsidP="00C768D0" w:rsidRDefault="00C768D0" w14:paraId="6750AB3C" w14:textId="77777777">
      <w:pPr>
        <w:numPr>
          <w:ilvl w:val="0"/>
          <w:numId w:val="6"/>
        </w:numPr>
        <w:ind w:left="567"/>
        <w:jc w:val="both"/>
        <w:rPr>
          <w:rFonts w:cs="Arial"/>
          <w:sz w:val="22"/>
          <w:szCs w:val="22"/>
        </w:rPr>
      </w:pPr>
      <w:r>
        <w:rPr>
          <w:rFonts w:eastAsia="Calibri" w:cs="Arial"/>
          <w:sz w:val="22"/>
          <w:szCs w:val="22"/>
        </w:rPr>
        <w:t>Support the monitoring and reporting of environmental sustainability objectives and outcomes.</w:t>
      </w:r>
    </w:p>
    <w:p w:rsidRPr="00A10FB9" w:rsidR="00CB2F0E" w:rsidP="00CB2F0E" w:rsidRDefault="0085400D" w14:paraId="64E18844" w14:textId="1B233495">
      <w:pPr>
        <w:numPr>
          <w:ilvl w:val="0"/>
          <w:numId w:val="6"/>
        </w:numPr>
        <w:ind w:left="567"/>
        <w:jc w:val="both"/>
        <w:rPr>
          <w:rFonts w:cs="Arial"/>
          <w:sz w:val="22"/>
          <w:szCs w:val="22"/>
        </w:rPr>
      </w:pPr>
      <w:r>
        <w:rPr>
          <w:rFonts w:cs="Arial"/>
          <w:sz w:val="22"/>
          <w:szCs w:val="22"/>
          <w:lang w:eastAsia="en-US"/>
        </w:rPr>
        <w:t>Assist with m</w:t>
      </w:r>
      <w:r w:rsidRPr="00A10FB9" w:rsidR="004A57D0">
        <w:rPr>
          <w:rFonts w:cs="Arial"/>
          <w:sz w:val="22"/>
          <w:szCs w:val="22"/>
          <w:lang w:eastAsia="en-US"/>
        </w:rPr>
        <w:t>aintain</w:t>
      </w:r>
      <w:r>
        <w:rPr>
          <w:rFonts w:cs="Arial"/>
          <w:sz w:val="22"/>
          <w:szCs w:val="22"/>
          <w:lang w:eastAsia="en-US"/>
        </w:rPr>
        <w:t>ing</w:t>
      </w:r>
      <w:r w:rsidR="00FF00C3">
        <w:rPr>
          <w:rFonts w:cs="Arial"/>
          <w:sz w:val="22"/>
          <w:szCs w:val="22"/>
          <w:lang w:eastAsia="en-US"/>
        </w:rPr>
        <w:t xml:space="preserve"> a</w:t>
      </w:r>
      <w:r w:rsidR="00CB2F0E">
        <w:rPr>
          <w:rFonts w:cs="Arial"/>
          <w:sz w:val="22"/>
          <w:szCs w:val="22"/>
          <w:lang w:eastAsia="en-US"/>
        </w:rPr>
        <w:t xml:space="preserve">ccurate and </w:t>
      </w:r>
      <w:r w:rsidRPr="00375397" w:rsidR="00CB2F0E">
        <w:rPr>
          <w:rStyle w:val="normaltextrun"/>
          <w:rFonts w:cs="Arial"/>
          <w:sz w:val="22"/>
          <w:szCs w:val="22"/>
        </w:rPr>
        <w:t>up-to-date records of alumni, </w:t>
      </w:r>
      <w:r w:rsidR="00013A65">
        <w:rPr>
          <w:rStyle w:val="normaltextrun"/>
          <w:rFonts w:cs="Arial"/>
          <w:sz w:val="22"/>
          <w:szCs w:val="22"/>
        </w:rPr>
        <w:t xml:space="preserve">key </w:t>
      </w:r>
      <w:r w:rsidRPr="00375397" w:rsidR="00CB2F0E">
        <w:rPr>
          <w:rStyle w:val="normaltextrun"/>
          <w:rFonts w:cs="Arial"/>
          <w:sz w:val="22"/>
          <w:szCs w:val="22"/>
        </w:rPr>
        <w:t xml:space="preserve">stakeholders and </w:t>
      </w:r>
      <w:r w:rsidR="002A6D7A">
        <w:rPr>
          <w:rStyle w:val="normaltextrun"/>
          <w:rFonts w:cs="Arial"/>
          <w:sz w:val="22"/>
          <w:szCs w:val="22"/>
        </w:rPr>
        <w:t xml:space="preserve">all </w:t>
      </w:r>
      <w:r w:rsidRPr="00375397" w:rsidR="00CB2F0E">
        <w:rPr>
          <w:rStyle w:val="normaltextrun"/>
          <w:rFonts w:cs="Arial"/>
          <w:sz w:val="22"/>
          <w:szCs w:val="22"/>
        </w:rPr>
        <w:t>general contacts on </w:t>
      </w:r>
      <w:r w:rsidR="00512D0C">
        <w:rPr>
          <w:rStyle w:val="normaltextrun"/>
          <w:rFonts w:cs="Arial"/>
          <w:sz w:val="22"/>
          <w:szCs w:val="22"/>
        </w:rPr>
        <w:t xml:space="preserve">Civi-CRM, </w:t>
      </w:r>
      <w:r w:rsidRPr="00375397" w:rsidR="00CB2F0E">
        <w:rPr>
          <w:rStyle w:val="normaltextrun"/>
          <w:rFonts w:cs="Arial"/>
          <w:sz w:val="22"/>
          <w:szCs w:val="22"/>
        </w:rPr>
        <w:t>the Customer Relationship Management database;</w:t>
      </w:r>
      <w:r w:rsidR="00CB2F0E">
        <w:rPr>
          <w:rStyle w:val="normaltextrun"/>
          <w:rFonts w:cs="Arial"/>
          <w:sz w:val="22"/>
          <w:szCs w:val="22"/>
        </w:rPr>
        <w:t xml:space="preserve"> </w:t>
      </w:r>
      <w:r w:rsidRPr="00375397" w:rsidR="00CB2F0E">
        <w:rPr>
          <w:rStyle w:val="normaltextrun"/>
          <w:rFonts w:cs="Arial"/>
          <w:sz w:val="22"/>
          <w:szCs w:val="22"/>
        </w:rPr>
        <w:t>ensuring compliance with General Data Protection (GDPR) legislatio</w:t>
      </w:r>
      <w:r w:rsidR="00CB2F0E">
        <w:rPr>
          <w:rStyle w:val="normaltextrun"/>
          <w:rFonts w:cs="Arial"/>
          <w:sz w:val="22"/>
          <w:szCs w:val="22"/>
        </w:rPr>
        <w:t>n.</w:t>
      </w:r>
    </w:p>
    <w:p w:rsidRPr="004934CC" w:rsidR="00F55AAA" w:rsidP="004934CC" w:rsidRDefault="001D6C2C" w14:paraId="6DDCA0E0" w14:textId="19986CE6">
      <w:pPr>
        <w:numPr>
          <w:ilvl w:val="0"/>
          <w:numId w:val="6"/>
        </w:numPr>
        <w:ind w:left="567"/>
        <w:jc w:val="both"/>
        <w:rPr>
          <w:rFonts w:cs="Arial"/>
          <w:sz w:val="22"/>
          <w:szCs w:val="22"/>
        </w:rPr>
      </w:pPr>
      <w:r>
        <w:rPr>
          <w:rFonts w:eastAsia="Calibri" w:cs="Arial"/>
          <w:sz w:val="22"/>
          <w:szCs w:val="22"/>
        </w:rPr>
        <w:t xml:space="preserve">Support robust data capture and analysis </w:t>
      </w:r>
      <w:r w:rsidRPr="00375397" w:rsidR="00EA323C">
        <w:rPr>
          <w:rStyle w:val="normaltextrun"/>
          <w:rFonts w:cs="Arial"/>
          <w:sz w:val="22"/>
          <w:szCs w:val="22"/>
          <w:lang w:val="en-US"/>
        </w:rPr>
        <w:t xml:space="preserve">to underpin effective systems for </w:t>
      </w:r>
      <w:r w:rsidRPr="00A10FB9" w:rsidR="00EA323C">
        <w:rPr>
          <w:rStyle w:val="normaltextrun"/>
          <w:rFonts w:cs="Arial"/>
          <w:sz w:val="22"/>
          <w:szCs w:val="22"/>
        </w:rPr>
        <w:t>tracking Key Performance Indicators</w:t>
      </w:r>
      <w:r w:rsidR="004A32FB">
        <w:rPr>
          <w:rStyle w:val="normaltextrun"/>
          <w:rFonts w:cs="Arial"/>
          <w:sz w:val="22"/>
          <w:szCs w:val="22"/>
        </w:rPr>
        <w:t>,</w:t>
      </w:r>
      <w:r w:rsidRPr="00A10FB9" w:rsidR="00EA323C">
        <w:rPr>
          <w:rStyle w:val="normaltextrun"/>
          <w:rFonts w:cs="Arial"/>
          <w:sz w:val="22"/>
          <w:szCs w:val="22"/>
        </w:rPr>
        <w:t xml:space="preserve"> </w:t>
      </w:r>
      <w:r w:rsidRPr="00375397" w:rsidR="00EA323C">
        <w:rPr>
          <w:rStyle w:val="normaltextrun"/>
          <w:rFonts w:cs="Arial"/>
          <w:sz w:val="22"/>
          <w:szCs w:val="22"/>
          <w:lang w:val="en-US"/>
        </w:rPr>
        <w:t xml:space="preserve">monitoring and evaluation for all Clore Leadership </w:t>
      </w:r>
      <w:r w:rsidRPr="00375397" w:rsidR="00130B1D">
        <w:rPr>
          <w:rStyle w:val="normaltextrun"/>
          <w:rFonts w:cs="Arial"/>
          <w:sz w:val="22"/>
          <w:szCs w:val="22"/>
          <w:lang w:val="en-US"/>
        </w:rPr>
        <w:t>activ</w:t>
      </w:r>
      <w:r w:rsidR="00130B1D">
        <w:rPr>
          <w:rStyle w:val="normaltextrun"/>
          <w:rFonts w:cs="Arial"/>
          <w:sz w:val="22"/>
          <w:szCs w:val="22"/>
          <w:lang w:val="en-US"/>
        </w:rPr>
        <w:t>ities</w:t>
      </w:r>
      <w:r w:rsidR="007827F0">
        <w:rPr>
          <w:rStyle w:val="normaltextrun"/>
          <w:rFonts w:cs="Arial"/>
          <w:sz w:val="22"/>
          <w:szCs w:val="22"/>
          <w:lang w:val="en-US"/>
        </w:rPr>
        <w:t>.</w:t>
      </w:r>
    </w:p>
    <w:p w:rsidR="00F55AAA" w:rsidP="005558B8" w:rsidRDefault="00F55AAA" w14:paraId="64588147" w14:textId="77777777">
      <w:pPr>
        <w:ind w:left="567"/>
        <w:jc w:val="both"/>
        <w:rPr>
          <w:rFonts w:cs="Arial"/>
          <w:szCs w:val="24"/>
        </w:rPr>
      </w:pPr>
    </w:p>
    <w:p w:rsidRPr="005C4FAE" w:rsidR="005C4FAE" w:rsidP="005558B8" w:rsidRDefault="005C4FAE" w14:paraId="3EF6319D" w14:textId="77777777">
      <w:pPr>
        <w:rPr>
          <w:rFonts w:cs="Arial"/>
          <w:b/>
          <w:i/>
          <w:sz w:val="22"/>
          <w:szCs w:val="22"/>
          <w:lang w:eastAsia="en-US"/>
        </w:rPr>
      </w:pPr>
      <w:r w:rsidRPr="005C4FAE">
        <w:rPr>
          <w:rFonts w:cs="Arial"/>
          <w:b/>
          <w:i/>
          <w:sz w:val="22"/>
          <w:szCs w:val="22"/>
          <w:lang w:eastAsia="en-US"/>
        </w:rPr>
        <w:t xml:space="preserve">Communications </w:t>
      </w:r>
    </w:p>
    <w:p w:rsidRPr="00A10FB9" w:rsidR="00DE550D" w:rsidP="00A10FB9" w:rsidRDefault="005C4FAE" w14:paraId="46C51783" w14:textId="77777777">
      <w:pPr>
        <w:numPr>
          <w:ilvl w:val="0"/>
          <w:numId w:val="6"/>
        </w:numPr>
        <w:ind w:left="567"/>
        <w:jc w:val="both"/>
        <w:rPr>
          <w:rFonts w:cs="Arial"/>
          <w:sz w:val="22"/>
          <w:szCs w:val="22"/>
          <w:lang w:eastAsia="en-US"/>
        </w:rPr>
      </w:pPr>
      <w:r w:rsidRPr="00A10FB9">
        <w:rPr>
          <w:rFonts w:cs="Arial"/>
          <w:sz w:val="22"/>
          <w:szCs w:val="22"/>
          <w:lang w:eastAsia="en-US"/>
        </w:rPr>
        <w:t>Marketing and communications support to the Communications Manager,</w:t>
      </w:r>
      <w:r w:rsidRPr="00A10FB9" w:rsidR="00DE550D">
        <w:rPr>
          <w:rFonts w:cs="Arial"/>
          <w:sz w:val="22"/>
          <w:szCs w:val="22"/>
          <w:lang w:eastAsia="en-US"/>
        </w:rPr>
        <w:t xml:space="preserve"> </w:t>
      </w:r>
      <w:r w:rsidRPr="00A10FB9">
        <w:rPr>
          <w:rFonts w:cs="Arial"/>
          <w:sz w:val="22"/>
          <w:szCs w:val="22"/>
        </w:rPr>
        <w:t>assisting on writing, editing, and distributing content</w:t>
      </w:r>
    </w:p>
    <w:p w:rsidRPr="00A10FB9" w:rsidR="0045144C" w:rsidP="00A10FB9" w:rsidRDefault="0045144C" w14:paraId="56184E44" w14:textId="75A7E749">
      <w:pPr>
        <w:numPr>
          <w:ilvl w:val="0"/>
          <w:numId w:val="6"/>
        </w:numPr>
        <w:ind w:left="567"/>
        <w:jc w:val="both"/>
        <w:rPr>
          <w:rFonts w:cs="Arial"/>
          <w:sz w:val="22"/>
          <w:szCs w:val="22"/>
          <w:lang w:eastAsia="en-US"/>
        </w:rPr>
      </w:pPr>
      <w:r w:rsidRPr="00A10FB9">
        <w:rPr>
          <w:rFonts w:cs="Arial"/>
          <w:sz w:val="22"/>
          <w:szCs w:val="22"/>
        </w:rPr>
        <w:t xml:space="preserve">Creating and uploading content to the </w:t>
      </w:r>
      <w:r w:rsidRPr="00A10FB9" w:rsidR="00DE550D">
        <w:rPr>
          <w:rFonts w:cs="Arial"/>
          <w:sz w:val="22"/>
          <w:szCs w:val="22"/>
        </w:rPr>
        <w:t>Clore Leadership w</w:t>
      </w:r>
      <w:r w:rsidRPr="00A10FB9" w:rsidR="004C0B09">
        <w:rPr>
          <w:rFonts w:eastAsia="Calibri" w:cs="Arial"/>
          <w:color w:val="000000"/>
          <w:sz w:val="22"/>
          <w:szCs w:val="22"/>
        </w:rPr>
        <w:t>ebsite</w:t>
      </w:r>
      <w:r w:rsidRPr="00A10FB9">
        <w:rPr>
          <w:rFonts w:eastAsia="Calibri" w:cs="Arial"/>
          <w:color w:val="000000"/>
          <w:sz w:val="22"/>
          <w:szCs w:val="22"/>
        </w:rPr>
        <w:t>s</w:t>
      </w:r>
      <w:r w:rsidR="0075145F">
        <w:rPr>
          <w:rFonts w:eastAsia="Calibri" w:cs="Arial"/>
          <w:color w:val="000000"/>
          <w:sz w:val="22"/>
          <w:szCs w:val="22"/>
        </w:rPr>
        <w:t xml:space="preserve"> and </w:t>
      </w:r>
      <w:r w:rsidR="005B073A">
        <w:rPr>
          <w:rFonts w:eastAsia="Calibri" w:cs="Arial"/>
          <w:color w:val="000000"/>
          <w:sz w:val="22"/>
          <w:szCs w:val="22"/>
        </w:rPr>
        <w:t>social media channels</w:t>
      </w:r>
    </w:p>
    <w:p w:rsidRPr="00A10FB9" w:rsidR="00C920AF" w:rsidP="00A10FB9" w:rsidRDefault="004A237F" w14:paraId="02AC7D8A" w14:textId="77777777">
      <w:pPr>
        <w:numPr>
          <w:ilvl w:val="0"/>
          <w:numId w:val="6"/>
        </w:numPr>
        <w:ind w:left="567"/>
        <w:jc w:val="both"/>
        <w:rPr>
          <w:rFonts w:cs="Arial"/>
          <w:sz w:val="22"/>
          <w:szCs w:val="22"/>
          <w:lang w:eastAsia="en-US"/>
        </w:rPr>
      </w:pPr>
      <w:r w:rsidRPr="00A10FB9">
        <w:rPr>
          <w:rFonts w:eastAsia="Calibri" w:cs="Arial"/>
          <w:color w:val="000000"/>
          <w:sz w:val="22"/>
          <w:szCs w:val="22"/>
        </w:rPr>
        <w:t xml:space="preserve">Drafting content </w:t>
      </w:r>
      <w:r w:rsidRPr="00A10FB9" w:rsidR="00C920AF">
        <w:rPr>
          <w:rFonts w:eastAsia="Calibri" w:cs="Arial"/>
          <w:color w:val="000000"/>
          <w:sz w:val="22"/>
          <w:szCs w:val="22"/>
        </w:rPr>
        <w:t xml:space="preserve">for </w:t>
      </w:r>
      <w:r w:rsidRPr="00A10FB9" w:rsidR="005C4FAE">
        <w:rPr>
          <w:rFonts w:cs="Arial"/>
          <w:sz w:val="22"/>
          <w:szCs w:val="22"/>
          <w:lang w:eastAsia="en-US"/>
        </w:rPr>
        <w:t>newsletters, social media, reports and other material that communicates Clore Leadership’s activities and resources</w:t>
      </w:r>
      <w:r w:rsidRPr="00A10FB9" w:rsidR="00DC34EA">
        <w:rPr>
          <w:rFonts w:cs="Arial"/>
          <w:sz w:val="22"/>
          <w:szCs w:val="22"/>
          <w:lang w:eastAsia="en-US"/>
        </w:rPr>
        <w:t xml:space="preserve">, </w:t>
      </w:r>
    </w:p>
    <w:p w:rsidRPr="00A10FB9" w:rsidR="005C4FAE" w:rsidP="00A10FB9" w:rsidRDefault="00C920AF" w14:paraId="1AE2E14C" w14:textId="6797C0A3">
      <w:pPr>
        <w:numPr>
          <w:ilvl w:val="0"/>
          <w:numId w:val="6"/>
        </w:numPr>
        <w:ind w:left="567"/>
        <w:jc w:val="both"/>
        <w:rPr>
          <w:rFonts w:cs="Arial"/>
          <w:sz w:val="22"/>
          <w:szCs w:val="22"/>
          <w:lang w:eastAsia="en-US"/>
        </w:rPr>
      </w:pPr>
      <w:r w:rsidRPr="00A10FB9">
        <w:rPr>
          <w:rFonts w:cs="Arial"/>
          <w:sz w:val="22"/>
          <w:szCs w:val="22"/>
          <w:lang w:eastAsia="en-US"/>
        </w:rPr>
        <w:t>Supporting planning</w:t>
      </w:r>
      <w:r w:rsidRPr="00A10FB9" w:rsidR="008E6C2E">
        <w:rPr>
          <w:rFonts w:cs="Arial"/>
          <w:sz w:val="22"/>
          <w:szCs w:val="22"/>
          <w:lang w:eastAsia="en-US"/>
        </w:rPr>
        <w:t>,</w:t>
      </w:r>
      <w:r w:rsidRPr="00A10FB9">
        <w:rPr>
          <w:rFonts w:cs="Arial"/>
          <w:sz w:val="22"/>
          <w:szCs w:val="22"/>
          <w:lang w:eastAsia="en-US"/>
        </w:rPr>
        <w:t xml:space="preserve"> scheduling </w:t>
      </w:r>
      <w:r w:rsidRPr="00A10FB9" w:rsidR="008E6C2E">
        <w:rPr>
          <w:rFonts w:cs="Arial"/>
          <w:sz w:val="22"/>
          <w:szCs w:val="22"/>
          <w:lang w:eastAsia="en-US"/>
        </w:rPr>
        <w:t xml:space="preserve">and </w:t>
      </w:r>
      <w:r w:rsidRPr="00A10FB9" w:rsidR="00DC34EA">
        <w:rPr>
          <w:rFonts w:cs="Arial"/>
          <w:sz w:val="22"/>
          <w:szCs w:val="22"/>
          <w:lang w:eastAsia="en-US"/>
        </w:rPr>
        <w:t>ensuring effective distribution of materials</w:t>
      </w:r>
    </w:p>
    <w:p w:rsidRPr="00A10FB9" w:rsidR="005C4FAE" w:rsidP="00A10FB9" w:rsidRDefault="005C4FAE" w14:paraId="0CE9D13E" w14:textId="4767184B">
      <w:pPr>
        <w:numPr>
          <w:ilvl w:val="0"/>
          <w:numId w:val="6"/>
        </w:numPr>
        <w:ind w:left="567"/>
        <w:jc w:val="both"/>
        <w:rPr>
          <w:rFonts w:cs="Arial"/>
          <w:sz w:val="22"/>
          <w:szCs w:val="22"/>
          <w:lang w:eastAsia="en-US"/>
        </w:rPr>
      </w:pPr>
      <w:r w:rsidRPr="00A10FB9">
        <w:rPr>
          <w:rFonts w:cs="Arial"/>
          <w:sz w:val="22"/>
          <w:szCs w:val="22"/>
          <w:lang w:eastAsia="en-US"/>
        </w:rPr>
        <w:t>Maintaining records of media</w:t>
      </w:r>
      <w:r w:rsidRPr="00A10FB9" w:rsidR="00C241B9">
        <w:rPr>
          <w:rFonts w:cs="Arial"/>
          <w:sz w:val="22"/>
          <w:szCs w:val="22"/>
          <w:lang w:eastAsia="en-US"/>
        </w:rPr>
        <w:t>/commu</w:t>
      </w:r>
      <w:r w:rsidRPr="00A10FB9" w:rsidR="007C21E6">
        <w:rPr>
          <w:rFonts w:cs="Arial"/>
          <w:sz w:val="22"/>
          <w:szCs w:val="22"/>
          <w:lang w:eastAsia="en-US"/>
        </w:rPr>
        <w:t>nications</w:t>
      </w:r>
      <w:r w:rsidRPr="00A10FB9">
        <w:rPr>
          <w:rFonts w:cs="Arial"/>
          <w:sz w:val="22"/>
          <w:szCs w:val="22"/>
          <w:lang w:eastAsia="en-US"/>
        </w:rPr>
        <w:t xml:space="preserve"> coverage</w:t>
      </w:r>
      <w:r w:rsidRPr="00A10FB9" w:rsidR="007C21E6">
        <w:rPr>
          <w:rFonts w:cs="Arial"/>
          <w:sz w:val="22"/>
          <w:szCs w:val="22"/>
          <w:lang w:eastAsia="en-US"/>
        </w:rPr>
        <w:t xml:space="preserve">; </w:t>
      </w:r>
      <w:r w:rsidRPr="00A10FB9">
        <w:rPr>
          <w:rFonts w:cs="Arial"/>
          <w:sz w:val="22"/>
          <w:szCs w:val="22"/>
          <w:lang w:eastAsia="en-US"/>
        </w:rPr>
        <w:t>collating analytics and metrics</w:t>
      </w:r>
      <w:r w:rsidRPr="00A10FB9" w:rsidR="007C21E6">
        <w:rPr>
          <w:rFonts w:cs="Arial"/>
          <w:sz w:val="22"/>
          <w:szCs w:val="22"/>
          <w:lang w:eastAsia="en-US"/>
        </w:rPr>
        <w:t xml:space="preserve"> and </w:t>
      </w:r>
      <w:r w:rsidRPr="00A10FB9" w:rsidR="00E8500F">
        <w:rPr>
          <w:rFonts w:cs="Arial"/>
          <w:sz w:val="22"/>
          <w:szCs w:val="22"/>
          <w:lang w:eastAsia="en-US"/>
        </w:rPr>
        <w:t xml:space="preserve">supporting </w:t>
      </w:r>
      <w:r w:rsidRPr="00A10FB9" w:rsidR="00E8500F">
        <w:rPr>
          <w:rFonts w:eastAsia="Calibri" w:cs="Arial"/>
          <w:color w:val="000000"/>
          <w:sz w:val="22"/>
          <w:szCs w:val="22"/>
        </w:rPr>
        <w:t>organisational storytelling and impact communications</w:t>
      </w:r>
    </w:p>
    <w:p w:rsidRPr="00375397" w:rsidR="00A23C4E" w:rsidP="004F2CBE" w:rsidRDefault="00A23C4E" w14:paraId="3D51581E" w14:textId="77777777">
      <w:pPr>
        <w:ind w:left="567" w:hanging="283"/>
        <w:jc w:val="both"/>
        <w:rPr>
          <w:rFonts w:cs="Arial"/>
          <w:b/>
          <w:sz w:val="28"/>
          <w:szCs w:val="28"/>
          <w:lang w:eastAsia="en-US"/>
        </w:rPr>
      </w:pPr>
    </w:p>
    <w:p w:rsidRPr="007827F0" w:rsidR="00A23C4E" w:rsidP="007827F0" w:rsidRDefault="007827F0" w14:paraId="3D7DDCD4" w14:textId="47FF3F8F">
      <w:pPr>
        <w:jc w:val="both"/>
        <w:rPr>
          <w:rFonts w:cs="Arial"/>
          <w:b/>
          <w:bCs/>
          <w:i/>
          <w:iCs/>
          <w:sz w:val="22"/>
          <w:szCs w:val="22"/>
        </w:rPr>
      </w:pPr>
      <w:r w:rsidRPr="007827F0">
        <w:rPr>
          <w:rFonts w:cs="Arial"/>
          <w:b/>
          <w:bCs/>
          <w:i/>
          <w:iCs/>
          <w:sz w:val="22"/>
          <w:szCs w:val="22"/>
        </w:rPr>
        <w:t>General</w:t>
      </w:r>
    </w:p>
    <w:p w:rsidRPr="004934CC" w:rsidR="002E271E" w:rsidP="007827F0" w:rsidRDefault="00C6146F" w14:paraId="6FBD7487" w14:textId="3F633B9C">
      <w:pPr>
        <w:numPr>
          <w:ilvl w:val="0"/>
          <w:numId w:val="6"/>
        </w:numPr>
        <w:ind w:left="567"/>
        <w:jc w:val="both"/>
        <w:rPr>
          <w:rFonts w:cs="Arial"/>
          <w:sz w:val="22"/>
          <w:szCs w:val="22"/>
        </w:rPr>
      </w:pPr>
      <w:r w:rsidRPr="004934CC">
        <w:rPr>
          <w:rFonts w:cs="Arial"/>
          <w:sz w:val="22"/>
          <w:szCs w:val="22"/>
          <w:lang w:eastAsia="en-US"/>
        </w:rPr>
        <w:t>Maintaining and updating administrative, communication and filing systems</w:t>
      </w:r>
      <w:r w:rsidRPr="004934CC" w:rsidR="003B6A31">
        <w:rPr>
          <w:rFonts w:cs="Arial"/>
          <w:sz w:val="22"/>
          <w:szCs w:val="22"/>
          <w:lang w:eastAsia="en-US"/>
        </w:rPr>
        <w:t>.</w:t>
      </w:r>
    </w:p>
    <w:p w:rsidRPr="004934CC" w:rsidR="004934CC" w:rsidP="004934CC" w:rsidRDefault="002E271E" w14:paraId="4941F857" w14:textId="77777777">
      <w:pPr>
        <w:numPr>
          <w:ilvl w:val="0"/>
          <w:numId w:val="6"/>
        </w:numPr>
        <w:ind w:left="567"/>
        <w:jc w:val="both"/>
        <w:rPr>
          <w:rStyle w:val="normaltextrun"/>
          <w:rFonts w:cs="Arial"/>
          <w:sz w:val="22"/>
          <w:szCs w:val="22"/>
        </w:rPr>
      </w:pPr>
      <w:r w:rsidRPr="004934CC">
        <w:rPr>
          <w:rStyle w:val="normaltextrun"/>
          <w:rFonts w:cs="Arial"/>
          <w:sz w:val="22"/>
          <w:szCs w:val="22"/>
        </w:rPr>
        <w:t xml:space="preserve">Being a primary point of contact for incoming enquiries relating to partnerships, impact </w:t>
      </w:r>
      <w:r w:rsidRPr="004934CC" w:rsidR="009F317A">
        <w:rPr>
          <w:rStyle w:val="normaltextrun"/>
          <w:rFonts w:cs="Arial"/>
          <w:sz w:val="22"/>
          <w:szCs w:val="22"/>
        </w:rPr>
        <w:t>and communications.</w:t>
      </w:r>
    </w:p>
    <w:p w:rsidRPr="004934CC" w:rsidR="004934CC" w:rsidP="00BA6A45" w:rsidRDefault="004934CC" w14:paraId="36D73332" w14:textId="7786C34F">
      <w:pPr>
        <w:numPr>
          <w:ilvl w:val="0"/>
          <w:numId w:val="6"/>
        </w:numPr>
        <w:ind w:left="567"/>
        <w:jc w:val="both"/>
        <w:rPr>
          <w:rFonts w:cs="Arial"/>
          <w:sz w:val="22"/>
          <w:szCs w:val="22"/>
        </w:rPr>
      </w:pPr>
      <w:r w:rsidRPr="004934CC">
        <w:rPr>
          <w:rFonts w:cs="Arial"/>
          <w:color w:val="242424"/>
          <w:sz w:val="22"/>
          <w:szCs w:val="22"/>
          <w:bdr w:val="none" w:color="auto" w:sz="0" w:space="0" w:frame="1"/>
        </w:rPr>
        <w:t>Supporting the management of Clore Leadership's shared mailboxes.</w:t>
      </w:r>
    </w:p>
    <w:p w:rsidRPr="004934CC" w:rsidR="00A10FB9" w:rsidP="00A10FB9" w:rsidRDefault="00A10FB9" w14:paraId="600D9241" w14:textId="77777777">
      <w:pPr>
        <w:numPr>
          <w:ilvl w:val="0"/>
          <w:numId w:val="6"/>
        </w:numPr>
        <w:ind w:left="567"/>
        <w:jc w:val="both"/>
        <w:rPr>
          <w:rFonts w:cs="Arial"/>
          <w:sz w:val="22"/>
          <w:szCs w:val="22"/>
        </w:rPr>
      </w:pPr>
      <w:r w:rsidRPr="004934CC">
        <w:rPr>
          <w:rFonts w:cs="Arial"/>
          <w:sz w:val="22"/>
          <w:szCs w:val="22"/>
        </w:rPr>
        <w:t>Administrative and diary management support for the Head of Programmes and Communications Manager.</w:t>
      </w:r>
    </w:p>
    <w:p w:rsidRPr="004934CC" w:rsidR="0053708E" w:rsidP="001D6C2C" w:rsidRDefault="007C3305" w14:paraId="5A2AB2A8" w14:textId="6D353EE3">
      <w:pPr>
        <w:numPr>
          <w:ilvl w:val="0"/>
          <w:numId w:val="6"/>
        </w:numPr>
        <w:ind w:left="567"/>
        <w:jc w:val="both"/>
        <w:rPr>
          <w:rFonts w:cs="Arial"/>
          <w:sz w:val="22"/>
          <w:szCs w:val="22"/>
        </w:rPr>
      </w:pPr>
      <w:r w:rsidRPr="004934CC">
        <w:rPr>
          <w:rFonts w:cs="Arial"/>
          <w:sz w:val="22"/>
          <w:szCs w:val="22"/>
        </w:rPr>
        <w:t>Responsibility for managing equipment /</w:t>
      </w:r>
      <w:r w:rsidRPr="004934CC" w:rsidR="00560019">
        <w:rPr>
          <w:rFonts w:cs="Arial"/>
          <w:sz w:val="22"/>
          <w:szCs w:val="22"/>
        </w:rPr>
        <w:t xml:space="preserve"> </w:t>
      </w:r>
      <w:r w:rsidRPr="004934CC">
        <w:rPr>
          <w:rFonts w:cs="Arial"/>
          <w:sz w:val="22"/>
          <w:szCs w:val="22"/>
        </w:rPr>
        <w:t>resources, monitoring and refreshing stock levels and arranging transportation to and from our face-to-face events.</w:t>
      </w:r>
    </w:p>
    <w:p w:rsidRPr="004934CC" w:rsidR="00995745" w:rsidP="00995745" w:rsidRDefault="009E1533" w14:paraId="568AE567" w14:textId="77777777">
      <w:pPr>
        <w:numPr>
          <w:ilvl w:val="0"/>
          <w:numId w:val="6"/>
        </w:numPr>
        <w:ind w:left="567"/>
        <w:jc w:val="both"/>
        <w:rPr>
          <w:rStyle w:val="normaltextrun"/>
          <w:rFonts w:cs="Arial"/>
          <w:sz w:val="22"/>
          <w:szCs w:val="22"/>
        </w:rPr>
      </w:pPr>
      <w:r w:rsidRPr="004934CC">
        <w:rPr>
          <w:rStyle w:val="normaltextrun"/>
          <w:rFonts w:cs="Arial"/>
          <w:color w:val="000000"/>
          <w:sz w:val="22"/>
          <w:szCs w:val="22"/>
        </w:rPr>
        <w:t>Working as part of the Clore Leadership team to develop and promote an inclusive and equitable culture and working practices across our organisation</w:t>
      </w:r>
      <w:r w:rsidRPr="004934CC" w:rsidR="00995745">
        <w:rPr>
          <w:rStyle w:val="normaltextrun"/>
          <w:rFonts w:cs="Arial"/>
          <w:color w:val="000000"/>
          <w:sz w:val="22"/>
          <w:szCs w:val="22"/>
        </w:rPr>
        <w:t xml:space="preserve"> and to </w:t>
      </w:r>
      <w:r w:rsidRPr="004934CC">
        <w:rPr>
          <w:rStyle w:val="normaltextrun"/>
          <w:rFonts w:cs="Arial"/>
          <w:color w:val="000000"/>
          <w:sz w:val="22"/>
          <w:szCs w:val="22"/>
        </w:rPr>
        <w:t>support the safeguarding of all involved in our programmes. </w:t>
      </w:r>
    </w:p>
    <w:p w:rsidRPr="004934CC" w:rsidR="007827F0" w:rsidP="007827F0" w:rsidRDefault="009E1533" w14:paraId="35389754" w14:textId="2B245A4C">
      <w:pPr>
        <w:numPr>
          <w:ilvl w:val="0"/>
          <w:numId w:val="6"/>
        </w:numPr>
        <w:ind w:left="567"/>
        <w:jc w:val="both"/>
        <w:rPr>
          <w:rStyle w:val="eop"/>
          <w:rFonts w:cs="Arial"/>
          <w:sz w:val="22"/>
          <w:szCs w:val="22"/>
        </w:rPr>
      </w:pPr>
      <w:r w:rsidRPr="004934CC">
        <w:rPr>
          <w:rStyle w:val="normaltextrun"/>
          <w:rFonts w:cs="Arial"/>
          <w:sz w:val="22"/>
          <w:szCs w:val="22"/>
        </w:rPr>
        <w:t>Supporting the advocacy of Clore Leadership across a range of stakeholders.</w:t>
      </w:r>
    </w:p>
    <w:p w:rsidRPr="004934CC" w:rsidR="009E1533" w:rsidP="007827F0" w:rsidRDefault="009E1533" w14:paraId="4EB316F4" w14:textId="7D267B97">
      <w:pPr>
        <w:numPr>
          <w:ilvl w:val="0"/>
          <w:numId w:val="6"/>
        </w:numPr>
        <w:ind w:left="567"/>
        <w:jc w:val="both"/>
        <w:rPr>
          <w:rFonts w:cs="Arial"/>
          <w:sz w:val="22"/>
          <w:szCs w:val="22"/>
        </w:rPr>
      </w:pPr>
      <w:r w:rsidRPr="004934CC">
        <w:rPr>
          <w:rStyle w:val="normaltextrun"/>
          <w:rFonts w:cs="Arial"/>
          <w:color w:val="000000"/>
          <w:sz w:val="22"/>
          <w:szCs w:val="22"/>
        </w:rPr>
        <w:t>Working in a flexible, cooperative way to contribute to the general administration of Clore Leadership, supporting colleagues where necessary and being prepared to take on any other administrative duties that may be reasonably required.</w:t>
      </w:r>
    </w:p>
    <w:p w:rsidRPr="00375397" w:rsidR="009E1533" w:rsidP="002B4798" w:rsidRDefault="009E1533" w14:paraId="3CF110A2" w14:textId="77777777">
      <w:pPr>
        <w:jc w:val="both"/>
        <w:rPr>
          <w:rFonts w:cs="Arial"/>
          <w:b/>
          <w:sz w:val="28"/>
          <w:szCs w:val="28"/>
          <w:lang w:eastAsia="en-US"/>
        </w:rPr>
      </w:pPr>
    </w:p>
    <w:p w:rsidRPr="00375397" w:rsidR="009E1533" w:rsidP="0EDCC2B0" w:rsidRDefault="009E1533" w14:paraId="2D187E32" w14:textId="3FFF6EA3">
      <w:pPr>
        <w:ind w:left="0"/>
        <w:rPr>
          <w:rFonts w:eastAsia="Calibri" w:cs="Arial"/>
          <w:sz w:val="22"/>
          <w:szCs w:val="22"/>
          <w:lang w:eastAsia="en-US"/>
        </w:rPr>
      </w:pPr>
      <w:r w:rsidRPr="0EDCC2B0" w:rsidR="19CA4C20">
        <w:rPr>
          <w:rFonts w:eastAsia="Calibri" w:cs="Arial"/>
          <w:sz w:val="22"/>
          <w:szCs w:val="22"/>
          <w:lang w:eastAsia="en-US"/>
        </w:rPr>
        <w:t>In line with our Safeguarding Policy this role is subject to a basic level Disclosure &amp; Barring Service (DBS) check.</w:t>
      </w:r>
    </w:p>
    <w:p w:rsidRPr="00375397" w:rsidR="009E1533" w:rsidP="0EDCC2B0" w:rsidRDefault="009E1533" w14:paraId="3BB05107" w14:textId="57B03291">
      <w:pPr>
        <w:jc w:val="both"/>
        <w:rPr>
          <w:rFonts w:cs="Arial"/>
          <w:b w:val="1"/>
          <w:bCs w:val="1"/>
          <w:sz w:val="28"/>
          <w:szCs w:val="28"/>
          <w:lang w:eastAsia="en-US"/>
        </w:rPr>
      </w:pPr>
    </w:p>
    <w:p w:rsidRPr="00375397" w:rsidR="0043587A" w:rsidP="002B4798" w:rsidRDefault="00C66DD1" w14:paraId="14190CC3" w14:textId="2C44B2DD">
      <w:pPr>
        <w:jc w:val="both"/>
        <w:rPr>
          <w:rFonts w:cs="Arial"/>
          <w:b/>
          <w:sz w:val="28"/>
          <w:szCs w:val="28"/>
          <w:lang w:eastAsia="en-US"/>
        </w:rPr>
      </w:pPr>
      <w:r w:rsidRPr="00375397">
        <w:rPr>
          <w:rFonts w:cs="Arial"/>
          <w:b/>
          <w:sz w:val="28"/>
          <w:szCs w:val="28"/>
          <w:lang w:eastAsia="en-US"/>
        </w:rPr>
        <w:br w:type="page"/>
      </w:r>
      <w:r w:rsidRPr="00375397" w:rsidR="00D46571">
        <w:rPr>
          <w:rFonts w:cs="Arial"/>
          <w:b/>
          <w:sz w:val="28"/>
          <w:szCs w:val="28"/>
          <w:lang w:eastAsia="en-US"/>
        </w:rPr>
        <w:t>Person Specification</w:t>
      </w:r>
    </w:p>
    <w:p w:rsidRPr="00375397" w:rsidR="00F00DE5" w:rsidP="002B4798" w:rsidRDefault="00F00DE5" w14:paraId="2602E98E" w14:textId="77777777">
      <w:pPr>
        <w:jc w:val="both"/>
        <w:rPr>
          <w:rFonts w:cs="Arial"/>
          <w:b/>
          <w:sz w:val="28"/>
          <w:szCs w:val="28"/>
          <w:lang w:eastAsia="en-US"/>
        </w:rPr>
      </w:pPr>
    </w:p>
    <w:p w:rsidRPr="00375397" w:rsidR="0043587A" w:rsidP="0043587A" w:rsidRDefault="0043587A" w14:paraId="200B5488" w14:textId="165DEA00">
      <w:pPr>
        <w:jc w:val="both"/>
        <w:rPr>
          <w:rFonts w:cs="Arial"/>
          <w:szCs w:val="24"/>
          <w:lang w:eastAsia="en-US"/>
        </w:rPr>
      </w:pPr>
      <w:r w:rsidRPr="00375397">
        <w:rPr>
          <w:rFonts w:cs="Arial"/>
          <w:szCs w:val="24"/>
          <w:lang w:eastAsia="en-US"/>
        </w:rPr>
        <w:t xml:space="preserve">The person specification explains the skills and experience needed for the </w:t>
      </w:r>
      <w:r w:rsidRPr="00375397" w:rsidR="00CA3E10">
        <w:rPr>
          <w:rFonts w:cs="Arial"/>
          <w:szCs w:val="24"/>
          <w:lang w:eastAsia="en-US"/>
        </w:rPr>
        <w:t>P</w:t>
      </w:r>
      <w:r w:rsidRPr="00375397" w:rsidR="00C66DD1">
        <w:rPr>
          <w:rFonts w:cs="Arial"/>
          <w:szCs w:val="24"/>
          <w:lang w:eastAsia="en-US"/>
        </w:rPr>
        <w:t>artnerships, Impact &amp; Communications</w:t>
      </w:r>
      <w:r w:rsidRPr="00375397" w:rsidR="00CA3E10">
        <w:rPr>
          <w:rFonts w:cs="Arial"/>
          <w:szCs w:val="24"/>
          <w:lang w:eastAsia="en-US"/>
        </w:rPr>
        <w:t xml:space="preserve"> </w:t>
      </w:r>
      <w:r w:rsidRPr="00375397">
        <w:rPr>
          <w:rFonts w:cs="Arial"/>
          <w:szCs w:val="24"/>
          <w:lang w:eastAsia="en-US"/>
        </w:rPr>
        <w:t>role</w:t>
      </w:r>
      <w:r w:rsidRPr="00375397" w:rsidR="00425DD6">
        <w:rPr>
          <w:rFonts w:cs="Arial"/>
          <w:szCs w:val="24"/>
          <w:lang w:eastAsia="en-US"/>
        </w:rPr>
        <w:t>:</w:t>
      </w:r>
      <w:r w:rsidRPr="00375397">
        <w:rPr>
          <w:rFonts w:cs="Arial"/>
          <w:szCs w:val="24"/>
          <w:lang w:eastAsia="en-US"/>
        </w:rPr>
        <w:t xml:space="preserve"> </w:t>
      </w:r>
    </w:p>
    <w:p w:rsidRPr="00375397" w:rsidR="009B5C55" w:rsidP="002B4798" w:rsidRDefault="009B5C55" w14:paraId="6DB6A804" w14:textId="77777777">
      <w:pPr>
        <w:jc w:val="both"/>
        <w:rPr>
          <w:rFonts w:cs="Arial"/>
          <w:b/>
          <w:sz w:val="28"/>
          <w:szCs w:val="28"/>
          <w:lang w:eastAsia="en-US"/>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4"/>
      </w:tblGrid>
      <w:tr w:rsidRPr="00375397" w:rsidR="009B5C55" w:rsidTr="0EDCC2B0" w14:paraId="473EFE3C" w14:textId="77777777">
        <w:tc>
          <w:tcPr>
            <w:tcW w:w="9214" w:type="dxa"/>
            <w:tcMar/>
          </w:tcPr>
          <w:p w:rsidRPr="00375397" w:rsidR="009B5C55" w:rsidP="0002001F" w:rsidRDefault="009B5C55" w14:paraId="13588DA7" w14:textId="77777777">
            <w:pPr>
              <w:jc w:val="both"/>
              <w:rPr>
                <w:rFonts w:eastAsia="Calibri" w:cs="Arial"/>
                <w:b/>
                <w:sz w:val="22"/>
                <w:szCs w:val="22"/>
                <w:lang w:eastAsia="en-US"/>
              </w:rPr>
            </w:pPr>
            <w:r w:rsidRPr="00375397">
              <w:rPr>
                <w:rFonts w:eastAsia="Calibri" w:cs="Arial"/>
                <w:b/>
                <w:sz w:val="22"/>
                <w:szCs w:val="22"/>
                <w:lang w:eastAsia="en-US"/>
              </w:rPr>
              <w:t>Essential</w:t>
            </w:r>
          </w:p>
        </w:tc>
      </w:tr>
      <w:tr w:rsidRPr="00375397" w:rsidR="009B5C55" w:rsidTr="0EDCC2B0" w14:paraId="031B2D1C" w14:textId="77777777">
        <w:tc>
          <w:tcPr>
            <w:tcW w:w="9214" w:type="dxa"/>
            <w:tcMar/>
          </w:tcPr>
          <w:p w:rsidRPr="00375397" w:rsidR="009B5C55" w:rsidP="000260D9" w:rsidRDefault="65E508FB" w14:paraId="56AC10F9" w14:textId="564CEBBD">
            <w:pPr>
              <w:numPr>
                <w:ilvl w:val="0"/>
                <w:numId w:val="8"/>
              </w:numPr>
              <w:jc w:val="both"/>
              <w:rPr>
                <w:rFonts w:eastAsia="Calibri" w:cs="Arial"/>
                <w:sz w:val="22"/>
                <w:szCs w:val="22"/>
                <w:lang w:eastAsia="en-US"/>
              </w:rPr>
            </w:pPr>
            <w:r w:rsidRPr="0EDCC2B0" w:rsidR="4AFAB2F6">
              <w:rPr>
                <w:rFonts w:eastAsia="Calibri" w:cs="Arial"/>
                <w:sz w:val="22"/>
                <w:szCs w:val="22"/>
                <w:lang w:eastAsia="en-US"/>
              </w:rPr>
              <w:t>E</w:t>
            </w:r>
            <w:r w:rsidRPr="0EDCC2B0" w:rsidR="009B5C55">
              <w:rPr>
                <w:rFonts w:eastAsia="Calibri" w:cs="Arial"/>
                <w:sz w:val="22"/>
                <w:szCs w:val="22"/>
                <w:lang w:eastAsia="en-US"/>
              </w:rPr>
              <w:t>xcellent</w:t>
            </w:r>
            <w:r w:rsidRPr="0EDCC2B0" w:rsidR="009B5C55">
              <w:rPr>
                <w:rFonts w:eastAsia="Calibri" w:cs="Arial"/>
                <w:sz w:val="22"/>
                <w:szCs w:val="22"/>
                <w:lang w:eastAsia="en-US"/>
              </w:rPr>
              <w:t xml:space="preserve"> organisational and administrative</w:t>
            </w:r>
            <w:r w:rsidRPr="0EDCC2B0" w:rsidR="006D6514">
              <w:rPr>
                <w:rFonts w:eastAsia="Calibri" w:cs="Arial"/>
                <w:sz w:val="22"/>
                <w:szCs w:val="22"/>
                <w:lang w:eastAsia="en-US"/>
              </w:rPr>
              <w:t xml:space="preserve"> and communication</w:t>
            </w:r>
            <w:r w:rsidRPr="0EDCC2B0" w:rsidR="009B5C55">
              <w:rPr>
                <w:rFonts w:eastAsia="Calibri" w:cs="Arial"/>
                <w:sz w:val="22"/>
                <w:szCs w:val="22"/>
                <w:lang w:eastAsia="en-US"/>
              </w:rPr>
              <w:t xml:space="preserve"> skills </w:t>
            </w:r>
          </w:p>
          <w:p w:rsidRPr="00375397" w:rsidR="00F92029" w:rsidP="00F92029" w:rsidRDefault="00F92029" w14:paraId="78442988" w14:textId="77777777">
            <w:pPr>
              <w:pStyle w:val="paragraph"/>
              <w:numPr>
                <w:ilvl w:val="0"/>
                <w:numId w:val="8"/>
              </w:numPr>
              <w:spacing w:before="0" w:beforeAutospacing="0" w:after="0" w:afterAutospacing="0"/>
              <w:jc w:val="both"/>
              <w:textAlignment w:val="baseline"/>
              <w:rPr>
                <w:rFonts w:ascii="Arial" w:hAnsi="Arial" w:cs="Arial"/>
                <w:sz w:val="22"/>
                <w:szCs w:val="22"/>
              </w:rPr>
            </w:pPr>
            <w:r w:rsidRPr="00375397">
              <w:rPr>
                <w:rStyle w:val="normaltextrun"/>
                <w:rFonts w:ascii="Arial" w:hAnsi="Arial" w:cs="Arial"/>
                <w:sz w:val="22"/>
                <w:szCs w:val="22"/>
              </w:rPr>
              <w:t>The ability to think creatively, take initiative and generate ideas.</w:t>
            </w:r>
            <w:r w:rsidRPr="00375397">
              <w:rPr>
                <w:rStyle w:val="eop"/>
                <w:rFonts w:ascii="Arial" w:hAnsi="Arial" w:cs="Arial"/>
                <w:sz w:val="22"/>
                <w:szCs w:val="22"/>
                <w:bdr w:val="none" w:color="auto" w:sz="0" w:space="0" w:frame="1"/>
                <w:shd w:val="clear" w:color="auto" w:fill="C6C6C6"/>
              </w:rPr>
              <w:t> </w:t>
            </w:r>
          </w:p>
          <w:p w:rsidRPr="00375397" w:rsidR="009B5C55" w:rsidP="000260D9" w:rsidRDefault="00CA3E10" w14:paraId="2213FDBF" w14:textId="77777777">
            <w:pPr>
              <w:numPr>
                <w:ilvl w:val="0"/>
                <w:numId w:val="8"/>
              </w:numPr>
              <w:jc w:val="both"/>
              <w:rPr>
                <w:rFonts w:eastAsia="Calibri" w:cs="Arial"/>
                <w:sz w:val="22"/>
                <w:szCs w:val="22"/>
                <w:lang w:eastAsia="en-US"/>
              </w:rPr>
            </w:pPr>
            <w:r w:rsidRPr="00375397">
              <w:rPr>
                <w:rFonts w:eastAsia="Calibri" w:cs="Arial"/>
                <w:sz w:val="22"/>
                <w:szCs w:val="22"/>
                <w:lang w:eastAsia="en-US"/>
              </w:rPr>
              <w:t>High standard of accuracy and</w:t>
            </w:r>
            <w:r w:rsidRPr="00375397" w:rsidR="009B5C55">
              <w:rPr>
                <w:rFonts w:eastAsia="Calibri" w:cs="Arial"/>
                <w:sz w:val="22"/>
                <w:szCs w:val="22"/>
                <w:lang w:eastAsia="en-US"/>
              </w:rPr>
              <w:t xml:space="preserve"> attention to detail</w:t>
            </w:r>
          </w:p>
          <w:p w:rsidRPr="00375397" w:rsidR="00E01920" w:rsidP="00E01920" w:rsidRDefault="00E01920" w14:paraId="68685DCF" w14:textId="77777777">
            <w:pPr>
              <w:numPr>
                <w:ilvl w:val="0"/>
                <w:numId w:val="8"/>
              </w:numPr>
              <w:jc w:val="both"/>
              <w:rPr>
                <w:rFonts w:eastAsia="Calibri" w:cs="Arial"/>
                <w:sz w:val="22"/>
                <w:szCs w:val="22"/>
                <w:lang w:eastAsia="en-US"/>
              </w:rPr>
            </w:pPr>
            <w:r w:rsidRPr="00375397">
              <w:rPr>
                <w:rFonts w:eastAsia="Calibri" w:cs="Arial"/>
                <w:sz w:val="22"/>
                <w:szCs w:val="22"/>
                <w:lang w:eastAsia="en-US"/>
              </w:rPr>
              <w:t xml:space="preserve">Proactive approach to solution finding </w:t>
            </w:r>
          </w:p>
          <w:p w:rsidRPr="00375397" w:rsidR="006D6514" w:rsidP="006D6514" w:rsidRDefault="006D6514" w14:paraId="3B37D273" w14:textId="77777777">
            <w:pPr>
              <w:numPr>
                <w:ilvl w:val="0"/>
                <w:numId w:val="8"/>
              </w:numPr>
              <w:jc w:val="both"/>
              <w:rPr>
                <w:rFonts w:eastAsia="Calibri" w:cs="Arial"/>
                <w:sz w:val="22"/>
                <w:szCs w:val="22"/>
                <w:lang w:eastAsia="en-US"/>
              </w:rPr>
            </w:pPr>
            <w:r w:rsidRPr="00375397">
              <w:rPr>
                <w:rFonts w:eastAsia="Calibri" w:cs="Arial"/>
                <w:sz w:val="22"/>
                <w:szCs w:val="22"/>
                <w:lang w:eastAsia="en-US"/>
              </w:rPr>
              <w:t>Ability to manage priorities and meet deadlines</w:t>
            </w:r>
          </w:p>
          <w:p w:rsidRPr="00AF21FA" w:rsidR="009B5C55" w:rsidP="000260D9" w:rsidRDefault="009B5C55" w14:paraId="73FA4154" w14:textId="69D9CAAD">
            <w:pPr>
              <w:numPr>
                <w:ilvl w:val="0"/>
                <w:numId w:val="8"/>
              </w:numPr>
              <w:jc w:val="both"/>
              <w:rPr>
                <w:rFonts w:eastAsia="Calibri" w:cs="Arial"/>
                <w:sz w:val="22"/>
                <w:szCs w:val="22"/>
                <w:lang w:eastAsia="en-US"/>
              </w:rPr>
            </w:pPr>
            <w:r w:rsidRPr="00AF21FA">
              <w:rPr>
                <w:rFonts w:eastAsia="Calibri" w:cs="Arial"/>
                <w:sz w:val="22"/>
                <w:szCs w:val="22"/>
                <w:lang w:eastAsia="en-US"/>
              </w:rPr>
              <w:t>Good communication skills</w:t>
            </w:r>
            <w:r w:rsidRPr="00AF21FA" w:rsidR="0007675E">
              <w:rPr>
                <w:rFonts w:cs="Arial"/>
                <w:sz w:val="22"/>
                <w:szCs w:val="22"/>
                <w:lang w:eastAsia="en-US"/>
              </w:rPr>
              <w:t xml:space="preserve"> and the ability to </w:t>
            </w:r>
            <w:r w:rsidRPr="00AF21FA" w:rsidR="00AF21FA">
              <w:rPr>
                <w:rFonts w:cs="Arial"/>
                <w:sz w:val="22"/>
                <w:szCs w:val="22"/>
                <w:lang w:eastAsia="en-US"/>
              </w:rPr>
              <w:t>r</w:t>
            </w:r>
            <w:r w:rsidRPr="00AF21FA" w:rsidR="00AF21FA">
              <w:rPr>
                <w:sz w:val="22"/>
                <w:szCs w:val="22"/>
                <w:lang w:eastAsia="en-US"/>
              </w:rPr>
              <w:t xml:space="preserve">elate to </w:t>
            </w:r>
            <w:r w:rsidRPr="00AF21FA" w:rsidR="0007675E">
              <w:rPr>
                <w:rFonts w:cs="Arial"/>
                <w:sz w:val="22"/>
                <w:szCs w:val="22"/>
                <w:lang w:eastAsia="en-US"/>
              </w:rPr>
              <w:t>a variety of stakeholders</w:t>
            </w:r>
          </w:p>
          <w:p w:rsidRPr="00D844D8" w:rsidR="0007675E" w:rsidP="000260D9" w:rsidRDefault="0007675E" w14:paraId="16AB97D8" w14:textId="77777777">
            <w:pPr>
              <w:numPr>
                <w:ilvl w:val="0"/>
                <w:numId w:val="8"/>
              </w:numPr>
              <w:rPr>
                <w:rFonts w:cs="Arial"/>
                <w:sz w:val="22"/>
                <w:szCs w:val="22"/>
                <w:lang w:eastAsia="en-US"/>
              </w:rPr>
            </w:pPr>
            <w:r w:rsidRPr="00D844D8">
              <w:rPr>
                <w:rFonts w:cs="Arial"/>
                <w:sz w:val="22"/>
                <w:szCs w:val="22"/>
                <w:lang w:eastAsia="en-US"/>
              </w:rPr>
              <w:t>Understanding /experience of marketing, including on social media</w:t>
            </w:r>
          </w:p>
          <w:p w:rsidRPr="00D844D8" w:rsidR="0007675E" w:rsidP="000260D9" w:rsidRDefault="0007675E" w14:paraId="4FECF809" w14:textId="77777777">
            <w:pPr>
              <w:numPr>
                <w:ilvl w:val="0"/>
                <w:numId w:val="8"/>
              </w:numPr>
              <w:ind w:right="-58"/>
              <w:rPr>
                <w:rFonts w:cs="Arial"/>
                <w:sz w:val="22"/>
                <w:szCs w:val="22"/>
                <w:lang w:eastAsia="en-US"/>
              </w:rPr>
            </w:pPr>
            <w:r w:rsidRPr="10455931">
              <w:rPr>
                <w:rFonts w:cs="Arial"/>
                <w:sz w:val="22"/>
                <w:szCs w:val="22"/>
                <w:lang w:eastAsia="en-US"/>
              </w:rPr>
              <w:t>Proven ability to manage multiple priorities and stakeholders, and to meet deadlines</w:t>
            </w:r>
          </w:p>
          <w:p w:rsidRPr="00375397" w:rsidR="00E7624E" w:rsidP="00E7624E" w:rsidRDefault="00E7624E" w14:paraId="3171BBB2" w14:textId="77777777">
            <w:pPr>
              <w:pStyle w:val="paragraph"/>
              <w:numPr>
                <w:ilvl w:val="0"/>
                <w:numId w:val="8"/>
              </w:numPr>
              <w:spacing w:before="0" w:beforeAutospacing="0" w:after="0" w:afterAutospacing="0"/>
              <w:textAlignment w:val="baseline"/>
              <w:rPr>
                <w:rFonts w:ascii="Arial" w:hAnsi="Arial" w:cs="Arial"/>
                <w:sz w:val="22"/>
                <w:szCs w:val="22"/>
              </w:rPr>
            </w:pPr>
            <w:r w:rsidRPr="00375397">
              <w:rPr>
                <w:rStyle w:val="normaltextrun"/>
                <w:rFonts w:ascii="Arial" w:hAnsi="Arial" w:cs="Arial"/>
                <w:color w:val="000000"/>
                <w:sz w:val="22"/>
                <w:szCs w:val="22"/>
              </w:rPr>
              <w:t>Customer service centred and systems-based approach to administration.</w:t>
            </w:r>
            <w:r w:rsidRPr="00375397">
              <w:rPr>
                <w:rStyle w:val="eop"/>
                <w:rFonts w:ascii="Arial" w:hAnsi="Arial" w:cs="Arial"/>
                <w:color w:val="000000"/>
                <w:sz w:val="22"/>
                <w:szCs w:val="22"/>
                <w:bdr w:val="none" w:color="auto" w:sz="0" w:space="0" w:frame="1"/>
                <w:shd w:val="clear" w:color="auto" w:fill="C6C6C6"/>
              </w:rPr>
              <w:t> </w:t>
            </w:r>
          </w:p>
          <w:p w:rsidRPr="00D844D8" w:rsidR="0007675E" w:rsidP="000260D9" w:rsidRDefault="0007675E" w14:paraId="50F43E72" w14:textId="77777777">
            <w:pPr>
              <w:numPr>
                <w:ilvl w:val="0"/>
                <w:numId w:val="8"/>
              </w:numPr>
              <w:rPr>
                <w:rFonts w:cs="Arial"/>
                <w:sz w:val="22"/>
                <w:szCs w:val="22"/>
                <w:lang w:eastAsia="en-US"/>
              </w:rPr>
            </w:pPr>
            <w:r w:rsidRPr="10455931">
              <w:rPr>
                <w:rFonts w:cs="Arial"/>
                <w:sz w:val="22"/>
                <w:szCs w:val="22"/>
                <w:lang w:eastAsia="en-US"/>
              </w:rPr>
              <w:t>Positive</w:t>
            </w:r>
            <w:r w:rsidRPr="10455931">
              <w:rPr>
                <w:rFonts w:eastAsia="Arial" w:cs="Arial"/>
                <w:color w:val="000000" w:themeColor="text1"/>
                <w:sz w:val="22"/>
                <w:szCs w:val="22"/>
                <w:lang w:eastAsia="en-US"/>
              </w:rPr>
              <w:t xml:space="preserve"> and empowering approach to equality, diversity and inclusion</w:t>
            </w:r>
          </w:p>
          <w:p w:rsidRPr="00D844D8" w:rsidR="0007675E" w:rsidP="000260D9" w:rsidRDefault="0007675E" w14:paraId="450C78B3" w14:textId="77777777">
            <w:pPr>
              <w:numPr>
                <w:ilvl w:val="0"/>
                <w:numId w:val="8"/>
              </w:numPr>
              <w:ind w:right="-200"/>
              <w:rPr>
                <w:rFonts w:cs="Arial"/>
                <w:sz w:val="22"/>
                <w:szCs w:val="22"/>
                <w:lang w:eastAsia="en-US"/>
              </w:rPr>
            </w:pPr>
            <w:r w:rsidRPr="00D844D8">
              <w:rPr>
                <w:rFonts w:eastAsia="Arial" w:cs="Arial"/>
                <w:color w:val="000000"/>
                <w:sz w:val="22"/>
                <w:szCs w:val="22"/>
                <w:lang w:eastAsia="en-US"/>
              </w:rPr>
              <w:t>Supportive a</w:t>
            </w:r>
            <w:r w:rsidRPr="00D844D8">
              <w:rPr>
                <w:rFonts w:cs="Arial"/>
                <w:sz w:val="22"/>
                <w:szCs w:val="22"/>
                <w:lang w:eastAsia="en-US"/>
              </w:rPr>
              <w:t xml:space="preserve">pproach to working with others, as part of a busy and collaborative team </w:t>
            </w:r>
          </w:p>
          <w:p w:rsidRPr="00D844D8" w:rsidR="0007675E" w:rsidP="000260D9" w:rsidRDefault="006D6514" w14:paraId="0A7F4A57" w14:textId="109F3BC7">
            <w:pPr>
              <w:numPr>
                <w:ilvl w:val="0"/>
                <w:numId w:val="8"/>
              </w:numPr>
              <w:rPr>
                <w:rFonts w:cs="Arial"/>
                <w:sz w:val="22"/>
                <w:szCs w:val="22"/>
                <w:lang w:eastAsia="en-US"/>
              </w:rPr>
            </w:pPr>
            <w:r>
              <w:rPr>
                <w:rFonts w:cs="Arial"/>
                <w:sz w:val="22"/>
                <w:szCs w:val="22"/>
                <w:lang w:eastAsia="en-US"/>
              </w:rPr>
              <w:t>Computer</w:t>
            </w:r>
            <w:r w:rsidRPr="00D844D8" w:rsidR="0007675E">
              <w:rPr>
                <w:rFonts w:cs="Arial"/>
                <w:sz w:val="22"/>
                <w:szCs w:val="22"/>
                <w:lang w:eastAsia="en-US"/>
              </w:rPr>
              <w:t xml:space="preserve"> literate to a high degree with proficiency in MS Office</w:t>
            </w:r>
          </w:p>
          <w:p w:rsidR="009B5C55" w:rsidP="10455931" w:rsidRDefault="0007675E" w14:paraId="194EDBE8" w14:textId="4AD4BF8D">
            <w:pPr>
              <w:numPr>
                <w:ilvl w:val="0"/>
                <w:numId w:val="8"/>
              </w:numPr>
              <w:rPr>
                <w:rFonts w:cs="Arial"/>
                <w:sz w:val="22"/>
                <w:szCs w:val="22"/>
                <w:lang w:eastAsia="en-US"/>
              </w:rPr>
            </w:pPr>
            <w:r w:rsidRPr="0EDCC2B0" w:rsidR="0007675E">
              <w:rPr>
                <w:rFonts w:cs="Arial"/>
                <w:sz w:val="22"/>
                <w:szCs w:val="22"/>
                <w:lang w:eastAsia="en-US"/>
              </w:rPr>
              <w:t>Interest in arts &amp; culture in the UK</w:t>
            </w:r>
          </w:p>
          <w:p w:rsidRPr="00375397" w:rsidR="009B5C55" w:rsidP="0EDCC2B0" w:rsidRDefault="009B5C55" w14:paraId="33E3B7B4" w14:textId="49468171">
            <w:pPr>
              <w:ind w:left="720"/>
              <w:rPr>
                <w:rFonts w:cs="Arial"/>
                <w:sz w:val="22"/>
                <w:szCs w:val="22"/>
                <w:lang w:eastAsia="en-US"/>
              </w:rPr>
            </w:pPr>
          </w:p>
          <w:p w:rsidRPr="00375397" w:rsidR="009B5C55" w:rsidP="0EDCC2B0" w:rsidRDefault="009B5C55" w14:paraId="20E2EA48" w14:textId="232A6E4B">
            <w:pPr>
              <w:numPr>
                <w:ilvl w:val="0"/>
                <w:numId w:val="8"/>
              </w:numPr>
              <w:ind/>
              <w:rPr>
                <w:rFonts w:eastAsia="Calibri" w:cs="Arial"/>
                <w:sz w:val="22"/>
                <w:szCs w:val="22"/>
                <w:lang w:eastAsia="en-US"/>
              </w:rPr>
            </w:pPr>
            <w:r w:rsidRPr="0EDCC2B0" w:rsidR="70E96526">
              <w:rPr>
                <w:rFonts w:eastAsia="Calibri" w:cs="Arial"/>
                <w:sz w:val="22"/>
                <w:szCs w:val="22"/>
                <w:lang w:eastAsia="en-US"/>
              </w:rPr>
              <w:t>In line with our Safeguarding Policy this role is subject to a basic level Disclosure &amp; Barring Service (DBS) check</w:t>
            </w:r>
          </w:p>
          <w:p w:rsidRPr="00375397" w:rsidR="009B5C55" w:rsidP="0EDCC2B0" w:rsidRDefault="009B5C55" w14:paraId="015709AF" w14:textId="68BAAC42">
            <w:pPr>
              <w:ind w:left="720"/>
              <w:rPr>
                <w:rFonts w:cs="Arial"/>
                <w:sz w:val="22"/>
                <w:szCs w:val="22"/>
                <w:lang w:eastAsia="en-US"/>
              </w:rPr>
            </w:pPr>
          </w:p>
        </w:tc>
      </w:tr>
      <w:tr w:rsidRPr="00375397" w:rsidR="009B5C55" w:rsidTr="0EDCC2B0" w14:paraId="04AE30CD" w14:textId="77777777">
        <w:tc>
          <w:tcPr>
            <w:tcW w:w="9214" w:type="dxa"/>
            <w:tcMar/>
          </w:tcPr>
          <w:p w:rsidRPr="00375397" w:rsidR="009B5C55" w:rsidP="0002001F" w:rsidRDefault="009B5C55" w14:paraId="449E36EE" w14:textId="77777777">
            <w:pPr>
              <w:jc w:val="both"/>
              <w:rPr>
                <w:rFonts w:eastAsia="Calibri" w:cs="Arial"/>
                <w:b/>
                <w:sz w:val="22"/>
                <w:szCs w:val="22"/>
                <w:lang w:eastAsia="en-US"/>
              </w:rPr>
            </w:pPr>
            <w:r w:rsidRPr="00375397">
              <w:rPr>
                <w:rFonts w:eastAsia="Calibri" w:cs="Arial"/>
                <w:b/>
                <w:sz w:val="22"/>
                <w:szCs w:val="22"/>
                <w:lang w:eastAsia="en-US"/>
              </w:rPr>
              <w:t>Desirable</w:t>
            </w:r>
          </w:p>
        </w:tc>
      </w:tr>
      <w:tr w:rsidRPr="00375397" w:rsidR="009B5C55" w:rsidTr="0EDCC2B0" w14:paraId="262D5117" w14:textId="77777777">
        <w:tc>
          <w:tcPr>
            <w:tcW w:w="9214" w:type="dxa"/>
            <w:tcMar/>
          </w:tcPr>
          <w:p w:rsidRPr="009D6B02" w:rsidR="00F057AA" w:rsidP="00BA6A45" w:rsidRDefault="001371AF" w14:paraId="4310D946" w14:textId="69A923AA">
            <w:pPr>
              <w:numPr>
                <w:ilvl w:val="0"/>
                <w:numId w:val="9"/>
              </w:numPr>
              <w:jc w:val="both"/>
              <w:rPr>
                <w:rFonts w:eastAsia="Calibri" w:cs="Arial"/>
                <w:sz w:val="22"/>
                <w:szCs w:val="22"/>
                <w:lang w:eastAsia="en-US"/>
              </w:rPr>
            </w:pPr>
            <w:r w:rsidRPr="009D6B02">
              <w:rPr>
                <w:rStyle w:val="normaltextrun"/>
                <w:rFonts w:cs="Arial"/>
                <w:sz w:val="22"/>
                <w:szCs w:val="22"/>
              </w:rPr>
              <w:t xml:space="preserve">Experience in WordPress </w:t>
            </w:r>
            <w:r w:rsidRPr="009D6B02" w:rsidR="009D6B02">
              <w:rPr>
                <w:rStyle w:val="normaltextrun"/>
                <w:rFonts w:cs="Arial"/>
                <w:sz w:val="22"/>
                <w:szCs w:val="22"/>
              </w:rPr>
              <w:t xml:space="preserve">or similar </w:t>
            </w:r>
            <w:r w:rsidRPr="009D6B02" w:rsidR="00F057AA">
              <w:rPr>
                <w:rFonts w:eastAsia="Calibri" w:cs="Arial"/>
                <w:sz w:val="22"/>
                <w:szCs w:val="22"/>
                <w:lang w:eastAsia="en-US"/>
              </w:rPr>
              <w:t>website content management</w:t>
            </w:r>
            <w:r w:rsidRPr="009D6B02">
              <w:rPr>
                <w:rFonts w:eastAsia="Calibri" w:cs="Arial"/>
                <w:sz w:val="22"/>
                <w:szCs w:val="22"/>
                <w:lang w:eastAsia="en-US"/>
              </w:rPr>
              <w:t xml:space="preserve"> </w:t>
            </w:r>
            <w:r w:rsidRPr="009D6B02">
              <w:rPr>
                <w:rFonts w:eastAsia="Calibri"/>
                <w:sz w:val="22"/>
                <w:szCs w:val="22"/>
                <w:lang w:eastAsia="en-US"/>
              </w:rPr>
              <w:t>tools and</w:t>
            </w:r>
            <w:r w:rsidRPr="009D6B02" w:rsidR="00F057AA">
              <w:rPr>
                <w:rFonts w:eastAsia="Calibri" w:cs="Arial"/>
                <w:sz w:val="22"/>
                <w:szCs w:val="22"/>
                <w:lang w:eastAsia="en-US"/>
              </w:rPr>
              <w:t xml:space="preserve"> systems</w:t>
            </w:r>
          </w:p>
          <w:p w:rsidRPr="00375397" w:rsidR="009B5C55" w:rsidP="006D6514" w:rsidRDefault="009B5C55" w14:paraId="2992D5A8" w14:textId="22506A16">
            <w:pPr>
              <w:numPr>
                <w:ilvl w:val="0"/>
                <w:numId w:val="9"/>
              </w:numPr>
              <w:jc w:val="both"/>
              <w:rPr>
                <w:rFonts w:eastAsia="Calibri" w:cs="Arial"/>
                <w:sz w:val="22"/>
                <w:szCs w:val="22"/>
                <w:lang w:eastAsia="en-US"/>
              </w:rPr>
            </w:pPr>
            <w:r w:rsidRPr="009D6B02">
              <w:rPr>
                <w:rFonts w:eastAsia="Calibri" w:cs="Arial"/>
                <w:sz w:val="22"/>
                <w:szCs w:val="22"/>
                <w:lang w:eastAsia="en-US"/>
              </w:rPr>
              <w:t xml:space="preserve">Experience of working with cloud-based </w:t>
            </w:r>
            <w:r w:rsidRPr="00375397">
              <w:rPr>
                <w:rFonts w:eastAsia="Calibri" w:cs="Arial"/>
                <w:sz w:val="22"/>
                <w:szCs w:val="22"/>
                <w:lang w:eastAsia="en-US"/>
              </w:rPr>
              <w:t xml:space="preserve">CRM systems such as CiviCRM </w:t>
            </w:r>
          </w:p>
          <w:p w:rsidRPr="00375397" w:rsidR="00F057AA" w:rsidP="00F057AA" w:rsidRDefault="00F057AA" w14:paraId="66DE65A8" w14:textId="77777777">
            <w:pPr>
              <w:pStyle w:val="paragraph"/>
              <w:numPr>
                <w:ilvl w:val="0"/>
                <w:numId w:val="9"/>
              </w:numPr>
              <w:spacing w:before="0" w:beforeAutospacing="0" w:after="0" w:afterAutospacing="0"/>
              <w:jc w:val="both"/>
              <w:textAlignment w:val="baseline"/>
              <w:rPr>
                <w:rFonts w:ascii="Arial" w:hAnsi="Arial" w:cs="Arial"/>
                <w:sz w:val="22"/>
                <w:szCs w:val="22"/>
              </w:rPr>
            </w:pPr>
            <w:r w:rsidRPr="00375397">
              <w:rPr>
                <w:rStyle w:val="normaltextrun"/>
                <w:rFonts w:ascii="Arial" w:hAnsi="Arial" w:cs="Arial"/>
                <w:sz w:val="22"/>
                <w:szCs w:val="22"/>
              </w:rPr>
              <w:t>Strong events / project management experience </w:t>
            </w:r>
            <w:r w:rsidRPr="00375397">
              <w:rPr>
                <w:rStyle w:val="normaltextrun"/>
                <w:rFonts w:ascii="Arial" w:hAnsi="Arial" w:cs="Arial"/>
                <w:color w:val="000000"/>
                <w:sz w:val="22"/>
                <w:szCs w:val="22"/>
              </w:rPr>
              <w:t>and acumen</w:t>
            </w:r>
          </w:p>
          <w:p w:rsidRPr="00B94F90" w:rsidR="006D6514" w:rsidP="006D6514" w:rsidRDefault="009B5C55" w14:paraId="18B2BEE9" w14:textId="46CD7272">
            <w:pPr>
              <w:numPr>
                <w:ilvl w:val="0"/>
                <w:numId w:val="9"/>
              </w:numPr>
              <w:jc w:val="both"/>
              <w:rPr>
                <w:rFonts w:eastAsia="Calibri" w:cs="Arial"/>
                <w:sz w:val="22"/>
                <w:szCs w:val="22"/>
                <w:lang w:eastAsia="en-US"/>
              </w:rPr>
            </w:pPr>
            <w:r w:rsidRPr="10455931">
              <w:rPr>
                <w:rFonts w:eastAsia="Calibri" w:cs="Arial"/>
                <w:sz w:val="22"/>
                <w:szCs w:val="22"/>
                <w:lang w:eastAsia="en-US"/>
              </w:rPr>
              <w:t>Knowledge and experience of working in the cultural sector in the UK</w:t>
            </w:r>
          </w:p>
          <w:p w:rsidRPr="00375397" w:rsidR="009B5C55" w:rsidP="006D6514" w:rsidRDefault="009B5C55" w14:paraId="7A200E50" w14:textId="77777777">
            <w:pPr>
              <w:numPr>
                <w:ilvl w:val="0"/>
                <w:numId w:val="9"/>
              </w:numPr>
              <w:jc w:val="both"/>
              <w:rPr>
                <w:rFonts w:eastAsia="Calibri" w:cs="Arial"/>
                <w:sz w:val="22"/>
                <w:szCs w:val="22"/>
                <w:lang w:eastAsia="en-US"/>
              </w:rPr>
            </w:pPr>
            <w:r w:rsidRPr="10455931">
              <w:rPr>
                <w:rFonts w:eastAsia="Calibri" w:cs="Arial"/>
                <w:sz w:val="22"/>
                <w:szCs w:val="22"/>
                <w:lang w:eastAsia="en-US"/>
              </w:rPr>
              <w:t>Ability to work on one’s own initiative</w:t>
            </w:r>
          </w:p>
          <w:p w:rsidRPr="00375397" w:rsidR="00425DD6" w:rsidP="10455931" w:rsidRDefault="00425DD6" w14:paraId="53744E82" w14:textId="5042DD7C">
            <w:pPr>
              <w:pStyle w:val="paragraph"/>
              <w:numPr>
                <w:ilvl w:val="0"/>
                <w:numId w:val="9"/>
              </w:numPr>
              <w:spacing w:before="0" w:beforeAutospacing="0" w:after="0" w:afterAutospacing="0"/>
              <w:jc w:val="both"/>
              <w:textAlignment w:val="baseline"/>
              <w:rPr>
                <w:rFonts w:ascii="Arial" w:hAnsi="Arial" w:cs="Arial"/>
                <w:sz w:val="22"/>
                <w:szCs w:val="22"/>
              </w:rPr>
            </w:pPr>
            <w:r w:rsidRPr="10455931">
              <w:rPr>
                <w:rStyle w:val="normaltextrun"/>
                <w:rFonts w:ascii="Arial" w:hAnsi="Arial" w:cs="Arial"/>
                <w:sz w:val="22"/>
                <w:szCs w:val="22"/>
              </w:rPr>
              <w:t>Experience in conference event management/planning</w:t>
            </w:r>
          </w:p>
          <w:p w:rsidRPr="00375397" w:rsidR="00425DD6" w:rsidP="006D6514" w:rsidRDefault="00425DD6" w14:paraId="3948F33A" w14:textId="05FC8809">
            <w:pPr>
              <w:pStyle w:val="paragraph"/>
              <w:numPr>
                <w:ilvl w:val="0"/>
                <w:numId w:val="9"/>
              </w:numPr>
              <w:spacing w:before="0" w:beforeAutospacing="0" w:after="0" w:afterAutospacing="0"/>
              <w:jc w:val="both"/>
              <w:textAlignment w:val="baseline"/>
              <w:rPr>
                <w:rFonts w:ascii="Arial" w:hAnsi="Arial" w:cs="Arial"/>
                <w:sz w:val="22"/>
                <w:szCs w:val="22"/>
              </w:rPr>
            </w:pPr>
            <w:r w:rsidRPr="00375397">
              <w:rPr>
                <w:rStyle w:val="normaltextrun"/>
                <w:rFonts w:ascii="Arial" w:hAnsi="Arial" w:cs="Arial"/>
                <w:color w:val="000000"/>
                <w:sz w:val="22"/>
                <w:szCs w:val="22"/>
              </w:rPr>
              <w:t>Experience of administrating learning focused projects or programmes.</w:t>
            </w:r>
          </w:p>
          <w:p w:rsidRPr="00375397" w:rsidR="009B5C55" w:rsidP="009F3CAE" w:rsidRDefault="009B5C55" w14:paraId="3AD20597" w14:textId="77777777">
            <w:pPr>
              <w:pStyle w:val="paragraph"/>
              <w:spacing w:before="0" w:beforeAutospacing="0" w:after="0" w:afterAutospacing="0"/>
              <w:ind w:left="720"/>
              <w:jc w:val="both"/>
              <w:textAlignment w:val="baseline"/>
              <w:rPr>
                <w:rFonts w:eastAsia="Calibri" w:cs="Arial"/>
                <w:b/>
                <w:sz w:val="22"/>
                <w:szCs w:val="22"/>
                <w:lang w:eastAsia="en-US"/>
              </w:rPr>
            </w:pPr>
          </w:p>
        </w:tc>
      </w:tr>
    </w:tbl>
    <w:p w:rsidR="00F92029" w:rsidP="00CB5FE0" w:rsidRDefault="00F92029" w14:paraId="28A9F3BE" w14:textId="77777777">
      <w:pPr>
        <w:rPr>
          <w:rFonts w:cs="Arial"/>
          <w:b/>
          <w:sz w:val="22"/>
          <w:szCs w:val="22"/>
        </w:rPr>
      </w:pPr>
    </w:p>
    <w:p w:rsidRPr="00B94F90" w:rsidR="006270F8" w:rsidP="00CB5FE0" w:rsidRDefault="00F92029" w14:paraId="338CB407" w14:textId="1AF89093">
      <w:pPr>
        <w:rPr>
          <w:rFonts w:cs="Arial"/>
          <w:b/>
          <w:szCs w:val="24"/>
        </w:rPr>
      </w:pPr>
      <w:r>
        <w:rPr>
          <w:rFonts w:cs="Arial"/>
          <w:b/>
          <w:sz w:val="22"/>
          <w:szCs w:val="22"/>
        </w:rPr>
        <w:br w:type="page"/>
      </w:r>
      <w:r w:rsidRPr="00B94F90" w:rsidR="000D27CB">
        <w:rPr>
          <w:rFonts w:cs="Arial"/>
          <w:b/>
          <w:szCs w:val="24"/>
        </w:rPr>
        <w:t xml:space="preserve">Outline </w:t>
      </w:r>
      <w:r w:rsidRPr="00B94F90" w:rsidR="006270F8">
        <w:rPr>
          <w:rFonts w:cs="Arial"/>
          <w:b/>
          <w:szCs w:val="24"/>
        </w:rPr>
        <w:t>Terms &amp; Conditions</w:t>
      </w:r>
    </w:p>
    <w:p w:rsidRPr="00375397" w:rsidR="00910863" w:rsidP="00CB5FE0" w:rsidRDefault="00910863" w14:paraId="37E32DC3" w14:textId="77777777">
      <w:pPr>
        <w:rPr>
          <w:rFonts w:cs="Arial"/>
          <w:b/>
          <w:sz w:val="22"/>
          <w:szCs w:val="22"/>
        </w:rPr>
      </w:pPr>
    </w:p>
    <w:p w:rsidRPr="00375397" w:rsidR="006270F8" w:rsidP="005F474A" w:rsidRDefault="005F474A" w14:paraId="215F54AE" w14:textId="37B16162">
      <w:pPr>
        <w:jc w:val="both"/>
        <w:rPr>
          <w:rFonts w:cs="Arial"/>
          <w:sz w:val="22"/>
          <w:szCs w:val="22"/>
        </w:rPr>
      </w:pPr>
      <w:r w:rsidRPr="00375397">
        <w:rPr>
          <w:rFonts w:cs="Arial"/>
          <w:b/>
          <w:sz w:val="22"/>
          <w:szCs w:val="22"/>
        </w:rPr>
        <w:t xml:space="preserve">Salary: </w:t>
      </w:r>
      <w:r w:rsidR="00E36C83">
        <w:rPr>
          <w:rFonts w:cs="Arial"/>
          <w:b/>
          <w:sz w:val="22"/>
          <w:szCs w:val="22"/>
        </w:rPr>
        <w:tab/>
      </w:r>
      <w:r w:rsidR="0035004D">
        <w:rPr>
          <w:rFonts w:cs="Arial"/>
          <w:b/>
          <w:sz w:val="22"/>
          <w:szCs w:val="22"/>
        </w:rPr>
        <w:tab/>
      </w:r>
      <w:r w:rsidRPr="00375397" w:rsidR="006270F8">
        <w:rPr>
          <w:rFonts w:cs="Arial"/>
          <w:sz w:val="22"/>
          <w:szCs w:val="22"/>
        </w:rPr>
        <w:t>£2</w:t>
      </w:r>
      <w:r w:rsidRPr="00375397" w:rsidR="001176FF">
        <w:rPr>
          <w:rFonts w:cs="Arial"/>
          <w:sz w:val="22"/>
          <w:szCs w:val="22"/>
        </w:rPr>
        <w:t>6</w:t>
      </w:r>
      <w:r w:rsidRPr="00375397" w:rsidR="006270F8">
        <w:rPr>
          <w:rFonts w:cs="Arial"/>
          <w:sz w:val="22"/>
          <w:szCs w:val="22"/>
        </w:rPr>
        <w:t>,000</w:t>
      </w:r>
      <w:r w:rsidRPr="00375397" w:rsidR="00CB5FE0">
        <w:rPr>
          <w:rFonts w:cs="Arial"/>
          <w:sz w:val="22"/>
          <w:szCs w:val="22"/>
        </w:rPr>
        <w:t xml:space="preserve"> - £</w:t>
      </w:r>
      <w:r w:rsidR="00B94F90">
        <w:rPr>
          <w:rFonts w:cs="Arial"/>
          <w:sz w:val="22"/>
          <w:szCs w:val="22"/>
        </w:rPr>
        <w:t>31</w:t>
      </w:r>
      <w:r w:rsidRPr="00375397" w:rsidR="006270F8">
        <w:rPr>
          <w:rFonts w:cs="Arial"/>
          <w:sz w:val="22"/>
          <w:szCs w:val="22"/>
        </w:rPr>
        <w:t>,000</w:t>
      </w:r>
      <w:r w:rsidRPr="00375397" w:rsidR="00012AD9">
        <w:rPr>
          <w:rFonts w:cs="Arial"/>
          <w:sz w:val="22"/>
          <w:szCs w:val="22"/>
        </w:rPr>
        <w:t xml:space="preserve"> gross </w:t>
      </w:r>
      <w:r w:rsidRPr="00375397" w:rsidR="006270F8">
        <w:rPr>
          <w:rFonts w:cs="Arial"/>
          <w:sz w:val="22"/>
          <w:szCs w:val="22"/>
        </w:rPr>
        <w:t>p.a</w:t>
      </w:r>
      <w:r w:rsidRPr="00375397" w:rsidR="006723D7">
        <w:rPr>
          <w:rFonts w:cs="Arial"/>
          <w:sz w:val="22"/>
          <w:szCs w:val="22"/>
        </w:rPr>
        <w:t xml:space="preserve">. </w:t>
      </w:r>
      <w:r w:rsidRPr="00375397" w:rsidR="009B5C55">
        <w:rPr>
          <w:rFonts w:cs="Arial"/>
          <w:sz w:val="22"/>
          <w:szCs w:val="22"/>
        </w:rPr>
        <w:t>(</w:t>
      </w:r>
      <w:r w:rsidRPr="00375397" w:rsidR="006723D7">
        <w:rPr>
          <w:rFonts w:cs="Arial"/>
          <w:sz w:val="22"/>
          <w:szCs w:val="22"/>
        </w:rPr>
        <w:t>dependent on experience</w:t>
      </w:r>
      <w:r w:rsidRPr="00375397" w:rsidR="009B5C55">
        <w:rPr>
          <w:rFonts w:cs="Arial"/>
          <w:sz w:val="22"/>
          <w:szCs w:val="22"/>
        </w:rPr>
        <w:t>)</w:t>
      </w:r>
    </w:p>
    <w:p w:rsidRPr="00375397" w:rsidR="005F474A" w:rsidP="005F474A" w:rsidRDefault="005F474A" w14:paraId="61404B96" w14:textId="77777777">
      <w:pPr>
        <w:rPr>
          <w:rFonts w:cs="Arial"/>
          <w:b/>
          <w:sz w:val="22"/>
          <w:szCs w:val="22"/>
        </w:rPr>
      </w:pPr>
    </w:p>
    <w:p w:rsidR="0035004D" w:rsidP="0035004D" w:rsidRDefault="00012AD9" w14:paraId="0CEF3E72" w14:textId="77777777">
      <w:pPr>
        <w:ind w:left="2127" w:hanging="2127"/>
        <w:jc w:val="both"/>
        <w:rPr>
          <w:rFonts w:cs="Arial"/>
          <w:color w:val="000000"/>
          <w:sz w:val="22"/>
          <w:szCs w:val="22"/>
        </w:rPr>
      </w:pPr>
      <w:r w:rsidRPr="00375397">
        <w:rPr>
          <w:rFonts w:cs="Arial"/>
          <w:b/>
          <w:sz w:val="22"/>
          <w:szCs w:val="22"/>
        </w:rPr>
        <w:t>Hours:</w:t>
      </w:r>
      <w:r w:rsidRPr="00375397" w:rsidR="00D356A9">
        <w:rPr>
          <w:rFonts w:cs="Arial"/>
          <w:b/>
          <w:sz w:val="22"/>
          <w:szCs w:val="22"/>
        </w:rPr>
        <w:t xml:space="preserve"> </w:t>
      </w:r>
      <w:r w:rsidR="0035004D">
        <w:rPr>
          <w:rFonts w:cs="Arial"/>
          <w:b/>
          <w:sz w:val="22"/>
          <w:szCs w:val="22"/>
        </w:rPr>
        <w:tab/>
      </w:r>
      <w:r w:rsidR="0035004D">
        <w:rPr>
          <w:rFonts w:cs="Arial"/>
          <w:b/>
          <w:sz w:val="22"/>
          <w:szCs w:val="22"/>
        </w:rPr>
        <w:tab/>
      </w:r>
      <w:r w:rsidRPr="00375397" w:rsidR="00D356A9">
        <w:rPr>
          <w:rFonts w:cs="Arial"/>
          <w:sz w:val="22"/>
          <w:szCs w:val="22"/>
        </w:rPr>
        <w:t xml:space="preserve">35 hours per week, </w:t>
      </w:r>
      <w:r w:rsidRPr="00375397">
        <w:rPr>
          <w:rFonts w:cs="Arial"/>
          <w:sz w:val="22"/>
          <w:szCs w:val="22"/>
        </w:rPr>
        <w:t xml:space="preserve">excluding 1 hour for lunch each day. </w:t>
      </w:r>
      <w:r w:rsidR="00C648D6">
        <w:rPr>
          <w:rFonts w:cs="Arial"/>
          <w:sz w:val="22"/>
          <w:szCs w:val="22"/>
        </w:rPr>
        <w:t>U</w:t>
      </w:r>
      <w:r w:rsidRPr="00375397">
        <w:rPr>
          <w:rFonts w:cs="Arial"/>
          <w:sz w:val="22"/>
          <w:szCs w:val="22"/>
        </w:rPr>
        <w:t xml:space="preserve">sual office </w:t>
      </w:r>
      <w:r w:rsidRPr="00375397" w:rsidR="00D356A9">
        <w:rPr>
          <w:rFonts w:cs="Arial"/>
          <w:sz w:val="22"/>
          <w:szCs w:val="22"/>
        </w:rPr>
        <w:t xml:space="preserve">hours are </w:t>
      </w:r>
      <w:r w:rsidRPr="00375397" w:rsidR="00C648D6">
        <w:rPr>
          <w:rFonts w:cs="Arial"/>
          <w:sz w:val="22"/>
          <w:szCs w:val="22"/>
        </w:rPr>
        <w:t xml:space="preserve">Monday – Friday, </w:t>
      </w:r>
      <w:r w:rsidRPr="00375397">
        <w:rPr>
          <w:rFonts w:cs="Arial"/>
          <w:color w:val="000000"/>
          <w:sz w:val="22"/>
          <w:szCs w:val="22"/>
        </w:rPr>
        <w:t>9.30 am to 5.30 pm. F</w:t>
      </w:r>
      <w:r w:rsidRPr="00375397" w:rsidR="00D356A9">
        <w:rPr>
          <w:rFonts w:cs="Arial"/>
          <w:color w:val="000000"/>
          <w:sz w:val="22"/>
          <w:szCs w:val="22"/>
        </w:rPr>
        <w:t>lexible working requests can be considered. Occasional evening or weekend work re</w:t>
      </w:r>
      <w:r w:rsidRPr="00375397" w:rsidR="007D770A">
        <w:rPr>
          <w:rFonts w:cs="Arial"/>
          <w:color w:val="000000"/>
          <w:sz w:val="22"/>
          <w:szCs w:val="22"/>
        </w:rPr>
        <w:t xml:space="preserve">lated to events </w:t>
      </w:r>
      <w:r w:rsidRPr="00375397">
        <w:rPr>
          <w:rFonts w:cs="Arial"/>
          <w:color w:val="000000"/>
          <w:sz w:val="22"/>
          <w:szCs w:val="22"/>
        </w:rPr>
        <w:t>may be required</w:t>
      </w:r>
      <w:r w:rsidR="00216A5A">
        <w:rPr>
          <w:rFonts w:cs="Arial"/>
          <w:color w:val="000000"/>
          <w:sz w:val="22"/>
          <w:szCs w:val="22"/>
        </w:rPr>
        <w:t xml:space="preserve"> and we</w:t>
      </w:r>
      <w:r w:rsidRPr="00375397">
        <w:rPr>
          <w:rFonts w:cs="Arial"/>
          <w:color w:val="000000"/>
          <w:sz w:val="22"/>
          <w:szCs w:val="22"/>
        </w:rPr>
        <w:t xml:space="preserve"> operate a </w:t>
      </w:r>
      <w:r w:rsidR="00216A5A">
        <w:rPr>
          <w:rFonts w:cs="Arial"/>
          <w:color w:val="000000"/>
          <w:sz w:val="22"/>
          <w:szCs w:val="22"/>
        </w:rPr>
        <w:t>T</w:t>
      </w:r>
      <w:r w:rsidRPr="00375397">
        <w:rPr>
          <w:rFonts w:cs="Arial"/>
          <w:color w:val="000000"/>
          <w:sz w:val="22"/>
          <w:szCs w:val="22"/>
        </w:rPr>
        <w:t xml:space="preserve">ime </w:t>
      </w:r>
      <w:r w:rsidR="00216A5A">
        <w:rPr>
          <w:rFonts w:cs="Arial"/>
          <w:color w:val="000000"/>
          <w:sz w:val="22"/>
          <w:szCs w:val="22"/>
        </w:rPr>
        <w:t>O</w:t>
      </w:r>
      <w:r w:rsidRPr="00375397">
        <w:rPr>
          <w:rFonts w:cs="Arial"/>
          <w:color w:val="000000"/>
          <w:sz w:val="22"/>
          <w:szCs w:val="22"/>
        </w:rPr>
        <w:t xml:space="preserve">ff </w:t>
      </w:r>
      <w:r w:rsidR="00216A5A">
        <w:rPr>
          <w:rFonts w:cs="Arial"/>
          <w:color w:val="000000"/>
          <w:sz w:val="22"/>
          <w:szCs w:val="22"/>
        </w:rPr>
        <w:t>I</w:t>
      </w:r>
      <w:r w:rsidRPr="00375397">
        <w:rPr>
          <w:rFonts w:cs="Arial"/>
          <w:color w:val="000000"/>
          <w:sz w:val="22"/>
          <w:szCs w:val="22"/>
        </w:rPr>
        <w:t xml:space="preserve">n </w:t>
      </w:r>
      <w:r w:rsidR="00216A5A">
        <w:rPr>
          <w:rFonts w:cs="Arial"/>
          <w:color w:val="000000"/>
          <w:sz w:val="22"/>
          <w:szCs w:val="22"/>
        </w:rPr>
        <w:t>L</w:t>
      </w:r>
      <w:r w:rsidRPr="00375397">
        <w:rPr>
          <w:rFonts w:cs="Arial"/>
          <w:color w:val="000000"/>
          <w:sz w:val="22"/>
          <w:szCs w:val="22"/>
        </w:rPr>
        <w:t xml:space="preserve">ieu policy.  </w:t>
      </w:r>
      <w:r w:rsidR="00216A5A">
        <w:rPr>
          <w:rFonts w:cs="Arial"/>
          <w:color w:val="000000"/>
          <w:sz w:val="22"/>
          <w:szCs w:val="22"/>
        </w:rPr>
        <w:t xml:space="preserve"> </w:t>
      </w:r>
    </w:p>
    <w:p w:rsidR="0035004D" w:rsidP="0035004D" w:rsidRDefault="0035004D" w14:paraId="6AA4BA21" w14:textId="77777777">
      <w:pPr>
        <w:ind w:left="2127" w:hanging="2127"/>
        <w:jc w:val="both"/>
        <w:rPr>
          <w:rFonts w:cs="Arial"/>
          <w:b/>
          <w:sz w:val="22"/>
          <w:szCs w:val="22"/>
        </w:rPr>
      </w:pPr>
    </w:p>
    <w:p w:rsidRPr="0035004D" w:rsidR="00012AD9" w:rsidP="0035004D" w:rsidRDefault="00FC30B8" w14:paraId="636EC6A7" w14:textId="4C856A57">
      <w:pPr>
        <w:ind w:left="2127" w:hanging="2127"/>
        <w:jc w:val="both"/>
        <w:rPr>
          <w:rFonts w:cs="Arial"/>
          <w:color w:val="000000"/>
          <w:sz w:val="22"/>
          <w:szCs w:val="22"/>
        </w:rPr>
      </w:pPr>
      <w:r w:rsidRPr="00375397">
        <w:rPr>
          <w:rFonts w:cs="Arial"/>
          <w:b/>
          <w:sz w:val="22"/>
          <w:szCs w:val="22"/>
        </w:rPr>
        <w:t>Place of work:</w:t>
      </w:r>
      <w:r w:rsidRPr="00375397">
        <w:rPr>
          <w:rFonts w:cs="Arial"/>
          <w:sz w:val="22"/>
          <w:szCs w:val="22"/>
        </w:rPr>
        <w:t xml:space="preserve"> </w:t>
      </w:r>
      <w:r w:rsidR="0035004D">
        <w:rPr>
          <w:rFonts w:cs="Arial"/>
          <w:sz w:val="22"/>
          <w:szCs w:val="22"/>
        </w:rPr>
        <w:tab/>
      </w:r>
      <w:r w:rsidRPr="00375397">
        <w:rPr>
          <w:rFonts w:cs="Arial"/>
          <w:sz w:val="22"/>
          <w:szCs w:val="22"/>
        </w:rPr>
        <w:t xml:space="preserve">The Clore Leadership Office is Hat House, 32 Guildford Street, Luton, LU1 2NR, the Clore Leadership office is on the first floor and can be accessed via a lift. Clore Leadership also works from Somerset House Exchange, London WC2R 1LA and we are happy to discuss hybrid working proposals. </w:t>
      </w:r>
    </w:p>
    <w:p w:rsidRPr="00375397" w:rsidR="006270F8" w:rsidP="00C21BFE" w:rsidRDefault="006270F8" w14:paraId="145C6D2B" w14:textId="77777777">
      <w:pPr>
        <w:tabs>
          <w:tab w:val="left" w:pos="2835"/>
        </w:tabs>
        <w:rPr>
          <w:rFonts w:cs="Arial"/>
          <w:sz w:val="22"/>
          <w:szCs w:val="22"/>
        </w:rPr>
      </w:pPr>
    </w:p>
    <w:p w:rsidRPr="00375397" w:rsidR="006270F8" w:rsidP="0035004D" w:rsidRDefault="004A3CCB" w14:paraId="38D4BCC0" w14:textId="354D6A17">
      <w:pPr>
        <w:tabs>
          <w:tab w:val="left" w:pos="2127"/>
        </w:tabs>
        <w:rPr>
          <w:rFonts w:cs="Arial"/>
          <w:b/>
          <w:sz w:val="22"/>
          <w:szCs w:val="22"/>
        </w:rPr>
      </w:pPr>
      <w:r w:rsidRPr="00375397">
        <w:rPr>
          <w:rFonts w:cs="Arial"/>
          <w:b/>
          <w:sz w:val="22"/>
          <w:szCs w:val="22"/>
        </w:rPr>
        <w:t>Annual Leave</w:t>
      </w:r>
      <w:r w:rsidRPr="00375397" w:rsidR="00893B6E">
        <w:rPr>
          <w:rFonts w:cs="Arial"/>
          <w:b/>
          <w:sz w:val="22"/>
          <w:szCs w:val="22"/>
        </w:rPr>
        <w:t xml:space="preserve">: </w:t>
      </w:r>
      <w:r w:rsidR="0035004D">
        <w:rPr>
          <w:rFonts w:cs="Arial"/>
          <w:b/>
          <w:sz w:val="22"/>
          <w:szCs w:val="22"/>
        </w:rPr>
        <w:tab/>
      </w:r>
      <w:r w:rsidRPr="00375397" w:rsidR="00A31398">
        <w:rPr>
          <w:rFonts w:cs="Arial"/>
          <w:sz w:val="22"/>
          <w:szCs w:val="22"/>
        </w:rPr>
        <w:t>25 days</w:t>
      </w:r>
      <w:r w:rsidRPr="00375397">
        <w:rPr>
          <w:rFonts w:cs="Arial"/>
          <w:sz w:val="22"/>
          <w:szCs w:val="22"/>
        </w:rPr>
        <w:t xml:space="preserve"> pro rota</w:t>
      </w:r>
      <w:r w:rsidRPr="00375397" w:rsidR="006270F8">
        <w:rPr>
          <w:rFonts w:cs="Arial"/>
          <w:sz w:val="22"/>
          <w:szCs w:val="22"/>
        </w:rPr>
        <w:t xml:space="preserve"> </w:t>
      </w:r>
      <w:r w:rsidRPr="00375397" w:rsidR="0055244E">
        <w:rPr>
          <w:rFonts w:cs="Arial"/>
          <w:sz w:val="22"/>
          <w:szCs w:val="22"/>
        </w:rPr>
        <w:t xml:space="preserve">holiday </w:t>
      </w:r>
      <w:r w:rsidRPr="00375397" w:rsidR="006270F8">
        <w:rPr>
          <w:rFonts w:cs="Arial"/>
          <w:sz w:val="22"/>
          <w:szCs w:val="22"/>
        </w:rPr>
        <w:t>per annum, as well as statutory holidays.</w:t>
      </w:r>
    </w:p>
    <w:p w:rsidRPr="00375397" w:rsidR="004A3CCB" w:rsidP="004A3CCB" w:rsidRDefault="004A3CCB" w14:paraId="5459D915" w14:textId="77777777">
      <w:pPr>
        <w:rPr>
          <w:rFonts w:cs="Arial"/>
          <w:sz w:val="22"/>
          <w:szCs w:val="22"/>
        </w:rPr>
      </w:pPr>
    </w:p>
    <w:p w:rsidRPr="00375397" w:rsidR="00E83C8D" w:rsidP="00E83C8D" w:rsidRDefault="00E83C8D" w14:paraId="15E9D179" w14:textId="4094525F">
      <w:pPr>
        <w:rPr>
          <w:rFonts w:cs="Arial"/>
          <w:b/>
          <w:sz w:val="22"/>
          <w:szCs w:val="22"/>
        </w:rPr>
      </w:pPr>
      <w:r w:rsidRPr="00375397">
        <w:rPr>
          <w:rFonts w:cs="Arial"/>
          <w:b/>
          <w:sz w:val="22"/>
          <w:szCs w:val="22"/>
        </w:rPr>
        <w:t>Pension</w:t>
      </w:r>
      <w:r w:rsidRPr="00375397" w:rsidR="00893B6E">
        <w:rPr>
          <w:rFonts w:cs="Arial"/>
          <w:b/>
          <w:sz w:val="22"/>
          <w:szCs w:val="22"/>
        </w:rPr>
        <w:t xml:space="preserve">: </w:t>
      </w:r>
      <w:r w:rsidR="0035004D">
        <w:rPr>
          <w:rFonts w:cs="Arial"/>
          <w:b/>
          <w:sz w:val="22"/>
          <w:szCs w:val="22"/>
        </w:rPr>
        <w:tab/>
      </w:r>
      <w:r w:rsidR="0035004D">
        <w:rPr>
          <w:rFonts w:cs="Arial"/>
          <w:b/>
          <w:sz w:val="22"/>
          <w:szCs w:val="22"/>
        </w:rPr>
        <w:tab/>
      </w:r>
      <w:r w:rsidRPr="005A2B90" w:rsidR="005A2B90">
        <w:rPr>
          <w:rFonts w:cs="Arial"/>
          <w:bCs/>
          <w:sz w:val="22"/>
          <w:szCs w:val="22"/>
        </w:rPr>
        <w:t xml:space="preserve">Employer </w:t>
      </w:r>
      <w:r w:rsidRPr="00375397" w:rsidR="006270F8">
        <w:rPr>
          <w:rFonts w:cs="Arial"/>
          <w:sz w:val="22"/>
          <w:szCs w:val="22"/>
        </w:rPr>
        <w:t>contribution equivalent to 9% of salary</w:t>
      </w:r>
      <w:r w:rsidR="005A2B90">
        <w:rPr>
          <w:rFonts w:cs="Arial"/>
          <w:sz w:val="22"/>
          <w:szCs w:val="22"/>
        </w:rPr>
        <w:t xml:space="preserve">. </w:t>
      </w:r>
      <w:r w:rsidRPr="00375397">
        <w:rPr>
          <w:rFonts w:cs="Arial"/>
          <w:b/>
          <w:sz w:val="22"/>
          <w:szCs w:val="22"/>
        </w:rPr>
        <w:t xml:space="preserve"> </w:t>
      </w:r>
    </w:p>
    <w:p w:rsidRPr="00375397" w:rsidR="00F66F99" w:rsidP="00E83C8D" w:rsidRDefault="00F66F99" w14:paraId="4615D670" w14:textId="77777777">
      <w:pPr>
        <w:rPr>
          <w:rFonts w:cs="Arial"/>
          <w:b/>
          <w:sz w:val="22"/>
          <w:szCs w:val="22"/>
        </w:rPr>
      </w:pPr>
    </w:p>
    <w:p w:rsidR="0014613D" w:rsidP="0014613D" w:rsidRDefault="00E83C8D" w14:paraId="106AC541" w14:textId="77777777">
      <w:pPr>
        <w:tabs>
          <w:tab w:val="left" w:pos="2127"/>
        </w:tabs>
        <w:rPr>
          <w:rFonts w:cs="Arial"/>
          <w:sz w:val="22"/>
          <w:szCs w:val="22"/>
        </w:rPr>
      </w:pPr>
      <w:r w:rsidRPr="00375397">
        <w:rPr>
          <w:rFonts w:cs="Arial"/>
          <w:b/>
          <w:sz w:val="22"/>
          <w:szCs w:val="22"/>
        </w:rPr>
        <w:t>Staff Benefits</w:t>
      </w:r>
      <w:r w:rsidR="005A2B90">
        <w:rPr>
          <w:rFonts w:cs="Arial"/>
          <w:b/>
          <w:sz w:val="22"/>
          <w:szCs w:val="22"/>
        </w:rPr>
        <w:t>:</w:t>
      </w:r>
      <w:r w:rsidR="0014613D">
        <w:rPr>
          <w:rFonts w:cs="Arial"/>
          <w:b/>
          <w:sz w:val="22"/>
          <w:szCs w:val="22"/>
        </w:rPr>
        <w:tab/>
      </w:r>
      <w:r w:rsidRPr="00375397" w:rsidR="005946B5">
        <w:rPr>
          <w:rFonts w:cs="Arial"/>
          <w:sz w:val="22"/>
          <w:szCs w:val="22"/>
        </w:rPr>
        <w:t>Cycle purchase loan scheme</w:t>
      </w:r>
    </w:p>
    <w:p w:rsidRPr="00E36C83" w:rsidR="005946B5" w:rsidP="0014613D" w:rsidRDefault="005946B5" w14:paraId="136441CA" w14:textId="01CC29C3">
      <w:pPr>
        <w:ind w:left="2127"/>
        <w:rPr>
          <w:rFonts w:cs="Arial"/>
          <w:sz w:val="22"/>
          <w:szCs w:val="22"/>
        </w:rPr>
      </w:pPr>
      <w:r w:rsidRPr="00375397">
        <w:rPr>
          <w:rFonts w:cs="Arial"/>
          <w:sz w:val="22"/>
          <w:szCs w:val="22"/>
        </w:rPr>
        <w:t>Employee Assistance Programme (available through Somerset House</w:t>
      </w:r>
      <w:r w:rsidR="00E36C83">
        <w:rPr>
          <w:rFonts w:cs="Arial"/>
          <w:sz w:val="22"/>
          <w:szCs w:val="22"/>
        </w:rPr>
        <w:t xml:space="preserve"> </w:t>
      </w:r>
      <w:r w:rsidRPr="00E36C83">
        <w:rPr>
          <w:rFonts w:cs="Arial"/>
          <w:sz w:val="22"/>
          <w:szCs w:val="22"/>
        </w:rPr>
        <w:t>&amp; includes mental health &amp; wellbeing support).</w:t>
      </w:r>
    </w:p>
    <w:p w:rsidRPr="00375397" w:rsidR="005946B5" w:rsidP="005946B5" w:rsidRDefault="005946B5" w14:paraId="083C9E67" w14:textId="77777777">
      <w:pPr>
        <w:rPr>
          <w:rFonts w:cs="Arial"/>
          <w:sz w:val="22"/>
          <w:szCs w:val="22"/>
        </w:rPr>
      </w:pPr>
    </w:p>
    <w:p w:rsidRPr="00375397" w:rsidR="0055244E" w:rsidP="00614313" w:rsidRDefault="009B5FF2" w14:paraId="7736135F" w14:textId="720DB9E9">
      <w:pPr>
        <w:rPr>
          <w:rFonts w:cs="Arial"/>
          <w:sz w:val="22"/>
          <w:szCs w:val="22"/>
        </w:rPr>
      </w:pPr>
      <w:r w:rsidRPr="00375397">
        <w:rPr>
          <w:rFonts w:cs="Arial"/>
          <w:b/>
          <w:sz w:val="22"/>
          <w:szCs w:val="22"/>
        </w:rPr>
        <w:t>Training</w:t>
      </w:r>
      <w:r w:rsidR="00E43D48">
        <w:rPr>
          <w:rFonts w:cs="Arial"/>
          <w:b/>
          <w:sz w:val="22"/>
          <w:szCs w:val="22"/>
        </w:rPr>
        <w:t>/ CPD:</w:t>
      </w:r>
      <w:r w:rsidR="00E43D48">
        <w:rPr>
          <w:rFonts w:cs="Arial"/>
          <w:b/>
          <w:sz w:val="22"/>
          <w:szCs w:val="22"/>
        </w:rPr>
        <w:tab/>
      </w:r>
      <w:r w:rsidRPr="00375397">
        <w:rPr>
          <w:rFonts w:cs="Arial"/>
          <w:sz w:val="22"/>
          <w:szCs w:val="22"/>
        </w:rPr>
        <w:t xml:space="preserve">Individual and team wide training and support on the job is provided. </w:t>
      </w:r>
      <w:r w:rsidRPr="00375397">
        <w:rPr>
          <w:rFonts w:cs="Arial"/>
          <w:sz w:val="22"/>
          <w:szCs w:val="22"/>
        </w:rPr>
        <w:br/>
      </w:r>
    </w:p>
    <w:p w:rsidRPr="00375397" w:rsidR="007D770A" w:rsidP="009B5FF2" w:rsidRDefault="006270F8" w14:paraId="70920D02" w14:textId="0F30855B">
      <w:pPr>
        <w:jc w:val="both"/>
        <w:rPr>
          <w:rFonts w:cs="Arial"/>
          <w:sz w:val="22"/>
          <w:szCs w:val="22"/>
        </w:rPr>
      </w:pPr>
      <w:r w:rsidRPr="00375397">
        <w:rPr>
          <w:rFonts w:cs="Arial"/>
          <w:sz w:val="22"/>
          <w:szCs w:val="22"/>
        </w:rPr>
        <w:t xml:space="preserve">Clore Leadership is an equal opportunities </w:t>
      </w:r>
      <w:r w:rsidRPr="00375397" w:rsidR="00E43D48">
        <w:rPr>
          <w:rFonts w:cs="Arial"/>
          <w:sz w:val="22"/>
          <w:szCs w:val="22"/>
        </w:rPr>
        <w:t>employer,</w:t>
      </w:r>
      <w:r w:rsidRPr="00375397">
        <w:rPr>
          <w:rFonts w:cs="Arial"/>
          <w:sz w:val="22"/>
          <w:szCs w:val="22"/>
        </w:rPr>
        <w:t xml:space="preserve"> and </w:t>
      </w:r>
      <w:r w:rsidRPr="00375397" w:rsidR="004A3CCB">
        <w:rPr>
          <w:rFonts w:cs="Arial"/>
          <w:sz w:val="22"/>
          <w:szCs w:val="22"/>
        </w:rPr>
        <w:t xml:space="preserve">we particularly </w:t>
      </w:r>
      <w:r w:rsidRPr="00375397" w:rsidR="00175156">
        <w:rPr>
          <w:rFonts w:cs="Arial"/>
          <w:sz w:val="22"/>
          <w:szCs w:val="22"/>
        </w:rPr>
        <w:t xml:space="preserve">welcome applications from D/deaf, disabled and neurodivergent and/ or </w:t>
      </w:r>
      <w:r w:rsidRPr="00375397" w:rsidR="009D1D89">
        <w:rPr>
          <w:rFonts w:cs="Arial"/>
          <w:sz w:val="22"/>
          <w:szCs w:val="22"/>
        </w:rPr>
        <w:t>Global Majority</w:t>
      </w:r>
      <w:r w:rsidRPr="00375397" w:rsidR="00175156">
        <w:rPr>
          <w:rFonts w:cs="Arial"/>
          <w:sz w:val="22"/>
          <w:szCs w:val="22"/>
        </w:rPr>
        <w:t xml:space="preserve"> </w:t>
      </w:r>
      <w:r w:rsidRPr="00375397" w:rsidR="004A3CCB">
        <w:rPr>
          <w:rFonts w:cs="Arial"/>
          <w:sz w:val="22"/>
          <w:szCs w:val="22"/>
        </w:rPr>
        <w:t xml:space="preserve">and other underrepresented </w:t>
      </w:r>
      <w:r w:rsidRPr="00375397" w:rsidR="00CA3E10">
        <w:rPr>
          <w:rFonts w:cs="Arial"/>
          <w:sz w:val="22"/>
          <w:szCs w:val="22"/>
        </w:rPr>
        <w:t>groups</w:t>
      </w:r>
      <w:r w:rsidRPr="00375397" w:rsidR="00175156">
        <w:rPr>
          <w:rFonts w:cs="Arial"/>
          <w:sz w:val="22"/>
          <w:szCs w:val="22"/>
        </w:rPr>
        <w:t xml:space="preserve">. </w:t>
      </w:r>
      <w:r w:rsidRPr="00375397">
        <w:rPr>
          <w:rFonts w:cs="Arial"/>
          <w:sz w:val="22"/>
          <w:szCs w:val="22"/>
        </w:rPr>
        <w:t>We will consider applications for job-shares a</w:t>
      </w:r>
      <w:r w:rsidRPr="00375397" w:rsidR="0055244E">
        <w:rPr>
          <w:rFonts w:cs="Arial"/>
          <w:sz w:val="22"/>
          <w:szCs w:val="22"/>
        </w:rPr>
        <w:t>s wel</w:t>
      </w:r>
      <w:r w:rsidRPr="00375397" w:rsidR="004A3CCB">
        <w:rPr>
          <w:rFonts w:cs="Arial"/>
          <w:sz w:val="22"/>
          <w:szCs w:val="22"/>
        </w:rPr>
        <w:t>l as flexible and home working</w:t>
      </w:r>
      <w:r w:rsidRPr="00375397" w:rsidR="00BF4EC5">
        <w:rPr>
          <w:rFonts w:cs="Arial"/>
          <w:sz w:val="22"/>
          <w:szCs w:val="22"/>
        </w:rPr>
        <w:t xml:space="preserve"> requests</w:t>
      </w:r>
      <w:r w:rsidRPr="00375397" w:rsidR="004A3CCB">
        <w:rPr>
          <w:rFonts w:cs="Arial"/>
          <w:sz w:val="22"/>
          <w:szCs w:val="22"/>
        </w:rPr>
        <w:t xml:space="preserve">. </w:t>
      </w:r>
      <w:r w:rsidRPr="00375397" w:rsidR="00675BC1">
        <w:rPr>
          <w:rFonts w:cs="Arial"/>
          <w:sz w:val="22"/>
          <w:szCs w:val="22"/>
        </w:rPr>
        <w:t>We will interview D/deaf or disabled candidates who meet the essential criteria for this role and who are applying for the first time.</w:t>
      </w:r>
    </w:p>
    <w:p w:rsidR="004A3CCB" w:rsidP="0055244E" w:rsidRDefault="004A3CCB" w14:paraId="2E09FC57" w14:textId="77777777">
      <w:pPr>
        <w:rPr>
          <w:rFonts w:cs="Arial"/>
          <w:sz w:val="22"/>
          <w:szCs w:val="22"/>
        </w:rPr>
      </w:pPr>
    </w:p>
    <w:p w:rsidRPr="00375397" w:rsidR="00E43D48" w:rsidP="0055244E" w:rsidRDefault="00E43D48" w14:paraId="69A3AD74" w14:textId="77777777">
      <w:pPr>
        <w:rPr>
          <w:rFonts w:cs="Arial"/>
          <w:sz w:val="22"/>
          <w:szCs w:val="22"/>
        </w:rPr>
      </w:pPr>
    </w:p>
    <w:p w:rsidRPr="00375397" w:rsidR="006270F8" w:rsidP="00CB5FE0" w:rsidRDefault="006270F8" w14:paraId="5173D89B" w14:textId="77777777">
      <w:pPr>
        <w:rPr>
          <w:rFonts w:cs="Arial"/>
          <w:b/>
          <w:sz w:val="22"/>
          <w:szCs w:val="22"/>
        </w:rPr>
      </w:pPr>
      <w:r w:rsidRPr="00375397">
        <w:rPr>
          <w:rFonts w:cs="Arial"/>
          <w:b/>
          <w:sz w:val="22"/>
          <w:szCs w:val="22"/>
        </w:rPr>
        <w:t>How to apply</w:t>
      </w:r>
    </w:p>
    <w:p w:rsidRPr="00375397" w:rsidR="00A6018E" w:rsidP="00CB5FE0" w:rsidRDefault="00A6018E" w14:paraId="6449992F" w14:textId="77777777">
      <w:pPr>
        <w:rPr>
          <w:rFonts w:cs="Arial"/>
          <w:b/>
          <w:sz w:val="22"/>
          <w:szCs w:val="22"/>
        </w:rPr>
      </w:pPr>
    </w:p>
    <w:p w:rsidR="001F0C1B" w:rsidP="00675BC1" w:rsidRDefault="00E43D48" w14:paraId="40D845CC" w14:textId="7AF474C4">
      <w:pPr>
        <w:jc w:val="both"/>
        <w:rPr>
          <w:rFonts w:cs="Arial"/>
          <w:sz w:val="22"/>
          <w:szCs w:val="22"/>
        </w:rPr>
      </w:pPr>
      <w:r>
        <w:rPr>
          <w:rFonts w:cs="Arial"/>
          <w:sz w:val="22"/>
          <w:szCs w:val="22"/>
        </w:rPr>
        <w:t>P</w:t>
      </w:r>
      <w:r w:rsidRPr="00375397" w:rsidR="006270F8">
        <w:rPr>
          <w:rFonts w:cs="Arial"/>
          <w:sz w:val="22"/>
          <w:szCs w:val="22"/>
        </w:rPr>
        <w:t xml:space="preserve">lease send a covering letter (not more than 2 pages) explaining why </w:t>
      </w:r>
      <w:r w:rsidRPr="00375397" w:rsidR="007D770A">
        <w:rPr>
          <w:rFonts w:cs="Arial"/>
          <w:sz w:val="22"/>
          <w:szCs w:val="22"/>
        </w:rPr>
        <w:t xml:space="preserve">you are applying for the job </w:t>
      </w:r>
      <w:r w:rsidRPr="00375397" w:rsidR="00A31398">
        <w:rPr>
          <w:rFonts w:cs="Arial"/>
          <w:sz w:val="22"/>
          <w:szCs w:val="22"/>
        </w:rPr>
        <w:t xml:space="preserve">and </w:t>
      </w:r>
      <w:r w:rsidRPr="00375397" w:rsidR="007D770A">
        <w:rPr>
          <w:rFonts w:cs="Arial"/>
          <w:sz w:val="22"/>
          <w:szCs w:val="22"/>
        </w:rPr>
        <w:t xml:space="preserve">how </w:t>
      </w:r>
      <w:r w:rsidRPr="00375397" w:rsidR="006270F8">
        <w:rPr>
          <w:rFonts w:cs="Arial"/>
          <w:sz w:val="22"/>
          <w:szCs w:val="22"/>
        </w:rPr>
        <w:t>you believe you would be a suitable cand</w:t>
      </w:r>
      <w:r w:rsidRPr="00375397" w:rsidR="00A6018E">
        <w:rPr>
          <w:rFonts w:cs="Arial"/>
          <w:sz w:val="22"/>
          <w:szCs w:val="22"/>
        </w:rPr>
        <w:t xml:space="preserve">idate for this post, </w:t>
      </w:r>
      <w:r w:rsidRPr="00375397" w:rsidR="006270F8">
        <w:rPr>
          <w:rFonts w:cs="Arial"/>
          <w:sz w:val="22"/>
          <w:szCs w:val="22"/>
        </w:rPr>
        <w:t xml:space="preserve">together with a CV (no more than </w:t>
      </w:r>
      <w:r w:rsidR="0010024B">
        <w:rPr>
          <w:rFonts w:cs="Arial"/>
          <w:sz w:val="22"/>
          <w:szCs w:val="22"/>
        </w:rPr>
        <w:t>3</w:t>
      </w:r>
      <w:r w:rsidRPr="00375397" w:rsidR="006270F8">
        <w:rPr>
          <w:rFonts w:cs="Arial"/>
          <w:sz w:val="22"/>
          <w:szCs w:val="22"/>
        </w:rPr>
        <w:t xml:space="preserve"> pages) with names and contact details of two people who would be able to provide a reference on your suitability for the post, if required after interview. </w:t>
      </w:r>
      <w:r w:rsidRPr="00822FD1" w:rsidR="006270F8">
        <w:rPr>
          <w:rFonts w:cs="Arial"/>
          <w:sz w:val="22"/>
          <w:szCs w:val="22"/>
        </w:rPr>
        <w:t xml:space="preserve">We ask all candidates to </w:t>
      </w:r>
      <w:r w:rsidR="00822FD1">
        <w:rPr>
          <w:rFonts w:cs="Arial"/>
          <w:sz w:val="22"/>
          <w:szCs w:val="22"/>
        </w:rPr>
        <w:t xml:space="preserve">complete </w:t>
      </w:r>
      <w:r w:rsidRPr="00822FD1" w:rsidR="006270F8">
        <w:rPr>
          <w:rFonts w:cs="Arial"/>
          <w:sz w:val="22"/>
          <w:szCs w:val="22"/>
        </w:rPr>
        <w:t>the online Equal Opportunities monitoring form on our website</w:t>
      </w:r>
      <w:r w:rsidRPr="00822FD1" w:rsidR="0055244E">
        <w:rPr>
          <w:rFonts w:cs="Arial"/>
          <w:sz w:val="22"/>
          <w:szCs w:val="22"/>
        </w:rPr>
        <w:t>, this information is used to revi</w:t>
      </w:r>
      <w:r w:rsidRPr="00822FD1" w:rsidR="00D356A9">
        <w:rPr>
          <w:rFonts w:cs="Arial"/>
          <w:sz w:val="22"/>
          <w:szCs w:val="22"/>
        </w:rPr>
        <w:t xml:space="preserve">ew who applies for roles with us. </w:t>
      </w:r>
    </w:p>
    <w:p w:rsidRPr="00375397" w:rsidR="00822FD1" w:rsidP="00822FD1" w:rsidRDefault="00822FD1" w14:paraId="418332B8" w14:textId="77777777">
      <w:pPr>
        <w:rPr>
          <w:rFonts w:cs="Arial"/>
          <w:sz w:val="22"/>
          <w:szCs w:val="22"/>
        </w:rPr>
      </w:pPr>
    </w:p>
    <w:p w:rsidRPr="00FA4DED" w:rsidR="00C31377" w:rsidP="00FA4DED" w:rsidRDefault="007D770A" w14:paraId="6E0D2466" w14:textId="77777777">
      <w:pPr>
        <w:jc w:val="both"/>
        <w:rPr>
          <w:rFonts w:cs="Arial"/>
          <w:sz w:val="22"/>
          <w:szCs w:val="22"/>
        </w:rPr>
      </w:pPr>
      <w:r w:rsidRPr="00FA4DED">
        <w:rPr>
          <w:rFonts w:cs="Arial"/>
          <w:sz w:val="22"/>
          <w:szCs w:val="22"/>
        </w:rPr>
        <w:t>If you would like an informal conversation about the role</w:t>
      </w:r>
      <w:r w:rsidRPr="00FA4DED" w:rsidR="004A3CCB">
        <w:rPr>
          <w:rFonts w:cs="Arial"/>
          <w:sz w:val="22"/>
          <w:szCs w:val="22"/>
        </w:rPr>
        <w:t xml:space="preserve"> and how it might work for you</w:t>
      </w:r>
      <w:r w:rsidRPr="00FA4DED">
        <w:rPr>
          <w:rFonts w:cs="Arial"/>
          <w:sz w:val="22"/>
          <w:szCs w:val="22"/>
        </w:rPr>
        <w:t xml:space="preserve"> please email </w:t>
      </w:r>
      <w:r w:rsidRPr="00FA4DED" w:rsidR="001F0C1B">
        <w:rPr>
          <w:rFonts w:cs="Arial"/>
          <w:sz w:val="22"/>
          <w:szCs w:val="22"/>
        </w:rPr>
        <w:t>Kat</w:t>
      </w:r>
      <w:r w:rsidRPr="00FA4DED" w:rsidR="00E309B4">
        <w:rPr>
          <w:rFonts w:cs="Arial"/>
          <w:sz w:val="22"/>
          <w:szCs w:val="22"/>
        </w:rPr>
        <w:t>herine Osborn, Head of Programmes</w:t>
      </w:r>
      <w:r w:rsidRPr="00FA4DED" w:rsidR="00C31377">
        <w:rPr>
          <w:rFonts w:cs="Arial"/>
          <w:sz w:val="22"/>
          <w:szCs w:val="22"/>
        </w:rPr>
        <w:t xml:space="preserve"> </w:t>
      </w:r>
      <w:hyperlink w:history="1" r:id="rId12">
        <w:r w:rsidRPr="00FA4DED" w:rsidR="00C31377">
          <w:rPr>
            <w:rStyle w:val="Hyperlink"/>
            <w:rFonts w:cs="Arial"/>
            <w:sz w:val="22"/>
            <w:szCs w:val="22"/>
          </w:rPr>
          <w:t>Katherine.osborn@cloreleadership.org</w:t>
        </w:r>
      </w:hyperlink>
      <w:r w:rsidRPr="00FA4DED" w:rsidR="00C31377">
        <w:rPr>
          <w:rFonts w:cs="Arial"/>
          <w:sz w:val="22"/>
          <w:szCs w:val="22"/>
        </w:rPr>
        <w:t xml:space="preserve"> </w:t>
      </w:r>
    </w:p>
    <w:p w:rsidRPr="00FA4DED" w:rsidR="00C31377" w:rsidP="00822FD1" w:rsidRDefault="00C31377" w14:paraId="1E57E751" w14:textId="77777777">
      <w:pPr>
        <w:rPr>
          <w:rFonts w:cs="Arial"/>
          <w:sz w:val="22"/>
          <w:szCs w:val="22"/>
        </w:rPr>
      </w:pPr>
    </w:p>
    <w:p w:rsidRPr="00FA4DED" w:rsidR="00D76B00" w:rsidP="00D76B00" w:rsidRDefault="00D76B00" w14:paraId="3530C645" w14:textId="0DB732A5">
      <w:pPr>
        <w:rPr>
          <w:rFonts w:cs="Arial"/>
          <w:sz w:val="22"/>
          <w:szCs w:val="22"/>
          <w:lang w:eastAsia="en-US"/>
        </w:rPr>
      </w:pPr>
      <w:r w:rsidRPr="00FA4DED">
        <w:rPr>
          <w:rFonts w:cs="Arial"/>
          <w:sz w:val="22"/>
          <w:szCs w:val="22"/>
          <w:lang w:eastAsia="en-US"/>
        </w:rPr>
        <w:t xml:space="preserve">Your application should be </w:t>
      </w:r>
      <w:r w:rsidRPr="00FA4DED" w:rsidR="00905DB4">
        <w:rPr>
          <w:rFonts w:cs="Arial"/>
          <w:sz w:val="22"/>
          <w:szCs w:val="22"/>
        </w:rPr>
        <w:t xml:space="preserve">emailed to </w:t>
      </w:r>
      <w:hyperlink w:history="1" r:id="rId13">
        <w:r w:rsidRPr="00FA4DED" w:rsidR="00905DB4">
          <w:rPr>
            <w:rStyle w:val="Hyperlink"/>
            <w:rFonts w:cs="Arial"/>
            <w:sz w:val="22"/>
            <w:szCs w:val="22"/>
          </w:rPr>
          <w:t>directorsoffice@cloreleadership.org</w:t>
        </w:r>
      </w:hyperlink>
      <w:r w:rsidRPr="00FA4DED" w:rsidR="00905DB4">
        <w:rPr>
          <w:rFonts w:cs="Arial"/>
          <w:sz w:val="22"/>
          <w:szCs w:val="22"/>
        </w:rPr>
        <w:t xml:space="preserve">. Please include ‘Partnerships, Impact and </w:t>
      </w:r>
      <w:r w:rsidRPr="00FA4DED" w:rsidR="00D013B4">
        <w:rPr>
          <w:rFonts w:cs="Arial"/>
          <w:sz w:val="22"/>
          <w:szCs w:val="22"/>
        </w:rPr>
        <w:t>Communications</w:t>
      </w:r>
      <w:r w:rsidRPr="00FA4DED" w:rsidR="00905DB4">
        <w:rPr>
          <w:rFonts w:cs="Arial"/>
          <w:sz w:val="22"/>
          <w:szCs w:val="22"/>
        </w:rPr>
        <w:t xml:space="preserve">’ in the subject by </w:t>
      </w:r>
      <w:r w:rsidRPr="00FA4DED" w:rsidR="008503CA">
        <w:rPr>
          <w:rFonts w:cs="Arial"/>
          <w:sz w:val="22"/>
          <w:szCs w:val="22"/>
        </w:rPr>
        <w:t>box.</w:t>
      </w:r>
    </w:p>
    <w:p w:rsidRPr="00FA4DED" w:rsidR="00D76B00" w:rsidP="00D76B00" w:rsidRDefault="00D76B00" w14:paraId="2B330E6C" w14:textId="77777777">
      <w:pPr>
        <w:rPr>
          <w:rFonts w:cs="Arial"/>
          <w:b/>
          <w:sz w:val="22"/>
          <w:szCs w:val="22"/>
          <w:lang w:eastAsia="en-US"/>
        </w:rPr>
      </w:pPr>
    </w:p>
    <w:p w:rsidRPr="00D76B00" w:rsidR="00D76B00" w:rsidP="00D76B00" w:rsidRDefault="00D76B00" w14:paraId="515E1915" w14:textId="76A5C91F">
      <w:pPr>
        <w:rPr>
          <w:rFonts w:cs="Arial"/>
          <w:b/>
          <w:szCs w:val="24"/>
          <w:lang w:eastAsia="en-US"/>
        </w:rPr>
      </w:pPr>
      <w:r w:rsidRPr="00D76B00">
        <w:rPr>
          <w:rFonts w:cs="Arial"/>
          <w:b/>
          <w:szCs w:val="24"/>
          <w:lang w:eastAsia="en-US"/>
        </w:rPr>
        <w:t xml:space="preserve">Deadline </w:t>
      </w:r>
      <w:r w:rsidRPr="00D76B00">
        <w:rPr>
          <w:rFonts w:cs="Arial"/>
          <w:szCs w:val="24"/>
          <w:lang w:eastAsia="en-US"/>
        </w:rPr>
        <w:t>for receipt of applications</w:t>
      </w:r>
      <w:r w:rsidRPr="00D76B00">
        <w:rPr>
          <w:rFonts w:cs="Arial"/>
          <w:b/>
          <w:szCs w:val="24"/>
          <w:lang w:eastAsia="en-US"/>
        </w:rPr>
        <w:t xml:space="preserve">: </w:t>
      </w:r>
      <w:r w:rsidRPr="00D76B00">
        <w:rPr>
          <w:rFonts w:cs="Arial"/>
          <w:b/>
          <w:szCs w:val="24"/>
          <w:u w:val="double"/>
          <w:lang w:eastAsia="en-US"/>
        </w:rPr>
        <w:t>12:00 Noon on Monday 1</w:t>
      </w:r>
      <w:r w:rsidR="00614313">
        <w:rPr>
          <w:rFonts w:cs="Arial"/>
          <w:b/>
          <w:szCs w:val="24"/>
          <w:u w:val="double"/>
          <w:lang w:eastAsia="en-US"/>
        </w:rPr>
        <w:t>7</w:t>
      </w:r>
      <w:r w:rsidRPr="00D76B00">
        <w:rPr>
          <w:rFonts w:cs="Arial"/>
          <w:b/>
          <w:szCs w:val="24"/>
          <w:u w:val="double"/>
          <w:vertAlign w:val="superscript"/>
          <w:lang w:eastAsia="en-US"/>
        </w:rPr>
        <w:t>th</w:t>
      </w:r>
      <w:r w:rsidRPr="00D76B00">
        <w:rPr>
          <w:rFonts w:cs="Arial"/>
          <w:b/>
          <w:szCs w:val="24"/>
          <w:u w:val="double"/>
          <w:lang w:eastAsia="en-US"/>
        </w:rPr>
        <w:t xml:space="preserve"> </w:t>
      </w:r>
      <w:r w:rsidR="00614313">
        <w:rPr>
          <w:rFonts w:cs="Arial"/>
          <w:b/>
          <w:szCs w:val="24"/>
          <w:u w:val="double"/>
          <w:lang w:eastAsia="en-US"/>
        </w:rPr>
        <w:t xml:space="preserve">August </w:t>
      </w:r>
      <w:r w:rsidRPr="00D76B00">
        <w:rPr>
          <w:rFonts w:cs="Arial"/>
          <w:b/>
          <w:szCs w:val="24"/>
          <w:u w:val="double"/>
          <w:lang w:eastAsia="en-US"/>
        </w:rPr>
        <w:t>202</w:t>
      </w:r>
      <w:r w:rsidR="00614313">
        <w:rPr>
          <w:rFonts w:cs="Arial"/>
          <w:b/>
          <w:szCs w:val="24"/>
          <w:u w:val="double"/>
          <w:lang w:eastAsia="en-US"/>
        </w:rPr>
        <w:t>6</w:t>
      </w:r>
    </w:p>
    <w:p w:rsidRPr="00D76B00" w:rsidR="00D76B00" w:rsidP="00D76B00" w:rsidRDefault="00D76B00" w14:paraId="21F52986" w14:textId="77777777">
      <w:pPr>
        <w:rPr>
          <w:rFonts w:cs="Arial"/>
          <w:b/>
          <w:szCs w:val="24"/>
          <w:lang w:eastAsia="en-US"/>
        </w:rPr>
      </w:pPr>
    </w:p>
    <w:p w:rsidRPr="00D76B00" w:rsidR="00D76B00" w:rsidP="00D76B00" w:rsidRDefault="00D76B00" w14:paraId="5546CCED" w14:textId="39218ACB">
      <w:pPr>
        <w:jc w:val="both"/>
        <w:rPr>
          <w:rFonts w:cs="Arial"/>
          <w:b/>
          <w:szCs w:val="24"/>
          <w:u w:val="double"/>
          <w:lang w:eastAsia="en-US"/>
        </w:rPr>
      </w:pPr>
      <w:r w:rsidRPr="00D76B00">
        <w:rPr>
          <w:rFonts w:cs="Arial"/>
          <w:b/>
          <w:szCs w:val="24"/>
          <w:lang w:eastAsia="en-US"/>
        </w:rPr>
        <w:t xml:space="preserve">Interviews </w:t>
      </w:r>
      <w:r w:rsidRPr="00D76B00">
        <w:rPr>
          <w:rFonts w:cs="Arial"/>
          <w:szCs w:val="24"/>
          <w:lang w:eastAsia="en-US"/>
        </w:rPr>
        <w:t xml:space="preserve">will be held </w:t>
      </w:r>
      <w:r w:rsidR="00614313">
        <w:rPr>
          <w:rFonts w:cs="Arial"/>
          <w:szCs w:val="24"/>
          <w:lang w:eastAsia="en-US"/>
        </w:rPr>
        <w:t xml:space="preserve">on Zoom </w:t>
      </w:r>
      <w:r w:rsidRPr="00D76B00">
        <w:rPr>
          <w:rFonts w:cs="Arial"/>
          <w:szCs w:val="24"/>
          <w:lang w:eastAsia="en-US"/>
        </w:rPr>
        <w:t>on</w:t>
      </w:r>
      <w:r w:rsidRPr="00D76B00">
        <w:rPr>
          <w:rFonts w:cs="Arial"/>
          <w:b/>
          <w:szCs w:val="24"/>
          <w:lang w:eastAsia="en-US"/>
        </w:rPr>
        <w:t xml:space="preserve"> </w:t>
      </w:r>
      <w:r w:rsidR="00FA4DED">
        <w:rPr>
          <w:rFonts w:cs="Arial"/>
          <w:b/>
          <w:szCs w:val="24"/>
          <w:u w:val="double"/>
          <w:lang w:eastAsia="en-US"/>
        </w:rPr>
        <w:t>W</w:t>
      </w:r>
      <w:r w:rsidR="00614313">
        <w:rPr>
          <w:rFonts w:cs="Arial"/>
          <w:b/>
          <w:szCs w:val="24"/>
          <w:u w:val="double"/>
          <w:lang w:eastAsia="en-US"/>
        </w:rPr>
        <w:t xml:space="preserve">ednesday </w:t>
      </w:r>
      <w:r w:rsidRPr="00D76B00">
        <w:rPr>
          <w:rFonts w:cs="Arial"/>
          <w:b/>
          <w:szCs w:val="24"/>
          <w:u w:val="double"/>
          <w:lang w:eastAsia="en-US"/>
        </w:rPr>
        <w:t>2</w:t>
      </w:r>
      <w:r w:rsidRPr="00614313" w:rsidR="00614313">
        <w:rPr>
          <w:rFonts w:cs="Arial"/>
          <w:b/>
          <w:szCs w:val="24"/>
          <w:u w:val="double"/>
          <w:vertAlign w:val="superscript"/>
          <w:lang w:eastAsia="en-US"/>
        </w:rPr>
        <w:t>nd</w:t>
      </w:r>
      <w:r w:rsidR="00614313">
        <w:rPr>
          <w:rFonts w:cs="Arial"/>
          <w:b/>
          <w:szCs w:val="24"/>
          <w:u w:val="double"/>
          <w:lang w:eastAsia="en-US"/>
        </w:rPr>
        <w:t xml:space="preserve"> </w:t>
      </w:r>
      <w:r w:rsidRPr="00D76B00">
        <w:rPr>
          <w:rFonts w:cs="Arial"/>
          <w:b/>
          <w:szCs w:val="24"/>
          <w:u w:val="double"/>
          <w:lang w:eastAsia="en-US"/>
        </w:rPr>
        <w:t>September 202</w:t>
      </w:r>
      <w:r w:rsidR="00614313">
        <w:rPr>
          <w:rFonts w:cs="Arial"/>
          <w:b/>
          <w:szCs w:val="24"/>
          <w:u w:val="double"/>
          <w:lang w:eastAsia="en-US"/>
        </w:rPr>
        <w:t>6</w:t>
      </w:r>
    </w:p>
    <w:p w:rsidR="00D76B00" w:rsidP="00C31377" w:rsidRDefault="00D76B00" w14:paraId="68D82F61" w14:textId="77777777">
      <w:pPr>
        <w:rPr>
          <w:rFonts w:cs="Arial"/>
          <w:sz w:val="22"/>
          <w:szCs w:val="22"/>
        </w:rPr>
      </w:pPr>
    </w:p>
    <w:p w:rsidRPr="00375397" w:rsidR="00E43D48" w:rsidP="00CB5FE0" w:rsidRDefault="00E43D48" w14:paraId="5FAC933B" w14:textId="77777777">
      <w:pPr>
        <w:ind w:left="360"/>
        <w:rPr>
          <w:rFonts w:cs="Arial"/>
          <w:sz w:val="22"/>
          <w:szCs w:val="22"/>
        </w:rPr>
      </w:pPr>
    </w:p>
    <w:p w:rsidR="00E43D48" w:rsidP="00C21BFE" w:rsidRDefault="00636364" w14:paraId="4F50BA27" w14:textId="77777777">
      <w:pPr>
        <w:jc w:val="right"/>
        <w:rPr>
          <w:rFonts w:cs="Arial"/>
          <w:sz w:val="22"/>
          <w:szCs w:val="22"/>
          <w:lang w:eastAsia="en-US"/>
        </w:rPr>
      </w:pPr>
      <w:r w:rsidRPr="00375397">
        <w:rPr>
          <w:rFonts w:cs="Arial"/>
          <w:sz w:val="22"/>
          <w:szCs w:val="22"/>
          <w:lang w:eastAsia="en-US"/>
        </w:rPr>
        <w:t xml:space="preserve">Clore Leadership </w:t>
      </w:r>
    </w:p>
    <w:p w:rsidRPr="00C21BFE" w:rsidR="002B4798" w:rsidP="00C21BFE" w:rsidRDefault="009D1D89" w14:paraId="43DCEE0D" w14:textId="4742234A">
      <w:pPr>
        <w:jc w:val="right"/>
        <w:rPr>
          <w:rFonts w:cs="Arial"/>
          <w:sz w:val="22"/>
          <w:szCs w:val="22"/>
          <w:lang w:eastAsia="en-US"/>
        </w:rPr>
      </w:pPr>
      <w:r w:rsidRPr="00375397">
        <w:rPr>
          <w:rFonts w:cs="Arial"/>
          <w:sz w:val="22"/>
          <w:szCs w:val="22"/>
          <w:lang w:eastAsia="en-US"/>
        </w:rPr>
        <w:t>July 202</w:t>
      </w:r>
      <w:r w:rsidR="00E36C83">
        <w:rPr>
          <w:rFonts w:cs="Arial"/>
          <w:sz w:val="22"/>
          <w:szCs w:val="22"/>
          <w:lang w:eastAsia="en-US"/>
        </w:rPr>
        <w:t>6</w:t>
      </w:r>
    </w:p>
    <w:sectPr w:rsidRPr="00C21BFE" w:rsidR="002B4798" w:rsidSect="00D635D6">
      <w:headerReference w:type="even" r:id="rId14"/>
      <w:headerReference w:type="default" r:id="rId15"/>
      <w:footerReference w:type="even" r:id="rId16"/>
      <w:footerReference w:type="default" r:id="rId17"/>
      <w:headerReference w:type="first" r:id="rId18"/>
      <w:footerReference w:type="first" r:id="rId19"/>
      <w:pgSz w:w="11907" w:h="16840" w:orient="portrait" w:code="9"/>
      <w:pgMar w:top="1418" w:right="1304" w:bottom="1134" w:left="130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9A9" w:rsidRDefault="002C69A9" w14:paraId="3D04C8AE" w14:textId="77777777">
      <w:r>
        <w:separator/>
      </w:r>
    </w:p>
  </w:endnote>
  <w:endnote w:type="continuationSeparator" w:id="0">
    <w:p w:rsidR="002C69A9" w:rsidRDefault="002C69A9" w14:paraId="67E983F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122" w:rsidRDefault="00072122" w14:paraId="07A54B25"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072122" w:rsidRDefault="00072122" w14:paraId="6B4073F3" w14:textId="77777777">
    <w:pPr>
      <w:pStyle w:val="Footer"/>
    </w:pPr>
    <w:r>
      <w:fldChar w:fldCharType="begin"/>
    </w:r>
    <w:r>
      <w:instrText xml:space="preserve"> DOCPROPERTY RefFull </w:instrText>
    </w:r>
    <w:r>
      <w:fldChar w:fldCharType="separate"/>
    </w:r>
    <w:r>
      <w:rPr>
        <w:b/>
        <w:bCs/>
        <w:lang w:val="en-US"/>
      </w:rPr>
      <w:t>Error! Unknown document property name.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2C70" w:rsidR="00072122" w:rsidP="00E82C70" w:rsidRDefault="00072122" w14:paraId="672DE600" w14:textId="77777777">
    <w:pPr>
      <w:pStyle w:val="Footer"/>
      <w:framePr w:wrap="around" w:hAnchor="margin" w:vAnchor="text" w:xAlign="center" w:y="1"/>
      <w:rPr>
        <w:sz w:val="20"/>
      </w:rPr>
    </w:pPr>
    <w:r w:rsidRPr="00E82C70">
      <w:rPr>
        <w:sz w:val="20"/>
      </w:rPr>
      <w:fldChar w:fldCharType="begin"/>
    </w:r>
    <w:r w:rsidRPr="00E82C70">
      <w:rPr>
        <w:sz w:val="20"/>
      </w:rPr>
      <w:instrText xml:space="preserve"> FILENAME  \* FirstCap  \* MERGEFORMAT </w:instrText>
    </w:r>
    <w:r w:rsidRPr="00E82C70">
      <w:rPr>
        <w:sz w:val="20"/>
      </w:rPr>
      <w:fldChar w:fldCharType="separate"/>
    </w:r>
    <w:r>
      <w:rPr>
        <w:noProof/>
        <w:sz w:val="20"/>
      </w:rPr>
      <w:t xml:space="preserve">Programmes Assistant JD </w:t>
    </w:r>
    <w:r w:rsidR="005946B5">
      <w:rPr>
        <w:noProof/>
        <w:sz w:val="20"/>
      </w:rPr>
      <w:t xml:space="preserve">July </w:t>
    </w:r>
    <w:r>
      <w:rPr>
        <w:noProof/>
        <w:sz w:val="20"/>
      </w:rPr>
      <w:t>20</w:t>
    </w:r>
    <w:r w:rsidR="009D1D89">
      <w:rPr>
        <w:noProof/>
        <w:sz w:val="20"/>
      </w:rPr>
      <w:t>25</w:t>
    </w:r>
    <w:r w:rsidRPr="00E82C70">
      <w:rPr>
        <w:sz w:val="20"/>
      </w:rPr>
      <w:fldChar w:fldCharType="end"/>
    </w:r>
    <w:r w:rsidRPr="00E82C70">
      <w:rPr>
        <w:sz w:val="20"/>
      </w:rPr>
      <w:tab/>
    </w:r>
    <w:r>
      <w:rPr>
        <w:sz w:val="20"/>
      </w:rPr>
      <w:tab/>
    </w:r>
    <w:r>
      <w:rPr>
        <w:sz w:val="20"/>
      </w:rPr>
      <w:t xml:space="preserve">    </w:t>
    </w:r>
    <w:r w:rsidRPr="00E82C70">
      <w:rPr>
        <w:sz w:val="20"/>
      </w:rPr>
      <w:t xml:space="preserve">Page </w:t>
    </w:r>
    <w:r w:rsidRPr="00E82C70">
      <w:rPr>
        <w:b/>
        <w:bCs/>
        <w:sz w:val="20"/>
      </w:rPr>
      <w:fldChar w:fldCharType="begin"/>
    </w:r>
    <w:r w:rsidRPr="00E82C70">
      <w:rPr>
        <w:b/>
        <w:bCs/>
        <w:sz w:val="20"/>
      </w:rPr>
      <w:instrText xml:space="preserve"> PAGE </w:instrText>
    </w:r>
    <w:r w:rsidRPr="00E82C70">
      <w:rPr>
        <w:b/>
        <w:bCs/>
        <w:sz w:val="20"/>
      </w:rPr>
      <w:fldChar w:fldCharType="separate"/>
    </w:r>
    <w:r w:rsidR="00E91CC1">
      <w:rPr>
        <w:b/>
        <w:bCs/>
        <w:noProof/>
        <w:sz w:val="20"/>
      </w:rPr>
      <w:t>3</w:t>
    </w:r>
    <w:r w:rsidRPr="00E82C70">
      <w:rPr>
        <w:b/>
        <w:bCs/>
        <w:sz w:val="20"/>
      </w:rPr>
      <w:fldChar w:fldCharType="end"/>
    </w:r>
    <w:r w:rsidRPr="00E82C70">
      <w:rPr>
        <w:sz w:val="20"/>
      </w:rPr>
      <w:t xml:space="preserve"> of </w:t>
    </w:r>
    <w:r w:rsidRPr="00E82C70">
      <w:rPr>
        <w:b/>
        <w:bCs/>
        <w:sz w:val="20"/>
      </w:rPr>
      <w:fldChar w:fldCharType="begin"/>
    </w:r>
    <w:r w:rsidRPr="00E82C70">
      <w:rPr>
        <w:b/>
        <w:bCs/>
        <w:sz w:val="20"/>
      </w:rPr>
      <w:instrText xml:space="preserve"> NUMPAGES  </w:instrText>
    </w:r>
    <w:r w:rsidRPr="00E82C70">
      <w:rPr>
        <w:b/>
        <w:bCs/>
        <w:sz w:val="20"/>
      </w:rPr>
      <w:fldChar w:fldCharType="separate"/>
    </w:r>
    <w:r w:rsidR="00E91CC1">
      <w:rPr>
        <w:b/>
        <w:bCs/>
        <w:noProof/>
        <w:sz w:val="20"/>
      </w:rPr>
      <w:t>3</w:t>
    </w:r>
    <w:r w:rsidRPr="00E82C70">
      <w:rPr>
        <w:b/>
        <w:bCs/>
        <w:sz w:val="20"/>
      </w:rPr>
      <w:fldChar w:fldCharType="end"/>
    </w:r>
  </w:p>
  <w:p w:rsidR="00072122" w:rsidP="00FC540D" w:rsidRDefault="00072122" w14:paraId="66DD7E17" w14:textId="77777777">
    <w:pPr>
      <w:pStyle w:val="Footer"/>
      <w:framePr w:wrap="around" w:hAnchor="margin" w:vAnchor="text" w:xAlign="center" w:y="1"/>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1573" w:rsidR="00072122" w:rsidRDefault="00072122" w14:paraId="6ED772D0" w14:textId="77777777">
    <w:pPr>
      <w:pStyle w:val="Footer"/>
      <w:rPr>
        <w:sz w:val="20"/>
      </w:rPr>
    </w:pPr>
    <w:r w:rsidRPr="00A31573">
      <w:rPr>
        <w:sz w:val="20"/>
      </w:rPr>
      <w:fldChar w:fldCharType="begin"/>
    </w:r>
    <w:r w:rsidRPr="00A31573">
      <w:rPr>
        <w:sz w:val="20"/>
      </w:rPr>
      <w:instrText xml:space="preserve"> FILENAME   \* MERGEFORMAT </w:instrText>
    </w:r>
    <w:r w:rsidRPr="00A31573">
      <w:rPr>
        <w:sz w:val="20"/>
      </w:rPr>
      <w:fldChar w:fldCharType="separate"/>
    </w:r>
    <w:r>
      <w:rPr>
        <w:noProof/>
        <w:sz w:val="20"/>
      </w:rPr>
      <w:t>Programmes Assistant Job Pack Oct 20</w:t>
    </w:r>
    <w:r w:rsidRPr="00A31573">
      <w:rPr>
        <w:sz w:val="20"/>
      </w:rPr>
      <w:fldChar w:fldCharType="end"/>
    </w:r>
    <w:r>
      <w:rPr>
        <w:sz w:val="20"/>
      </w:rPr>
      <w:t>21</w:t>
    </w:r>
    <w:r>
      <w:rPr>
        <w:sz w:val="20"/>
      </w:rPr>
      <w:tab/>
    </w:r>
    <w:r>
      <w:rPr>
        <w:sz w:val="20"/>
      </w:rPr>
      <w:tab/>
    </w:r>
    <w:r w:rsidRPr="00A31573">
      <w:rPr>
        <w:sz w:val="20"/>
      </w:rPr>
      <w:t xml:space="preserve">Page </w:t>
    </w:r>
    <w:r w:rsidRPr="00A31573">
      <w:rPr>
        <w:b/>
        <w:sz w:val="20"/>
      </w:rPr>
      <w:fldChar w:fldCharType="begin"/>
    </w:r>
    <w:r w:rsidRPr="00A31573">
      <w:rPr>
        <w:b/>
        <w:sz w:val="20"/>
      </w:rPr>
      <w:instrText xml:space="preserve"> PAGE  \* Arabic  \* MERGEFORMAT </w:instrText>
    </w:r>
    <w:r w:rsidRPr="00A31573">
      <w:rPr>
        <w:b/>
        <w:sz w:val="20"/>
      </w:rPr>
      <w:fldChar w:fldCharType="separate"/>
    </w:r>
    <w:r w:rsidR="00E91CC1">
      <w:rPr>
        <w:b/>
        <w:noProof/>
        <w:sz w:val="20"/>
      </w:rPr>
      <w:t>1</w:t>
    </w:r>
    <w:r w:rsidRPr="00A31573">
      <w:rPr>
        <w:b/>
        <w:sz w:val="20"/>
      </w:rPr>
      <w:fldChar w:fldCharType="end"/>
    </w:r>
    <w:r w:rsidRPr="00A31573">
      <w:rPr>
        <w:sz w:val="20"/>
      </w:rPr>
      <w:t xml:space="preserve"> of </w:t>
    </w:r>
    <w:r w:rsidRPr="00A31573">
      <w:rPr>
        <w:b/>
        <w:sz w:val="20"/>
      </w:rPr>
      <w:fldChar w:fldCharType="begin"/>
    </w:r>
    <w:r w:rsidRPr="00A31573">
      <w:rPr>
        <w:b/>
        <w:sz w:val="20"/>
      </w:rPr>
      <w:instrText xml:space="preserve"> NUMPAGES  \* Arabic  \* MERGEFORMAT </w:instrText>
    </w:r>
    <w:r w:rsidRPr="00A31573">
      <w:rPr>
        <w:b/>
        <w:sz w:val="20"/>
      </w:rPr>
      <w:fldChar w:fldCharType="separate"/>
    </w:r>
    <w:r w:rsidR="00E91CC1">
      <w:rPr>
        <w:b/>
        <w:noProof/>
        <w:sz w:val="20"/>
      </w:rPr>
      <w:t>3</w:t>
    </w:r>
    <w:r w:rsidRPr="00A31573">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9A9" w:rsidRDefault="002C69A9" w14:paraId="4FB4091F" w14:textId="77777777">
      <w:r>
        <w:separator/>
      </w:r>
    </w:p>
  </w:footnote>
  <w:footnote w:type="continuationSeparator" w:id="0">
    <w:p w:rsidR="002C69A9" w:rsidRDefault="002C69A9" w14:paraId="4267E7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E5D" w:rsidRDefault="00FD2E5D" w14:paraId="5304EB9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E5D" w:rsidRDefault="00FD2E5D" w14:paraId="4589C9FA" w14:textId="36AB2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862BA" w:rsidR="00072122" w:rsidP="00B862BA" w:rsidRDefault="004914EA" w14:paraId="2B6EA936" w14:textId="77777777">
    <w:pPr>
      <w:pStyle w:val="Header"/>
    </w:pPr>
    <w:r>
      <w:rPr>
        <w:noProof/>
      </w:rPr>
      <w:pict w14:anchorId="0CD7891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margin-left:-65.95pt;margin-top:-27.25pt;width:596.15pt;height:110.45pt;z-index:251658240;visibility:visible;mso-position-vertical-relative:page" alt="Studio:Interabang:WORK:Clore:CL001 Branding:3 Artwork:Letterhead:Clore Letterhead_Printable_AW_KB_Header.png" wrapcoords="-27 0 -27 21458 21600 21458 21600 0 -27 0" o:spid="_x0000_s1025" type="#_x0000_t75">
          <v:imagedata o:title="Clore Letterhead_Printable_AW_KB_Header" r:id="rId1"/>
          <w10:wrap type="tight"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E11"/>
    <w:multiLevelType w:val="hybridMultilevel"/>
    <w:tmpl w:val="45F2A8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2E11FC2"/>
    <w:multiLevelType w:val="multilevel"/>
    <w:tmpl w:val="32EA9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8B7ADA"/>
    <w:multiLevelType w:val="hybridMultilevel"/>
    <w:tmpl w:val="889A22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4C567A"/>
    <w:multiLevelType w:val="multilevel"/>
    <w:tmpl w:val="9CA26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CB7901"/>
    <w:multiLevelType w:val="hybridMultilevel"/>
    <w:tmpl w:val="D82CBC40"/>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ahoma"/>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Tahoma"/>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Tahoma"/>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7E4749D"/>
    <w:multiLevelType w:val="multilevel"/>
    <w:tmpl w:val="EE7E00A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09344D5D"/>
    <w:multiLevelType w:val="hybridMultilevel"/>
    <w:tmpl w:val="51F6CA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C10164"/>
    <w:multiLevelType w:val="multilevel"/>
    <w:tmpl w:val="0554E49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1A636D68"/>
    <w:multiLevelType w:val="multilevel"/>
    <w:tmpl w:val="13865EF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1E6A7790"/>
    <w:multiLevelType w:val="multilevel"/>
    <w:tmpl w:val="4F2480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ED63693"/>
    <w:multiLevelType w:val="multilevel"/>
    <w:tmpl w:val="DDE675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1F0F26F6"/>
    <w:multiLevelType w:val="multilevel"/>
    <w:tmpl w:val="D904F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0CF4B48"/>
    <w:multiLevelType w:val="hybridMultilevel"/>
    <w:tmpl w:val="1E38BE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ahoma"/>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ahoma"/>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ahoma"/>
      </w:rPr>
    </w:lvl>
    <w:lvl w:ilvl="8" w:tplc="08090005">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1D226F5"/>
    <w:multiLevelType w:val="multilevel"/>
    <w:tmpl w:val="86DA03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1EE584C"/>
    <w:multiLevelType w:val="multilevel"/>
    <w:tmpl w:val="48C04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46D0FA9"/>
    <w:multiLevelType w:val="multilevel"/>
    <w:tmpl w:val="11BEE65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2A571608"/>
    <w:multiLevelType w:val="hybridMultilevel"/>
    <w:tmpl w:val="B36E0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0A016ED"/>
    <w:multiLevelType w:val="multilevel"/>
    <w:tmpl w:val="626AEF0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32A479E9"/>
    <w:multiLevelType w:val="multilevel"/>
    <w:tmpl w:val="56428E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3B1724FA"/>
    <w:multiLevelType w:val="multilevel"/>
    <w:tmpl w:val="73A63F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F1A1AED"/>
    <w:multiLevelType w:val="multilevel"/>
    <w:tmpl w:val="7B6440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FAE49C0"/>
    <w:multiLevelType w:val="multilevel"/>
    <w:tmpl w:val="18F028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2806904"/>
    <w:multiLevelType w:val="multilevel"/>
    <w:tmpl w:val="06A67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3CF27AC"/>
    <w:multiLevelType w:val="multilevel"/>
    <w:tmpl w:val="61B4C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4687E3C"/>
    <w:multiLevelType w:val="multilevel"/>
    <w:tmpl w:val="4C364A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5E34657"/>
    <w:multiLevelType w:val="multilevel"/>
    <w:tmpl w:val="6C9E6C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486510EF"/>
    <w:multiLevelType w:val="multilevel"/>
    <w:tmpl w:val="A2F652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9A91DFB"/>
    <w:multiLevelType w:val="hybridMultilevel"/>
    <w:tmpl w:val="5C967DF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D8C4C63"/>
    <w:multiLevelType w:val="multilevel"/>
    <w:tmpl w:val="5616EA1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4EEE4C29"/>
    <w:multiLevelType w:val="multilevel"/>
    <w:tmpl w:val="286E865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525F2B7B"/>
    <w:multiLevelType w:val="multilevel"/>
    <w:tmpl w:val="51523B8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527F0D38"/>
    <w:multiLevelType w:val="multilevel"/>
    <w:tmpl w:val="91A26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784283D"/>
    <w:multiLevelType w:val="multilevel"/>
    <w:tmpl w:val="B4C43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7BD3B06"/>
    <w:multiLevelType w:val="multilevel"/>
    <w:tmpl w:val="09D45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8C26635"/>
    <w:multiLevelType w:val="multilevel"/>
    <w:tmpl w:val="9E26BDC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5DB53267"/>
    <w:multiLevelType w:val="multilevel"/>
    <w:tmpl w:val="A6D84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DB822AF"/>
    <w:multiLevelType w:val="multilevel"/>
    <w:tmpl w:val="782A5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EE53EB1"/>
    <w:multiLevelType w:val="multilevel"/>
    <w:tmpl w:val="A8F44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053108E"/>
    <w:multiLevelType w:val="multilevel"/>
    <w:tmpl w:val="BA10A0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2A9492C"/>
    <w:multiLevelType w:val="multilevel"/>
    <w:tmpl w:val="E4A88D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63E3369C"/>
    <w:multiLevelType w:val="multilevel"/>
    <w:tmpl w:val="6B620D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61D1AB2"/>
    <w:multiLevelType w:val="multilevel"/>
    <w:tmpl w:val="1E00536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2" w15:restartNumberingAfterBreak="0">
    <w:nsid w:val="66785169"/>
    <w:multiLevelType w:val="multilevel"/>
    <w:tmpl w:val="E86634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7D767FB"/>
    <w:multiLevelType w:val="multilevel"/>
    <w:tmpl w:val="C772DD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81716FA"/>
    <w:multiLevelType w:val="multilevel"/>
    <w:tmpl w:val="31829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8BC18DF"/>
    <w:multiLevelType w:val="hybridMultilevel"/>
    <w:tmpl w:val="219A74CC"/>
    <w:lvl w:ilvl="0" w:tplc="52A853DA">
      <w:start w:val="1"/>
      <w:numFmt w:val="bullet"/>
      <w:lvlText w:val=""/>
      <w:lvlJc w:val="left"/>
      <w:pPr>
        <w:ind w:left="720" w:hanging="360"/>
      </w:pPr>
      <w:rPr>
        <w:rFonts w:hint="default" w:ascii="Symbol" w:hAnsi="Symbol"/>
      </w:rPr>
    </w:lvl>
    <w:lvl w:ilvl="1" w:tplc="2FD2132A">
      <w:start w:val="1"/>
      <w:numFmt w:val="bullet"/>
      <w:lvlText w:val="o"/>
      <w:lvlJc w:val="left"/>
      <w:pPr>
        <w:ind w:left="1440" w:hanging="360"/>
      </w:pPr>
      <w:rPr>
        <w:rFonts w:hint="default" w:ascii="Courier New" w:hAnsi="Courier New"/>
      </w:rPr>
    </w:lvl>
    <w:lvl w:ilvl="2" w:tplc="8BE08F0A">
      <w:start w:val="1"/>
      <w:numFmt w:val="bullet"/>
      <w:lvlText w:val=""/>
      <w:lvlJc w:val="left"/>
      <w:pPr>
        <w:ind w:left="2160" w:hanging="360"/>
      </w:pPr>
      <w:rPr>
        <w:rFonts w:hint="default" w:ascii="Wingdings" w:hAnsi="Wingdings"/>
      </w:rPr>
    </w:lvl>
    <w:lvl w:ilvl="3" w:tplc="EA6231DA">
      <w:start w:val="1"/>
      <w:numFmt w:val="bullet"/>
      <w:lvlText w:val=""/>
      <w:lvlJc w:val="left"/>
      <w:pPr>
        <w:ind w:left="2880" w:hanging="360"/>
      </w:pPr>
      <w:rPr>
        <w:rFonts w:hint="default" w:ascii="Symbol" w:hAnsi="Symbol"/>
      </w:rPr>
    </w:lvl>
    <w:lvl w:ilvl="4" w:tplc="CD7466DA">
      <w:start w:val="1"/>
      <w:numFmt w:val="bullet"/>
      <w:lvlText w:val="o"/>
      <w:lvlJc w:val="left"/>
      <w:pPr>
        <w:ind w:left="3600" w:hanging="360"/>
      </w:pPr>
      <w:rPr>
        <w:rFonts w:hint="default" w:ascii="Courier New" w:hAnsi="Courier New"/>
      </w:rPr>
    </w:lvl>
    <w:lvl w:ilvl="5" w:tplc="35B25946">
      <w:start w:val="1"/>
      <w:numFmt w:val="bullet"/>
      <w:lvlText w:val=""/>
      <w:lvlJc w:val="left"/>
      <w:pPr>
        <w:ind w:left="4320" w:hanging="360"/>
      </w:pPr>
      <w:rPr>
        <w:rFonts w:hint="default" w:ascii="Wingdings" w:hAnsi="Wingdings"/>
      </w:rPr>
    </w:lvl>
    <w:lvl w:ilvl="6" w:tplc="3F68F4CC">
      <w:start w:val="1"/>
      <w:numFmt w:val="bullet"/>
      <w:lvlText w:val=""/>
      <w:lvlJc w:val="left"/>
      <w:pPr>
        <w:ind w:left="5040" w:hanging="360"/>
      </w:pPr>
      <w:rPr>
        <w:rFonts w:hint="default" w:ascii="Symbol" w:hAnsi="Symbol"/>
      </w:rPr>
    </w:lvl>
    <w:lvl w:ilvl="7" w:tplc="EAB4A182">
      <w:start w:val="1"/>
      <w:numFmt w:val="bullet"/>
      <w:lvlText w:val="o"/>
      <w:lvlJc w:val="left"/>
      <w:pPr>
        <w:ind w:left="5760" w:hanging="360"/>
      </w:pPr>
      <w:rPr>
        <w:rFonts w:hint="default" w:ascii="Courier New" w:hAnsi="Courier New"/>
      </w:rPr>
    </w:lvl>
    <w:lvl w:ilvl="8" w:tplc="8E749818">
      <w:start w:val="1"/>
      <w:numFmt w:val="bullet"/>
      <w:lvlText w:val=""/>
      <w:lvlJc w:val="left"/>
      <w:pPr>
        <w:ind w:left="6480" w:hanging="360"/>
      </w:pPr>
      <w:rPr>
        <w:rFonts w:hint="default" w:ascii="Wingdings" w:hAnsi="Wingdings"/>
      </w:rPr>
    </w:lvl>
  </w:abstractNum>
  <w:abstractNum w:abstractNumId="46" w15:restartNumberingAfterBreak="0">
    <w:nsid w:val="6B9C0976"/>
    <w:multiLevelType w:val="multilevel"/>
    <w:tmpl w:val="2B6E7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FBD6CFD"/>
    <w:multiLevelType w:val="multilevel"/>
    <w:tmpl w:val="ECCC0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2CA0F3B"/>
    <w:multiLevelType w:val="multilevel"/>
    <w:tmpl w:val="DE48F8A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9" w15:restartNumberingAfterBreak="0">
    <w:nsid w:val="72E17587"/>
    <w:multiLevelType w:val="multilevel"/>
    <w:tmpl w:val="411C3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757A2428"/>
    <w:multiLevelType w:val="multilevel"/>
    <w:tmpl w:val="A09CE8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B425B82"/>
    <w:multiLevelType w:val="multilevel"/>
    <w:tmpl w:val="AB3237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7C395817"/>
    <w:multiLevelType w:val="multilevel"/>
    <w:tmpl w:val="43907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7D910838"/>
    <w:multiLevelType w:val="multilevel"/>
    <w:tmpl w:val="1F1009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86158599">
    <w:abstractNumId w:val="29"/>
  </w:num>
  <w:num w:numId="2" w16cid:durableId="1422028601">
    <w:abstractNumId w:val="45"/>
  </w:num>
  <w:num w:numId="3" w16cid:durableId="118107855">
    <w:abstractNumId w:val="30"/>
  </w:num>
  <w:num w:numId="4" w16cid:durableId="1364091930">
    <w:abstractNumId w:val="41"/>
  </w:num>
  <w:num w:numId="5" w16cid:durableId="1168788081">
    <w:abstractNumId w:val="7"/>
  </w:num>
  <w:num w:numId="6" w16cid:durableId="1674526857">
    <w:abstractNumId w:val="12"/>
  </w:num>
  <w:num w:numId="7" w16cid:durableId="106392028">
    <w:abstractNumId w:val="27"/>
  </w:num>
  <w:num w:numId="8" w16cid:durableId="1271400228">
    <w:abstractNumId w:val="6"/>
  </w:num>
  <w:num w:numId="9" w16cid:durableId="407918876">
    <w:abstractNumId w:val="16"/>
  </w:num>
  <w:num w:numId="10" w16cid:durableId="1120418559">
    <w:abstractNumId w:val="2"/>
  </w:num>
  <w:num w:numId="11" w16cid:durableId="861674541">
    <w:abstractNumId w:val="43"/>
  </w:num>
  <w:num w:numId="12" w16cid:durableId="520054331">
    <w:abstractNumId w:val="18"/>
  </w:num>
  <w:num w:numId="13" w16cid:durableId="1077824245">
    <w:abstractNumId w:val="17"/>
  </w:num>
  <w:num w:numId="14" w16cid:durableId="1488399976">
    <w:abstractNumId w:val="34"/>
  </w:num>
  <w:num w:numId="15" w16cid:durableId="1373656732">
    <w:abstractNumId w:val="5"/>
  </w:num>
  <w:num w:numId="16" w16cid:durableId="1756971906">
    <w:abstractNumId w:val="39"/>
  </w:num>
  <w:num w:numId="17" w16cid:durableId="1568152242">
    <w:abstractNumId w:val="14"/>
  </w:num>
  <w:num w:numId="18" w16cid:durableId="1799109528">
    <w:abstractNumId w:val="25"/>
  </w:num>
  <w:num w:numId="19" w16cid:durableId="1523085213">
    <w:abstractNumId w:val="48"/>
  </w:num>
  <w:num w:numId="20" w16cid:durableId="1016418551">
    <w:abstractNumId w:val="11"/>
  </w:num>
  <w:num w:numId="21" w16cid:durableId="612635175">
    <w:abstractNumId w:val="28"/>
  </w:num>
  <w:num w:numId="22" w16cid:durableId="277370446">
    <w:abstractNumId w:val="10"/>
  </w:num>
  <w:num w:numId="23" w16cid:durableId="486945525">
    <w:abstractNumId w:val="15"/>
  </w:num>
  <w:num w:numId="24" w16cid:durableId="1500578705">
    <w:abstractNumId w:val="8"/>
  </w:num>
  <w:num w:numId="25" w16cid:durableId="886455293">
    <w:abstractNumId w:val="52"/>
  </w:num>
  <w:num w:numId="26" w16cid:durableId="119341988">
    <w:abstractNumId w:val="9"/>
  </w:num>
  <w:num w:numId="27" w16cid:durableId="1483500523">
    <w:abstractNumId w:val="38"/>
  </w:num>
  <w:num w:numId="28" w16cid:durableId="2019235757">
    <w:abstractNumId w:val="37"/>
  </w:num>
  <w:num w:numId="29" w16cid:durableId="2106224726">
    <w:abstractNumId w:val="51"/>
  </w:num>
  <w:num w:numId="30" w16cid:durableId="484395782">
    <w:abstractNumId w:val="33"/>
  </w:num>
  <w:num w:numId="31" w16cid:durableId="89546165">
    <w:abstractNumId w:val="44"/>
  </w:num>
  <w:num w:numId="32" w16cid:durableId="910848680">
    <w:abstractNumId w:val="13"/>
  </w:num>
  <w:num w:numId="33" w16cid:durableId="627400339">
    <w:abstractNumId w:val="32"/>
  </w:num>
  <w:num w:numId="34" w16cid:durableId="1028027636">
    <w:abstractNumId w:val="46"/>
  </w:num>
  <w:num w:numId="35" w16cid:durableId="1023089543">
    <w:abstractNumId w:val="1"/>
  </w:num>
  <w:num w:numId="36" w16cid:durableId="669722065">
    <w:abstractNumId w:val="31"/>
  </w:num>
  <w:num w:numId="37" w16cid:durableId="1204488361">
    <w:abstractNumId w:val="50"/>
  </w:num>
  <w:num w:numId="38" w16cid:durableId="1202327609">
    <w:abstractNumId w:val="49"/>
  </w:num>
  <w:num w:numId="39" w16cid:durableId="1197504681">
    <w:abstractNumId w:val="3"/>
  </w:num>
  <w:num w:numId="40" w16cid:durableId="1759867916">
    <w:abstractNumId w:val="24"/>
  </w:num>
  <w:num w:numId="41" w16cid:durableId="1826777796">
    <w:abstractNumId w:val="22"/>
  </w:num>
  <w:num w:numId="42" w16cid:durableId="990720414">
    <w:abstractNumId w:val="20"/>
  </w:num>
  <w:num w:numId="43" w16cid:durableId="1815487162">
    <w:abstractNumId w:val="23"/>
  </w:num>
  <w:num w:numId="44" w16cid:durableId="450900779">
    <w:abstractNumId w:val="40"/>
  </w:num>
  <w:num w:numId="45" w16cid:durableId="168721674">
    <w:abstractNumId w:val="21"/>
  </w:num>
  <w:num w:numId="46" w16cid:durableId="1506942098">
    <w:abstractNumId w:val="19"/>
  </w:num>
  <w:num w:numId="47" w16cid:durableId="963729642">
    <w:abstractNumId w:val="26"/>
  </w:num>
  <w:num w:numId="48" w16cid:durableId="1022584060">
    <w:abstractNumId w:val="36"/>
  </w:num>
  <w:num w:numId="49" w16cid:durableId="576521452">
    <w:abstractNumId w:val="35"/>
  </w:num>
  <w:num w:numId="50" w16cid:durableId="1549999075">
    <w:abstractNumId w:val="47"/>
  </w:num>
  <w:num w:numId="51" w16cid:durableId="1337415717">
    <w:abstractNumId w:val="53"/>
  </w:num>
  <w:num w:numId="52" w16cid:durableId="1164541773">
    <w:abstractNumId w:val="4"/>
  </w:num>
  <w:num w:numId="53" w16cid:durableId="1544947290">
    <w:abstractNumId w:val="0"/>
  </w:num>
  <w:num w:numId="54" w16cid:durableId="1963530423">
    <w:abstractNumId w:val="42"/>
  </w:num>
  <w:numIdMacAtCleanup w:val="4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F5"/>
    <w:rsid w:val="000035D0"/>
    <w:rsid w:val="00003B84"/>
    <w:rsid w:val="000113DC"/>
    <w:rsid w:val="00012AD9"/>
    <w:rsid w:val="0001372E"/>
    <w:rsid w:val="00013A65"/>
    <w:rsid w:val="00016964"/>
    <w:rsid w:val="000171A8"/>
    <w:rsid w:val="0002001F"/>
    <w:rsid w:val="00021458"/>
    <w:rsid w:val="0002476A"/>
    <w:rsid w:val="000260D9"/>
    <w:rsid w:val="00034869"/>
    <w:rsid w:val="00035660"/>
    <w:rsid w:val="00035B09"/>
    <w:rsid w:val="00047D58"/>
    <w:rsid w:val="00051453"/>
    <w:rsid w:val="00051CDB"/>
    <w:rsid w:val="0005470F"/>
    <w:rsid w:val="000547E8"/>
    <w:rsid w:val="00056519"/>
    <w:rsid w:val="00057764"/>
    <w:rsid w:val="00063958"/>
    <w:rsid w:val="00065122"/>
    <w:rsid w:val="00071B6D"/>
    <w:rsid w:val="00072122"/>
    <w:rsid w:val="0007440E"/>
    <w:rsid w:val="00075E97"/>
    <w:rsid w:val="0007675E"/>
    <w:rsid w:val="00082825"/>
    <w:rsid w:val="000914C1"/>
    <w:rsid w:val="00094494"/>
    <w:rsid w:val="00097D5C"/>
    <w:rsid w:val="000A4424"/>
    <w:rsid w:val="000B30E7"/>
    <w:rsid w:val="000B46F5"/>
    <w:rsid w:val="000C2F95"/>
    <w:rsid w:val="000C3C7D"/>
    <w:rsid w:val="000C4609"/>
    <w:rsid w:val="000C75A3"/>
    <w:rsid w:val="000D00AF"/>
    <w:rsid w:val="000D27CB"/>
    <w:rsid w:val="000E6DC9"/>
    <w:rsid w:val="0010024B"/>
    <w:rsid w:val="00100A24"/>
    <w:rsid w:val="0010362B"/>
    <w:rsid w:val="00111153"/>
    <w:rsid w:val="001176FF"/>
    <w:rsid w:val="00121D08"/>
    <w:rsid w:val="00122F15"/>
    <w:rsid w:val="001234B0"/>
    <w:rsid w:val="001274F1"/>
    <w:rsid w:val="00130B1D"/>
    <w:rsid w:val="001371AF"/>
    <w:rsid w:val="0014613D"/>
    <w:rsid w:val="001461D1"/>
    <w:rsid w:val="00146E3D"/>
    <w:rsid w:val="00146E71"/>
    <w:rsid w:val="00152BC9"/>
    <w:rsid w:val="00154B92"/>
    <w:rsid w:val="00157DE7"/>
    <w:rsid w:val="00163F9D"/>
    <w:rsid w:val="001718AC"/>
    <w:rsid w:val="0017298E"/>
    <w:rsid w:val="0017306F"/>
    <w:rsid w:val="00175156"/>
    <w:rsid w:val="001769C5"/>
    <w:rsid w:val="001811A8"/>
    <w:rsid w:val="00184779"/>
    <w:rsid w:val="0018670C"/>
    <w:rsid w:val="00192878"/>
    <w:rsid w:val="00195E29"/>
    <w:rsid w:val="00195F42"/>
    <w:rsid w:val="00196FC3"/>
    <w:rsid w:val="001A4A23"/>
    <w:rsid w:val="001B297B"/>
    <w:rsid w:val="001B3301"/>
    <w:rsid w:val="001B6000"/>
    <w:rsid w:val="001B7CEE"/>
    <w:rsid w:val="001C5466"/>
    <w:rsid w:val="001D6C2C"/>
    <w:rsid w:val="001D7BBB"/>
    <w:rsid w:val="001F0C1B"/>
    <w:rsid w:val="001F2433"/>
    <w:rsid w:val="002017C7"/>
    <w:rsid w:val="002023AF"/>
    <w:rsid w:val="00202ED9"/>
    <w:rsid w:val="00216A5A"/>
    <w:rsid w:val="00227E33"/>
    <w:rsid w:val="00230D02"/>
    <w:rsid w:val="00235381"/>
    <w:rsid w:val="00261C3D"/>
    <w:rsid w:val="00263F0E"/>
    <w:rsid w:val="002644AC"/>
    <w:rsid w:val="002679D6"/>
    <w:rsid w:val="00271EF1"/>
    <w:rsid w:val="00273CB4"/>
    <w:rsid w:val="002776C5"/>
    <w:rsid w:val="002A4E05"/>
    <w:rsid w:val="002A6D7A"/>
    <w:rsid w:val="002B1AE5"/>
    <w:rsid w:val="002B4798"/>
    <w:rsid w:val="002C4789"/>
    <w:rsid w:val="002C69A9"/>
    <w:rsid w:val="002E09F8"/>
    <w:rsid w:val="002E1B97"/>
    <w:rsid w:val="002E271E"/>
    <w:rsid w:val="002E4CF1"/>
    <w:rsid w:val="002E509D"/>
    <w:rsid w:val="002E7C77"/>
    <w:rsid w:val="00305884"/>
    <w:rsid w:val="0031545C"/>
    <w:rsid w:val="00317228"/>
    <w:rsid w:val="00321B13"/>
    <w:rsid w:val="00327FA3"/>
    <w:rsid w:val="00332EBD"/>
    <w:rsid w:val="0035004D"/>
    <w:rsid w:val="0035030B"/>
    <w:rsid w:val="00360047"/>
    <w:rsid w:val="003611DD"/>
    <w:rsid w:val="0036473D"/>
    <w:rsid w:val="00365CC6"/>
    <w:rsid w:val="00372FF4"/>
    <w:rsid w:val="00375397"/>
    <w:rsid w:val="00380F0A"/>
    <w:rsid w:val="003827C6"/>
    <w:rsid w:val="0038307E"/>
    <w:rsid w:val="00385E8B"/>
    <w:rsid w:val="003877B7"/>
    <w:rsid w:val="003907D2"/>
    <w:rsid w:val="00390EFF"/>
    <w:rsid w:val="00397B3E"/>
    <w:rsid w:val="003A4D2E"/>
    <w:rsid w:val="003A5E11"/>
    <w:rsid w:val="003B6A31"/>
    <w:rsid w:val="003D076F"/>
    <w:rsid w:val="003D5B5A"/>
    <w:rsid w:val="003D7DCE"/>
    <w:rsid w:val="003E1C4A"/>
    <w:rsid w:val="003E2A52"/>
    <w:rsid w:val="003E62B5"/>
    <w:rsid w:val="003E7358"/>
    <w:rsid w:val="003F4C64"/>
    <w:rsid w:val="004018FC"/>
    <w:rsid w:val="00403FFF"/>
    <w:rsid w:val="00411916"/>
    <w:rsid w:val="00413007"/>
    <w:rsid w:val="00414254"/>
    <w:rsid w:val="00415B21"/>
    <w:rsid w:val="00416019"/>
    <w:rsid w:val="00424C8F"/>
    <w:rsid w:val="00424E93"/>
    <w:rsid w:val="00425DD6"/>
    <w:rsid w:val="00434B99"/>
    <w:rsid w:val="0043587A"/>
    <w:rsid w:val="0043643E"/>
    <w:rsid w:val="0044147A"/>
    <w:rsid w:val="00443360"/>
    <w:rsid w:val="0044644F"/>
    <w:rsid w:val="0045144C"/>
    <w:rsid w:val="004535B5"/>
    <w:rsid w:val="00466AAC"/>
    <w:rsid w:val="00473850"/>
    <w:rsid w:val="00473FE7"/>
    <w:rsid w:val="00475FCC"/>
    <w:rsid w:val="00484B3F"/>
    <w:rsid w:val="004857CB"/>
    <w:rsid w:val="00487AD6"/>
    <w:rsid w:val="004914EA"/>
    <w:rsid w:val="004934CC"/>
    <w:rsid w:val="00493D1B"/>
    <w:rsid w:val="004A083C"/>
    <w:rsid w:val="004A1E71"/>
    <w:rsid w:val="004A237F"/>
    <w:rsid w:val="004A32FB"/>
    <w:rsid w:val="004A3CCB"/>
    <w:rsid w:val="004A57D0"/>
    <w:rsid w:val="004B3719"/>
    <w:rsid w:val="004B3A4C"/>
    <w:rsid w:val="004C0B09"/>
    <w:rsid w:val="004C46F8"/>
    <w:rsid w:val="004D5182"/>
    <w:rsid w:val="004E41FB"/>
    <w:rsid w:val="004E52A6"/>
    <w:rsid w:val="004E645C"/>
    <w:rsid w:val="004F2CBE"/>
    <w:rsid w:val="004F59DE"/>
    <w:rsid w:val="005059B1"/>
    <w:rsid w:val="00506373"/>
    <w:rsid w:val="005075CE"/>
    <w:rsid w:val="00512D0C"/>
    <w:rsid w:val="0051376D"/>
    <w:rsid w:val="00515E1A"/>
    <w:rsid w:val="0051623E"/>
    <w:rsid w:val="00524438"/>
    <w:rsid w:val="00533F09"/>
    <w:rsid w:val="0053708E"/>
    <w:rsid w:val="00545515"/>
    <w:rsid w:val="0055244E"/>
    <w:rsid w:val="005558B8"/>
    <w:rsid w:val="00555CBA"/>
    <w:rsid w:val="00557B4B"/>
    <w:rsid w:val="00560019"/>
    <w:rsid w:val="00567E79"/>
    <w:rsid w:val="00575A59"/>
    <w:rsid w:val="00581B5B"/>
    <w:rsid w:val="00584370"/>
    <w:rsid w:val="0058484C"/>
    <w:rsid w:val="00585A1D"/>
    <w:rsid w:val="0058682B"/>
    <w:rsid w:val="005946B5"/>
    <w:rsid w:val="005A0466"/>
    <w:rsid w:val="005A2B90"/>
    <w:rsid w:val="005A4751"/>
    <w:rsid w:val="005B073A"/>
    <w:rsid w:val="005B0FDB"/>
    <w:rsid w:val="005B1D96"/>
    <w:rsid w:val="005C04A9"/>
    <w:rsid w:val="005C22F0"/>
    <w:rsid w:val="005C2850"/>
    <w:rsid w:val="005C4FAE"/>
    <w:rsid w:val="005C6F9D"/>
    <w:rsid w:val="005D1B81"/>
    <w:rsid w:val="005D2088"/>
    <w:rsid w:val="005F4317"/>
    <w:rsid w:val="005F474A"/>
    <w:rsid w:val="005F5B6C"/>
    <w:rsid w:val="005F6C79"/>
    <w:rsid w:val="00601226"/>
    <w:rsid w:val="00605085"/>
    <w:rsid w:val="006052C6"/>
    <w:rsid w:val="00610E3F"/>
    <w:rsid w:val="00614313"/>
    <w:rsid w:val="006167B4"/>
    <w:rsid w:val="00624A9B"/>
    <w:rsid w:val="00626D8E"/>
    <w:rsid w:val="006270F8"/>
    <w:rsid w:val="00627D98"/>
    <w:rsid w:val="00632155"/>
    <w:rsid w:val="00635351"/>
    <w:rsid w:val="00636364"/>
    <w:rsid w:val="00636437"/>
    <w:rsid w:val="006429D1"/>
    <w:rsid w:val="00643676"/>
    <w:rsid w:val="006438D3"/>
    <w:rsid w:val="00654BC2"/>
    <w:rsid w:val="00663222"/>
    <w:rsid w:val="0066528F"/>
    <w:rsid w:val="00665BE4"/>
    <w:rsid w:val="006702BC"/>
    <w:rsid w:val="00670A60"/>
    <w:rsid w:val="006723D7"/>
    <w:rsid w:val="00674480"/>
    <w:rsid w:val="00675BC1"/>
    <w:rsid w:val="00683AF2"/>
    <w:rsid w:val="006903A9"/>
    <w:rsid w:val="006A0E62"/>
    <w:rsid w:val="006A10FA"/>
    <w:rsid w:val="006A1F6C"/>
    <w:rsid w:val="006B35FD"/>
    <w:rsid w:val="006C2FF2"/>
    <w:rsid w:val="006D4EA4"/>
    <w:rsid w:val="006D5A73"/>
    <w:rsid w:val="006D5EBE"/>
    <w:rsid w:val="006D6514"/>
    <w:rsid w:val="006E15FF"/>
    <w:rsid w:val="006E6126"/>
    <w:rsid w:val="006E6F87"/>
    <w:rsid w:val="006E70B2"/>
    <w:rsid w:val="006E774B"/>
    <w:rsid w:val="006F1710"/>
    <w:rsid w:val="006F44BC"/>
    <w:rsid w:val="00700CC2"/>
    <w:rsid w:val="00702184"/>
    <w:rsid w:val="007038EE"/>
    <w:rsid w:val="007241F5"/>
    <w:rsid w:val="00727BF3"/>
    <w:rsid w:val="0073056A"/>
    <w:rsid w:val="007306B2"/>
    <w:rsid w:val="007450BC"/>
    <w:rsid w:val="0075145F"/>
    <w:rsid w:val="007521C4"/>
    <w:rsid w:val="00760BA1"/>
    <w:rsid w:val="007638FB"/>
    <w:rsid w:val="007827F0"/>
    <w:rsid w:val="0078464B"/>
    <w:rsid w:val="0078559E"/>
    <w:rsid w:val="00791C1C"/>
    <w:rsid w:val="00792947"/>
    <w:rsid w:val="007945AB"/>
    <w:rsid w:val="007963E5"/>
    <w:rsid w:val="007974EB"/>
    <w:rsid w:val="007A4991"/>
    <w:rsid w:val="007B02A4"/>
    <w:rsid w:val="007B50F2"/>
    <w:rsid w:val="007C21E6"/>
    <w:rsid w:val="007C3305"/>
    <w:rsid w:val="007C4ECD"/>
    <w:rsid w:val="007C5C64"/>
    <w:rsid w:val="007C7E70"/>
    <w:rsid w:val="007D37BF"/>
    <w:rsid w:val="007D4728"/>
    <w:rsid w:val="007D770A"/>
    <w:rsid w:val="007D7F00"/>
    <w:rsid w:val="007E29D9"/>
    <w:rsid w:val="007F2E3B"/>
    <w:rsid w:val="007F3DFD"/>
    <w:rsid w:val="00802FFE"/>
    <w:rsid w:val="0080796D"/>
    <w:rsid w:val="008114BE"/>
    <w:rsid w:val="00817414"/>
    <w:rsid w:val="00822FD1"/>
    <w:rsid w:val="00823CD3"/>
    <w:rsid w:val="00833875"/>
    <w:rsid w:val="0084000B"/>
    <w:rsid w:val="00840770"/>
    <w:rsid w:val="00850142"/>
    <w:rsid w:val="008503CA"/>
    <w:rsid w:val="00852BEB"/>
    <w:rsid w:val="0085400D"/>
    <w:rsid w:val="00854CB1"/>
    <w:rsid w:val="00854E07"/>
    <w:rsid w:val="008573F4"/>
    <w:rsid w:val="00862525"/>
    <w:rsid w:val="00870D95"/>
    <w:rsid w:val="008734AC"/>
    <w:rsid w:val="00874043"/>
    <w:rsid w:val="00884D90"/>
    <w:rsid w:val="00893B6E"/>
    <w:rsid w:val="008959C8"/>
    <w:rsid w:val="00896C4B"/>
    <w:rsid w:val="0089710E"/>
    <w:rsid w:val="008A4B5B"/>
    <w:rsid w:val="008B0A1E"/>
    <w:rsid w:val="008B3A17"/>
    <w:rsid w:val="008B51FB"/>
    <w:rsid w:val="008B5AAB"/>
    <w:rsid w:val="008C70C0"/>
    <w:rsid w:val="008D025F"/>
    <w:rsid w:val="008D1BEA"/>
    <w:rsid w:val="008E1CEE"/>
    <w:rsid w:val="008E46EF"/>
    <w:rsid w:val="008E6C2E"/>
    <w:rsid w:val="008F2423"/>
    <w:rsid w:val="008F4375"/>
    <w:rsid w:val="00905DB4"/>
    <w:rsid w:val="0091085D"/>
    <w:rsid w:val="00910863"/>
    <w:rsid w:val="00910CEC"/>
    <w:rsid w:val="00913656"/>
    <w:rsid w:val="00916CA7"/>
    <w:rsid w:val="009222AD"/>
    <w:rsid w:val="00923088"/>
    <w:rsid w:val="00924B8F"/>
    <w:rsid w:val="00925523"/>
    <w:rsid w:val="009258A8"/>
    <w:rsid w:val="00931771"/>
    <w:rsid w:val="0093755D"/>
    <w:rsid w:val="009403A1"/>
    <w:rsid w:val="00944527"/>
    <w:rsid w:val="00954925"/>
    <w:rsid w:val="009633CB"/>
    <w:rsid w:val="00977764"/>
    <w:rsid w:val="00977CB1"/>
    <w:rsid w:val="00981D02"/>
    <w:rsid w:val="00982B01"/>
    <w:rsid w:val="00995745"/>
    <w:rsid w:val="00997661"/>
    <w:rsid w:val="00997C00"/>
    <w:rsid w:val="009A22AA"/>
    <w:rsid w:val="009A3A7B"/>
    <w:rsid w:val="009A5702"/>
    <w:rsid w:val="009B4C5D"/>
    <w:rsid w:val="009B5380"/>
    <w:rsid w:val="009B5C55"/>
    <w:rsid w:val="009B5FF2"/>
    <w:rsid w:val="009D1D89"/>
    <w:rsid w:val="009D4EC6"/>
    <w:rsid w:val="009D6694"/>
    <w:rsid w:val="009D6B02"/>
    <w:rsid w:val="009E1533"/>
    <w:rsid w:val="009F1D89"/>
    <w:rsid w:val="009F317A"/>
    <w:rsid w:val="009F3CAE"/>
    <w:rsid w:val="009F639D"/>
    <w:rsid w:val="00A0408E"/>
    <w:rsid w:val="00A070B5"/>
    <w:rsid w:val="00A0755E"/>
    <w:rsid w:val="00A07D64"/>
    <w:rsid w:val="00A07D85"/>
    <w:rsid w:val="00A10FB9"/>
    <w:rsid w:val="00A23C4E"/>
    <w:rsid w:val="00A23D46"/>
    <w:rsid w:val="00A26DF6"/>
    <w:rsid w:val="00A31398"/>
    <w:rsid w:val="00A31573"/>
    <w:rsid w:val="00A3363A"/>
    <w:rsid w:val="00A36B76"/>
    <w:rsid w:val="00A45345"/>
    <w:rsid w:val="00A6018E"/>
    <w:rsid w:val="00A67ECE"/>
    <w:rsid w:val="00A74313"/>
    <w:rsid w:val="00A84BE0"/>
    <w:rsid w:val="00A86696"/>
    <w:rsid w:val="00A9344F"/>
    <w:rsid w:val="00A94BA7"/>
    <w:rsid w:val="00AA68FF"/>
    <w:rsid w:val="00AA7BD3"/>
    <w:rsid w:val="00AA7BE8"/>
    <w:rsid w:val="00AC4ED4"/>
    <w:rsid w:val="00AC6A01"/>
    <w:rsid w:val="00AD7409"/>
    <w:rsid w:val="00AE0825"/>
    <w:rsid w:val="00AF21FA"/>
    <w:rsid w:val="00AF2586"/>
    <w:rsid w:val="00AF4D6A"/>
    <w:rsid w:val="00AF5BB2"/>
    <w:rsid w:val="00B0223A"/>
    <w:rsid w:val="00B051CB"/>
    <w:rsid w:val="00B05608"/>
    <w:rsid w:val="00B07ADB"/>
    <w:rsid w:val="00B157A8"/>
    <w:rsid w:val="00B23977"/>
    <w:rsid w:val="00B251D3"/>
    <w:rsid w:val="00B37B6A"/>
    <w:rsid w:val="00B4338C"/>
    <w:rsid w:val="00B50EA9"/>
    <w:rsid w:val="00B52755"/>
    <w:rsid w:val="00B757EC"/>
    <w:rsid w:val="00B80BB4"/>
    <w:rsid w:val="00B81B24"/>
    <w:rsid w:val="00B862BA"/>
    <w:rsid w:val="00B875C1"/>
    <w:rsid w:val="00B87D18"/>
    <w:rsid w:val="00B94F90"/>
    <w:rsid w:val="00B97EBA"/>
    <w:rsid w:val="00BA6539"/>
    <w:rsid w:val="00BA6A45"/>
    <w:rsid w:val="00BB0E89"/>
    <w:rsid w:val="00BB3E8D"/>
    <w:rsid w:val="00BB56FD"/>
    <w:rsid w:val="00BC6D65"/>
    <w:rsid w:val="00BD0F20"/>
    <w:rsid w:val="00BD151D"/>
    <w:rsid w:val="00BE64AE"/>
    <w:rsid w:val="00BF0508"/>
    <w:rsid w:val="00BF4EC5"/>
    <w:rsid w:val="00C01236"/>
    <w:rsid w:val="00C01901"/>
    <w:rsid w:val="00C02B6A"/>
    <w:rsid w:val="00C110CE"/>
    <w:rsid w:val="00C135DF"/>
    <w:rsid w:val="00C13E2B"/>
    <w:rsid w:val="00C16172"/>
    <w:rsid w:val="00C20306"/>
    <w:rsid w:val="00C21BFE"/>
    <w:rsid w:val="00C226DF"/>
    <w:rsid w:val="00C241B9"/>
    <w:rsid w:val="00C248CA"/>
    <w:rsid w:val="00C25F08"/>
    <w:rsid w:val="00C31377"/>
    <w:rsid w:val="00C327F7"/>
    <w:rsid w:val="00C329DF"/>
    <w:rsid w:val="00C3420B"/>
    <w:rsid w:val="00C37415"/>
    <w:rsid w:val="00C42417"/>
    <w:rsid w:val="00C474B8"/>
    <w:rsid w:val="00C502FF"/>
    <w:rsid w:val="00C52298"/>
    <w:rsid w:val="00C5442D"/>
    <w:rsid w:val="00C54D82"/>
    <w:rsid w:val="00C55AEC"/>
    <w:rsid w:val="00C55B6E"/>
    <w:rsid w:val="00C6146F"/>
    <w:rsid w:val="00C648D6"/>
    <w:rsid w:val="00C66DD1"/>
    <w:rsid w:val="00C768D0"/>
    <w:rsid w:val="00C77259"/>
    <w:rsid w:val="00C84914"/>
    <w:rsid w:val="00C920AF"/>
    <w:rsid w:val="00C95DFB"/>
    <w:rsid w:val="00CA2F5F"/>
    <w:rsid w:val="00CA3E10"/>
    <w:rsid w:val="00CA580A"/>
    <w:rsid w:val="00CA7951"/>
    <w:rsid w:val="00CB2F0E"/>
    <w:rsid w:val="00CB5FE0"/>
    <w:rsid w:val="00CC05BA"/>
    <w:rsid w:val="00CC2B00"/>
    <w:rsid w:val="00CE425C"/>
    <w:rsid w:val="00CE5C05"/>
    <w:rsid w:val="00CF66E0"/>
    <w:rsid w:val="00D013B4"/>
    <w:rsid w:val="00D02A31"/>
    <w:rsid w:val="00D05E59"/>
    <w:rsid w:val="00D07D31"/>
    <w:rsid w:val="00D2648A"/>
    <w:rsid w:val="00D312E7"/>
    <w:rsid w:val="00D31B7A"/>
    <w:rsid w:val="00D356A9"/>
    <w:rsid w:val="00D35F70"/>
    <w:rsid w:val="00D40E74"/>
    <w:rsid w:val="00D41A32"/>
    <w:rsid w:val="00D4569E"/>
    <w:rsid w:val="00D46571"/>
    <w:rsid w:val="00D5047E"/>
    <w:rsid w:val="00D5202B"/>
    <w:rsid w:val="00D61814"/>
    <w:rsid w:val="00D635D6"/>
    <w:rsid w:val="00D63ECA"/>
    <w:rsid w:val="00D64146"/>
    <w:rsid w:val="00D74134"/>
    <w:rsid w:val="00D76B00"/>
    <w:rsid w:val="00D81E0C"/>
    <w:rsid w:val="00D8205C"/>
    <w:rsid w:val="00D82D54"/>
    <w:rsid w:val="00D844D8"/>
    <w:rsid w:val="00D87B3F"/>
    <w:rsid w:val="00D917A9"/>
    <w:rsid w:val="00D94B63"/>
    <w:rsid w:val="00D96D94"/>
    <w:rsid w:val="00DA0D30"/>
    <w:rsid w:val="00DB38C7"/>
    <w:rsid w:val="00DB62F5"/>
    <w:rsid w:val="00DC34EA"/>
    <w:rsid w:val="00DC4F65"/>
    <w:rsid w:val="00DD0341"/>
    <w:rsid w:val="00DD12B0"/>
    <w:rsid w:val="00DD2536"/>
    <w:rsid w:val="00DD38E5"/>
    <w:rsid w:val="00DD5AF1"/>
    <w:rsid w:val="00DD6FBB"/>
    <w:rsid w:val="00DE104A"/>
    <w:rsid w:val="00DE217F"/>
    <w:rsid w:val="00DE383A"/>
    <w:rsid w:val="00DE384F"/>
    <w:rsid w:val="00DE4F89"/>
    <w:rsid w:val="00DE550D"/>
    <w:rsid w:val="00DF4E03"/>
    <w:rsid w:val="00DF754F"/>
    <w:rsid w:val="00E01920"/>
    <w:rsid w:val="00E02276"/>
    <w:rsid w:val="00E07400"/>
    <w:rsid w:val="00E25C45"/>
    <w:rsid w:val="00E308C9"/>
    <w:rsid w:val="00E309B4"/>
    <w:rsid w:val="00E36C83"/>
    <w:rsid w:val="00E43D48"/>
    <w:rsid w:val="00E50273"/>
    <w:rsid w:val="00E520E5"/>
    <w:rsid w:val="00E54173"/>
    <w:rsid w:val="00E55C3F"/>
    <w:rsid w:val="00E65D92"/>
    <w:rsid w:val="00E7624E"/>
    <w:rsid w:val="00E82C70"/>
    <w:rsid w:val="00E83C8D"/>
    <w:rsid w:val="00E84299"/>
    <w:rsid w:val="00E84D2B"/>
    <w:rsid w:val="00E8500F"/>
    <w:rsid w:val="00E91CC1"/>
    <w:rsid w:val="00E93B60"/>
    <w:rsid w:val="00E96DAC"/>
    <w:rsid w:val="00EA1028"/>
    <w:rsid w:val="00EA323C"/>
    <w:rsid w:val="00EA4A0E"/>
    <w:rsid w:val="00EB149A"/>
    <w:rsid w:val="00EB3499"/>
    <w:rsid w:val="00EB7D78"/>
    <w:rsid w:val="00EC79BE"/>
    <w:rsid w:val="00ED165E"/>
    <w:rsid w:val="00ED2EBC"/>
    <w:rsid w:val="00EE1AA4"/>
    <w:rsid w:val="00EE4D96"/>
    <w:rsid w:val="00EE6FA2"/>
    <w:rsid w:val="00F00DE5"/>
    <w:rsid w:val="00F057AA"/>
    <w:rsid w:val="00F23C81"/>
    <w:rsid w:val="00F2456F"/>
    <w:rsid w:val="00F268EB"/>
    <w:rsid w:val="00F302B8"/>
    <w:rsid w:val="00F34968"/>
    <w:rsid w:val="00F54B62"/>
    <w:rsid w:val="00F55AAA"/>
    <w:rsid w:val="00F657F5"/>
    <w:rsid w:val="00F66F99"/>
    <w:rsid w:val="00F747C0"/>
    <w:rsid w:val="00F77EB1"/>
    <w:rsid w:val="00F92029"/>
    <w:rsid w:val="00FA170A"/>
    <w:rsid w:val="00FA2608"/>
    <w:rsid w:val="00FA2A37"/>
    <w:rsid w:val="00FA4DED"/>
    <w:rsid w:val="00FB1565"/>
    <w:rsid w:val="00FC20A6"/>
    <w:rsid w:val="00FC30B8"/>
    <w:rsid w:val="00FC540D"/>
    <w:rsid w:val="00FD2E5D"/>
    <w:rsid w:val="00FD6D21"/>
    <w:rsid w:val="00FD7A28"/>
    <w:rsid w:val="00FE48DC"/>
    <w:rsid w:val="00FE7666"/>
    <w:rsid w:val="00FE7ADC"/>
    <w:rsid w:val="00FF00C3"/>
    <w:rsid w:val="00FF76DA"/>
    <w:rsid w:val="0BC44409"/>
    <w:rsid w:val="0DDDEAF9"/>
    <w:rsid w:val="0EDCC2B0"/>
    <w:rsid w:val="10455931"/>
    <w:rsid w:val="11D30C6A"/>
    <w:rsid w:val="1672827F"/>
    <w:rsid w:val="19CA4C20"/>
    <w:rsid w:val="241C4835"/>
    <w:rsid w:val="295D80BF"/>
    <w:rsid w:val="2A2765A6"/>
    <w:rsid w:val="3876DC6A"/>
    <w:rsid w:val="3BDB1399"/>
    <w:rsid w:val="439BAB42"/>
    <w:rsid w:val="473C4B0C"/>
    <w:rsid w:val="4AFAB2F6"/>
    <w:rsid w:val="4C18B77A"/>
    <w:rsid w:val="4C9D2A39"/>
    <w:rsid w:val="4CCDCF52"/>
    <w:rsid w:val="53665D57"/>
    <w:rsid w:val="5846F47D"/>
    <w:rsid w:val="65E508FB"/>
    <w:rsid w:val="70E96526"/>
    <w:rsid w:val="75469C72"/>
    <w:rsid w:val="7A243681"/>
    <w:rsid w:val="7E1729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B3A0F"/>
  <w15:chartTrackingRefBased/>
  <w15:docId w15:val="{B03ADA9A-C302-4C52-906C-AAEF42480B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222AD"/>
    <w:rPr>
      <w:rFonts w:ascii="Arial" w:hAnsi="Arial"/>
      <w:sz w:val="24"/>
    </w:rPr>
  </w:style>
  <w:style w:type="paragraph" w:styleId="Heading1">
    <w:name w:val="heading 1"/>
    <w:basedOn w:val="Normal"/>
    <w:next w:val="Normal"/>
    <w:link w:val="Heading1Char"/>
    <w:qFormat/>
    <w:rsid w:val="00FD2E5D"/>
    <w:pPr>
      <w:keepNext/>
      <w:spacing w:before="240" w:after="60"/>
      <w:outlineLvl w:val="0"/>
    </w:pPr>
    <w:rPr>
      <w:rFonts w:ascii="Aptos Display" w:hAnsi="Aptos Display"/>
      <w:b/>
      <w:bCs/>
      <w:kern w:val="32"/>
      <w:sz w:val="32"/>
      <w:szCs w:val="32"/>
    </w:rPr>
  </w:style>
  <w:style w:type="paragraph" w:styleId="Heading2">
    <w:name w:val="heading 2"/>
    <w:basedOn w:val="Normal"/>
    <w:next w:val="Normal"/>
    <w:qFormat/>
    <w:rsid w:val="008C70C0"/>
    <w:pPr>
      <w:keepNext/>
      <w:outlineLvl w:val="1"/>
    </w:pPr>
    <w:rPr>
      <w:b/>
      <w:u w:val="single"/>
    </w:rPr>
  </w:style>
  <w:style w:type="paragraph" w:styleId="Heading3">
    <w:name w:val="heading 3"/>
    <w:basedOn w:val="Normal"/>
    <w:next w:val="Normal"/>
    <w:qFormat/>
    <w:rsid w:val="008C70C0"/>
    <w:pPr>
      <w:keepNext/>
      <w:jc w:val="center"/>
      <w:outlineLvl w:val="2"/>
    </w:pPr>
    <w:rPr>
      <w:b/>
    </w:rPr>
  </w:style>
  <w:style w:type="paragraph" w:styleId="Heading4">
    <w:name w:val="heading 4"/>
    <w:basedOn w:val="Normal"/>
    <w:next w:val="Normal"/>
    <w:qFormat/>
    <w:rsid w:val="008C70C0"/>
    <w:pPr>
      <w:keepNext/>
      <w:jc w:val="both"/>
      <w:outlineLvl w:val="3"/>
    </w:pPr>
    <w:rPr>
      <w:b/>
    </w:rPr>
  </w:style>
  <w:style w:type="paragraph" w:styleId="Heading5">
    <w:name w:val="heading 5"/>
    <w:basedOn w:val="Normal"/>
    <w:next w:val="Normal"/>
    <w:link w:val="Heading5Char"/>
    <w:qFormat/>
    <w:rsid w:val="008C70C0"/>
    <w:pPr>
      <w:keepNext/>
      <w:jc w:val="both"/>
      <w:outlineLvl w:val="4"/>
    </w:pPr>
    <w:rPr>
      <w:b/>
      <w:u w:val="single"/>
    </w:rPr>
  </w:style>
  <w:style w:type="paragraph" w:styleId="Heading6">
    <w:name w:val="heading 6"/>
    <w:basedOn w:val="Normal"/>
    <w:next w:val="Normal"/>
    <w:link w:val="Heading6Char"/>
    <w:semiHidden/>
    <w:unhideWhenUsed/>
    <w:qFormat/>
    <w:rsid w:val="00FD2E5D"/>
    <w:pPr>
      <w:spacing w:before="240" w:after="60"/>
      <w:outlineLvl w:val="5"/>
    </w:pPr>
    <w:rPr>
      <w:rFonts w:ascii="Aptos" w:hAnsi="Aptos"/>
      <w:b/>
      <w:bCs/>
      <w:sz w:val="22"/>
      <w:szCs w:val="22"/>
    </w:rPr>
  </w:style>
  <w:style w:type="paragraph" w:styleId="Heading7">
    <w:name w:val="heading 7"/>
    <w:basedOn w:val="Normal"/>
    <w:next w:val="Normal"/>
    <w:link w:val="Heading7Char"/>
    <w:semiHidden/>
    <w:unhideWhenUsed/>
    <w:qFormat/>
    <w:rsid w:val="00FD2E5D"/>
    <w:pPr>
      <w:spacing w:before="240" w:after="60"/>
      <w:outlineLvl w:val="6"/>
    </w:pPr>
    <w:rPr>
      <w:rFonts w:ascii="Aptos" w:hAnsi="Aptos"/>
      <w:szCs w:val="24"/>
    </w:rPr>
  </w:style>
  <w:style w:type="paragraph" w:styleId="Heading8">
    <w:name w:val="heading 8"/>
    <w:basedOn w:val="Normal"/>
    <w:next w:val="Normal"/>
    <w:link w:val="Heading8Char"/>
    <w:semiHidden/>
    <w:unhideWhenUsed/>
    <w:qFormat/>
    <w:rsid w:val="00FD2E5D"/>
    <w:pPr>
      <w:spacing w:before="240" w:after="60"/>
      <w:outlineLvl w:val="7"/>
    </w:pPr>
    <w:rPr>
      <w:rFonts w:ascii="Aptos" w:hAnsi="Aptos"/>
      <w:i/>
      <w:iCs/>
      <w:szCs w:val="24"/>
    </w:rPr>
  </w:style>
  <w:style w:type="paragraph" w:styleId="Heading9">
    <w:name w:val="heading 9"/>
    <w:basedOn w:val="Normal"/>
    <w:next w:val="Normal"/>
    <w:link w:val="Heading9Char"/>
    <w:semiHidden/>
    <w:unhideWhenUsed/>
    <w:qFormat/>
    <w:rsid w:val="00FD2E5D"/>
    <w:pPr>
      <w:spacing w:before="240" w:after="60"/>
      <w:outlineLvl w:val="8"/>
    </w:pPr>
    <w:rPr>
      <w:rFonts w:ascii="Aptos Display" w:hAnsi="Aptos Display"/>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8C70C0"/>
    <w:rPr>
      <w:b/>
    </w:rPr>
  </w:style>
  <w:style w:type="paragraph" w:styleId="BodyText2">
    <w:name w:val="Body Text 2"/>
    <w:basedOn w:val="Normal"/>
    <w:rsid w:val="008C70C0"/>
    <w:pPr>
      <w:jc w:val="both"/>
    </w:pPr>
  </w:style>
  <w:style w:type="paragraph" w:styleId="BodyTextIndent">
    <w:name w:val="Body Text Indent"/>
    <w:basedOn w:val="Normal"/>
    <w:link w:val="BodyTextIndentChar"/>
    <w:rsid w:val="008C70C0"/>
    <w:pPr>
      <w:ind w:left="2880" w:hanging="2880"/>
    </w:pPr>
    <w:rPr>
      <w:b/>
    </w:rPr>
  </w:style>
  <w:style w:type="paragraph" w:styleId="Footer">
    <w:name w:val="footer"/>
    <w:basedOn w:val="Normal"/>
    <w:link w:val="FooterChar"/>
    <w:uiPriority w:val="99"/>
    <w:rsid w:val="008C70C0"/>
    <w:pPr>
      <w:tabs>
        <w:tab w:val="center" w:pos="4153"/>
        <w:tab w:val="right" w:pos="8306"/>
      </w:tabs>
    </w:pPr>
  </w:style>
  <w:style w:type="character" w:styleId="PageNumber">
    <w:name w:val="page number"/>
    <w:basedOn w:val="DefaultParagraphFont"/>
    <w:rsid w:val="008C70C0"/>
  </w:style>
  <w:style w:type="paragraph" w:styleId="Header">
    <w:name w:val="header"/>
    <w:basedOn w:val="Normal"/>
    <w:rsid w:val="008C70C0"/>
    <w:pPr>
      <w:tabs>
        <w:tab w:val="center" w:pos="4153"/>
        <w:tab w:val="right" w:pos="8306"/>
      </w:tabs>
    </w:pPr>
  </w:style>
  <w:style w:type="paragraph" w:styleId="BalloonText">
    <w:name w:val="Balloon Text"/>
    <w:basedOn w:val="Normal"/>
    <w:semiHidden/>
    <w:rsid w:val="007450BC"/>
    <w:rPr>
      <w:rFonts w:ascii="Tahoma" w:hAnsi="Tahoma" w:cs="Tahoma"/>
      <w:sz w:val="16"/>
      <w:szCs w:val="16"/>
    </w:rPr>
  </w:style>
  <w:style w:type="character" w:styleId="Strong">
    <w:name w:val="Strong"/>
    <w:uiPriority w:val="22"/>
    <w:qFormat/>
    <w:rsid w:val="00BB56FD"/>
    <w:rPr>
      <w:b/>
      <w:bCs/>
    </w:rPr>
  </w:style>
  <w:style w:type="character" w:styleId="Emphasis">
    <w:name w:val="Emphasis"/>
    <w:uiPriority w:val="20"/>
    <w:qFormat/>
    <w:rsid w:val="00BB56FD"/>
    <w:rPr>
      <w:i/>
      <w:iCs/>
    </w:rPr>
  </w:style>
  <w:style w:type="paragraph" w:styleId="IndentLevel1" w:customStyle="1">
    <w:name w:val="Indent Level 1"/>
    <w:basedOn w:val="Normal"/>
    <w:rsid w:val="00466AAC"/>
    <w:pPr>
      <w:spacing w:after="240" w:line="276" w:lineRule="auto"/>
      <w:ind w:left="720"/>
      <w:jc w:val="both"/>
    </w:pPr>
    <w:rPr>
      <w:rFonts w:ascii="Tahoma" w:hAnsi="Tahoma"/>
      <w:sz w:val="20"/>
      <w:lang w:eastAsia="en-US"/>
    </w:rPr>
  </w:style>
  <w:style w:type="paragraph" w:styleId="IndentLevel2" w:customStyle="1">
    <w:name w:val="Indent Level 2"/>
    <w:basedOn w:val="Normal"/>
    <w:rsid w:val="002A4E05"/>
    <w:pPr>
      <w:tabs>
        <w:tab w:val="left" w:pos="1418"/>
      </w:tabs>
      <w:overflowPunct w:val="0"/>
      <w:autoSpaceDE w:val="0"/>
      <w:autoSpaceDN w:val="0"/>
      <w:adjustRightInd w:val="0"/>
      <w:spacing w:after="240" w:line="276" w:lineRule="auto"/>
      <w:ind w:left="1418" w:firstLine="23"/>
      <w:jc w:val="both"/>
      <w:textAlignment w:val="baseline"/>
    </w:pPr>
    <w:rPr>
      <w:rFonts w:ascii="Tahoma" w:hAnsi="Tahoma" w:cs="Tahoma"/>
      <w:sz w:val="20"/>
      <w:lang w:eastAsia="en-US"/>
    </w:rPr>
  </w:style>
  <w:style w:type="paragraph" w:styleId="Bodysubclause" w:customStyle="1">
    <w:name w:val="Body  sub clause"/>
    <w:basedOn w:val="BodyText"/>
    <w:rsid w:val="002A4E05"/>
    <w:pPr>
      <w:spacing w:after="240" w:line="360" w:lineRule="auto"/>
      <w:ind w:left="720"/>
      <w:jc w:val="both"/>
    </w:pPr>
    <w:rPr>
      <w:rFonts w:ascii="Tahoma" w:hAnsi="Tahoma" w:cs="Tahoma"/>
      <w:b w:val="0"/>
      <w:color w:val="000000"/>
      <w:sz w:val="20"/>
      <w:lang w:eastAsia="en-US"/>
    </w:rPr>
  </w:style>
  <w:style w:type="paragraph" w:styleId="Bodypara" w:customStyle="1">
    <w:name w:val="Body para"/>
    <w:basedOn w:val="BodyText"/>
    <w:rsid w:val="002A4E05"/>
    <w:pPr>
      <w:spacing w:after="240" w:line="360" w:lineRule="auto"/>
      <w:ind w:left="1440"/>
      <w:jc w:val="both"/>
    </w:pPr>
    <w:rPr>
      <w:rFonts w:ascii="Tahoma" w:hAnsi="Tahoma" w:cs="Tahoma"/>
      <w:b w:val="0"/>
      <w:sz w:val="20"/>
      <w:lang w:eastAsia="en-US"/>
    </w:rPr>
  </w:style>
  <w:style w:type="character" w:styleId="Heading5Char" w:customStyle="1">
    <w:name w:val="Heading 5 Char"/>
    <w:link w:val="Heading5"/>
    <w:rsid w:val="006B35FD"/>
    <w:rPr>
      <w:rFonts w:ascii="Arial" w:hAnsi="Arial"/>
      <w:b/>
      <w:sz w:val="24"/>
      <w:u w:val="single"/>
    </w:rPr>
  </w:style>
  <w:style w:type="character" w:styleId="BodyTextIndentChar" w:customStyle="1">
    <w:name w:val="Body Text Indent Char"/>
    <w:link w:val="BodyTextIndent"/>
    <w:rsid w:val="006B35FD"/>
    <w:rPr>
      <w:rFonts w:ascii="Arial" w:hAnsi="Arial"/>
      <w:b/>
      <w:sz w:val="24"/>
    </w:rPr>
  </w:style>
  <w:style w:type="character" w:styleId="BodyTextChar" w:customStyle="1">
    <w:name w:val="Body Text Char"/>
    <w:link w:val="BodyText"/>
    <w:rsid w:val="004A1E71"/>
    <w:rPr>
      <w:rFonts w:ascii="Arial" w:hAnsi="Arial"/>
      <w:b/>
      <w:sz w:val="24"/>
      <w:lang w:eastAsia="en-GB"/>
    </w:rPr>
  </w:style>
  <w:style w:type="character" w:styleId="FooterChar" w:customStyle="1">
    <w:name w:val="Footer Char"/>
    <w:link w:val="Footer"/>
    <w:uiPriority w:val="99"/>
    <w:rsid w:val="00E82C70"/>
    <w:rPr>
      <w:rFonts w:ascii="Arial" w:hAnsi="Arial"/>
      <w:sz w:val="24"/>
    </w:rPr>
  </w:style>
  <w:style w:type="table" w:styleId="TableGrid">
    <w:name w:val="Table Grid"/>
    <w:basedOn w:val="TableNormal"/>
    <w:uiPriority w:val="39"/>
    <w:rsid w:val="0058682B"/>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AA7BD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A7BD3"/>
    <w:pPr>
      <w:spacing w:after="160" w:line="259" w:lineRule="auto"/>
      <w:ind w:left="720"/>
      <w:contextualSpacing/>
    </w:pPr>
    <w:rPr>
      <w:rFonts w:ascii="Calibri" w:hAnsi="Calibri" w:eastAsia="Calibri"/>
      <w:sz w:val="22"/>
      <w:szCs w:val="22"/>
      <w:lang w:eastAsia="en-US"/>
    </w:rPr>
  </w:style>
  <w:style w:type="table" w:styleId="TableGrid1" w:customStyle="1">
    <w:name w:val="Table Grid1"/>
    <w:basedOn w:val="TableNormal"/>
    <w:next w:val="TableGrid"/>
    <w:uiPriority w:val="39"/>
    <w:rsid w:val="00C01901"/>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nhideWhenUsed/>
    <w:rsid w:val="002E1B97"/>
    <w:rPr>
      <w:color w:val="0000FF"/>
      <w:u w:val="single"/>
    </w:rPr>
  </w:style>
  <w:style w:type="character" w:styleId="CommentReference">
    <w:name w:val="Comment Reference"/>
    <w:rsid w:val="009D1D89"/>
    <w:rPr>
      <w:sz w:val="16"/>
      <w:szCs w:val="16"/>
    </w:rPr>
  </w:style>
  <w:style w:type="paragraph" w:styleId="CommentText">
    <w:name w:val="Comment Text"/>
    <w:basedOn w:val="Normal"/>
    <w:link w:val="CommentTextChar"/>
    <w:rsid w:val="009D1D89"/>
    <w:rPr>
      <w:sz w:val="20"/>
    </w:rPr>
  </w:style>
  <w:style w:type="character" w:styleId="CommentTextChar" w:customStyle="1">
    <w:name w:val="Comment Text Char"/>
    <w:link w:val="CommentText"/>
    <w:rsid w:val="009D1D89"/>
    <w:rPr>
      <w:rFonts w:ascii="Arial" w:hAnsi="Arial"/>
    </w:rPr>
  </w:style>
  <w:style w:type="paragraph" w:styleId="CommentSubject">
    <w:name w:val="Comment Subject"/>
    <w:basedOn w:val="CommentText"/>
    <w:next w:val="CommentText"/>
    <w:link w:val="CommentSubjectChar"/>
    <w:rsid w:val="009D1D89"/>
    <w:rPr>
      <w:b/>
      <w:bCs/>
    </w:rPr>
  </w:style>
  <w:style w:type="character" w:styleId="CommentSubjectChar" w:customStyle="1">
    <w:name w:val="Comment Subject Char"/>
    <w:link w:val="CommentSubject"/>
    <w:rsid w:val="009D1D89"/>
    <w:rPr>
      <w:rFonts w:ascii="Arial" w:hAnsi="Arial"/>
      <w:b/>
      <w:bCs/>
    </w:rPr>
  </w:style>
  <w:style w:type="character" w:styleId="UnresolvedMention">
    <w:name w:val="Unresolved Mention"/>
    <w:uiPriority w:val="99"/>
    <w:semiHidden/>
    <w:unhideWhenUsed/>
    <w:rsid w:val="00636364"/>
    <w:rPr>
      <w:color w:val="605E5C"/>
      <w:shd w:val="clear" w:color="auto" w:fill="E1DFDD"/>
    </w:rPr>
  </w:style>
  <w:style w:type="paragraph" w:styleId="paragraph" w:customStyle="1">
    <w:name w:val="paragraph"/>
    <w:basedOn w:val="Normal"/>
    <w:rsid w:val="00D5047E"/>
    <w:pPr>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D5047E"/>
  </w:style>
  <w:style w:type="character" w:styleId="tabchar" w:customStyle="1">
    <w:name w:val="tabchar"/>
    <w:basedOn w:val="DefaultParagraphFont"/>
    <w:rsid w:val="00D5047E"/>
  </w:style>
  <w:style w:type="character" w:styleId="eop" w:customStyle="1">
    <w:name w:val="eop"/>
    <w:basedOn w:val="DefaultParagraphFont"/>
    <w:rsid w:val="00D5047E"/>
  </w:style>
  <w:style w:type="character" w:styleId="BookTitle">
    <w:name w:val="Book Title"/>
    <w:uiPriority w:val="33"/>
    <w:qFormat/>
    <w:rsid w:val="00FD2E5D"/>
    <w:rPr>
      <w:b/>
      <w:bCs/>
      <w:i/>
      <w:iCs/>
      <w:spacing w:val="5"/>
    </w:rPr>
  </w:style>
  <w:style w:type="paragraph" w:styleId="Caption">
    <w:name w:val="caption"/>
    <w:basedOn w:val="Normal"/>
    <w:next w:val="Normal"/>
    <w:semiHidden/>
    <w:unhideWhenUsed/>
    <w:qFormat/>
    <w:rsid w:val="00FD2E5D"/>
    <w:rPr>
      <w:b/>
      <w:bCs/>
      <w:sz w:val="20"/>
    </w:rPr>
  </w:style>
  <w:style w:type="character" w:styleId="Heading1Char" w:customStyle="1">
    <w:name w:val="Heading 1 Char"/>
    <w:link w:val="Heading1"/>
    <w:rsid w:val="00FD2E5D"/>
    <w:rPr>
      <w:rFonts w:ascii="Aptos Display" w:hAnsi="Aptos Display" w:eastAsia="Times New Roman" w:cs="Times New Roman"/>
      <w:b/>
      <w:bCs/>
      <w:kern w:val="32"/>
      <w:sz w:val="32"/>
      <w:szCs w:val="32"/>
    </w:rPr>
  </w:style>
  <w:style w:type="character" w:styleId="Heading6Char" w:customStyle="1">
    <w:name w:val="Heading 6 Char"/>
    <w:link w:val="Heading6"/>
    <w:semiHidden/>
    <w:rsid w:val="00FD2E5D"/>
    <w:rPr>
      <w:rFonts w:ascii="Aptos" w:hAnsi="Aptos" w:eastAsia="Times New Roman" w:cs="Times New Roman"/>
      <w:b/>
      <w:bCs/>
      <w:sz w:val="22"/>
      <w:szCs w:val="22"/>
    </w:rPr>
  </w:style>
  <w:style w:type="character" w:styleId="Heading7Char" w:customStyle="1">
    <w:name w:val="Heading 7 Char"/>
    <w:link w:val="Heading7"/>
    <w:semiHidden/>
    <w:rsid w:val="00FD2E5D"/>
    <w:rPr>
      <w:rFonts w:ascii="Aptos" w:hAnsi="Aptos" w:eastAsia="Times New Roman" w:cs="Times New Roman"/>
      <w:sz w:val="24"/>
      <w:szCs w:val="24"/>
    </w:rPr>
  </w:style>
  <w:style w:type="character" w:styleId="Heading8Char" w:customStyle="1">
    <w:name w:val="Heading 8 Char"/>
    <w:link w:val="Heading8"/>
    <w:semiHidden/>
    <w:rsid w:val="00FD2E5D"/>
    <w:rPr>
      <w:rFonts w:ascii="Aptos" w:hAnsi="Aptos" w:eastAsia="Times New Roman" w:cs="Times New Roman"/>
      <w:i/>
      <w:iCs/>
      <w:sz w:val="24"/>
      <w:szCs w:val="24"/>
    </w:rPr>
  </w:style>
  <w:style w:type="character" w:styleId="Heading9Char" w:customStyle="1">
    <w:name w:val="Heading 9 Char"/>
    <w:link w:val="Heading9"/>
    <w:semiHidden/>
    <w:rsid w:val="00FD2E5D"/>
    <w:rPr>
      <w:rFonts w:ascii="Aptos Display" w:hAnsi="Aptos Display" w:eastAsia="Times New Roman" w:cs="Times New Roman"/>
      <w:sz w:val="22"/>
      <w:szCs w:val="22"/>
    </w:rPr>
  </w:style>
  <w:style w:type="character" w:styleId="IntenseEmphasis">
    <w:name w:val="Intense Emphasis"/>
    <w:uiPriority w:val="21"/>
    <w:qFormat/>
    <w:rsid w:val="00FD2E5D"/>
    <w:rPr>
      <w:i/>
      <w:iCs/>
      <w:color w:val="156082"/>
    </w:rPr>
  </w:style>
  <w:style w:type="paragraph" w:styleId="IntenseQuote">
    <w:name w:val="Intense Quote"/>
    <w:basedOn w:val="Normal"/>
    <w:next w:val="Normal"/>
    <w:link w:val="IntenseQuoteChar"/>
    <w:uiPriority w:val="30"/>
    <w:qFormat/>
    <w:rsid w:val="00FD2E5D"/>
    <w:pPr>
      <w:pBdr>
        <w:top w:val="single" w:color="156082" w:sz="4" w:space="10"/>
        <w:bottom w:val="single" w:color="156082" w:sz="4" w:space="10"/>
      </w:pBdr>
      <w:spacing w:before="360" w:after="360"/>
      <w:ind w:left="864" w:right="864"/>
      <w:jc w:val="center"/>
    </w:pPr>
    <w:rPr>
      <w:i/>
      <w:iCs/>
      <w:color w:val="156082"/>
    </w:rPr>
  </w:style>
  <w:style w:type="character" w:styleId="IntenseQuoteChar" w:customStyle="1">
    <w:name w:val="Intense Quote Char"/>
    <w:link w:val="IntenseQuote"/>
    <w:uiPriority w:val="30"/>
    <w:rsid w:val="00FD2E5D"/>
    <w:rPr>
      <w:rFonts w:ascii="Arial" w:hAnsi="Arial"/>
      <w:i/>
      <w:iCs/>
      <w:color w:val="156082"/>
      <w:sz w:val="24"/>
    </w:rPr>
  </w:style>
  <w:style w:type="character" w:styleId="IntenseReference">
    <w:name w:val="Intense Reference"/>
    <w:uiPriority w:val="32"/>
    <w:qFormat/>
    <w:rsid w:val="00FD2E5D"/>
    <w:rPr>
      <w:b/>
      <w:bCs/>
      <w:smallCaps/>
      <w:color w:val="156082"/>
      <w:spacing w:val="5"/>
    </w:rPr>
  </w:style>
  <w:style w:type="paragraph" w:styleId="NoSpacing">
    <w:name w:val="No Spacing"/>
    <w:uiPriority w:val="1"/>
    <w:qFormat/>
    <w:rsid w:val="00FD2E5D"/>
    <w:rPr>
      <w:rFonts w:ascii="Arial" w:hAnsi="Arial"/>
      <w:sz w:val="24"/>
    </w:rPr>
  </w:style>
  <w:style w:type="paragraph" w:styleId="Quote">
    <w:name w:val="Quote"/>
    <w:basedOn w:val="Normal"/>
    <w:next w:val="Normal"/>
    <w:link w:val="QuoteChar"/>
    <w:uiPriority w:val="29"/>
    <w:qFormat/>
    <w:rsid w:val="00FD2E5D"/>
    <w:pPr>
      <w:spacing w:before="200" w:after="160"/>
      <w:ind w:left="864" w:right="864"/>
      <w:jc w:val="center"/>
    </w:pPr>
    <w:rPr>
      <w:i/>
      <w:iCs/>
      <w:color w:val="404040"/>
    </w:rPr>
  </w:style>
  <w:style w:type="character" w:styleId="QuoteChar" w:customStyle="1">
    <w:name w:val="Quote Char"/>
    <w:link w:val="Quote"/>
    <w:uiPriority w:val="29"/>
    <w:rsid w:val="00FD2E5D"/>
    <w:rPr>
      <w:rFonts w:ascii="Arial" w:hAnsi="Arial"/>
      <w:i/>
      <w:iCs/>
      <w:color w:val="404040"/>
      <w:sz w:val="24"/>
    </w:rPr>
  </w:style>
  <w:style w:type="paragraph" w:styleId="Subtitle">
    <w:name w:val="Subtitle"/>
    <w:basedOn w:val="Normal"/>
    <w:next w:val="Normal"/>
    <w:link w:val="SubtitleChar"/>
    <w:qFormat/>
    <w:rsid w:val="00FD2E5D"/>
    <w:pPr>
      <w:spacing w:after="60"/>
      <w:jc w:val="center"/>
      <w:outlineLvl w:val="1"/>
    </w:pPr>
    <w:rPr>
      <w:rFonts w:ascii="Aptos Display" w:hAnsi="Aptos Display"/>
      <w:szCs w:val="24"/>
    </w:rPr>
  </w:style>
  <w:style w:type="character" w:styleId="SubtitleChar" w:customStyle="1">
    <w:name w:val="Subtitle Char"/>
    <w:link w:val="Subtitle"/>
    <w:rsid w:val="00FD2E5D"/>
    <w:rPr>
      <w:rFonts w:ascii="Aptos Display" w:hAnsi="Aptos Display" w:eastAsia="Times New Roman" w:cs="Times New Roman"/>
      <w:sz w:val="24"/>
      <w:szCs w:val="24"/>
    </w:rPr>
  </w:style>
  <w:style w:type="character" w:styleId="SubtleEmphasis">
    <w:name w:val="Subtle Emphasis"/>
    <w:uiPriority w:val="19"/>
    <w:qFormat/>
    <w:rsid w:val="00FD2E5D"/>
    <w:rPr>
      <w:i/>
      <w:iCs/>
      <w:color w:val="404040"/>
    </w:rPr>
  </w:style>
  <w:style w:type="character" w:styleId="SubtleReference">
    <w:name w:val="Subtle Reference"/>
    <w:uiPriority w:val="31"/>
    <w:qFormat/>
    <w:rsid w:val="00FD2E5D"/>
    <w:rPr>
      <w:smallCaps/>
      <w:color w:val="5A5A5A"/>
    </w:rPr>
  </w:style>
  <w:style w:type="paragraph" w:styleId="Title">
    <w:name w:val="Title"/>
    <w:basedOn w:val="Normal"/>
    <w:next w:val="Normal"/>
    <w:link w:val="TitleChar"/>
    <w:qFormat/>
    <w:rsid w:val="00FD2E5D"/>
    <w:pPr>
      <w:spacing w:before="240" w:after="60"/>
      <w:jc w:val="center"/>
      <w:outlineLvl w:val="0"/>
    </w:pPr>
    <w:rPr>
      <w:rFonts w:ascii="Aptos Display" w:hAnsi="Aptos Display"/>
      <w:b/>
      <w:bCs/>
      <w:kern w:val="28"/>
      <w:sz w:val="32"/>
      <w:szCs w:val="32"/>
    </w:rPr>
  </w:style>
  <w:style w:type="character" w:styleId="TitleChar" w:customStyle="1">
    <w:name w:val="Title Char"/>
    <w:link w:val="Title"/>
    <w:rsid w:val="00FD2E5D"/>
    <w:rPr>
      <w:rFonts w:ascii="Aptos Display" w:hAnsi="Aptos Display" w:eastAsia="Times New Roman" w:cs="Times New Roman"/>
      <w:b/>
      <w:bCs/>
      <w:kern w:val="28"/>
      <w:sz w:val="32"/>
      <w:szCs w:val="32"/>
    </w:rPr>
  </w:style>
  <w:style w:type="paragraph" w:styleId="TOCHeading">
    <w:name w:val="TOC Heading"/>
    <w:basedOn w:val="Heading1"/>
    <w:next w:val="Normal"/>
    <w:uiPriority w:val="39"/>
    <w:semiHidden/>
    <w:unhideWhenUsed/>
    <w:qFormat/>
    <w:rsid w:val="00FD2E5D"/>
    <w:pPr>
      <w:outlineLvl w:val="9"/>
    </w:pPr>
  </w:style>
  <w:style w:type="paragraph" w:styleId="NormalWeb">
    <w:name w:val="Normal (Web)"/>
    <w:basedOn w:val="Normal"/>
    <w:uiPriority w:val="99"/>
    <w:unhideWhenUsed/>
    <w:rsid w:val="00473850"/>
    <w:pPr>
      <w:spacing w:before="100" w:beforeAutospacing="1" w:after="100" w:afterAutospacing="1"/>
    </w:pPr>
    <w:rPr>
      <w:rFonts w:ascii="Times New Roman" w:hAnsi="Times New Roman"/>
      <w:kern w:val="2"/>
      <w:szCs w:val="24"/>
    </w:rPr>
  </w:style>
  <w:style w:type="paragraph" w:styleId="xmsonormal" w:customStyle="1">
    <w:name w:val="x_msonormal"/>
    <w:basedOn w:val="Normal"/>
    <w:rsid w:val="00F55AAA"/>
    <w:pPr>
      <w:spacing w:before="100" w:beforeAutospacing="1" w:after="100" w:afterAutospacing="1"/>
    </w:pPr>
    <w:rPr>
      <w:rFonts w:ascii="Times New Roman" w:hAnsi="Times New Roman"/>
      <w:szCs w:val="24"/>
    </w:rPr>
  </w:style>
  <w:style w:type="paragraph" w:styleId="xmsolistparagraph" w:customStyle="1">
    <w:name w:val="x_msolistparagraph"/>
    <w:basedOn w:val="Normal"/>
    <w:rsid w:val="00F55AAA"/>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56886">
      <w:bodyDiv w:val="1"/>
      <w:marLeft w:val="0"/>
      <w:marRight w:val="0"/>
      <w:marTop w:val="0"/>
      <w:marBottom w:val="0"/>
      <w:divBdr>
        <w:top w:val="none" w:sz="0" w:space="0" w:color="auto"/>
        <w:left w:val="none" w:sz="0" w:space="0" w:color="auto"/>
        <w:bottom w:val="none" w:sz="0" w:space="0" w:color="auto"/>
        <w:right w:val="none" w:sz="0" w:space="0" w:color="auto"/>
      </w:divBdr>
    </w:div>
    <w:div w:id="304047500">
      <w:bodyDiv w:val="1"/>
      <w:marLeft w:val="0"/>
      <w:marRight w:val="0"/>
      <w:marTop w:val="0"/>
      <w:marBottom w:val="0"/>
      <w:divBdr>
        <w:top w:val="none" w:sz="0" w:space="0" w:color="auto"/>
        <w:left w:val="none" w:sz="0" w:space="0" w:color="auto"/>
        <w:bottom w:val="none" w:sz="0" w:space="0" w:color="auto"/>
        <w:right w:val="none" w:sz="0" w:space="0" w:color="auto"/>
      </w:divBdr>
    </w:div>
    <w:div w:id="566184719">
      <w:bodyDiv w:val="1"/>
      <w:marLeft w:val="0"/>
      <w:marRight w:val="0"/>
      <w:marTop w:val="0"/>
      <w:marBottom w:val="0"/>
      <w:divBdr>
        <w:top w:val="none" w:sz="0" w:space="0" w:color="auto"/>
        <w:left w:val="none" w:sz="0" w:space="0" w:color="auto"/>
        <w:bottom w:val="none" w:sz="0" w:space="0" w:color="auto"/>
        <w:right w:val="none" w:sz="0" w:space="0" w:color="auto"/>
      </w:divBdr>
    </w:div>
    <w:div w:id="1344555789">
      <w:bodyDiv w:val="1"/>
      <w:marLeft w:val="0"/>
      <w:marRight w:val="0"/>
      <w:marTop w:val="0"/>
      <w:marBottom w:val="0"/>
      <w:divBdr>
        <w:top w:val="none" w:sz="0" w:space="0" w:color="auto"/>
        <w:left w:val="none" w:sz="0" w:space="0" w:color="auto"/>
        <w:bottom w:val="none" w:sz="0" w:space="0" w:color="auto"/>
        <w:right w:val="none" w:sz="0" w:space="0" w:color="auto"/>
      </w:divBdr>
    </w:div>
    <w:div w:id="1563906191">
      <w:bodyDiv w:val="1"/>
      <w:marLeft w:val="0"/>
      <w:marRight w:val="0"/>
      <w:marTop w:val="0"/>
      <w:marBottom w:val="0"/>
      <w:divBdr>
        <w:top w:val="none" w:sz="0" w:space="0" w:color="auto"/>
        <w:left w:val="none" w:sz="0" w:space="0" w:color="auto"/>
        <w:bottom w:val="none" w:sz="0" w:space="0" w:color="auto"/>
        <w:right w:val="none" w:sz="0" w:space="0" w:color="auto"/>
      </w:divBdr>
    </w:div>
    <w:div w:id="201302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directorsoffice@cloreleadership.org"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Katherine.osborn@cloreleadership.org"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cloreleadership.org"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df86eeea-bef2-4b17-b002-d8050a5a9679" xsi:nil="true"/>
    <lcf76f155ced4ddcb4097134ff3c332f xmlns="df86eeea-bef2-4b17-b002-d8050a5a9679">
      <Terms xmlns="http://schemas.microsoft.com/office/infopath/2007/PartnerControls"/>
    </lcf76f155ced4ddcb4097134ff3c332f>
    <TaxCatchAll xmlns="759f7310-77a3-4ea1-bd93-a40bcd95609e" xsi:nil="true"/>
    <_ApprovalAssignedTo xmlns="df86eeea-bef2-4b17-b002-d8050a5a9679">
      <UserInfo>
        <DisplayName/>
        <AccountId xsi:nil="true"/>
        <AccountType/>
      </UserInfo>
    </_ApprovalAssignedTo>
    <_ApprovalRespondedBy xmlns="df86eeea-bef2-4b17-b002-d8050a5a9679">
      <UserInfo>
        <DisplayName/>
        <AccountId xsi:nil="true"/>
        <AccountType/>
      </UserInfo>
    </_ApprovalRespondedBy>
    <_ApprovalSentBy xmlns="df86eeea-bef2-4b17-b002-d8050a5a9679">
      <UserInfo>
        <DisplayName/>
        <AccountId xsi:nil="true"/>
        <AccountType/>
      </UserInfo>
    </_ApprovalSentBy>
    <_ApprovalStatus xmlns="df86eeea-bef2-4b17-b002-d8050a5a9679">0</_Approval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1A85B43B77784C8993D4D142D608C8" ma:contentTypeVersion="19" ma:contentTypeDescription="Create a new document." ma:contentTypeScope="" ma:versionID="0ad7d178f6a6d8709d0040c147733c15">
  <xsd:schema xmlns:xsd="http://www.w3.org/2001/XMLSchema" xmlns:xs="http://www.w3.org/2001/XMLSchema" xmlns:p="http://schemas.microsoft.com/office/2006/metadata/properties" xmlns:ns2="df86eeea-bef2-4b17-b002-d8050a5a9679" xmlns:ns3="759f7310-77a3-4ea1-bd93-a40bcd95609e" targetNamespace="http://schemas.microsoft.com/office/2006/metadata/properties" ma:root="true" ma:fieldsID="f397b6216d91996fa7214c02e3349fa7" ns2:_="" ns3:_="">
    <xsd:import namespace="df86eeea-bef2-4b17-b002-d8050a5a9679"/>
    <xsd:import namespace="759f7310-77a3-4ea1-bd93-a40bcd95609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Order0"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6eeea-bef2-4b17-b002-d8050a5a96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091c5e-fd6c-4f90-b145-c90fc100fc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Order0" ma:index="21" nillable="true" ma:displayName="Order" ma:format="Dropdown" ma:internalName="Order0" ma:percentage="FALSE">
      <xsd:simpleType>
        <xsd:restriction base="dms:Number"/>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9f7310-77a3-4ea1-bd93-a40bcd95609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ca4774-6431-4301-9b43-1cae55035b3c}" ma:internalName="TaxCatchAll" ma:showField="CatchAllData" ma:web="759f7310-77a3-4ea1-bd93-a40bcd9560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46BFC79-A5EB-469F-97CA-DC91106330B4}">
  <ds:schemaRefs>
    <ds:schemaRef ds:uri="http://schemas.microsoft.com/office/2006/metadata/properties"/>
    <ds:schemaRef ds:uri="http://schemas.microsoft.com/office/infopath/2007/PartnerControls"/>
    <ds:schemaRef ds:uri="df86eeea-bef2-4b17-b002-d8050a5a9679"/>
    <ds:schemaRef ds:uri="759f7310-77a3-4ea1-bd93-a40bcd95609e"/>
  </ds:schemaRefs>
</ds:datastoreItem>
</file>

<file path=customXml/itemProps2.xml><?xml version="1.0" encoding="utf-8"?>
<ds:datastoreItem xmlns:ds="http://schemas.openxmlformats.org/officeDocument/2006/customXml" ds:itemID="{C3B96126-0FEB-4A31-AF35-2CA2AB9FB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6eeea-bef2-4b17-b002-d8050a5a9679"/>
    <ds:schemaRef ds:uri="759f7310-77a3-4ea1-bd93-a40bcd956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A1867-510B-4B8B-89DA-9A1A73B4A0B8}">
  <ds:schemaRefs>
    <ds:schemaRef ds:uri="http://schemas.microsoft.com/sharepoint/v3/contenttype/forms"/>
  </ds:schemaRefs>
</ds:datastoreItem>
</file>

<file path=customXml/itemProps4.xml><?xml version="1.0" encoding="utf-8"?>
<ds:datastoreItem xmlns:ds="http://schemas.openxmlformats.org/officeDocument/2006/customXml" ds:itemID="{16DAA3F8-3E06-440A-BB31-3E32BB741603}">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The Clore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PRIVATE &amp; CONFIDENTIAL</dc:title>
  <dc:subject/>
  <dc:creator>Sally Bacon</dc:creator>
  <keywords/>
  <lastModifiedBy>Hilary Carty</lastModifiedBy>
  <revision>21</revision>
  <lastPrinted>2019-10-23T09:02:00.0000000Z</lastPrinted>
  <dcterms:created xsi:type="dcterms:W3CDTF">2026-07-22T08:53:00.0000000Z</dcterms:created>
  <dcterms:modified xsi:type="dcterms:W3CDTF">2026-07-27T14:25:46.6764216Z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Kate Atkinson</vt:lpwstr>
  </property>
  <property fmtid="{D5CDD505-2E9C-101B-9397-08002B2CF9AE}" pid="3" name="Order">
    <vt:lpwstr>32400.0000000000</vt:lpwstr>
  </property>
  <property fmtid="{D5CDD505-2E9C-101B-9397-08002B2CF9AE}" pid="4" name="display_urn:schemas-microsoft-com:office:office#Author">
    <vt:lpwstr>Kate Atkinson</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0x010100D01A85B43B77784C8993D4D142D608C8</vt:lpwstr>
  </property>
  <property fmtid="{D5CDD505-2E9C-101B-9397-08002B2CF9AE}" pid="8" name="_ApprovalStatus">
    <vt:lpwstr>0</vt:lpwstr>
  </property>
  <property fmtid="{D5CDD505-2E9C-101B-9397-08002B2CF9AE}" pid="9" name="_ApprovalAssignedTo">
    <vt:lpwstr/>
  </property>
  <property fmtid="{D5CDD505-2E9C-101B-9397-08002B2CF9AE}" pid="10" name="_ApprovalRespondedBy">
    <vt:lpwstr/>
  </property>
  <property fmtid="{D5CDD505-2E9C-101B-9397-08002B2CF9AE}" pid="11" name="_ApprovalSentBy">
    <vt:lpwstr/>
  </property>
  <property fmtid="{D5CDD505-2E9C-101B-9397-08002B2CF9AE}" pid="12" name="Order0">
    <vt:lpwstr/>
  </property>
  <property fmtid="{D5CDD505-2E9C-101B-9397-08002B2CF9AE}" pid="13" name="MediaServiceImageTags">
    <vt:lpwstr/>
  </property>
</Properties>
</file>