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sz w:val="60"/>
        </w:rPr>
      </w:pPr>
      <w:r>
        <w:rPr/>
        <mc:AlternateContent>
          <mc:Choice Requires="wps">
            <w:drawing>
              <wp:anchor distT="0" distB="0" distL="0" distR="0" allowOverlap="1" layoutInCell="1" locked="0" behindDoc="1" simplePos="0" relativeHeight="486141952">
                <wp:simplePos x="0" y="0"/>
                <wp:positionH relativeFrom="page">
                  <wp:posOffset>0</wp:posOffset>
                </wp:positionH>
                <wp:positionV relativeFrom="page">
                  <wp:posOffset>0</wp:posOffset>
                </wp:positionV>
                <wp:extent cx="7560309" cy="1069213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7560309" cy="10692130"/>
                        </a:xfrm>
                        <a:custGeom>
                          <a:avLst/>
                          <a:gdLst/>
                          <a:ahLst/>
                          <a:cxnLst/>
                          <a:rect l="l" t="t" r="r" b="b"/>
                          <a:pathLst>
                            <a:path w="7560309" h="10692130">
                              <a:moveTo>
                                <a:pt x="7559992" y="0"/>
                              </a:moveTo>
                              <a:lnTo>
                                <a:pt x="0" y="0"/>
                              </a:lnTo>
                              <a:lnTo>
                                <a:pt x="0" y="10692003"/>
                              </a:lnTo>
                              <a:lnTo>
                                <a:pt x="7559992" y="10692003"/>
                              </a:lnTo>
                              <a:lnTo>
                                <a:pt x="7559992" y="0"/>
                              </a:lnTo>
                              <a:close/>
                            </a:path>
                          </a:pathLst>
                        </a:custGeom>
                        <a:solidFill>
                          <a:srgbClr val="179ED5"/>
                        </a:solidFill>
                      </wps:spPr>
                      <wps:bodyPr wrap="square" lIns="0" tIns="0" rIns="0" bIns="0" rtlCol="0">
                        <a:prstTxWarp prst="textNoShape">
                          <a:avLst/>
                        </a:prstTxWarp>
                        <a:noAutofit/>
                      </wps:bodyPr>
                    </wps:wsp>
                  </a:graphicData>
                </a:graphic>
              </wp:anchor>
            </w:drawing>
          </mc:Choice>
          <mc:Fallback>
            <w:pict>
              <v:rect style="position:absolute;margin-left:0pt;margin-top:.000015pt;width:595.275pt;height:841.89pt;mso-position-horizontal-relative:page;mso-position-vertical-relative:page;z-index:-17174528" id="docshape1" filled="true" fillcolor="#179ed5" stroked="false">
                <v:fill type="solid"/>
                <w10:wrap type="none"/>
              </v:rect>
            </w:pict>
          </mc:Fallback>
        </mc:AlternateContent>
      </w:r>
    </w:p>
    <w:p>
      <w:pPr>
        <w:pStyle w:val="BodyText"/>
        <w:rPr>
          <w:sz w:val="60"/>
        </w:rPr>
      </w:pPr>
    </w:p>
    <w:p>
      <w:pPr>
        <w:pStyle w:val="BodyText"/>
        <w:spacing w:before="258"/>
        <w:rPr>
          <w:sz w:val="60"/>
        </w:rPr>
      </w:pPr>
    </w:p>
    <w:p>
      <w:pPr>
        <w:pStyle w:val="Title"/>
        <w:spacing w:line="237" w:lineRule="auto"/>
      </w:pPr>
      <w:bookmarkStart w:name="_bookmark0" w:id="1"/>
      <w:bookmarkEnd w:id="1"/>
      <w:r>
        <w:rPr/>
      </w:r>
      <w:r>
        <w:rPr>
          <w:color w:val="FFFFFF"/>
          <w:w w:val="105"/>
        </w:rPr>
        <w:t>Achieving good </w:t>
      </w:r>
      <w:r>
        <w:rPr>
          <w:color w:val="FFFFFF"/>
          <w:w w:val="105"/>
        </w:rPr>
        <w:t>governance: A challenge of our time</w:t>
      </w:r>
    </w:p>
    <w:p>
      <w:pPr>
        <w:spacing w:before="669"/>
        <w:ind w:left="1392" w:right="0" w:firstLine="0"/>
        <w:jc w:val="left"/>
        <w:rPr>
          <w:i/>
          <w:sz w:val="60"/>
        </w:rPr>
      </w:pPr>
      <w:r>
        <w:rPr>
          <w:i/>
          <w:color w:val="FFFFFF"/>
          <w:spacing w:val="-5"/>
          <w:sz w:val="60"/>
        </w:rPr>
        <w:t>Full</w:t>
      </w:r>
      <w:r>
        <w:rPr>
          <w:i/>
          <w:color w:val="FFFFFF"/>
          <w:spacing w:val="-40"/>
          <w:sz w:val="60"/>
        </w:rPr>
        <w:t> </w:t>
      </w:r>
      <w:r>
        <w:rPr>
          <w:i/>
          <w:color w:val="FFFFFF"/>
          <w:spacing w:val="-2"/>
          <w:sz w:val="60"/>
        </w:rPr>
        <w:t>Report</w:t>
      </w:r>
    </w:p>
    <w:p>
      <w:pPr>
        <w:pStyle w:val="BodyText"/>
        <w:rPr>
          <w:i/>
          <w:sz w:val="60"/>
        </w:rPr>
      </w:pPr>
    </w:p>
    <w:p>
      <w:pPr>
        <w:pStyle w:val="BodyText"/>
        <w:rPr>
          <w:i/>
          <w:sz w:val="60"/>
        </w:rPr>
      </w:pPr>
    </w:p>
    <w:p>
      <w:pPr>
        <w:pStyle w:val="BodyText"/>
        <w:rPr>
          <w:i/>
          <w:sz w:val="60"/>
        </w:rPr>
      </w:pPr>
    </w:p>
    <w:p>
      <w:pPr>
        <w:pStyle w:val="BodyText"/>
        <w:rPr>
          <w:i/>
          <w:sz w:val="60"/>
        </w:rPr>
      </w:pPr>
    </w:p>
    <w:p>
      <w:pPr>
        <w:pStyle w:val="BodyText"/>
        <w:spacing w:before="422"/>
        <w:rPr>
          <w:i/>
          <w:sz w:val="60"/>
        </w:rPr>
      </w:pPr>
    </w:p>
    <w:p>
      <w:pPr>
        <w:spacing w:before="0"/>
        <w:ind w:left="1392" w:right="3025" w:hanging="5"/>
        <w:jc w:val="left"/>
        <w:rPr>
          <w:sz w:val="28"/>
        </w:rPr>
      </w:pPr>
      <w:r>
        <w:rPr>
          <w:color w:val="FFFFFF"/>
          <w:w w:val="105"/>
          <w:sz w:val="28"/>
        </w:rPr>
        <w:t>An</w:t>
      </w:r>
      <w:r>
        <w:rPr>
          <w:color w:val="FFFFFF"/>
          <w:spacing w:val="30"/>
          <w:w w:val="105"/>
          <w:sz w:val="28"/>
        </w:rPr>
        <w:t> </w:t>
      </w:r>
      <w:r>
        <w:rPr>
          <w:color w:val="FFFFFF"/>
          <w:w w:val="105"/>
          <w:sz w:val="28"/>
        </w:rPr>
        <w:t>independent</w:t>
      </w:r>
      <w:r>
        <w:rPr>
          <w:color w:val="FFFFFF"/>
          <w:spacing w:val="30"/>
          <w:w w:val="105"/>
          <w:sz w:val="28"/>
        </w:rPr>
        <w:t> </w:t>
      </w:r>
      <w:r>
        <w:rPr>
          <w:color w:val="FFFFFF"/>
          <w:w w:val="105"/>
          <w:sz w:val="28"/>
        </w:rPr>
        <w:t>strategic</w:t>
      </w:r>
      <w:r>
        <w:rPr>
          <w:color w:val="FFFFFF"/>
          <w:spacing w:val="30"/>
          <w:w w:val="105"/>
          <w:sz w:val="28"/>
        </w:rPr>
        <w:t> </w:t>
      </w:r>
      <w:r>
        <w:rPr>
          <w:color w:val="FFFFFF"/>
          <w:w w:val="105"/>
          <w:sz w:val="28"/>
        </w:rPr>
        <w:t>review</w:t>
      </w:r>
      <w:r>
        <w:rPr>
          <w:color w:val="FFFFFF"/>
          <w:spacing w:val="30"/>
          <w:w w:val="105"/>
          <w:sz w:val="28"/>
        </w:rPr>
        <w:t> </w:t>
      </w:r>
      <w:r>
        <w:rPr>
          <w:color w:val="FFFFFF"/>
          <w:w w:val="105"/>
          <w:sz w:val="28"/>
        </w:rPr>
        <w:t>of</w:t>
      </w:r>
      <w:r>
        <w:rPr>
          <w:color w:val="FFFFFF"/>
          <w:spacing w:val="30"/>
          <w:w w:val="105"/>
          <w:sz w:val="28"/>
        </w:rPr>
        <w:t> </w:t>
      </w:r>
      <w:r>
        <w:rPr>
          <w:color w:val="FFFFFF"/>
          <w:w w:val="105"/>
          <w:sz w:val="28"/>
        </w:rPr>
        <w:t>governance</w:t>
      </w:r>
      <w:r>
        <w:rPr>
          <w:color w:val="FFFFFF"/>
          <w:spacing w:val="40"/>
          <w:w w:val="105"/>
          <w:sz w:val="28"/>
        </w:rPr>
        <w:t> </w:t>
      </w:r>
      <w:r>
        <w:rPr>
          <w:color w:val="FFFFFF"/>
          <w:w w:val="105"/>
          <w:sz w:val="28"/>
        </w:rPr>
        <w:t>in Arts Organisations &amp; Museums </w:t>
      </w:r>
      <w:r>
        <w:rPr>
          <w:color w:val="FFFFFF"/>
          <w:w w:val="105"/>
          <w:sz w:val="28"/>
        </w:rPr>
        <w:t>commissioned by the Clore Leadership Programme</w:t>
      </w:r>
    </w:p>
    <w:p>
      <w:pPr>
        <w:pStyle w:val="BodyText"/>
        <w:rPr>
          <w:sz w:val="28"/>
        </w:rPr>
      </w:pPr>
    </w:p>
    <w:p>
      <w:pPr>
        <w:pStyle w:val="BodyText"/>
        <w:spacing w:before="310"/>
        <w:rPr>
          <w:sz w:val="28"/>
        </w:rPr>
      </w:pPr>
    </w:p>
    <w:p>
      <w:pPr>
        <w:spacing w:before="0"/>
        <w:ind w:left="1388" w:right="7284" w:firstLine="2"/>
        <w:jc w:val="left"/>
        <w:rPr>
          <w:sz w:val="28"/>
        </w:rPr>
      </w:pPr>
      <w:r>
        <w:rPr>
          <w:color w:val="FFFFFF"/>
          <w:spacing w:val="-2"/>
          <w:w w:val="105"/>
          <w:sz w:val="28"/>
        </w:rPr>
        <w:t>Hilary</w:t>
      </w:r>
      <w:r>
        <w:rPr>
          <w:color w:val="FFFFFF"/>
          <w:spacing w:val="-18"/>
          <w:w w:val="105"/>
          <w:sz w:val="28"/>
        </w:rPr>
        <w:t> </w:t>
      </w:r>
      <w:r>
        <w:rPr>
          <w:color w:val="FFFFFF"/>
          <w:spacing w:val="-2"/>
          <w:w w:val="105"/>
          <w:sz w:val="28"/>
        </w:rPr>
        <w:t>S</w:t>
      </w:r>
      <w:r>
        <w:rPr>
          <w:color w:val="FFFFFF"/>
          <w:spacing w:val="-17"/>
          <w:w w:val="105"/>
          <w:sz w:val="28"/>
        </w:rPr>
        <w:t> </w:t>
      </w:r>
      <w:r>
        <w:rPr>
          <w:color w:val="FFFFFF"/>
          <w:spacing w:val="-2"/>
          <w:w w:val="105"/>
          <w:sz w:val="28"/>
        </w:rPr>
        <w:t>Carty </w:t>
      </w:r>
      <w:r>
        <w:rPr>
          <w:color w:val="FFFFFF"/>
          <w:w w:val="105"/>
          <w:sz w:val="28"/>
        </w:rPr>
        <w:t>David</w:t>
      </w:r>
      <w:r>
        <w:rPr>
          <w:color w:val="FFFFFF"/>
          <w:spacing w:val="-2"/>
          <w:w w:val="105"/>
          <w:sz w:val="28"/>
        </w:rPr>
        <w:t> </w:t>
      </w:r>
      <w:r>
        <w:rPr>
          <w:color w:val="FFFFFF"/>
          <w:w w:val="105"/>
          <w:sz w:val="28"/>
        </w:rPr>
        <w:t>Bryan Anne</w:t>
      </w:r>
      <w:r>
        <w:rPr>
          <w:color w:val="FFFFFF"/>
          <w:spacing w:val="-2"/>
          <w:w w:val="105"/>
          <w:sz w:val="28"/>
        </w:rPr>
        <w:t> </w:t>
      </w:r>
      <w:r>
        <w:rPr>
          <w:color w:val="FFFFFF"/>
          <w:w w:val="105"/>
          <w:sz w:val="28"/>
        </w:rPr>
        <w:t>Murch</w:t>
      </w:r>
    </w:p>
    <w:p>
      <w:pPr>
        <w:spacing w:before="314"/>
        <w:ind w:left="1388" w:right="0" w:firstLine="0"/>
        <w:jc w:val="left"/>
        <w:rPr>
          <w:sz w:val="28"/>
        </w:rPr>
      </w:pPr>
      <w:r>
        <w:rPr>
          <w:color w:val="FFFFFF"/>
          <w:w w:val="105"/>
          <w:sz w:val="28"/>
        </w:rPr>
        <w:t>August</w:t>
      </w:r>
      <w:r>
        <w:rPr>
          <w:color w:val="FFFFFF"/>
          <w:spacing w:val="-18"/>
          <w:w w:val="105"/>
          <w:sz w:val="28"/>
        </w:rPr>
        <w:t> </w:t>
      </w:r>
      <w:r>
        <w:rPr>
          <w:color w:val="FFFFFF"/>
          <w:spacing w:val="-4"/>
          <w:w w:val="105"/>
          <w:sz w:val="28"/>
        </w:rPr>
        <w:t>2017</w:t>
      </w:r>
    </w:p>
    <w:p>
      <w:pPr>
        <w:spacing w:after="0"/>
        <w:jc w:val="left"/>
        <w:rPr>
          <w:sz w:val="28"/>
        </w:rPr>
        <w:sectPr>
          <w:type w:val="continuous"/>
          <w:pgSz w:w="11910" w:h="16840"/>
          <w:pgMar w:top="1920" w:bottom="280" w:left="1000" w:right="560"/>
        </w:sectPr>
      </w:pPr>
    </w:p>
    <w:p>
      <w:pPr>
        <w:pStyle w:val="BodyText"/>
        <w:rPr>
          <w:sz w:val="50"/>
        </w:rPr>
      </w:pPr>
      <w:r>
        <w:rPr/>
        <w:drawing>
          <wp:anchor distT="0" distB="0" distL="0" distR="0" allowOverlap="1" layoutInCell="1" locked="0" behindDoc="0" simplePos="0" relativeHeight="15731200">
            <wp:simplePos x="0" y="0"/>
            <wp:positionH relativeFrom="page">
              <wp:posOffset>3293859</wp:posOffset>
            </wp:positionH>
            <wp:positionV relativeFrom="page">
              <wp:posOffset>9776142</wp:posOffset>
            </wp:positionV>
            <wp:extent cx="1154139" cy="280987"/>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5" cstate="print"/>
                    <a:stretch>
                      <a:fillRect/>
                    </a:stretch>
                  </pic:blipFill>
                  <pic:spPr>
                    <a:xfrm>
                      <a:off x="0" y="0"/>
                      <a:ext cx="1154139" cy="280987"/>
                    </a:xfrm>
                    <a:prstGeom prst="rect">
                      <a:avLst/>
                    </a:prstGeom>
                  </pic:spPr>
                </pic:pic>
              </a:graphicData>
            </a:graphic>
          </wp:anchor>
        </w:drawing>
      </w:r>
      <w:r>
        <w:rPr/>
        <w:drawing>
          <wp:anchor distT="0" distB="0" distL="0" distR="0" allowOverlap="1" layoutInCell="1" locked="0" behindDoc="0" simplePos="0" relativeHeight="15731712">
            <wp:simplePos x="0" y="0"/>
            <wp:positionH relativeFrom="page">
              <wp:posOffset>706067</wp:posOffset>
            </wp:positionH>
            <wp:positionV relativeFrom="page">
              <wp:posOffset>9660814</wp:posOffset>
            </wp:positionV>
            <wp:extent cx="997921" cy="514350"/>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997921" cy="514350"/>
                    </a:xfrm>
                    <a:prstGeom prst="rect">
                      <a:avLst/>
                    </a:prstGeom>
                  </pic:spPr>
                </pic:pic>
              </a:graphicData>
            </a:graphic>
          </wp:anchor>
        </w:drawing>
      </w:r>
      <w:r>
        <w:rPr/>
        <mc:AlternateContent>
          <mc:Choice Requires="wps">
            <w:drawing>
              <wp:anchor distT="0" distB="0" distL="0" distR="0" allowOverlap="1" layoutInCell="1" locked="0" behindDoc="0" simplePos="0" relativeHeight="15732224">
                <wp:simplePos x="0" y="0"/>
                <wp:positionH relativeFrom="page">
                  <wp:posOffset>5061699</wp:posOffset>
                </wp:positionH>
                <wp:positionV relativeFrom="page">
                  <wp:posOffset>9930981</wp:posOffset>
                </wp:positionV>
                <wp:extent cx="476250" cy="2540"/>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476250" cy="2540"/>
                        </a:xfrm>
                        <a:custGeom>
                          <a:avLst/>
                          <a:gdLst/>
                          <a:ahLst/>
                          <a:cxnLst/>
                          <a:rect l="l" t="t" r="r" b="b"/>
                          <a:pathLst>
                            <a:path w="476250" h="2540">
                              <a:moveTo>
                                <a:pt x="475627" y="0"/>
                              </a:moveTo>
                              <a:lnTo>
                                <a:pt x="0" y="0"/>
                              </a:lnTo>
                              <a:lnTo>
                                <a:pt x="0" y="2451"/>
                              </a:lnTo>
                              <a:lnTo>
                                <a:pt x="475627" y="2451"/>
                              </a:lnTo>
                              <a:lnTo>
                                <a:pt x="475627" y="0"/>
                              </a:lnTo>
                              <a:close/>
                            </a:path>
                          </a:pathLst>
                        </a:custGeom>
                        <a:solidFill>
                          <a:srgbClr val="1F3347"/>
                        </a:solidFill>
                      </wps:spPr>
                      <wps:bodyPr wrap="square" lIns="0" tIns="0" rIns="0" bIns="0" rtlCol="0">
                        <a:prstTxWarp prst="textNoShape">
                          <a:avLst/>
                        </a:prstTxWarp>
                        <a:noAutofit/>
                      </wps:bodyPr>
                    </wps:wsp>
                  </a:graphicData>
                </a:graphic>
              </wp:anchor>
            </w:drawing>
          </mc:Choice>
          <mc:Fallback>
            <w:pict>
              <v:rect style="position:absolute;margin-left:398.55899pt;margin-top:781.967041pt;width:37.451pt;height:.193pt;mso-position-horizontal-relative:page;mso-position-vertical-relative:page;z-index:15732224" id="docshape2" filled="true" fillcolor="#1f3347" stroked="false">
                <v:fill type="solid"/>
                <w10:wrap type="none"/>
              </v:rect>
            </w:pict>
          </mc:Fallback>
        </mc:AlternateContent>
      </w:r>
      <w:r>
        <w:rPr/>
        <mc:AlternateContent>
          <mc:Choice Requires="wps">
            <w:drawing>
              <wp:anchor distT="0" distB="0" distL="0" distR="0" allowOverlap="1" layoutInCell="1" locked="0" behindDoc="0" simplePos="0" relativeHeight="15732736">
                <wp:simplePos x="0" y="0"/>
                <wp:positionH relativeFrom="page">
                  <wp:posOffset>5167096</wp:posOffset>
                </wp:positionH>
                <wp:positionV relativeFrom="page">
                  <wp:posOffset>9600692</wp:posOffset>
                </wp:positionV>
                <wp:extent cx="262255" cy="263525"/>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262255" cy="263525"/>
                        </a:xfrm>
                        <a:custGeom>
                          <a:avLst/>
                          <a:gdLst/>
                          <a:ahLst/>
                          <a:cxnLst/>
                          <a:rect l="l" t="t" r="r" b="b"/>
                          <a:pathLst>
                            <a:path w="262255" h="263525">
                              <a:moveTo>
                                <a:pt x="261734" y="0"/>
                              </a:moveTo>
                              <a:lnTo>
                                <a:pt x="0" y="0"/>
                              </a:lnTo>
                              <a:lnTo>
                                <a:pt x="0" y="263029"/>
                              </a:lnTo>
                              <a:lnTo>
                                <a:pt x="261734" y="263029"/>
                              </a:lnTo>
                              <a:lnTo>
                                <a:pt x="261734" y="193992"/>
                              </a:lnTo>
                              <a:lnTo>
                                <a:pt x="102400" y="193992"/>
                              </a:lnTo>
                              <a:lnTo>
                                <a:pt x="95442" y="173875"/>
                              </a:lnTo>
                              <a:lnTo>
                                <a:pt x="80656" y="132104"/>
                              </a:lnTo>
                              <a:lnTo>
                                <a:pt x="66347" y="93259"/>
                              </a:lnTo>
                              <a:lnTo>
                                <a:pt x="47498" y="77990"/>
                              </a:lnTo>
                              <a:lnTo>
                                <a:pt x="47498" y="73063"/>
                              </a:lnTo>
                              <a:lnTo>
                                <a:pt x="261734" y="73063"/>
                              </a:lnTo>
                              <a:lnTo>
                                <a:pt x="261734" y="0"/>
                              </a:lnTo>
                              <a:close/>
                            </a:path>
                            <a:path w="262255" h="263525">
                              <a:moveTo>
                                <a:pt x="136118" y="117551"/>
                              </a:moveTo>
                              <a:lnTo>
                                <a:pt x="130241" y="133059"/>
                              </a:lnTo>
                              <a:lnTo>
                                <a:pt x="123659" y="150971"/>
                              </a:lnTo>
                              <a:lnTo>
                                <a:pt x="116373" y="171282"/>
                              </a:lnTo>
                              <a:lnTo>
                                <a:pt x="108381" y="193992"/>
                              </a:lnTo>
                              <a:lnTo>
                                <a:pt x="163855" y="193992"/>
                              </a:lnTo>
                              <a:lnTo>
                                <a:pt x="141592" y="131711"/>
                              </a:lnTo>
                              <a:lnTo>
                                <a:pt x="139153" y="125285"/>
                              </a:lnTo>
                              <a:lnTo>
                                <a:pt x="136118" y="117551"/>
                              </a:lnTo>
                              <a:close/>
                            </a:path>
                            <a:path w="262255" h="263525">
                              <a:moveTo>
                                <a:pt x="261734" y="73063"/>
                              </a:moveTo>
                              <a:lnTo>
                                <a:pt x="221907" y="73063"/>
                              </a:lnTo>
                              <a:lnTo>
                                <a:pt x="221907" y="77990"/>
                              </a:lnTo>
                              <a:lnTo>
                                <a:pt x="215595" y="79654"/>
                              </a:lnTo>
                              <a:lnTo>
                                <a:pt x="195552" y="118471"/>
                              </a:lnTo>
                              <a:lnTo>
                                <a:pt x="169583" y="193992"/>
                              </a:lnTo>
                              <a:lnTo>
                                <a:pt x="261734" y="193992"/>
                              </a:lnTo>
                              <a:lnTo>
                                <a:pt x="261734" y="73063"/>
                              </a:lnTo>
                              <a:close/>
                            </a:path>
                            <a:path w="262255" h="263525">
                              <a:moveTo>
                                <a:pt x="108381" y="73063"/>
                              </a:moveTo>
                              <a:lnTo>
                                <a:pt x="94653" y="73063"/>
                              </a:lnTo>
                              <a:lnTo>
                                <a:pt x="94653" y="77990"/>
                              </a:lnTo>
                              <a:lnTo>
                                <a:pt x="88061" y="79654"/>
                              </a:lnTo>
                              <a:lnTo>
                                <a:pt x="84200" y="80937"/>
                              </a:lnTo>
                              <a:lnTo>
                                <a:pt x="81927" y="82715"/>
                              </a:lnTo>
                              <a:lnTo>
                                <a:pt x="81537" y="83477"/>
                              </a:lnTo>
                              <a:lnTo>
                                <a:pt x="81488" y="86677"/>
                              </a:lnTo>
                              <a:lnTo>
                                <a:pt x="82524" y="90322"/>
                              </a:lnTo>
                              <a:lnTo>
                                <a:pt x="84861" y="97269"/>
                              </a:lnTo>
                              <a:lnTo>
                                <a:pt x="92161" y="119283"/>
                              </a:lnTo>
                              <a:lnTo>
                                <a:pt x="98612" y="138179"/>
                              </a:lnTo>
                              <a:lnTo>
                                <a:pt x="104321" y="154251"/>
                              </a:lnTo>
                              <a:lnTo>
                                <a:pt x="108953" y="166611"/>
                              </a:lnTo>
                              <a:lnTo>
                                <a:pt x="131711" y="105117"/>
                              </a:lnTo>
                              <a:lnTo>
                                <a:pt x="108381" y="77990"/>
                              </a:lnTo>
                              <a:lnTo>
                                <a:pt x="108381" y="73063"/>
                              </a:lnTo>
                              <a:close/>
                            </a:path>
                            <a:path w="262255" h="263525">
                              <a:moveTo>
                                <a:pt x="182702" y="73063"/>
                              </a:moveTo>
                              <a:lnTo>
                                <a:pt x="155422" y="73063"/>
                              </a:lnTo>
                              <a:lnTo>
                                <a:pt x="155422" y="77990"/>
                              </a:lnTo>
                              <a:lnTo>
                                <a:pt x="152438" y="78740"/>
                              </a:lnTo>
                              <a:lnTo>
                                <a:pt x="142366" y="86118"/>
                              </a:lnTo>
                              <a:lnTo>
                                <a:pt x="142468" y="86677"/>
                              </a:lnTo>
                              <a:lnTo>
                                <a:pt x="169545" y="165277"/>
                              </a:lnTo>
                              <a:lnTo>
                                <a:pt x="172562" y="156790"/>
                              </a:lnTo>
                              <a:lnTo>
                                <a:pt x="195716" y="86677"/>
                              </a:lnTo>
                              <a:lnTo>
                                <a:pt x="195988" y="83477"/>
                              </a:lnTo>
                              <a:lnTo>
                                <a:pt x="195694" y="82753"/>
                              </a:lnTo>
                              <a:lnTo>
                                <a:pt x="194462" y="81813"/>
                              </a:lnTo>
                              <a:lnTo>
                                <a:pt x="190347" y="80378"/>
                              </a:lnTo>
                              <a:lnTo>
                                <a:pt x="182702" y="77990"/>
                              </a:lnTo>
                              <a:lnTo>
                                <a:pt x="182702" y="73063"/>
                              </a:lnTo>
                              <a:close/>
                            </a:path>
                            <a:path w="262255" h="263525">
                              <a:moveTo>
                                <a:pt x="94653" y="73063"/>
                              </a:moveTo>
                              <a:lnTo>
                                <a:pt x="47498" y="73063"/>
                              </a:lnTo>
                              <a:lnTo>
                                <a:pt x="60286" y="73672"/>
                              </a:lnTo>
                              <a:lnTo>
                                <a:pt x="68440" y="73977"/>
                              </a:lnTo>
                              <a:lnTo>
                                <a:pt x="76695" y="73977"/>
                              </a:lnTo>
                              <a:lnTo>
                                <a:pt x="84239" y="73672"/>
                              </a:lnTo>
                              <a:lnTo>
                                <a:pt x="94653" y="73063"/>
                              </a:lnTo>
                              <a:close/>
                            </a:path>
                            <a:path w="262255" h="263525">
                              <a:moveTo>
                                <a:pt x="155422" y="73063"/>
                              </a:moveTo>
                              <a:lnTo>
                                <a:pt x="108381" y="73063"/>
                              </a:lnTo>
                              <a:lnTo>
                                <a:pt x="118668" y="73672"/>
                              </a:lnTo>
                              <a:lnTo>
                                <a:pt x="126644" y="73977"/>
                              </a:lnTo>
                              <a:lnTo>
                                <a:pt x="138188" y="73977"/>
                              </a:lnTo>
                              <a:lnTo>
                                <a:pt x="145897" y="73672"/>
                              </a:lnTo>
                              <a:lnTo>
                                <a:pt x="155422" y="73063"/>
                              </a:lnTo>
                              <a:close/>
                            </a:path>
                            <a:path w="262255" h="263525">
                              <a:moveTo>
                                <a:pt x="221907" y="73063"/>
                              </a:moveTo>
                              <a:lnTo>
                                <a:pt x="182702" y="73063"/>
                              </a:lnTo>
                              <a:lnTo>
                                <a:pt x="193001" y="73672"/>
                              </a:lnTo>
                              <a:lnTo>
                                <a:pt x="199732" y="73977"/>
                              </a:lnTo>
                              <a:lnTo>
                                <a:pt x="206654" y="73977"/>
                              </a:lnTo>
                              <a:lnTo>
                                <a:pt x="212991" y="73672"/>
                              </a:lnTo>
                              <a:lnTo>
                                <a:pt x="221907" y="73063"/>
                              </a:lnTo>
                              <a:close/>
                            </a:path>
                          </a:pathLst>
                        </a:custGeom>
                        <a:solidFill>
                          <a:srgbClr val="1F3347"/>
                        </a:solidFill>
                      </wps:spPr>
                      <wps:bodyPr wrap="square" lIns="0" tIns="0" rIns="0" bIns="0" rtlCol="0">
                        <a:prstTxWarp prst="textNoShape">
                          <a:avLst/>
                        </a:prstTxWarp>
                        <a:noAutofit/>
                      </wps:bodyPr>
                    </wps:wsp>
                  </a:graphicData>
                </a:graphic>
              </wp:anchor>
            </w:drawing>
          </mc:Choice>
          <mc:Fallback>
            <w:pict>
              <v:shape style="position:absolute;margin-left:406.858002pt;margin-top:755.960022pt;width:20.65pt;height:20.75pt;mso-position-horizontal-relative:page;mso-position-vertical-relative:page;z-index:15732736" id="docshape3" coordorigin="8137,15119" coordsize="413,415" path="m8549,15119l8137,15119,8137,15533,8549,15533,8549,15425,8298,15425,8287,15393,8276,15361,8264,15327,8252,15293,8246,15278,8242,15266,8238,15258,8236,15253,8235,15251,8233,15249,8231,15248,8228,15246,8222,15244,8212,15242,8212,15234,8549,15234,8549,15119xm8352,15304l8342,15329,8332,15357,8320,15389,8308,15425,8395,15425,8360,15327,8356,15317,8352,15304xm8549,15234l8487,15234,8487,15242,8477,15245,8470,15247,8468,15249,8466,15250,8465,15252,8463,15256,8460,15264,8454,15280,8445,15306,8433,15340,8431,15346,8425,15362,8404,15425,8549,15425,8549,15234xm8308,15234l8286,15234,8286,15242,8276,15245,8270,15247,8266,15249,8266,15251,8265,15256,8267,15261,8271,15272,8282,15307,8292,15337,8301,15362,8309,15382,8345,15285,8339,15268,8335,15259,8331,15252,8329,15249,8324,15247,8318,15245,8308,15242,8308,15234xm8425,15234l8382,15234,8382,15242,8377,15243,8370,15245,8365,15246,8363,15248,8362,15249,8361,15250,8361,15255,8362,15256,8363,15260,8366,15269,8370,15281,8376,15299,8404,15379,8409,15366,8414,15351,8420,15334,8426,15316,8445,15256,8446,15254,8446,15251,8445,15250,8443,15248,8437,15246,8425,15242,8425,15234xm8286,15234l8212,15234,8232,15235,8245,15236,8258,15236,8270,15235,8286,15234xm8382,15234l8308,15234,8324,15235,8337,15236,8355,15236,8367,15235,8382,15234xm8487,15234l8425,15234,8441,15235,8452,15236,8463,15236,8473,15235,8487,15234xe" filled="true" fillcolor="#1f3347" stroked="false">
                <v:path arrowok="t"/>
                <v:fill type="solid"/>
                <w10:wrap type="none"/>
              </v:shape>
            </w:pict>
          </mc:Fallback>
        </mc:AlternateContent>
      </w:r>
      <w:r>
        <w:rPr/>
        <w:drawing>
          <wp:anchor distT="0" distB="0" distL="0" distR="0" allowOverlap="1" layoutInCell="1" locked="0" behindDoc="0" simplePos="0" relativeHeight="15733248">
            <wp:simplePos x="0" y="0"/>
            <wp:positionH relativeFrom="page">
              <wp:posOffset>4807225</wp:posOffset>
            </wp:positionH>
            <wp:positionV relativeFrom="page">
              <wp:posOffset>10000255</wp:posOffset>
            </wp:positionV>
            <wp:extent cx="997853" cy="111728"/>
            <wp:effectExtent l="0" t="0" r="0" b="0"/>
            <wp:wrapNone/>
            <wp:docPr id="6" name="Image 6"/>
            <wp:cNvGraphicFramePr>
              <a:graphicFrameLocks/>
            </wp:cNvGraphicFramePr>
            <a:graphic>
              <a:graphicData uri="http://schemas.openxmlformats.org/drawingml/2006/picture">
                <pic:pic>
                  <pic:nvPicPr>
                    <pic:cNvPr id="6" name="Image 6"/>
                    <pic:cNvPicPr/>
                  </pic:nvPicPr>
                  <pic:blipFill>
                    <a:blip r:embed="rId7" cstate="print"/>
                    <a:stretch>
                      <a:fillRect/>
                    </a:stretch>
                  </pic:blipFill>
                  <pic:spPr>
                    <a:xfrm>
                      <a:off x="0" y="0"/>
                      <a:ext cx="997853" cy="111728"/>
                    </a:xfrm>
                    <a:prstGeom prst="rect">
                      <a:avLst/>
                    </a:prstGeom>
                  </pic:spPr>
                </pic:pic>
              </a:graphicData>
            </a:graphic>
          </wp:anchor>
        </w:drawing>
      </w:r>
      <w:r>
        <w:rPr/>
        <mc:AlternateContent>
          <mc:Choice Requires="wps">
            <w:drawing>
              <wp:anchor distT="0" distB="0" distL="0" distR="0" allowOverlap="1" layoutInCell="1" locked="0" behindDoc="0" simplePos="0" relativeHeight="15733760">
                <wp:simplePos x="0" y="0"/>
                <wp:positionH relativeFrom="page">
                  <wp:posOffset>5080101</wp:posOffset>
                </wp:positionH>
                <wp:positionV relativeFrom="page">
                  <wp:posOffset>10177335</wp:posOffset>
                </wp:positionV>
                <wp:extent cx="436880" cy="55244"/>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436880" cy="55244"/>
                        </a:xfrm>
                        <a:custGeom>
                          <a:avLst/>
                          <a:gdLst/>
                          <a:ahLst/>
                          <a:cxnLst/>
                          <a:rect l="l" t="t" r="r" b="b"/>
                          <a:pathLst>
                            <a:path w="436880" h="55244">
                              <a:moveTo>
                                <a:pt x="32232" y="1079"/>
                              </a:moveTo>
                              <a:lnTo>
                                <a:pt x="0" y="1079"/>
                              </a:lnTo>
                              <a:lnTo>
                                <a:pt x="0" y="53975"/>
                              </a:lnTo>
                              <a:lnTo>
                                <a:pt x="6591" y="53975"/>
                              </a:lnTo>
                              <a:lnTo>
                                <a:pt x="6591" y="28943"/>
                              </a:lnTo>
                              <a:lnTo>
                                <a:pt x="27838" y="28943"/>
                              </a:lnTo>
                              <a:lnTo>
                                <a:pt x="27838" y="23596"/>
                              </a:lnTo>
                              <a:lnTo>
                                <a:pt x="6591" y="23596"/>
                              </a:lnTo>
                              <a:lnTo>
                                <a:pt x="6591" y="6896"/>
                              </a:lnTo>
                              <a:lnTo>
                                <a:pt x="32232" y="6896"/>
                              </a:lnTo>
                              <a:lnTo>
                                <a:pt x="32232" y="1079"/>
                              </a:lnTo>
                              <a:close/>
                            </a:path>
                            <a:path w="436880" h="55244">
                              <a:moveTo>
                                <a:pt x="80797" y="19304"/>
                              </a:moveTo>
                              <a:lnTo>
                                <a:pt x="78828" y="12839"/>
                              </a:lnTo>
                              <a:lnTo>
                                <a:pt x="73761" y="6235"/>
                              </a:lnTo>
                              <a:lnTo>
                                <a:pt x="73761" y="34226"/>
                              </a:lnTo>
                              <a:lnTo>
                                <a:pt x="72593" y="39141"/>
                              </a:lnTo>
                              <a:lnTo>
                                <a:pt x="67398" y="47574"/>
                              </a:lnTo>
                              <a:lnTo>
                                <a:pt x="63804" y="49682"/>
                              </a:lnTo>
                              <a:lnTo>
                                <a:pt x="54724" y="49682"/>
                              </a:lnTo>
                              <a:lnTo>
                                <a:pt x="51155" y="47637"/>
                              </a:lnTo>
                              <a:lnTo>
                                <a:pt x="45808" y="39497"/>
                              </a:lnTo>
                              <a:lnTo>
                                <a:pt x="44564" y="34607"/>
                              </a:lnTo>
                              <a:lnTo>
                                <a:pt x="44475" y="21082"/>
                              </a:lnTo>
                              <a:lnTo>
                                <a:pt x="45796" y="15709"/>
                              </a:lnTo>
                              <a:lnTo>
                                <a:pt x="51092" y="7480"/>
                              </a:lnTo>
                              <a:lnTo>
                                <a:pt x="54660" y="5435"/>
                              </a:lnTo>
                              <a:lnTo>
                                <a:pt x="63614" y="5435"/>
                              </a:lnTo>
                              <a:lnTo>
                                <a:pt x="67183" y="7327"/>
                              </a:lnTo>
                              <a:lnTo>
                                <a:pt x="72555" y="14935"/>
                              </a:lnTo>
                              <a:lnTo>
                                <a:pt x="73647" y="19304"/>
                              </a:lnTo>
                              <a:lnTo>
                                <a:pt x="73761" y="34226"/>
                              </a:lnTo>
                              <a:lnTo>
                                <a:pt x="73761" y="6235"/>
                              </a:lnTo>
                              <a:lnTo>
                                <a:pt x="73152" y="5435"/>
                              </a:lnTo>
                              <a:lnTo>
                                <a:pt x="70954" y="2565"/>
                              </a:lnTo>
                              <a:lnTo>
                                <a:pt x="65735" y="0"/>
                              </a:lnTo>
                              <a:lnTo>
                                <a:pt x="52705" y="0"/>
                              </a:lnTo>
                              <a:lnTo>
                                <a:pt x="47472" y="2616"/>
                              </a:lnTo>
                              <a:lnTo>
                                <a:pt x="39547" y="13068"/>
                              </a:lnTo>
                              <a:lnTo>
                                <a:pt x="37680" y="19304"/>
                              </a:lnTo>
                              <a:lnTo>
                                <a:pt x="37566" y="35369"/>
                              </a:lnTo>
                              <a:lnTo>
                                <a:pt x="39458" y="41846"/>
                              </a:lnTo>
                              <a:lnTo>
                                <a:pt x="47015" y="52425"/>
                              </a:lnTo>
                              <a:lnTo>
                                <a:pt x="52285" y="55067"/>
                              </a:lnTo>
                              <a:lnTo>
                                <a:pt x="65913" y="55067"/>
                              </a:lnTo>
                              <a:lnTo>
                                <a:pt x="71247" y="52273"/>
                              </a:lnTo>
                              <a:lnTo>
                                <a:pt x="73025" y="49682"/>
                              </a:lnTo>
                              <a:lnTo>
                                <a:pt x="78879" y="41148"/>
                              </a:lnTo>
                              <a:lnTo>
                                <a:pt x="80797" y="34607"/>
                              </a:lnTo>
                              <a:lnTo>
                                <a:pt x="80797" y="19304"/>
                              </a:lnTo>
                              <a:close/>
                            </a:path>
                            <a:path w="436880" h="55244">
                              <a:moveTo>
                                <a:pt x="126961" y="1079"/>
                              </a:moveTo>
                              <a:lnTo>
                                <a:pt x="121488" y="1079"/>
                              </a:lnTo>
                              <a:lnTo>
                                <a:pt x="121488" y="40411"/>
                              </a:lnTo>
                              <a:lnTo>
                                <a:pt x="120434" y="43878"/>
                              </a:lnTo>
                              <a:lnTo>
                                <a:pt x="116217" y="48171"/>
                              </a:lnTo>
                              <a:lnTo>
                                <a:pt x="113131" y="49237"/>
                              </a:lnTo>
                              <a:lnTo>
                                <a:pt x="106972" y="49237"/>
                              </a:lnTo>
                              <a:lnTo>
                                <a:pt x="97269" y="39751"/>
                              </a:lnTo>
                              <a:lnTo>
                                <a:pt x="97269" y="1079"/>
                              </a:lnTo>
                              <a:lnTo>
                                <a:pt x="90678" y="1079"/>
                              </a:lnTo>
                              <a:lnTo>
                                <a:pt x="90678" y="42379"/>
                              </a:lnTo>
                              <a:lnTo>
                                <a:pt x="92151" y="47294"/>
                              </a:lnTo>
                              <a:lnTo>
                                <a:pt x="98005" y="53505"/>
                              </a:lnTo>
                              <a:lnTo>
                                <a:pt x="102514" y="55054"/>
                              </a:lnTo>
                              <a:lnTo>
                                <a:pt x="114084" y="55054"/>
                              </a:lnTo>
                              <a:lnTo>
                                <a:pt x="118516" y="53555"/>
                              </a:lnTo>
                              <a:lnTo>
                                <a:pt x="125272" y="47523"/>
                              </a:lnTo>
                              <a:lnTo>
                                <a:pt x="126961" y="42557"/>
                              </a:lnTo>
                              <a:lnTo>
                                <a:pt x="126961" y="1079"/>
                              </a:lnTo>
                              <a:close/>
                            </a:path>
                            <a:path w="436880" h="55244">
                              <a:moveTo>
                                <a:pt x="178892" y="1079"/>
                              </a:moveTo>
                              <a:lnTo>
                                <a:pt x="173685" y="1079"/>
                              </a:lnTo>
                              <a:lnTo>
                                <a:pt x="173685" y="36677"/>
                              </a:lnTo>
                              <a:lnTo>
                                <a:pt x="173837" y="44183"/>
                              </a:lnTo>
                              <a:lnTo>
                                <a:pt x="148386" y="1079"/>
                              </a:lnTo>
                              <a:lnTo>
                                <a:pt x="140144" y="1079"/>
                              </a:lnTo>
                              <a:lnTo>
                                <a:pt x="140144" y="53975"/>
                              </a:lnTo>
                              <a:lnTo>
                                <a:pt x="145465" y="53975"/>
                              </a:lnTo>
                              <a:lnTo>
                                <a:pt x="145465" y="14681"/>
                              </a:lnTo>
                              <a:lnTo>
                                <a:pt x="145262" y="7861"/>
                              </a:lnTo>
                              <a:lnTo>
                                <a:pt x="172491" y="53975"/>
                              </a:lnTo>
                              <a:lnTo>
                                <a:pt x="178892" y="53975"/>
                              </a:lnTo>
                              <a:lnTo>
                                <a:pt x="178892" y="1079"/>
                              </a:lnTo>
                              <a:close/>
                            </a:path>
                            <a:path w="436880" h="55244">
                              <a:moveTo>
                                <a:pt x="234048" y="20027"/>
                              </a:moveTo>
                              <a:lnTo>
                                <a:pt x="231978" y="13804"/>
                              </a:lnTo>
                              <a:lnTo>
                                <a:pt x="227368" y="8153"/>
                              </a:lnTo>
                              <a:lnTo>
                                <a:pt x="227368" y="21717"/>
                              </a:lnTo>
                              <a:lnTo>
                                <a:pt x="227368" y="33362"/>
                              </a:lnTo>
                              <a:lnTo>
                                <a:pt x="225907" y="38544"/>
                              </a:lnTo>
                              <a:lnTo>
                                <a:pt x="220052" y="46393"/>
                              </a:lnTo>
                              <a:lnTo>
                                <a:pt x="215747" y="48361"/>
                              </a:lnTo>
                              <a:lnTo>
                                <a:pt x="199415" y="48361"/>
                              </a:lnTo>
                              <a:lnTo>
                                <a:pt x="199415" y="6616"/>
                              </a:lnTo>
                              <a:lnTo>
                                <a:pt x="216039" y="6616"/>
                              </a:lnTo>
                              <a:lnTo>
                                <a:pt x="220408" y="8699"/>
                              </a:lnTo>
                              <a:lnTo>
                                <a:pt x="225983" y="17018"/>
                              </a:lnTo>
                              <a:lnTo>
                                <a:pt x="227368" y="21717"/>
                              </a:lnTo>
                              <a:lnTo>
                                <a:pt x="227368" y="8153"/>
                              </a:lnTo>
                              <a:lnTo>
                                <a:pt x="226123" y="6616"/>
                              </a:lnTo>
                              <a:lnTo>
                                <a:pt x="223697" y="3632"/>
                              </a:lnTo>
                              <a:lnTo>
                                <a:pt x="217919" y="1079"/>
                              </a:lnTo>
                              <a:lnTo>
                                <a:pt x="192824" y="1079"/>
                              </a:lnTo>
                              <a:lnTo>
                                <a:pt x="192824" y="53975"/>
                              </a:lnTo>
                              <a:lnTo>
                                <a:pt x="218833" y="53975"/>
                              </a:lnTo>
                              <a:lnTo>
                                <a:pt x="223951" y="51409"/>
                              </a:lnTo>
                              <a:lnTo>
                                <a:pt x="226352" y="48361"/>
                              </a:lnTo>
                              <a:lnTo>
                                <a:pt x="232029" y="41160"/>
                              </a:lnTo>
                              <a:lnTo>
                                <a:pt x="234048" y="34861"/>
                              </a:lnTo>
                              <a:lnTo>
                                <a:pt x="234048" y="20027"/>
                              </a:lnTo>
                              <a:close/>
                            </a:path>
                            <a:path w="436880" h="55244">
                              <a:moveTo>
                                <a:pt x="280149" y="53975"/>
                              </a:moveTo>
                              <a:lnTo>
                                <a:pt x="275120" y="38519"/>
                              </a:lnTo>
                              <a:lnTo>
                                <a:pt x="273507" y="33553"/>
                              </a:lnTo>
                              <a:lnTo>
                                <a:pt x="266725" y="12700"/>
                              </a:lnTo>
                              <a:lnTo>
                                <a:pt x="266725" y="33553"/>
                              </a:lnTo>
                              <a:lnTo>
                                <a:pt x="250431" y="33553"/>
                              </a:lnTo>
                              <a:lnTo>
                                <a:pt x="258572" y="8128"/>
                              </a:lnTo>
                              <a:lnTo>
                                <a:pt x="266725" y="33553"/>
                              </a:lnTo>
                              <a:lnTo>
                                <a:pt x="266725" y="12700"/>
                              </a:lnTo>
                              <a:lnTo>
                                <a:pt x="265239" y="8128"/>
                              </a:lnTo>
                              <a:lnTo>
                                <a:pt x="262940" y="1079"/>
                              </a:lnTo>
                              <a:lnTo>
                                <a:pt x="255473" y="1079"/>
                              </a:lnTo>
                              <a:lnTo>
                                <a:pt x="238379" y="53975"/>
                              </a:lnTo>
                              <a:lnTo>
                                <a:pt x="243878" y="53975"/>
                              </a:lnTo>
                              <a:lnTo>
                                <a:pt x="248602" y="38519"/>
                              </a:lnTo>
                              <a:lnTo>
                                <a:pt x="268122" y="38519"/>
                              </a:lnTo>
                              <a:lnTo>
                                <a:pt x="273418" y="53975"/>
                              </a:lnTo>
                              <a:lnTo>
                                <a:pt x="280149" y="53975"/>
                              </a:lnTo>
                              <a:close/>
                            </a:path>
                            <a:path w="436880" h="55244">
                              <a:moveTo>
                                <a:pt x="318795" y="1079"/>
                              </a:moveTo>
                              <a:lnTo>
                                <a:pt x="282016" y="1079"/>
                              </a:lnTo>
                              <a:lnTo>
                                <a:pt x="282016" y="6896"/>
                              </a:lnTo>
                              <a:lnTo>
                                <a:pt x="297091" y="6896"/>
                              </a:lnTo>
                              <a:lnTo>
                                <a:pt x="297091" y="53975"/>
                              </a:lnTo>
                              <a:lnTo>
                                <a:pt x="303682" y="53975"/>
                              </a:lnTo>
                              <a:lnTo>
                                <a:pt x="303682" y="6896"/>
                              </a:lnTo>
                              <a:lnTo>
                                <a:pt x="318795" y="6896"/>
                              </a:lnTo>
                              <a:lnTo>
                                <a:pt x="318795" y="1079"/>
                              </a:lnTo>
                              <a:close/>
                            </a:path>
                            <a:path w="436880" h="55244">
                              <a:moveTo>
                                <a:pt x="333514" y="1079"/>
                              </a:moveTo>
                              <a:lnTo>
                                <a:pt x="326923" y="1079"/>
                              </a:lnTo>
                              <a:lnTo>
                                <a:pt x="326923" y="53975"/>
                              </a:lnTo>
                              <a:lnTo>
                                <a:pt x="333514" y="53975"/>
                              </a:lnTo>
                              <a:lnTo>
                                <a:pt x="333514" y="1079"/>
                              </a:lnTo>
                              <a:close/>
                            </a:path>
                            <a:path w="436880" h="55244">
                              <a:moveTo>
                                <a:pt x="387362" y="19304"/>
                              </a:moveTo>
                              <a:lnTo>
                                <a:pt x="385394" y="12839"/>
                              </a:lnTo>
                              <a:lnTo>
                                <a:pt x="380326" y="6235"/>
                              </a:lnTo>
                              <a:lnTo>
                                <a:pt x="380326" y="34226"/>
                              </a:lnTo>
                              <a:lnTo>
                                <a:pt x="379158" y="39141"/>
                              </a:lnTo>
                              <a:lnTo>
                                <a:pt x="373976" y="47574"/>
                              </a:lnTo>
                              <a:lnTo>
                                <a:pt x="370370" y="49682"/>
                              </a:lnTo>
                              <a:lnTo>
                                <a:pt x="361289" y="49682"/>
                              </a:lnTo>
                              <a:lnTo>
                                <a:pt x="357720" y="47637"/>
                              </a:lnTo>
                              <a:lnTo>
                                <a:pt x="352374" y="39497"/>
                              </a:lnTo>
                              <a:lnTo>
                                <a:pt x="351129" y="34607"/>
                              </a:lnTo>
                              <a:lnTo>
                                <a:pt x="351040" y="21082"/>
                              </a:lnTo>
                              <a:lnTo>
                                <a:pt x="352361" y="15709"/>
                              </a:lnTo>
                              <a:lnTo>
                                <a:pt x="357657" y="7480"/>
                              </a:lnTo>
                              <a:lnTo>
                                <a:pt x="361226" y="5435"/>
                              </a:lnTo>
                              <a:lnTo>
                                <a:pt x="370179" y="5435"/>
                              </a:lnTo>
                              <a:lnTo>
                                <a:pt x="373748" y="7327"/>
                              </a:lnTo>
                              <a:lnTo>
                                <a:pt x="379120" y="14935"/>
                              </a:lnTo>
                              <a:lnTo>
                                <a:pt x="380212" y="19304"/>
                              </a:lnTo>
                              <a:lnTo>
                                <a:pt x="380326" y="34226"/>
                              </a:lnTo>
                              <a:lnTo>
                                <a:pt x="380326" y="6235"/>
                              </a:lnTo>
                              <a:lnTo>
                                <a:pt x="379717" y="5435"/>
                              </a:lnTo>
                              <a:lnTo>
                                <a:pt x="377520" y="2565"/>
                              </a:lnTo>
                              <a:lnTo>
                                <a:pt x="372313" y="0"/>
                              </a:lnTo>
                              <a:lnTo>
                                <a:pt x="359283" y="0"/>
                              </a:lnTo>
                              <a:lnTo>
                                <a:pt x="354037" y="2616"/>
                              </a:lnTo>
                              <a:lnTo>
                                <a:pt x="346113" y="13068"/>
                              </a:lnTo>
                              <a:lnTo>
                                <a:pt x="344246" y="19304"/>
                              </a:lnTo>
                              <a:lnTo>
                                <a:pt x="344131" y="35369"/>
                              </a:lnTo>
                              <a:lnTo>
                                <a:pt x="346024" y="41846"/>
                              </a:lnTo>
                              <a:lnTo>
                                <a:pt x="353580" y="52425"/>
                              </a:lnTo>
                              <a:lnTo>
                                <a:pt x="358851" y="55067"/>
                              </a:lnTo>
                              <a:lnTo>
                                <a:pt x="372478" y="55067"/>
                              </a:lnTo>
                              <a:lnTo>
                                <a:pt x="377812" y="52273"/>
                              </a:lnTo>
                              <a:lnTo>
                                <a:pt x="379590" y="49682"/>
                              </a:lnTo>
                              <a:lnTo>
                                <a:pt x="385445" y="41148"/>
                              </a:lnTo>
                              <a:lnTo>
                                <a:pt x="387362" y="34607"/>
                              </a:lnTo>
                              <a:lnTo>
                                <a:pt x="387362" y="19304"/>
                              </a:lnTo>
                              <a:close/>
                            </a:path>
                            <a:path w="436880" h="55244">
                              <a:moveTo>
                                <a:pt x="436816" y="1079"/>
                              </a:moveTo>
                              <a:lnTo>
                                <a:pt x="431609" y="1079"/>
                              </a:lnTo>
                              <a:lnTo>
                                <a:pt x="431609" y="36677"/>
                              </a:lnTo>
                              <a:lnTo>
                                <a:pt x="431761" y="44183"/>
                              </a:lnTo>
                              <a:lnTo>
                                <a:pt x="406311" y="1079"/>
                              </a:lnTo>
                              <a:lnTo>
                                <a:pt x="398056" y="1079"/>
                              </a:lnTo>
                              <a:lnTo>
                                <a:pt x="398056" y="53975"/>
                              </a:lnTo>
                              <a:lnTo>
                                <a:pt x="403377" y="53975"/>
                              </a:lnTo>
                              <a:lnTo>
                                <a:pt x="403377" y="14681"/>
                              </a:lnTo>
                              <a:lnTo>
                                <a:pt x="403186" y="7861"/>
                              </a:lnTo>
                              <a:lnTo>
                                <a:pt x="430415" y="53975"/>
                              </a:lnTo>
                              <a:lnTo>
                                <a:pt x="436816" y="53975"/>
                              </a:lnTo>
                              <a:lnTo>
                                <a:pt x="436816" y="1079"/>
                              </a:lnTo>
                              <a:close/>
                            </a:path>
                          </a:pathLst>
                        </a:custGeom>
                        <a:solidFill>
                          <a:srgbClr val="1F3347"/>
                        </a:solidFill>
                      </wps:spPr>
                      <wps:bodyPr wrap="square" lIns="0" tIns="0" rIns="0" bIns="0" rtlCol="0">
                        <a:prstTxWarp prst="textNoShape">
                          <a:avLst/>
                        </a:prstTxWarp>
                        <a:noAutofit/>
                      </wps:bodyPr>
                    </wps:wsp>
                  </a:graphicData>
                </a:graphic>
              </wp:anchor>
            </w:drawing>
          </mc:Choice>
          <mc:Fallback>
            <w:pict>
              <v:shape style="position:absolute;margin-left:400.008026pt;margin-top:801.36499pt;width:34.4pt;height:4.350pt;mso-position-horizontal-relative:page;mso-position-vertical-relative:page;z-index:15733760" id="docshape4" coordorigin="8000,16027" coordsize="688,87" path="m8051,16029l8000,16029,8000,16112,8011,16112,8011,16073,8044,16073,8044,16064,8011,16064,8011,16038,8051,16038,8051,16029xm8127,16058l8124,16048,8116,16037,8116,16081,8114,16089,8106,16102,8101,16106,8086,16106,8081,16102,8072,16089,8070,16082,8070,16060,8072,16052,8081,16039,8086,16036,8100,16036,8106,16039,8114,16051,8116,16058,8116,16081,8116,16037,8115,16036,8112,16031,8104,16027,8083,16027,8075,16031,8062,16048,8060,16058,8059,16083,8062,16093,8074,16110,8083,16114,8104,16114,8112,16110,8115,16106,8124,16092,8127,16082,8127,16058xm8200,16029l8191,16029,8191,16091,8190,16096,8183,16103,8178,16105,8169,16105,8165,16104,8159,16102,8157,16100,8154,16094,8153,16090,8153,16029,8143,16029,8143,16094,8145,16102,8155,16112,8162,16114,8180,16114,8187,16112,8197,16102,8200,16094,8200,16029xm8282,16029l8274,16029,8274,16085,8274,16097,8234,16029,8221,16029,8221,16112,8229,16112,8229,16050,8229,16040,8272,16112,8282,16112,8282,16029xm8369,16059l8365,16049,8358,16040,8358,16061,8358,16080,8356,16088,8347,16100,8340,16103,8314,16103,8314,16038,8340,16038,8347,16041,8356,16054,8358,16061,8358,16040,8356,16038,8352,16033,8343,16029,8304,16029,8304,16112,8345,16112,8353,16108,8357,16103,8366,16092,8369,16082,8369,16059xm8441,16112l8433,16088,8431,16080,8420,16047,8420,16080,8395,16080,8407,16040,8420,16080,8420,16047,8418,16040,8414,16029,8402,16029,8376,16112,8384,16112,8392,16088,8422,16088,8431,16112,8441,16112xm8502,16029l8444,16029,8444,16038,8468,16038,8468,16112,8478,16112,8478,16038,8502,16038,8502,16029xm8525,16029l8515,16029,8515,16112,8525,16112,8525,16029xm8610,16058l8607,16048,8599,16037,8599,16081,8597,16089,8589,16102,8583,16106,8569,16106,8564,16102,8555,16089,8553,16082,8553,16060,8555,16052,8563,16039,8569,16036,8583,16036,8589,16039,8597,16051,8599,16058,8599,16081,8599,16037,8598,16036,8595,16031,8586,16027,8566,16027,8558,16031,8545,16048,8542,16058,8542,16083,8545,16093,8557,16110,8565,16114,8587,16114,8595,16110,8598,16106,8607,16092,8610,16082,8610,16058xm8688,16029l8680,16029,8680,16085,8680,16097,8640,16029,8627,16029,8627,16112,8635,16112,8635,16050,8635,16040,8678,16112,8688,16112,8688,16029xe" filled="true" fillcolor="#1f3347" stroked="false">
                <v:path arrowok="t"/>
                <v:fill type="solid"/>
                <w10:wrap type="none"/>
              </v:shape>
            </w:pict>
          </mc:Fallback>
        </mc:AlternateContent>
      </w:r>
      <w:r>
        <w:rPr/>
        <w:drawing>
          <wp:anchor distT="0" distB="0" distL="0" distR="0" allowOverlap="1" layoutInCell="1" locked="0" behindDoc="0" simplePos="0" relativeHeight="15734272">
            <wp:simplePos x="0" y="0"/>
            <wp:positionH relativeFrom="page">
              <wp:posOffset>2058385</wp:posOffset>
            </wp:positionH>
            <wp:positionV relativeFrom="page">
              <wp:posOffset>9647118</wp:posOffset>
            </wp:positionV>
            <wp:extent cx="874356" cy="538162"/>
            <wp:effectExtent l="0" t="0" r="0" b="0"/>
            <wp:wrapNone/>
            <wp:docPr id="8" name="Image 8"/>
            <wp:cNvGraphicFramePr>
              <a:graphicFrameLocks/>
            </wp:cNvGraphicFramePr>
            <a:graphic>
              <a:graphicData uri="http://schemas.openxmlformats.org/drawingml/2006/picture">
                <pic:pic>
                  <pic:nvPicPr>
                    <pic:cNvPr id="8" name="Image 8"/>
                    <pic:cNvPicPr/>
                  </pic:nvPicPr>
                  <pic:blipFill>
                    <a:blip r:embed="rId8" cstate="print"/>
                    <a:stretch>
                      <a:fillRect/>
                    </a:stretch>
                  </pic:blipFill>
                  <pic:spPr>
                    <a:xfrm>
                      <a:off x="0" y="0"/>
                      <a:ext cx="874356" cy="538162"/>
                    </a:xfrm>
                    <a:prstGeom prst="rect">
                      <a:avLst/>
                    </a:prstGeom>
                  </pic:spPr>
                </pic:pic>
              </a:graphicData>
            </a:graphic>
          </wp:anchor>
        </w:drawing>
      </w:r>
      <w:r>
        <w:rPr/>
        <w:drawing>
          <wp:anchor distT="0" distB="0" distL="0" distR="0" allowOverlap="1" layoutInCell="1" locked="0" behindDoc="0" simplePos="0" relativeHeight="15734784">
            <wp:simplePos x="0" y="0"/>
            <wp:positionH relativeFrom="page">
              <wp:posOffset>6161227</wp:posOffset>
            </wp:positionH>
            <wp:positionV relativeFrom="page">
              <wp:posOffset>9668929</wp:posOffset>
            </wp:positionV>
            <wp:extent cx="786414" cy="495300"/>
            <wp:effectExtent l="0" t="0" r="0" b="0"/>
            <wp:wrapNone/>
            <wp:docPr id="9" name="Image 9"/>
            <wp:cNvGraphicFramePr>
              <a:graphicFrameLocks/>
            </wp:cNvGraphicFramePr>
            <a:graphic>
              <a:graphicData uri="http://schemas.openxmlformats.org/drawingml/2006/picture">
                <pic:pic>
                  <pic:nvPicPr>
                    <pic:cNvPr id="9" name="Image 9"/>
                    <pic:cNvPicPr/>
                  </pic:nvPicPr>
                  <pic:blipFill>
                    <a:blip r:embed="rId9" cstate="print"/>
                    <a:stretch>
                      <a:fillRect/>
                    </a:stretch>
                  </pic:blipFill>
                  <pic:spPr>
                    <a:xfrm>
                      <a:off x="0" y="0"/>
                      <a:ext cx="786414" cy="495300"/>
                    </a:xfrm>
                    <a:prstGeom prst="rect">
                      <a:avLst/>
                    </a:prstGeom>
                  </pic:spPr>
                </pic:pic>
              </a:graphicData>
            </a:graphic>
          </wp:anchor>
        </w:drawing>
      </w:r>
      <w:r>
        <w:rPr/>
        <w:drawing>
          <wp:anchor distT="0" distB="0" distL="0" distR="0" allowOverlap="1" layoutInCell="1" locked="0" behindDoc="0" simplePos="0" relativeHeight="15735296">
            <wp:simplePos x="0" y="0"/>
            <wp:positionH relativeFrom="page">
              <wp:posOffset>1015399</wp:posOffset>
            </wp:positionH>
            <wp:positionV relativeFrom="page">
              <wp:posOffset>8878127</wp:posOffset>
            </wp:positionV>
            <wp:extent cx="66662" cy="66675"/>
            <wp:effectExtent l="0" t="0" r="0" b="0"/>
            <wp:wrapNone/>
            <wp:docPr id="10" name="Image 10"/>
            <wp:cNvGraphicFramePr>
              <a:graphicFrameLocks/>
            </wp:cNvGraphicFramePr>
            <a:graphic>
              <a:graphicData uri="http://schemas.openxmlformats.org/drawingml/2006/picture">
                <pic:pic>
                  <pic:nvPicPr>
                    <pic:cNvPr id="10" name="Image 10"/>
                    <pic:cNvPicPr/>
                  </pic:nvPicPr>
                  <pic:blipFill>
                    <a:blip r:embed="rId10" cstate="print"/>
                    <a:stretch>
                      <a:fillRect/>
                    </a:stretch>
                  </pic:blipFill>
                  <pic:spPr>
                    <a:xfrm>
                      <a:off x="0" y="0"/>
                      <a:ext cx="66662" cy="66675"/>
                    </a:xfrm>
                    <a:prstGeom prst="rect">
                      <a:avLst/>
                    </a:prstGeom>
                  </pic:spPr>
                </pic:pic>
              </a:graphicData>
            </a:graphic>
          </wp:anchor>
        </w:drawing>
      </w:r>
      <w:r>
        <w:rPr/>
        <w:drawing>
          <wp:anchor distT="0" distB="0" distL="0" distR="0" allowOverlap="1" layoutInCell="1" locked="0" behindDoc="0" simplePos="0" relativeHeight="15735808">
            <wp:simplePos x="0" y="0"/>
            <wp:positionH relativeFrom="page">
              <wp:posOffset>1163619</wp:posOffset>
            </wp:positionH>
            <wp:positionV relativeFrom="page">
              <wp:posOffset>8878127</wp:posOffset>
            </wp:positionV>
            <wp:extent cx="66675" cy="66675"/>
            <wp:effectExtent l="0" t="0" r="0" b="0"/>
            <wp:wrapNone/>
            <wp:docPr id="11" name="Image 11"/>
            <wp:cNvGraphicFramePr>
              <a:graphicFrameLocks/>
            </wp:cNvGraphicFramePr>
            <a:graphic>
              <a:graphicData uri="http://schemas.openxmlformats.org/drawingml/2006/picture">
                <pic:pic>
                  <pic:nvPicPr>
                    <pic:cNvPr id="11" name="Image 11"/>
                    <pic:cNvPicPr/>
                  </pic:nvPicPr>
                  <pic:blipFill>
                    <a:blip r:embed="rId11" cstate="print"/>
                    <a:stretch>
                      <a:fillRect/>
                    </a:stretch>
                  </pic:blipFill>
                  <pic:spPr>
                    <a:xfrm>
                      <a:off x="0" y="0"/>
                      <a:ext cx="66675" cy="66675"/>
                    </a:xfrm>
                    <a:prstGeom prst="rect">
                      <a:avLst/>
                    </a:prstGeom>
                  </pic:spPr>
                </pic:pic>
              </a:graphicData>
            </a:graphic>
          </wp:anchor>
        </w:drawing>
      </w:r>
      <w:r>
        <w:rPr/>
        <w:drawing>
          <wp:anchor distT="0" distB="0" distL="0" distR="0" allowOverlap="1" layoutInCell="1" locked="0" behindDoc="0" simplePos="0" relativeHeight="15736320">
            <wp:simplePos x="0" y="0"/>
            <wp:positionH relativeFrom="page">
              <wp:posOffset>1311838</wp:posOffset>
            </wp:positionH>
            <wp:positionV relativeFrom="page">
              <wp:posOffset>8878127</wp:posOffset>
            </wp:positionV>
            <wp:extent cx="66675" cy="66675"/>
            <wp:effectExtent l="0" t="0" r="0" b="0"/>
            <wp:wrapNone/>
            <wp:docPr id="12" name="Image 12"/>
            <wp:cNvGraphicFramePr>
              <a:graphicFrameLocks/>
            </wp:cNvGraphicFramePr>
            <a:graphic>
              <a:graphicData uri="http://schemas.openxmlformats.org/drawingml/2006/picture">
                <pic:pic>
                  <pic:nvPicPr>
                    <pic:cNvPr id="12" name="Image 12"/>
                    <pic:cNvPicPr/>
                  </pic:nvPicPr>
                  <pic:blipFill>
                    <a:blip r:embed="rId11" cstate="print"/>
                    <a:stretch>
                      <a:fillRect/>
                    </a:stretch>
                  </pic:blipFill>
                  <pic:spPr>
                    <a:xfrm>
                      <a:off x="0" y="0"/>
                      <a:ext cx="66675" cy="66675"/>
                    </a:xfrm>
                    <a:prstGeom prst="rect">
                      <a:avLst/>
                    </a:prstGeom>
                  </pic:spPr>
                </pic:pic>
              </a:graphicData>
            </a:graphic>
          </wp:anchor>
        </w:drawing>
      </w:r>
      <w:r>
        <w:rPr/>
        <w:drawing>
          <wp:anchor distT="0" distB="0" distL="0" distR="0" allowOverlap="1" layoutInCell="1" locked="0" behindDoc="0" simplePos="0" relativeHeight="15736832">
            <wp:simplePos x="0" y="0"/>
            <wp:positionH relativeFrom="page">
              <wp:posOffset>1460072</wp:posOffset>
            </wp:positionH>
            <wp:positionV relativeFrom="page">
              <wp:posOffset>8878127</wp:posOffset>
            </wp:positionV>
            <wp:extent cx="66675" cy="66675"/>
            <wp:effectExtent l="0" t="0" r="0" b="0"/>
            <wp:wrapNone/>
            <wp:docPr id="13" name="Image 13"/>
            <wp:cNvGraphicFramePr>
              <a:graphicFrameLocks/>
            </wp:cNvGraphicFramePr>
            <a:graphic>
              <a:graphicData uri="http://schemas.openxmlformats.org/drawingml/2006/picture">
                <pic:pic>
                  <pic:nvPicPr>
                    <pic:cNvPr id="13" name="Image 13"/>
                    <pic:cNvPicPr/>
                  </pic:nvPicPr>
                  <pic:blipFill>
                    <a:blip r:embed="rId11" cstate="print"/>
                    <a:stretch>
                      <a:fillRect/>
                    </a:stretch>
                  </pic:blipFill>
                  <pic:spPr>
                    <a:xfrm>
                      <a:off x="0" y="0"/>
                      <a:ext cx="66675" cy="66675"/>
                    </a:xfrm>
                    <a:prstGeom prst="rect">
                      <a:avLst/>
                    </a:prstGeom>
                  </pic:spPr>
                </pic:pic>
              </a:graphicData>
            </a:graphic>
          </wp:anchor>
        </w:drawing>
      </w:r>
      <w:r>
        <w:rPr/>
        <mc:AlternateContent>
          <mc:Choice Requires="wps">
            <w:drawing>
              <wp:anchor distT="0" distB="0" distL="0" distR="0" allowOverlap="1" layoutInCell="1" locked="0" behindDoc="0" simplePos="0" relativeHeight="15737344">
                <wp:simplePos x="0" y="0"/>
                <wp:positionH relativeFrom="page">
                  <wp:posOffset>1608303</wp:posOffset>
                </wp:positionH>
                <wp:positionV relativeFrom="page">
                  <wp:posOffset>8677523</wp:posOffset>
                </wp:positionV>
                <wp:extent cx="1552575" cy="267335"/>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1552575" cy="267335"/>
                          <a:chExt cx="1552575" cy="267335"/>
                        </a:xfrm>
                      </wpg:grpSpPr>
                      <pic:pic>
                        <pic:nvPicPr>
                          <pic:cNvPr id="15" name="Image 15"/>
                          <pic:cNvPicPr/>
                        </pic:nvPicPr>
                        <pic:blipFill>
                          <a:blip r:embed="rId11" cstate="print"/>
                          <a:stretch>
                            <a:fillRect/>
                          </a:stretch>
                        </pic:blipFill>
                        <pic:spPr>
                          <a:xfrm>
                            <a:off x="0" y="200604"/>
                            <a:ext cx="66522" cy="66522"/>
                          </a:xfrm>
                          <a:prstGeom prst="rect">
                            <a:avLst/>
                          </a:prstGeom>
                        </pic:spPr>
                      </pic:pic>
                      <pic:pic>
                        <pic:nvPicPr>
                          <pic:cNvPr id="16" name="Image 16"/>
                          <pic:cNvPicPr/>
                        </pic:nvPicPr>
                        <pic:blipFill>
                          <a:blip r:embed="rId10" cstate="print"/>
                          <a:stretch>
                            <a:fillRect/>
                          </a:stretch>
                        </pic:blipFill>
                        <pic:spPr>
                          <a:xfrm>
                            <a:off x="148245" y="200604"/>
                            <a:ext cx="66509" cy="66522"/>
                          </a:xfrm>
                          <a:prstGeom prst="rect">
                            <a:avLst/>
                          </a:prstGeom>
                        </pic:spPr>
                      </pic:pic>
                      <pic:pic>
                        <pic:nvPicPr>
                          <pic:cNvPr id="17" name="Image 17"/>
                          <pic:cNvPicPr/>
                        </pic:nvPicPr>
                        <pic:blipFill>
                          <a:blip r:embed="rId11" cstate="print"/>
                          <a:stretch>
                            <a:fillRect/>
                          </a:stretch>
                        </pic:blipFill>
                        <pic:spPr>
                          <a:xfrm>
                            <a:off x="296466" y="200604"/>
                            <a:ext cx="66522" cy="66522"/>
                          </a:xfrm>
                          <a:prstGeom prst="rect">
                            <a:avLst/>
                          </a:prstGeom>
                        </pic:spPr>
                      </pic:pic>
                      <pic:pic>
                        <pic:nvPicPr>
                          <pic:cNvPr id="18" name="Image 18"/>
                          <pic:cNvPicPr/>
                        </pic:nvPicPr>
                        <pic:blipFill>
                          <a:blip r:embed="rId11" cstate="print"/>
                          <a:stretch>
                            <a:fillRect/>
                          </a:stretch>
                        </pic:blipFill>
                        <pic:spPr>
                          <a:xfrm>
                            <a:off x="444699" y="200604"/>
                            <a:ext cx="66522" cy="66522"/>
                          </a:xfrm>
                          <a:prstGeom prst="rect">
                            <a:avLst/>
                          </a:prstGeom>
                        </pic:spPr>
                      </pic:pic>
                      <pic:pic>
                        <pic:nvPicPr>
                          <pic:cNvPr id="19" name="Image 19"/>
                          <pic:cNvPicPr/>
                        </pic:nvPicPr>
                        <pic:blipFill>
                          <a:blip r:embed="rId10" cstate="print"/>
                          <a:stretch>
                            <a:fillRect/>
                          </a:stretch>
                        </pic:blipFill>
                        <pic:spPr>
                          <a:xfrm>
                            <a:off x="1185861" y="200604"/>
                            <a:ext cx="66509" cy="66522"/>
                          </a:xfrm>
                          <a:prstGeom prst="rect">
                            <a:avLst/>
                          </a:prstGeom>
                        </pic:spPr>
                      </pic:pic>
                      <pic:pic>
                        <pic:nvPicPr>
                          <pic:cNvPr id="20" name="Image 20"/>
                          <pic:cNvPicPr/>
                        </pic:nvPicPr>
                        <pic:blipFill>
                          <a:blip r:embed="rId12" cstate="print"/>
                          <a:stretch>
                            <a:fillRect/>
                          </a:stretch>
                        </pic:blipFill>
                        <pic:spPr>
                          <a:xfrm>
                            <a:off x="1337553" y="200604"/>
                            <a:ext cx="66522" cy="66522"/>
                          </a:xfrm>
                          <a:prstGeom prst="rect">
                            <a:avLst/>
                          </a:prstGeom>
                        </pic:spPr>
                      </pic:pic>
                      <pic:pic>
                        <pic:nvPicPr>
                          <pic:cNvPr id="21" name="Image 21"/>
                          <pic:cNvPicPr/>
                        </pic:nvPicPr>
                        <pic:blipFill>
                          <a:blip r:embed="rId11" cstate="print"/>
                          <a:stretch>
                            <a:fillRect/>
                          </a:stretch>
                        </pic:blipFill>
                        <pic:spPr>
                          <a:xfrm>
                            <a:off x="1485785" y="200604"/>
                            <a:ext cx="66522" cy="66522"/>
                          </a:xfrm>
                          <a:prstGeom prst="rect">
                            <a:avLst/>
                          </a:prstGeom>
                        </pic:spPr>
                      </pic:pic>
                      <pic:pic>
                        <pic:nvPicPr>
                          <pic:cNvPr id="22" name="Image 22"/>
                          <pic:cNvPicPr/>
                        </pic:nvPicPr>
                        <pic:blipFill>
                          <a:blip r:embed="rId13" cstate="print"/>
                          <a:stretch>
                            <a:fillRect/>
                          </a:stretch>
                        </pic:blipFill>
                        <pic:spPr>
                          <a:xfrm>
                            <a:off x="58019" y="0"/>
                            <a:ext cx="1464683" cy="267126"/>
                          </a:xfrm>
                          <a:prstGeom prst="rect">
                            <a:avLst/>
                          </a:prstGeom>
                        </pic:spPr>
                      </pic:pic>
                    </wpg:wgp>
                  </a:graphicData>
                </a:graphic>
              </wp:anchor>
            </w:drawing>
          </mc:Choice>
          <mc:Fallback>
            <w:pict>
              <v:group style="position:absolute;margin-left:126.6381pt;margin-top:683.269531pt;width:122.25pt;height:21.05pt;mso-position-horizontal-relative:page;mso-position-vertical-relative:page;z-index:15737344" id="docshapegroup5" coordorigin="2533,13665" coordsize="2445,421">
                <v:shape style="position:absolute;left:2532;top:13981;width:105;height:105" type="#_x0000_t75" id="docshape6" stroked="false">
                  <v:imagedata r:id="rId11" o:title=""/>
                </v:shape>
                <v:shape style="position:absolute;left:2766;top:13981;width:105;height:105" type="#_x0000_t75" id="docshape7" stroked="false">
                  <v:imagedata r:id="rId10" o:title=""/>
                </v:shape>
                <v:shape style="position:absolute;left:2999;top:13981;width:105;height:105" type="#_x0000_t75" id="docshape8" stroked="false">
                  <v:imagedata r:id="rId11" o:title=""/>
                </v:shape>
                <v:shape style="position:absolute;left:3233;top:13981;width:105;height:105" type="#_x0000_t75" id="docshape9" stroked="false">
                  <v:imagedata r:id="rId11" o:title=""/>
                </v:shape>
                <v:shape style="position:absolute;left:4400;top:13981;width:105;height:105" type="#_x0000_t75" id="docshape10" stroked="false">
                  <v:imagedata r:id="rId10" o:title=""/>
                </v:shape>
                <v:shape style="position:absolute;left:4639;top:13981;width:105;height:105" type="#_x0000_t75" id="docshape11" stroked="false">
                  <v:imagedata r:id="rId12" o:title=""/>
                </v:shape>
                <v:shape style="position:absolute;left:4872;top:13981;width:105;height:105" type="#_x0000_t75" id="docshape12" stroked="false">
                  <v:imagedata r:id="rId11" o:title=""/>
                </v:shape>
                <v:shape style="position:absolute;left:2624;top:13665;width:2307;height:421" type="#_x0000_t75" id="docshape13" stroked="false">
                  <v:imagedata r:id="rId13" o:title=""/>
                </v:shape>
                <w10:wrap type="none"/>
              </v:group>
            </w:pict>
          </mc:Fallback>
        </mc:AlternateContent>
      </w:r>
      <w:r>
        <w:rPr/>
        <w:drawing>
          <wp:anchor distT="0" distB="0" distL="0" distR="0" allowOverlap="1" layoutInCell="1" locked="0" behindDoc="0" simplePos="0" relativeHeight="15737856">
            <wp:simplePos x="0" y="0"/>
            <wp:positionH relativeFrom="page">
              <wp:posOffset>3242335</wp:posOffset>
            </wp:positionH>
            <wp:positionV relativeFrom="page">
              <wp:posOffset>8878127</wp:posOffset>
            </wp:positionV>
            <wp:extent cx="66662" cy="66675"/>
            <wp:effectExtent l="0" t="0" r="0" b="0"/>
            <wp:wrapNone/>
            <wp:docPr id="23" name="Image 23"/>
            <wp:cNvGraphicFramePr>
              <a:graphicFrameLocks/>
            </wp:cNvGraphicFramePr>
            <a:graphic>
              <a:graphicData uri="http://schemas.openxmlformats.org/drawingml/2006/picture">
                <pic:pic>
                  <pic:nvPicPr>
                    <pic:cNvPr id="23" name="Image 23"/>
                    <pic:cNvPicPr/>
                  </pic:nvPicPr>
                  <pic:blipFill>
                    <a:blip r:embed="rId10" cstate="print"/>
                    <a:stretch>
                      <a:fillRect/>
                    </a:stretch>
                  </pic:blipFill>
                  <pic:spPr>
                    <a:xfrm>
                      <a:off x="0" y="0"/>
                      <a:ext cx="66662" cy="66675"/>
                    </a:xfrm>
                    <a:prstGeom prst="rect">
                      <a:avLst/>
                    </a:prstGeom>
                  </pic:spPr>
                </pic:pic>
              </a:graphicData>
            </a:graphic>
          </wp:anchor>
        </w:drawing>
      </w:r>
      <w:r>
        <w:rPr/>
        <w:drawing>
          <wp:anchor distT="0" distB="0" distL="0" distR="0" allowOverlap="1" layoutInCell="1" locked="0" behindDoc="0" simplePos="0" relativeHeight="15738368">
            <wp:simplePos x="0" y="0"/>
            <wp:positionH relativeFrom="page">
              <wp:posOffset>3390568</wp:posOffset>
            </wp:positionH>
            <wp:positionV relativeFrom="page">
              <wp:posOffset>8878127</wp:posOffset>
            </wp:positionV>
            <wp:extent cx="66662" cy="66675"/>
            <wp:effectExtent l="0" t="0" r="0" b="0"/>
            <wp:wrapNone/>
            <wp:docPr id="24" name="Image 24"/>
            <wp:cNvGraphicFramePr>
              <a:graphicFrameLocks/>
            </wp:cNvGraphicFramePr>
            <a:graphic>
              <a:graphicData uri="http://schemas.openxmlformats.org/drawingml/2006/picture">
                <pic:pic>
                  <pic:nvPicPr>
                    <pic:cNvPr id="24" name="Image 24"/>
                    <pic:cNvPicPr/>
                  </pic:nvPicPr>
                  <pic:blipFill>
                    <a:blip r:embed="rId10" cstate="print"/>
                    <a:stretch>
                      <a:fillRect/>
                    </a:stretch>
                  </pic:blipFill>
                  <pic:spPr>
                    <a:xfrm>
                      <a:off x="0" y="0"/>
                      <a:ext cx="66662" cy="66675"/>
                    </a:xfrm>
                    <a:prstGeom prst="rect">
                      <a:avLst/>
                    </a:prstGeom>
                  </pic:spPr>
                </pic:pic>
              </a:graphicData>
            </a:graphic>
          </wp:anchor>
        </w:drawing>
      </w:r>
    </w:p>
    <w:p>
      <w:pPr>
        <w:pStyle w:val="BodyText"/>
        <w:rPr>
          <w:sz w:val="50"/>
        </w:rPr>
      </w:pPr>
    </w:p>
    <w:p>
      <w:pPr>
        <w:pStyle w:val="BodyText"/>
        <w:rPr>
          <w:sz w:val="50"/>
        </w:rPr>
      </w:pPr>
    </w:p>
    <w:p>
      <w:pPr>
        <w:pStyle w:val="BodyText"/>
        <w:spacing w:before="337"/>
        <w:rPr>
          <w:sz w:val="50"/>
        </w:rPr>
      </w:pPr>
    </w:p>
    <w:p>
      <w:pPr>
        <w:spacing w:line="232" w:lineRule="auto" w:before="0"/>
        <w:ind w:left="1379" w:right="2654" w:firstLine="0"/>
        <w:jc w:val="left"/>
        <w:rPr>
          <w:sz w:val="50"/>
        </w:rPr>
      </w:pPr>
      <w:r>
        <w:rPr>
          <w:color w:val="1F3347"/>
          <w:w w:val="105"/>
          <w:sz w:val="50"/>
        </w:rPr>
        <w:t>Achieving good </w:t>
      </w:r>
      <w:r>
        <w:rPr>
          <w:color w:val="1F3347"/>
          <w:w w:val="105"/>
          <w:sz w:val="50"/>
        </w:rPr>
        <w:t>governance: A challenge of our time</w:t>
      </w:r>
    </w:p>
    <w:p>
      <w:pPr>
        <w:spacing w:before="551"/>
        <w:ind w:left="1392" w:right="0" w:firstLine="0"/>
        <w:jc w:val="left"/>
        <w:rPr>
          <w:i/>
          <w:sz w:val="50"/>
        </w:rPr>
      </w:pPr>
      <w:r>
        <w:rPr>
          <w:i/>
          <w:color w:val="1F3347"/>
          <w:spacing w:val="-6"/>
          <w:sz w:val="50"/>
        </w:rPr>
        <w:t>Full</w:t>
      </w:r>
      <w:r>
        <w:rPr>
          <w:i/>
          <w:color w:val="1F3347"/>
          <w:spacing w:val="-26"/>
          <w:sz w:val="50"/>
        </w:rPr>
        <w:t> </w:t>
      </w:r>
      <w:r>
        <w:rPr>
          <w:i/>
          <w:color w:val="1F3347"/>
          <w:spacing w:val="-2"/>
          <w:sz w:val="50"/>
        </w:rPr>
        <w:t>Report</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56"/>
        <w:rPr>
          <w:i/>
          <w:sz w:val="20"/>
        </w:rPr>
      </w:pPr>
      <w:r>
        <w:rPr/>
        <w:drawing>
          <wp:anchor distT="0" distB="0" distL="0" distR="0" allowOverlap="1" layoutInCell="1" locked="0" behindDoc="1" simplePos="0" relativeHeight="487588352">
            <wp:simplePos x="0" y="0"/>
            <wp:positionH relativeFrom="page">
              <wp:posOffset>867154</wp:posOffset>
            </wp:positionH>
            <wp:positionV relativeFrom="paragraph">
              <wp:posOffset>298047</wp:posOffset>
            </wp:positionV>
            <wp:extent cx="66687" cy="66675"/>
            <wp:effectExtent l="0" t="0" r="0" b="0"/>
            <wp:wrapTopAndBottom/>
            <wp:docPr id="25" name="Image 25"/>
            <wp:cNvGraphicFramePr>
              <a:graphicFrameLocks/>
            </wp:cNvGraphicFramePr>
            <a:graphic>
              <a:graphicData uri="http://schemas.openxmlformats.org/drawingml/2006/picture">
                <pic:pic>
                  <pic:nvPicPr>
                    <pic:cNvPr id="25" name="Image 25"/>
                    <pic:cNvPicPr/>
                  </pic:nvPicPr>
                  <pic:blipFill>
                    <a:blip r:embed="rId11" cstate="print"/>
                    <a:stretch>
                      <a:fillRect/>
                    </a:stretch>
                  </pic:blipFill>
                  <pic:spPr>
                    <a:xfrm>
                      <a:off x="0" y="0"/>
                      <a:ext cx="66687" cy="66675"/>
                    </a:xfrm>
                    <a:prstGeom prst="rect">
                      <a:avLst/>
                    </a:prstGeom>
                  </pic:spPr>
                </pic:pic>
              </a:graphicData>
            </a:graphic>
          </wp:anchor>
        </w:drawing>
      </w:r>
      <w:r>
        <w:rPr/>
        <w:drawing>
          <wp:anchor distT="0" distB="0" distL="0" distR="0" allowOverlap="1" layoutInCell="1" locked="0" behindDoc="1" simplePos="0" relativeHeight="487588864">
            <wp:simplePos x="0" y="0"/>
            <wp:positionH relativeFrom="page">
              <wp:posOffset>1005072</wp:posOffset>
            </wp:positionH>
            <wp:positionV relativeFrom="paragraph">
              <wp:posOffset>260334</wp:posOffset>
            </wp:positionV>
            <wp:extent cx="225423" cy="112013"/>
            <wp:effectExtent l="0" t="0" r="0" b="0"/>
            <wp:wrapTopAndBottom/>
            <wp:docPr id="26" name="Image 26"/>
            <wp:cNvGraphicFramePr>
              <a:graphicFrameLocks/>
            </wp:cNvGraphicFramePr>
            <a:graphic>
              <a:graphicData uri="http://schemas.openxmlformats.org/drawingml/2006/picture">
                <pic:pic>
                  <pic:nvPicPr>
                    <pic:cNvPr id="26" name="Image 26"/>
                    <pic:cNvPicPr/>
                  </pic:nvPicPr>
                  <pic:blipFill>
                    <a:blip r:embed="rId14" cstate="print"/>
                    <a:stretch>
                      <a:fillRect/>
                    </a:stretch>
                  </pic:blipFill>
                  <pic:spPr>
                    <a:xfrm>
                      <a:off x="0" y="0"/>
                      <a:ext cx="225423" cy="112013"/>
                    </a:xfrm>
                    <a:prstGeom prst="rect">
                      <a:avLst/>
                    </a:prstGeom>
                  </pic:spPr>
                </pic:pic>
              </a:graphicData>
            </a:graphic>
          </wp:anchor>
        </w:drawing>
      </w:r>
      <w:r>
        <w:rPr/>
        <mc:AlternateContent>
          <mc:Choice Requires="wps">
            <w:drawing>
              <wp:anchor distT="0" distB="0" distL="0" distR="0" allowOverlap="1" layoutInCell="1" locked="0" behindDoc="1" simplePos="0" relativeHeight="487589376">
                <wp:simplePos x="0" y="0"/>
                <wp:positionH relativeFrom="page">
                  <wp:posOffset>1286238</wp:posOffset>
                </wp:positionH>
                <wp:positionV relativeFrom="paragraph">
                  <wp:posOffset>260340</wp:posOffset>
                </wp:positionV>
                <wp:extent cx="320040" cy="113030"/>
                <wp:effectExtent l="0" t="0" r="0" b="0"/>
                <wp:wrapTopAndBottom/>
                <wp:docPr id="27" name="Group 27"/>
                <wp:cNvGraphicFramePr>
                  <a:graphicFrameLocks/>
                </wp:cNvGraphicFramePr>
                <a:graphic>
                  <a:graphicData uri="http://schemas.microsoft.com/office/word/2010/wordprocessingGroup">
                    <wpg:wgp>
                      <wpg:cNvPr id="27" name="Group 27"/>
                      <wpg:cNvGrpSpPr/>
                      <wpg:grpSpPr>
                        <a:xfrm>
                          <a:off x="0" y="0"/>
                          <a:ext cx="320040" cy="113030"/>
                          <a:chExt cx="320040" cy="113030"/>
                        </a:xfrm>
                      </wpg:grpSpPr>
                      <wps:wsp>
                        <wps:cNvPr id="28" name="Graphic 28"/>
                        <wps:cNvSpPr/>
                        <wps:spPr>
                          <a:xfrm>
                            <a:off x="-7" y="0"/>
                            <a:ext cx="102870" cy="111760"/>
                          </a:xfrm>
                          <a:custGeom>
                            <a:avLst/>
                            <a:gdLst/>
                            <a:ahLst/>
                            <a:cxnLst/>
                            <a:rect l="l" t="t" r="r" b="b"/>
                            <a:pathLst>
                              <a:path w="102870" h="111760">
                                <a:moveTo>
                                  <a:pt x="77381" y="10883"/>
                                </a:moveTo>
                                <a:lnTo>
                                  <a:pt x="71170" y="8496"/>
                                </a:lnTo>
                                <a:lnTo>
                                  <a:pt x="63423" y="7302"/>
                                </a:lnTo>
                                <a:lnTo>
                                  <a:pt x="54622" y="7302"/>
                                </a:lnTo>
                                <a:lnTo>
                                  <a:pt x="32067" y="11023"/>
                                </a:lnTo>
                                <a:lnTo>
                                  <a:pt x="14859" y="21615"/>
                                </a:lnTo>
                                <a:lnTo>
                                  <a:pt x="3860" y="38252"/>
                                </a:lnTo>
                                <a:lnTo>
                                  <a:pt x="0" y="60083"/>
                                </a:lnTo>
                                <a:lnTo>
                                  <a:pt x="3708" y="81318"/>
                                </a:lnTo>
                                <a:lnTo>
                                  <a:pt x="14262" y="97485"/>
                                </a:lnTo>
                                <a:lnTo>
                                  <a:pt x="30861" y="107772"/>
                                </a:lnTo>
                                <a:lnTo>
                                  <a:pt x="52654" y="111379"/>
                                </a:lnTo>
                                <a:lnTo>
                                  <a:pt x="61760" y="111379"/>
                                </a:lnTo>
                                <a:lnTo>
                                  <a:pt x="69799" y="110490"/>
                                </a:lnTo>
                                <a:lnTo>
                                  <a:pt x="76771" y="108102"/>
                                </a:lnTo>
                                <a:lnTo>
                                  <a:pt x="76771" y="98412"/>
                                </a:lnTo>
                                <a:lnTo>
                                  <a:pt x="69799" y="101244"/>
                                </a:lnTo>
                                <a:lnTo>
                                  <a:pt x="62509" y="102590"/>
                                </a:lnTo>
                                <a:lnTo>
                                  <a:pt x="54470" y="102590"/>
                                </a:lnTo>
                                <a:lnTo>
                                  <a:pt x="36106" y="99695"/>
                                </a:lnTo>
                                <a:lnTo>
                                  <a:pt x="22301" y="91313"/>
                                </a:lnTo>
                                <a:lnTo>
                                  <a:pt x="13627" y="78003"/>
                                </a:lnTo>
                                <a:lnTo>
                                  <a:pt x="10617" y="60248"/>
                                </a:lnTo>
                                <a:lnTo>
                                  <a:pt x="13652" y="41541"/>
                                </a:lnTo>
                                <a:lnTo>
                                  <a:pt x="22364" y="27571"/>
                                </a:lnTo>
                                <a:lnTo>
                                  <a:pt x="36169" y="18821"/>
                                </a:lnTo>
                                <a:lnTo>
                                  <a:pt x="54470" y="15798"/>
                                </a:lnTo>
                                <a:lnTo>
                                  <a:pt x="62204" y="15798"/>
                                </a:lnTo>
                                <a:lnTo>
                                  <a:pt x="69646" y="17437"/>
                                </a:lnTo>
                                <a:lnTo>
                                  <a:pt x="77381" y="20269"/>
                                </a:lnTo>
                                <a:lnTo>
                                  <a:pt x="77381" y="10883"/>
                                </a:lnTo>
                                <a:close/>
                              </a:path>
                              <a:path w="102870" h="111760">
                                <a:moveTo>
                                  <a:pt x="102412" y="0"/>
                                </a:moveTo>
                                <a:lnTo>
                                  <a:pt x="92862" y="0"/>
                                </a:lnTo>
                                <a:lnTo>
                                  <a:pt x="92862" y="111086"/>
                                </a:lnTo>
                                <a:lnTo>
                                  <a:pt x="102412" y="111086"/>
                                </a:lnTo>
                                <a:lnTo>
                                  <a:pt x="102412" y="0"/>
                                </a:lnTo>
                                <a:close/>
                              </a:path>
                            </a:pathLst>
                          </a:custGeom>
                          <a:solidFill>
                            <a:srgbClr val="1F3347"/>
                          </a:solidFill>
                        </wps:spPr>
                        <wps:bodyPr wrap="square" lIns="0" tIns="0" rIns="0" bIns="0" rtlCol="0">
                          <a:prstTxWarp prst="textNoShape">
                            <a:avLst/>
                          </a:prstTxWarp>
                          <a:noAutofit/>
                        </wps:bodyPr>
                      </wps:wsp>
                      <pic:pic>
                        <pic:nvPicPr>
                          <pic:cNvPr id="29" name="Image 29"/>
                          <pic:cNvPicPr/>
                        </pic:nvPicPr>
                        <pic:blipFill>
                          <a:blip r:embed="rId15" cstate="print"/>
                          <a:stretch>
                            <a:fillRect/>
                          </a:stretch>
                        </pic:blipFill>
                        <pic:spPr>
                          <a:xfrm>
                            <a:off x="122142" y="35184"/>
                            <a:ext cx="70103" cy="77685"/>
                          </a:xfrm>
                          <a:prstGeom prst="rect">
                            <a:avLst/>
                          </a:prstGeom>
                        </pic:spPr>
                      </pic:pic>
                      <pic:pic>
                        <pic:nvPicPr>
                          <pic:cNvPr id="30" name="Image 30"/>
                          <pic:cNvPicPr/>
                        </pic:nvPicPr>
                        <pic:blipFill>
                          <a:blip r:embed="rId16" cstate="print"/>
                          <a:stretch>
                            <a:fillRect/>
                          </a:stretch>
                        </pic:blipFill>
                        <pic:spPr>
                          <a:xfrm>
                            <a:off x="212873" y="35026"/>
                            <a:ext cx="107130" cy="77838"/>
                          </a:xfrm>
                          <a:prstGeom prst="rect">
                            <a:avLst/>
                          </a:prstGeom>
                        </pic:spPr>
                      </pic:pic>
                    </wpg:wgp>
                  </a:graphicData>
                </a:graphic>
              </wp:anchor>
            </w:drawing>
          </mc:Choice>
          <mc:Fallback>
            <w:pict>
              <v:group style="position:absolute;margin-left:101.278603pt;margin-top:20.499287pt;width:25.2pt;height:8.9pt;mso-position-horizontal-relative:page;mso-position-vertical-relative:paragraph;z-index:-15727104;mso-wrap-distance-left:0;mso-wrap-distance-right:0" id="docshapegroup14" coordorigin="2026,410" coordsize="504,178">
                <v:shape style="position:absolute;left:2025;top:409;width:162;height:176" id="docshape15" coordorigin="2026,410" coordsize="162,176" path="m2147,427l2138,423,2125,421,2112,421,2076,427,2049,444,2032,470,2026,505,2031,538,2048,564,2074,580,2108,585,2123,585,2135,584,2146,580,2146,565,2135,569,2124,572,2111,572,2082,567,2061,554,2047,533,2042,505,2047,475,2061,453,2083,440,2111,435,2124,435,2135,437,2147,442,2147,427xm2187,410l2172,410,2172,585,2187,585,2187,410xe" filled="true" fillcolor="#1f3347" stroked="false">
                  <v:path arrowok="t"/>
                  <v:fill type="solid"/>
                </v:shape>
                <v:shape style="position:absolute;left:2217;top:465;width:111;height:123" type="#_x0000_t75" id="docshape16" stroked="false">
                  <v:imagedata r:id="rId15" o:title=""/>
                </v:shape>
                <v:shape style="position:absolute;left:2360;top:465;width:169;height:123" type="#_x0000_t75" id="docshape17" stroked="false">
                  <v:imagedata r:id="rId16" o:title=""/>
                </v:shape>
                <w10:wrap type="topAndBottom"/>
              </v:group>
            </w:pict>
          </mc:Fallback>
        </mc:AlternateContent>
      </w:r>
      <w:r>
        <w:rPr/>
        <w:drawing>
          <wp:anchor distT="0" distB="0" distL="0" distR="0" allowOverlap="1" layoutInCell="1" locked="0" behindDoc="1" simplePos="0" relativeHeight="487589888">
            <wp:simplePos x="0" y="0"/>
            <wp:positionH relativeFrom="page">
              <wp:posOffset>718921</wp:posOffset>
            </wp:positionH>
            <wp:positionV relativeFrom="paragraph">
              <wp:posOffset>460938</wp:posOffset>
            </wp:positionV>
            <wp:extent cx="66675" cy="66675"/>
            <wp:effectExtent l="0" t="0" r="0" b="0"/>
            <wp:wrapTopAndBottom/>
            <wp:docPr id="31" name="Image 31"/>
            <wp:cNvGraphicFramePr>
              <a:graphicFrameLocks/>
            </wp:cNvGraphicFramePr>
            <a:graphic>
              <a:graphicData uri="http://schemas.openxmlformats.org/drawingml/2006/picture">
                <pic:pic>
                  <pic:nvPicPr>
                    <pic:cNvPr id="31" name="Image 31"/>
                    <pic:cNvPicPr/>
                  </pic:nvPicPr>
                  <pic:blipFill>
                    <a:blip r:embed="rId11" cstate="print"/>
                    <a:stretch>
                      <a:fillRect/>
                    </a:stretch>
                  </pic:blipFill>
                  <pic:spPr>
                    <a:xfrm>
                      <a:off x="0" y="0"/>
                      <a:ext cx="66675" cy="66675"/>
                    </a:xfrm>
                    <a:prstGeom prst="rect">
                      <a:avLst/>
                    </a:prstGeom>
                  </pic:spPr>
                </pic:pic>
              </a:graphicData>
            </a:graphic>
          </wp:anchor>
        </w:drawing>
      </w:r>
    </w:p>
    <w:p>
      <w:pPr>
        <w:spacing w:after="0"/>
        <w:rPr>
          <w:sz w:val="20"/>
        </w:rPr>
        <w:sectPr>
          <w:pgSz w:w="11910" w:h="16840"/>
          <w:pgMar w:top="1920" w:bottom="280" w:left="1000" w:right="560"/>
        </w:sectPr>
      </w:pPr>
    </w:p>
    <w:p>
      <w:pPr>
        <w:pStyle w:val="Heading2"/>
        <w:spacing w:before="64"/>
        <w:ind w:left="2277"/>
      </w:pPr>
      <w:r>
        <w:rPr>
          <w:color w:val="1F3347"/>
        </w:rPr>
        <w:t>Table</w:t>
      </w:r>
      <w:r>
        <w:rPr>
          <w:color w:val="1F3347"/>
          <w:spacing w:val="16"/>
        </w:rPr>
        <w:t> </w:t>
      </w:r>
      <w:r>
        <w:rPr>
          <w:color w:val="1F3347"/>
        </w:rPr>
        <w:t>of</w:t>
      </w:r>
      <w:r>
        <w:rPr>
          <w:color w:val="1F3347"/>
          <w:spacing w:val="17"/>
        </w:rPr>
        <w:t> </w:t>
      </w:r>
      <w:r>
        <w:rPr>
          <w:color w:val="1F3347"/>
          <w:spacing w:val="-2"/>
        </w:rPr>
        <w:t>contents</w:t>
      </w:r>
    </w:p>
    <w:p>
      <w:pPr>
        <w:pStyle w:val="BodyText"/>
        <w:rPr>
          <w:sz w:val="28"/>
        </w:rPr>
      </w:pPr>
    </w:p>
    <w:p>
      <w:pPr>
        <w:pStyle w:val="BodyText"/>
        <w:spacing w:before="54"/>
        <w:rPr>
          <w:sz w:val="28"/>
        </w:rPr>
      </w:pPr>
    </w:p>
    <w:p>
      <w:pPr>
        <w:pStyle w:val="ListParagraph"/>
        <w:numPr>
          <w:ilvl w:val="0"/>
          <w:numId w:val="1"/>
        </w:numPr>
        <w:tabs>
          <w:tab w:pos="2288" w:val="left" w:leader="none"/>
        </w:tabs>
        <w:spacing w:line="240" w:lineRule="auto" w:before="1" w:after="0"/>
        <w:ind w:left="2288" w:right="0" w:hanging="706"/>
        <w:jc w:val="left"/>
        <w:rPr>
          <w:color w:val="0078B1"/>
          <w:sz w:val="28"/>
        </w:rPr>
      </w:pPr>
      <w:hyperlink w:history="true" w:anchor="_bookmark2">
        <w:r>
          <w:rPr>
            <w:color w:val="0078B1"/>
            <w:sz w:val="28"/>
          </w:rPr>
          <w:t>Executive</w:t>
        </w:r>
        <w:r>
          <w:rPr>
            <w:color w:val="0078B1"/>
            <w:spacing w:val="30"/>
            <w:sz w:val="28"/>
          </w:rPr>
          <w:t> </w:t>
        </w:r>
        <w:r>
          <w:rPr>
            <w:color w:val="0078B1"/>
            <w:spacing w:val="-2"/>
            <w:sz w:val="28"/>
          </w:rPr>
          <w:t>summary</w:t>
        </w:r>
      </w:hyperlink>
    </w:p>
    <w:p>
      <w:pPr>
        <w:pStyle w:val="ListParagraph"/>
        <w:numPr>
          <w:ilvl w:val="1"/>
          <w:numId w:val="1"/>
        </w:numPr>
        <w:tabs>
          <w:tab w:pos="2968" w:val="left" w:leader="none"/>
          <w:tab w:pos="8524" w:val="left" w:leader="none"/>
        </w:tabs>
        <w:spacing w:line="240" w:lineRule="auto" w:before="244" w:after="0"/>
        <w:ind w:left="2968" w:right="0" w:hanging="698"/>
        <w:jc w:val="left"/>
        <w:rPr>
          <w:sz w:val="22"/>
        </w:rPr>
      </w:pPr>
      <w:hyperlink w:history="true" w:anchor="_bookmark2">
        <w:r>
          <w:rPr>
            <w:color w:val="1F3347"/>
            <w:spacing w:val="-2"/>
            <w:w w:val="110"/>
            <w:sz w:val="22"/>
          </w:rPr>
          <w:t>Context</w:t>
        </w:r>
      </w:hyperlink>
      <w:r>
        <w:rPr>
          <w:color w:val="1F3347"/>
          <w:sz w:val="22"/>
        </w:rPr>
        <w:tab/>
      </w:r>
      <w:hyperlink w:history="true" w:anchor="_bookmark1">
        <w:r>
          <w:rPr>
            <w:color w:val="0078B1"/>
            <w:spacing w:val="-5"/>
            <w:w w:val="110"/>
            <w:sz w:val="22"/>
          </w:rPr>
          <w:t>p.5</w:t>
        </w:r>
      </w:hyperlink>
    </w:p>
    <w:p>
      <w:pPr>
        <w:pStyle w:val="BodyText"/>
        <w:spacing w:before="3"/>
      </w:pPr>
    </w:p>
    <w:p>
      <w:pPr>
        <w:pStyle w:val="ListParagraph"/>
        <w:numPr>
          <w:ilvl w:val="1"/>
          <w:numId w:val="1"/>
        </w:numPr>
        <w:tabs>
          <w:tab w:pos="2968" w:val="left" w:leader="none"/>
          <w:tab w:pos="8524" w:val="left" w:leader="none"/>
        </w:tabs>
        <w:spacing w:line="240" w:lineRule="auto" w:before="1" w:after="0"/>
        <w:ind w:left="2968" w:right="0" w:hanging="698"/>
        <w:jc w:val="left"/>
        <w:rPr>
          <w:sz w:val="22"/>
        </w:rPr>
      </w:pPr>
      <w:hyperlink w:history="true" w:anchor="_bookmark5">
        <w:r>
          <w:rPr>
            <w:color w:val="1F3347"/>
            <w:spacing w:val="-2"/>
            <w:w w:val="110"/>
            <w:sz w:val="22"/>
          </w:rPr>
          <w:t>Governance</w:t>
        </w:r>
      </w:hyperlink>
      <w:r>
        <w:rPr>
          <w:color w:val="1F3347"/>
          <w:sz w:val="22"/>
        </w:rPr>
        <w:tab/>
      </w:r>
      <w:hyperlink w:history="true" w:anchor="_bookmark3">
        <w:r>
          <w:rPr>
            <w:color w:val="0078B1"/>
            <w:spacing w:val="-5"/>
            <w:w w:val="110"/>
            <w:sz w:val="22"/>
          </w:rPr>
          <w:t>p.6</w:t>
        </w:r>
      </w:hyperlink>
    </w:p>
    <w:p>
      <w:pPr>
        <w:pStyle w:val="BodyText"/>
        <w:spacing w:before="3"/>
      </w:pPr>
    </w:p>
    <w:p>
      <w:pPr>
        <w:pStyle w:val="ListParagraph"/>
        <w:numPr>
          <w:ilvl w:val="1"/>
          <w:numId w:val="1"/>
        </w:numPr>
        <w:tabs>
          <w:tab w:pos="2968" w:val="left" w:leader="none"/>
          <w:tab w:pos="8524" w:val="left" w:leader="none"/>
        </w:tabs>
        <w:spacing w:line="240" w:lineRule="auto" w:before="1" w:after="0"/>
        <w:ind w:left="2968" w:right="0" w:hanging="698"/>
        <w:jc w:val="left"/>
        <w:rPr>
          <w:sz w:val="22"/>
        </w:rPr>
      </w:pPr>
      <w:hyperlink w:history="true" w:anchor="_bookmark5">
        <w:r>
          <w:rPr>
            <w:color w:val="1F3347"/>
            <w:w w:val="110"/>
            <w:sz w:val="22"/>
          </w:rPr>
          <w:t>What</w:t>
        </w:r>
        <w:r>
          <w:rPr>
            <w:color w:val="1F3347"/>
            <w:spacing w:val="-14"/>
            <w:w w:val="110"/>
            <w:sz w:val="22"/>
          </w:rPr>
          <w:t> </w:t>
        </w:r>
        <w:r>
          <w:rPr>
            <w:color w:val="1F3347"/>
            <w:w w:val="110"/>
            <w:sz w:val="22"/>
          </w:rPr>
          <w:t>is</w:t>
        </w:r>
        <w:r>
          <w:rPr>
            <w:color w:val="1F3347"/>
            <w:spacing w:val="-13"/>
            <w:w w:val="110"/>
            <w:sz w:val="22"/>
          </w:rPr>
          <w:t> </w:t>
        </w:r>
        <w:r>
          <w:rPr>
            <w:color w:val="1F3347"/>
            <w:w w:val="110"/>
            <w:sz w:val="22"/>
          </w:rPr>
          <w:t>top</w:t>
        </w:r>
        <w:r>
          <w:rPr>
            <w:color w:val="1F3347"/>
            <w:spacing w:val="-13"/>
            <w:w w:val="110"/>
            <w:sz w:val="22"/>
          </w:rPr>
          <w:t> </w:t>
        </w:r>
        <w:r>
          <w:rPr>
            <w:color w:val="1F3347"/>
            <w:w w:val="110"/>
            <w:sz w:val="22"/>
          </w:rPr>
          <w:t>of</w:t>
        </w:r>
        <w:r>
          <w:rPr>
            <w:color w:val="1F3347"/>
            <w:spacing w:val="-13"/>
            <w:w w:val="110"/>
            <w:sz w:val="22"/>
          </w:rPr>
          <w:t> </w:t>
        </w:r>
        <w:r>
          <w:rPr>
            <w:color w:val="1F3347"/>
            <w:w w:val="110"/>
            <w:sz w:val="22"/>
          </w:rPr>
          <w:t>the</w:t>
        </w:r>
        <w:r>
          <w:rPr>
            <w:color w:val="1F3347"/>
            <w:spacing w:val="-13"/>
            <w:w w:val="110"/>
            <w:sz w:val="22"/>
          </w:rPr>
          <w:t> </w:t>
        </w:r>
        <w:r>
          <w:rPr>
            <w:color w:val="1F3347"/>
            <w:w w:val="110"/>
            <w:sz w:val="22"/>
          </w:rPr>
          <w:t>agenda</w:t>
        </w:r>
        <w:r>
          <w:rPr>
            <w:color w:val="1F3347"/>
            <w:spacing w:val="-13"/>
            <w:w w:val="110"/>
            <w:sz w:val="22"/>
          </w:rPr>
          <w:t> </w:t>
        </w:r>
        <w:r>
          <w:rPr>
            <w:color w:val="1F3347"/>
            <w:w w:val="110"/>
            <w:sz w:val="22"/>
          </w:rPr>
          <w:t>for</w:t>
        </w:r>
        <w:r>
          <w:rPr>
            <w:color w:val="1F3347"/>
            <w:spacing w:val="-13"/>
            <w:w w:val="110"/>
            <w:sz w:val="22"/>
          </w:rPr>
          <w:t> </w:t>
        </w:r>
        <w:r>
          <w:rPr>
            <w:color w:val="1F3347"/>
            <w:spacing w:val="-2"/>
            <w:w w:val="110"/>
            <w:sz w:val="22"/>
          </w:rPr>
          <w:t>boards?</w:t>
        </w:r>
      </w:hyperlink>
      <w:r>
        <w:rPr>
          <w:color w:val="1F3347"/>
          <w:sz w:val="22"/>
        </w:rPr>
        <w:tab/>
      </w:r>
      <w:hyperlink w:history="true" w:anchor="_bookmark4">
        <w:r>
          <w:rPr>
            <w:color w:val="0078B1"/>
            <w:spacing w:val="-5"/>
            <w:w w:val="110"/>
            <w:sz w:val="22"/>
          </w:rPr>
          <w:t>p.6</w:t>
        </w:r>
      </w:hyperlink>
    </w:p>
    <w:p>
      <w:pPr>
        <w:pStyle w:val="BodyText"/>
        <w:spacing w:before="4"/>
      </w:pPr>
    </w:p>
    <w:p>
      <w:pPr>
        <w:pStyle w:val="ListParagraph"/>
        <w:numPr>
          <w:ilvl w:val="1"/>
          <w:numId w:val="1"/>
        </w:numPr>
        <w:tabs>
          <w:tab w:pos="2968" w:val="left" w:leader="none"/>
          <w:tab w:pos="8524" w:val="left" w:leader="none"/>
        </w:tabs>
        <w:spacing w:line="240" w:lineRule="auto" w:before="0" w:after="0"/>
        <w:ind w:left="2968" w:right="0" w:hanging="698"/>
        <w:jc w:val="left"/>
        <w:rPr>
          <w:sz w:val="22"/>
        </w:rPr>
      </w:pPr>
      <w:hyperlink w:history="true" w:anchor="_bookmark8">
        <w:r>
          <w:rPr>
            <w:color w:val="1F3347"/>
            <w:w w:val="105"/>
            <w:sz w:val="22"/>
          </w:rPr>
          <w:t>Governance</w:t>
        </w:r>
        <w:r>
          <w:rPr>
            <w:color w:val="1F3347"/>
            <w:spacing w:val="18"/>
            <w:w w:val="105"/>
            <w:sz w:val="22"/>
          </w:rPr>
          <w:t> </w:t>
        </w:r>
        <w:r>
          <w:rPr>
            <w:color w:val="1F3347"/>
            <w:spacing w:val="-2"/>
            <w:w w:val="105"/>
            <w:sz w:val="22"/>
          </w:rPr>
          <w:t>development</w:t>
        </w:r>
      </w:hyperlink>
      <w:r>
        <w:rPr>
          <w:color w:val="1F3347"/>
          <w:sz w:val="22"/>
        </w:rPr>
        <w:tab/>
      </w:r>
      <w:hyperlink w:history="true" w:anchor="_bookmark6">
        <w:r>
          <w:rPr>
            <w:color w:val="0078B1"/>
            <w:spacing w:val="-5"/>
            <w:w w:val="110"/>
            <w:sz w:val="22"/>
          </w:rPr>
          <w:t>p.8</w:t>
        </w:r>
      </w:hyperlink>
    </w:p>
    <w:p>
      <w:pPr>
        <w:pStyle w:val="BodyText"/>
        <w:spacing w:before="4"/>
      </w:pPr>
    </w:p>
    <w:p>
      <w:pPr>
        <w:pStyle w:val="ListParagraph"/>
        <w:numPr>
          <w:ilvl w:val="1"/>
          <w:numId w:val="1"/>
        </w:numPr>
        <w:tabs>
          <w:tab w:pos="2968" w:val="left" w:leader="none"/>
          <w:tab w:pos="8524" w:val="left" w:leader="none"/>
        </w:tabs>
        <w:spacing w:line="240" w:lineRule="auto" w:before="0" w:after="0"/>
        <w:ind w:left="2968" w:right="0" w:hanging="698"/>
        <w:jc w:val="left"/>
        <w:rPr>
          <w:sz w:val="22"/>
        </w:rPr>
      </w:pPr>
      <w:hyperlink w:history="true" w:anchor="_bookmark8">
        <w:r>
          <w:rPr>
            <w:color w:val="1F3347"/>
            <w:w w:val="105"/>
            <w:sz w:val="22"/>
          </w:rPr>
          <w:t>Governance</w:t>
        </w:r>
        <w:r>
          <w:rPr>
            <w:color w:val="1F3347"/>
            <w:spacing w:val="18"/>
            <w:w w:val="105"/>
            <w:sz w:val="22"/>
          </w:rPr>
          <w:t> </w:t>
        </w:r>
        <w:r>
          <w:rPr>
            <w:color w:val="1F3347"/>
            <w:spacing w:val="-2"/>
            <w:w w:val="105"/>
            <w:sz w:val="22"/>
          </w:rPr>
          <w:t>structures</w:t>
        </w:r>
      </w:hyperlink>
      <w:r>
        <w:rPr>
          <w:color w:val="1F3347"/>
          <w:sz w:val="22"/>
        </w:rPr>
        <w:tab/>
      </w:r>
      <w:hyperlink w:history="true" w:anchor="_bookmark7">
        <w:r>
          <w:rPr>
            <w:color w:val="0078B1"/>
            <w:spacing w:val="-5"/>
            <w:w w:val="110"/>
            <w:sz w:val="22"/>
          </w:rPr>
          <w:t>p.8</w:t>
        </w:r>
      </w:hyperlink>
    </w:p>
    <w:p>
      <w:pPr>
        <w:pStyle w:val="BodyText"/>
        <w:spacing w:before="118"/>
      </w:pPr>
    </w:p>
    <w:p>
      <w:pPr>
        <w:pStyle w:val="Heading2"/>
        <w:numPr>
          <w:ilvl w:val="0"/>
          <w:numId w:val="1"/>
        </w:numPr>
        <w:tabs>
          <w:tab w:pos="2288" w:val="left" w:leader="none"/>
          <w:tab w:pos="8524" w:val="left" w:leader="none"/>
        </w:tabs>
        <w:spacing w:line="240" w:lineRule="auto" w:before="0" w:after="0"/>
        <w:ind w:left="2288" w:right="0" w:hanging="692"/>
        <w:jc w:val="left"/>
        <w:rPr>
          <w:color w:val="C56E14"/>
        </w:rPr>
      </w:pPr>
      <w:hyperlink w:history="true" w:anchor="_bookmark10">
        <w:r>
          <w:rPr>
            <w:color w:val="C56E14"/>
            <w:spacing w:val="-2"/>
            <w:w w:val="110"/>
          </w:rPr>
          <w:t>Introduction</w:t>
        </w:r>
      </w:hyperlink>
      <w:r>
        <w:rPr>
          <w:color w:val="C56E14"/>
        </w:rPr>
        <w:tab/>
      </w:r>
      <w:hyperlink w:history="true" w:anchor="_bookmark9">
        <w:r>
          <w:rPr>
            <w:color w:val="C56E14"/>
            <w:spacing w:val="-5"/>
            <w:w w:val="110"/>
            <w:sz w:val="22"/>
          </w:rPr>
          <w:t>p.9</w:t>
        </w:r>
      </w:hyperlink>
    </w:p>
    <w:p>
      <w:pPr>
        <w:pStyle w:val="BodyText"/>
        <w:spacing w:before="36"/>
        <w:rPr>
          <w:sz w:val="28"/>
        </w:rPr>
      </w:pPr>
    </w:p>
    <w:p>
      <w:pPr>
        <w:pStyle w:val="ListParagraph"/>
        <w:numPr>
          <w:ilvl w:val="0"/>
          <w:numId w:val="1"/>
        </w:numPr>
        <w:tabs>
          <w:tab w:pos="2288" w:val="left" w:leader="none"/>
          <w:tab w:pos="8524" w:val="left" w:leader="none"/>
        </w:tabs>
        <w:spacing w:line="240" w:lineRule="auto" w:before="0" w:after="0"/>
        <w:ind w:left="2288" w:right="0" w:hanging="703"/>
        <w:jc w:val="left"/>
        <w:rPr>
          <w:color w:val="805693"/>
          <w:sz w:val="28"/>
        </w:rPr>
      </w:pPr>
      <w:hyperlink w:history="true" w:anchor="_bookmark12">
        <w:r>
          <w:rPr>
            <w:color w:val="805693"/>
            <w:spacing w:val="-2"/>
            <w:w w:val="110"/>
            <w:sz w:val="28"/>
          </w:rPr>
          <w:t>Context</w:t>
        </w:r>
      </w:hyperlink>
      <w:r>
        <w:rPr>
          <w:color w:val="805693"/>
          <w:sz w:val="28"/>
        </w:rPr>
        <w:tab/>
      </w:r>
      <w:hyperlink w:history="true" w:anchor="_bookmark11">
        <w:r>
          <w:rPr>
            <w:color w:val="805693"/>
            <w:spacing w:val="-4"/>
            <w:w w:val="110"/>
            <w:sz w:val="22"/>
          </w:rPr>
          <w:t>p.11</w:t>
        </w:r>
      </w:hyperlink>
    </w:p>
    <w:p>
      <w:pPr>
        <w:pStyle w:val="BodyText"/>
        <w:spacing w:before="36"/>
        <w:rPr>
          <w:sz w:val="28"/>
        </w:rPr>
      </w:pPr>
    </w:p>
    <w:p>
      <w:pPr>
        <w:pStyle w:val="ListParagraph"/>
        <w:numPr>
          <w:ilvl w:val="0"/>
          <w:numId w:val="1"/>
        </w:numPr>
        <w:tabs>
          <w:tab w:pos="2288" w:val="left" w:leader="none"/>
          <w:tab w:pos="8524" w:val="left" w:leader="none"/>
        </w:tabs>
        <w:spacing w:line="240" w:lineRule="auto" w:before="0" w:after="0"/>
        <w:ind w:left="2288" w:right="0" w:hanging="701"/>
        <w:jc w:val="left"/>
        <w:rPr>
          <w:color w:val="03908A"/>
          <w:sz w:val="28"/>
        </w:rPr>
      </w:pPr>
      <w:hyperlink w:history="true" w:anchor="_bookmark14">
        <w:r>
          <w:rPr>
            <w:color w:val="03908A"/>
            <w:spacing w:val="-2"/>
            <w:w w:val="110"/>
            <w:sz w:val="28"/>
          </w:rPr>
          <w:t>Methodology</w:t>
        </w:r>
      </w:hyperlink>
      <w:r>
        <w:rPr>
          <w:color w:val="03908A"/>
          <w:sz w:val="28"/>
        </w:rPr>
        <w:tab/>
      </w:r>
      <w:hyperlink w:history="true" w:anchor="_bookmark13">
        <w:r>
          <w:rPr>
            <w:color w:val="03908A"/>
            <w:spacing w:val="-4"/>
            <w:w w:val="110"/>
            <w:sz w:val="22"/>
          </w:rPr>
          <w:t>p.14</w:t>
        </w:r>
      </w:hyperlink>
    </w:p>
    <w:p>
      <w:pPr>
        <w:pStyle w:val="BodyText"/>
        <w:spacing w:before="36"/>
        <w:rPr>
          <w:sz w:val="28"/>
        </w:rPr>
      </w:pPr>
    </w:p>
    <w:p>
      <w:pPr>
        <w:pStyle w:val="Heading2"/>
        <w:numPr>
          <w:ilvl w:val="0"/>
          <w:numId w:val="1"/>
        </w:numPr>
        <w:tabs>
          <w:tab w:pos="2288" w:val="left" w:leader="none"/>
          <w:tab w:pos="8524" w:val="left" w:leader="none"/>
        </w:tabs>
        <w:spacing w:line="240" w:lineRule="auto" w:before="0" w:after="0"/>
        <w:ind w:left="2288" w:right="0" w:hanging="694"/>
        <w:jc w:val="left"/>
        <w:rPr>
          <w:color w:val="8A3255"/>
        </w:rPr>
      </w:pPr>
      <w:hyperlink w:history="true" w:anchor="_bookmark16">
        <w:r>
          <w:rPr>
            <w:color w:val="8A3255"/>
            <w:w w:val="110"/>
          </w:rPr>
          <w:t>The</w:t>
        </w:r>
        <w:r>
          <w:rPr>
            <w:color w:val="8A3255"/>
            <w:spacing w:val="-18"/>
            <w:w w:val="110"/>
          </w:rPr>
          <w:t> </w:t>
        </w:r>
        <w:r>
          <w:rPr>
            <w:color w:val="8A3255"/>
            <w:w w:val="110"/>
          </w:rPr>
          <w:t>practical</w:t>
        </w:r>
        <w:r>
          <w:rPr>
            <w:color w:val="8A3255"/>
            <w:spacing w:val="-18"/>
            <w:w w:val="110"/>
          </w:rPr>
          <w:t> </w:t>
        </w:r>
        <w:r>
          <w:rPr>
            <w:color w:val="8A3255"/>
            <w:w w:val="110"/>
          </w:rPr>
          <w:t>appliance</w:t>
        </w:r>
        <w:r>
          <w:rPr>
            <w:color w:val="8A3255"/>
            <w:spacing w:val="-18"/>
            <w:w w:val="110"/>
          </w:rPr>
          <w:t> </w:t>
        </w:r>
        <w:r>
          <w:rPr>
            <w:color w:val="8A3255"/>
            <w:w w:val="110"/>
          </w:rPr>
          <w:t>of</w:t>
        </w:r>
        <w:r>
          <w:rPr>
            <w:color w:val="8A3255"/>
            <w:spacing w:val="-17"/>
            <w:w w:val="110"/>
          </w:rPr>
          <w:t> </w:t>
        </w:r>
        <w:r>
          <w:rPr>
            <w:color w:val="8A3255"/>
            <w:spacing w:val="-2"/>
            <w:w w:val="110"/>
          </w:rPr>
          <w:t>governance</w:t>
        </w:r>
      </w:hyperlink>
      <w:r>
        <w:rPr>
          <w:color w:val="8A3255"/>
        </w:rPr>
        <w:tab/>
      </w:r>
      <w:hyperlink w:history="true" w:anchor="_bookmark15">
        <w:r>
          <w:rPr>
            <w:color w:val="8A3255"/>
            <w:spacing w:val="-4"/>
            <w:w w:val="110"/>
            <w:sz w:val="22"/>
          </w:rPr>
          <w:t>p.17</w:t>
        </w:r>
      </w:hyperlink>
    </w:p>
    <w:p>
      <w:pPr>
        <w:pStyle w:val="ListParagraph"/>
        <w:numPr>
          <w:ilvl w:val="1"/>
          <w:numId w:val="1"/>
        </w:numPr>
        <w:tabs>
          <w:tab w:pos="2968" w:val="left" w:leader="none"/>
        </w:tabs>
        <w:spacing w:line="240" w:lineRule="auto" w:before="244" w:after="0"/>
        <w:ind w:left="2968" w:right="0" w:hanging="691"/>
        <w:jc w:val="left"/>
        <w:rPr>
          <w:sz w:val="22"/>
        </w:rPr>
      </w:pPr>
      <w:hyperlink w:history="true" w:anchor="_bookmark18">
        <w:r>
          <w:rPr>
            <w:color w:val="1F3347"/>
            <w:w w:val="110"/>
            <w:sz w:val="22"/>
          </w:rPr>
          <w:t>What</w:t>
        </w:r>
        <w:r>
          <w:rPr>
            <w:color w:val="1F3347"/>
            <w:spacing w:val="-14"/>
            <w:w w:val="110"/>
            <w:sz w:val="22"/>
          </w:rPr>
          <w:t> </w:t>
        </w:r>
        <w:r>
          <w:rPr>
            <w:color w:val="1F3347"/>
            <w:w w:val="110"/>
            <w:sz w:val="22"/>
          </w:rPr>
          <w:t>is</w:t>
        </w:r>
        <w:r>
          <w:rPr>
            <w:color w:val="1F3347"/>
            <w:spacing w:val="-13"/>
            <w:w w:val="110"/>
            <w:sz w:val="22"/>
          </w:rPr>
          <w:t> </w:t>
        </w:r>
        <w:r>
          <w:rPr>
            <w:color w:val="1F3347"/>
            <w:w w:val="110"/>
            <w:sz w:val="22"/>
          </w:rPr>
          <w:t>top</w:t>
        </w:r>
        <w:r>
          <w:rPr>
            <w:color w:val="1F3347"/>
            <w:spacing w:val="-13"/>
            <w:w w:val="110"/>
            <w:sz w:val="22"/>
          </w:rPr>
          <w:t> </w:t>
        </w:r>
        <w:r>
          <w:rPr>
            <w:color w:val="1F3347"/>
            <w:w w:val="110"/>
            <w:sz w:val="22"/>
          </w:rPr>
          <w:t>of</w:t>
        </w:r>
        <w:r>
          <w:rPr>
            <w:color w:val="1F3347"/>
            <w:spacing w:val="-13"/>
            <w:w w:val="110"/>
            <w:sz w:val="22"/>
          </w:rPr>
          <w:t> </w:t>
        </w:r>
        <w:r>
          <w:rPr>
            <w:color w:val="1F3347"/>
            <w:w w:val="110"/>
            <w:sz w:val="22"/>
          </w:rPr>
          <w:t>the</w:t>
        </w:r>
        <w:r>
          <w:rPr>
            <w:color w:val="1F3347"/>
            <w:spacing w:val="-13"/>
            <w:w w:val="110"/>
            <w:sz w:val="22"/>
          </w:rPr>
          <w:t> </w:t>
        </w:r>
        <w:r>
          <w:rPr>
            <w:color w:val="1F3347"/>
            <w:w w:val="110"/>
            <w:sz w:val="22"/>
          </w:rPr>
          <w:t>agenda</w:t>
        </w:r>
        <w:r>
          <w:rPr>
            <w:color w:val="1F3347"/>
            <w:spacing w:val="-13"/>
            <w:w w:val="110"/>
            <w:sz w:val="22"/>
          </w:rPr>
          <w:t> </w:t>
        </w:r>
        <w:r>
          <w:rPr>
            <w:color w:val="1F3347"/>
            <w:w w:val="110"/>
            <w:sz w:val="22"/>
          </w:rPr>
          <w:t>for</w:t>
        </w:r>
        <w:r>
          <w:rPr>
            <w:color w:val="1F3347"/>
            <w:spacing w:val="-13"/>
            <w:w w:val="110"/>
            <w:sz w:val="22"/>
          </w:rPr>
          <w:t> </w:t>
        </w:r>
        <w:r>
          <w:rPr>
            <w:color w:val="1F3347"/>
            <w:spacing w:val="-2"/>
            <w:w w:val="110"/>
            <w:sz w:val="22"/>
          </w:rPr>
          <w:t>boards?</w:t>
        </w:r>
      </w:hyperlink>
    </w:p>
    <w:p>
      <w:pPr>
        <w:pStyle w:val="ListParagraph"/>
        <w:numPr>
          <w:ilvl w:val="2"/>
          <w:numId w:val="1"/>
        </w:numPr>
        <w:tabs>
          <w:tab w:pos="3648" w:val="left" w:leader="none"/>
          <w:tab w:pos="8524" w:val="left" w:leader="none"/>
        </w:tabs>
        <w:spacing w:line="240" w:lineRule="auto" w:before="87" w:after="0"/>
        <w:ind w:left="3648" w:right="0" w:hanging="691"/>
        <w:jc w:val="left"/>
        <w:rPr>
          <w:sz w:val="22"/>
        </w:rPr>
      </w:pPr>
      <w:hyperlink w:history="true" w:anchor="_bookmark18">
        <w:r>
          <w:rPr>
            <w:color w:val="1F3347"/>
            <w:w w:val="110"/>
            <w:sz w:val="22"/>
          </w:rPr>
          <w:t>Setting</w:t>
        </w:r>
        <w:r>
          <w:rPr>
            <w:color w:val="1F3347"/>
            <w:spacing w:val="-16"/>
            <w:w w:val="110"/>
            <w:sz w:val="22"/>
          </w:rPr>
          <w:t> </w:t>
        </w:r>
        <w:r>
          <w:rPr>
            <w:color w:val="1F3347"/>
            <w:w w:val="110"/>
            <w:sz w:val="22"/>
          </w:rPr>
          <w:t>strategic</w:t>
        </w:r>
        <w:r>
          <w:rPr>
            <w:color w:val="1F3347"/>
            <w:spacing w:val="-16"/>
            <w:w w:val="110"/>
            <w:sz w:val="22"/>
          </w:rPr>
          <w:t> </w:t>
        </w:r>
        <w:r>
          <w:rPr>
            <w:color w:val="1F3347"/>
            <w:spacing w:val="-2"/>
            <w:w w:val="110"/>
            <w:sz w:val="22"/>
          </w:rPr>
          <w:t>priorities</w:t>
        </w:r>
      </w:hyperlink>
      <w:r>
        <w:rPr>
          <w:color w:val="1F3347"/>
          <w:sz w:val="22"/>
        </w:rPr>
        <w:tab/>
      </w:r>
      <w:hyperlink w:history="true" w:anchor="_bookmark17">
        <w:r>
          <w:rPr>
            <w:color w:val="8A3255"/>
            <w:spacing w:val="-4"/>
            <w:w w:val="110"/>
            <w:sz w:val="22"/>
          </w:rPr>
          <w:t>p.18</w:t>
        </w:r>
      </w:hyperlink>
    </w:p>
    <w:p>
      <w:pPr>
        <w:pStyle w:val="ListParagraph"/>
        <w:numPr>
          <w:ilvl w:val="2"/>
          <w:numId w:val="1"/>
        </w:numPr>
        <w:tabs>
          <w:tab w:pos="3648" w:val="left" w:leader="none"/>
          <w:tab w:pos="8524" w:val="left" w:leader="none"/>
        </w:tabs>
        <w:spacing w:line="240" w:lineRule="auto" w:before="87" w:after="0"/>
        <w:ind w:left="3648" w:right="0" w:hanging="691"/>
        <w:jc w:val="left"/>
        <w:rPr>
          <w:sz w:val="22"/>
        </w:rPr>
      </w:pPr>
      <w:hyperlink w:history="true" w:anchor="_bookmark20">
        <w:r>
          <w:rPr>
            <w:color w:val="1F3347"/>
            <w:spacing w:val="-2"/>
            <w:w w:val="110"/>
            <w:sz w:val="22"/>
          </w:rPr>
          <w:t>Fundraising</w:t>
        </w:r>
      </w:hyperlink>
      <w:r>
        <w:rPr>
          <w:color w:val="1F3347"/>
          <w:sz w:val="22"/>
        </w:rPr>
        <w:tab/>
      </w:r>
      <w:hyperlink w:history="true" w:anchor="_bookmark19">
        <w:r>
          <w:rPr>
            <w:color w:val="8A3255"/>
            <w:spacing w:val="-4"/>
            <w:w w:val="110"/>
            <w:sz w:val="22"/>
          </w:rPr>
          <w:t>p.20</w:t>
        </w:r>
      </w:hyperlink>
    </w:p>
    <w:p>
      <w:pPr>
        <w:pStyle w:val="ListParagraph"/>
        <w:numPr>
          <w:ilvl w:val="2"/>
          <w:numId w:val="1"/>
        </w:numPr>
        <w:tabs>
          <w:tab w:pos="3648" w:val="left" w:leader="none"/>
          <w:tab w:pos="8524" w:val="left" w:leader="none"/>
        </w:tabs>
        <w:spacing w:line="240" w:lineRule="auto" w:before="87" w:after="0"/>
        <w:ind w:left="3648" w:right="0" w:hanging="691"/>
        <w:jc w:val="left"/>
        <w:rPr>
          <w:sz w:val="22"/>
        </w:rPr>
      </w:pPr>
      <w:hyperlink w:history="true" w:anchor="_bookmark22">
        <w:r>
          <w:rPr>
            <w:color w:val="1F3347"/>
            <w:w w:val="105"/>
            <w:sz w:val="22"/>
          </w:rPr>
          <w:t>Advocacy,</w:t>
        </w:r>
        <w:r>
          <w:rPr>
            <w:color w:val="1F3347"/>
            <w:spacing w:val="-2"/>
            <w:w w:val="105"/>
            <w:sz w:val="22"/>
          </w:rPr>
          <w:t> </w:t>
        </w:r>
        <w:r>
          <w:rPr>
            <w:color w:val="1F3347"/>
            <w:w w:val="105"/>
            <w:sz w:val="22"/>
          </w:rPr>
          <w:t>influence</w:t>
        </w:r>
        <w:r>
          <w:rPr>
            <w:color w:val="1F3347"/>
            <w:spacing w:val="-2"/>
            <w:w w:val="105"/>
            <w:sz w:val="22"/>
          </w:rPr>
          <w:t> </w:t>
        </w:r>
        <w:r>
          <w:rPr>
            <w:color w:val="1F3347"/>
            <w:w w:val="105"/>
            <w:sz w:val="22"/>
          </w:rPr>
          <w:t>and</w:t>
        </w:r>
        <w:r>
          <w:rPr>
            <w:color w:val="1F3347"/>
            <w:spacing w:val="-1"/>
            <w:w w:val="105"/>
            <w:sz w:val="22"/>
          </w:rPr>
          <w:t> </w:t>
        </w:r>
        <w:r>
          <w:rPr>
            <w:color w:val="1F3347"/>
            <w:spacing w:val="-2"/>
            <w:w w:val="105"/>
            <w:sz w:val="22"/>
          </w:rPr>
          <w:t>reputation</w:t>
        </w:r>
      </w:hyperlink>
      <w:r>
        <w:rPr>
          <w:color w:val="1F3347"/>
          <w:sz w:val="22"/>
        </w:rPr>
        <w:tab/>
      </w:r>
      <w:hyperlink w:history="true" w:anchor="_bookmark21">
        <w:r>
          <w:rPr>
            <w:color w:val="8A3255"/>
            <w:spacing w:val="-4"/>
            <w:w w:val="110"/>
            <w:sz w:val="22"/>
          </w:rPr>
          <w:t>p.23</w:t>
        </w:r>
      </w:hyperlink>
    </w:p>
    <w:p>
      <w:pPr>
        <w:pStyle w:val="BodyText"/>
        <w:spacing w:before="4"/>
      </w:pPr>
    </w:p>
    <w:p>
      <w:pPr>
        <w:pStyle w:val="ListParagraph"/>
        <w:numPr>
          <w:ilvl w:val="1"/>
          <w:numId w:val="1"/>
        </w:numPr>
        <w:tabs>
          <w:tab w:pos="2968" w:val="left" w:leader="none"/>
        </w:tabs>
        <w:spacing w:line="240" w:lineRule="auto" w:before="0" w:after="0"/>
        <w:ind w:left="2968" w:right="0" w:hanging="691"/>
        <w:jc w:val="left"/>
        <w:rPr>
          <w:sz w:val="22"/>
        </w:rPr>
      </w:pPr>
      <w:hyperlink w:history="true" w:anchor="_bookmark24">
        <w:r>
          <w:rPr>
            <w:color w:val="1F3347"/>
            <w:w w:val="110"/>
            <w:sz w:val="22"/>
          </w:rPr>
          <w:t>Other</w:t>
        </w:r>
        <w:r>
          <w:rPr>
            <w:color w:val="1F3347"/>
            <w:spacing w:val="-8"/>
            <w:w w:val="110"/>
            <w:sz w:val="22"/>
          </w:rPr>
          <w:t> </w:t>
        </w:r>
        <w:r>
          <w:rPr>
            <w:color w:val="1F3347"/>
            <w:w w:val="110"/>
            <w:sz w:val="22"/>
          </w:rPr>
          <w:t>priorities</w:t>
        </w:r>
        <w:r>
          <w:rPr>
            <w:color w:val="1F3347"/>
            <w:spacing w:val="-7"/>
            <w:w w:val="110"/>
            <w:sz w:val="22"/>
          </w:rPr>
          <w:t> </w:t>
        </w:r>
        <w:r>
          <w:rPr>
            <w:color w:val="1F3347"/>
            <w:w w:val="110"/>
            <w:sz w:val="22"/>
          </w:rPr>
          <w:t>on</w:t>
        </w:r>
        <w:r>
          <w:rPr>
            <w:color w:val="1F3347"/>
            <w:spacing w:val="-7"/>
            <w:w w:val="110"/>
            <w:sz w:val="22"/>
          </w:rPr>
          <w:t> </w:t>
        </w:r>
        <w:r>
          <w:rPr>
            <w:color w:val="1F3347"/>
            <w:w w:val="110"/>
            <w:sz w:val="22"/>
          </w:rPr>
          <w:t>the</w:t>
        </w:r>
        <w:r>
          <w:rPr>
            <w:color w:val="1F3347"/>
            <w:spacing w:val="-8"/>
            <w:w w:val="110"/>
            <w:sz w:val="22"/>
          </w:rPr>
          <w:t> </w:t>
        </w:r>
        <w:r>
          <w:rPr>
            <w:color w:val="1F3347"/>
            <w:w w:val="110"/>
            <w:sz w:val="22"/>
          </w:rPr>
          <w:t>agenda</w:t>
        </w:r>
        <w:r>
          <w:rPr>
            <w:color w:val="1F3347"/>
            <w:spacing w:val="-7"/>
            <w:w w:val="110"/>
            <w:sz w:val="22"/>
          </w:rPr>
          <w:t> </w:t>
        </w:r>
        <w:r>
          <w:rPr>
            <w:color w:val="1F3347"/>
            <w:w w:val="110"/>
            <w:sz w:val="22"/>
          </w:rPr>
          <w:t>for</w:t>
        </w:r>
        <w:r>
          <w:rPr>
            <w:color w:val="1F3347"/>
            <w:spacing w:val="-7"/>
            <w:w w:val="110"/>
            <w:sz w:val="22"/>
          </w:rPr>
          <w:t> </w:t>
        </w:r>
        <w:r>
          <w:rPr>
            <w:color w:val="1F3347"/>
            <w:spacing w:val="-2"/>
            <w:w w:val="110"/>
            <w:sz w:val="22"/>
          </w:rPr>
          <w:t>boards</w:t>
        </w:r>
      </w:hyperlink>
    </w:p>
    <w:p>
      <w:pPr>
        <w:pStyle w:val="ListParagraph"/>
        <w:numPr>
          <w:ilvl w:val="2"/>
          <w:numId w:val="1"/>
        </w:numPr>
        <w:tabs>
          <w:tab w:pos="3648" w:val="left" w:leader="none"/>
          <w:tab w:pos="8524" w:val="left" w:leader="none"/>
        </w:tabs>
        <w:spacing w:line="240" w:lineRule="auto" w:before="87" w:after="0"/>
        <w:ind w:left="3648" w:right="0" w:hanging="691"/>
        <w:jc w:val="left"/>
        <w:rPr>
          <w:sz w:val="22"/>
        </w:rPr>
      </w:pPr>
      <w:hyperlink w:history="true" w:anchor="_bookmark24">
        <w:r>
          <w:rPr>
            <w:color w:val="1F3347"/>
            <w:w w:val="105"/>
            <w:sz w:val="22"/>
          </w:rPr>
          <w:t>Board</w:t>
        </w:r>
        <w:r>
          <w:rPr>
            <w:color w:val="1F3347"/>
            <w:spacing w:val="2"/>
            <w:w w:val="105"/>
            <w:sz w:val="22"/>
          </w:rPr>
          <w:t> </w:t>
        </w:r>
        <w:r>
          <w:rPr>
            <w:color w:val="1F3347"/>
            <w:spacing w:val="-2"/>
            <w:w w:val="105"/>
            <w:sz w:val="22"/>
          </w:rPr>
          <w:t>diversity</w:t>
        </w:r>
      </w:hyperlink>
      <w:r>
        <w:rPr>
          <w:color w:val="1F3347"/>
          <w:sz w:val="22"/>
        </w:rPr>
        <w:tab/>
      </w:r>
      <w:hyperlink w:history="true" w:anchor="_bookmark23">
        <w:r>
          <w:rPr>
            <w:color w:val="8A3255"/>
            <w:spacing w:val="-4"/>
            <w:w w:val="105"/>
            <w:sz w:val="22"/>
          </w:rPr>
          <w:t>p.24</w:t>
        </w:r>
      </w:hyperlink>
    </w:p>
    <w:p>
      <w:pPr>
        <w:pStyle w:val="ListParagraph"/>
        <w:numPr>
          <w:ilvl w:val="2"/>
          <w:numId w:val="1"/>
        </w:numPr>
        <w:tabs>
          <w:tab w:pos="3648" w:val="left" w:leader="none"/>
          <w:tab w:pos="8524" w:val="left" w:leader="none"/>
        </w:tabs>
        <w:spacing w:line="240" w:lineRule="auto" w:before="87" w:after="0"/>
        <w:ind w:left="3648" w:right="0" w:hanging="691"/>
        <w:jc w:val="left"/>
        <w:rPr>
          <w:sz w:val="22"/>
        </w:rPr>
      </w:pPr>
      <w:hyperlink w:history="true" w:anchor="_bookmark26">
        <w:r>
          <w:rPr>
            <w:color w:val="1F3347"/>
            <w:w w:val="105"/>
            <w:sz w:val="22"/>
          </w:rPr>
          <w:t>Artistic/Curatorial</w:t>
        </w:r>
        <w:r>
          <w:rPr>
            <w:color w:val="1F3347"/>
            <w:spacing w:val="22"/>
            <w:w w:val="105"/>
            <w:sz w:val="22"/>
          </w:rPr>
          <w:t> </w:t>
        </w:r>
        <w:r>
          <w:rPr>
            <w:color w:val="1F3347"/>
            <w:w w:val="105"/>
            <w:sz w:val="22"/>
          </w:rPr>
          <w:t>vision</w:t>
        </w:r>
        <w:r>
          <w:rPr>
            <w:color w:val="1F3347"/>
            <w:spacing w:val="23"/>
            <w:w w:val="105"/>
            <w:sz w:val="22"/>
          </w:rPr>
          <w:t> </w:t>
        </w:r>
        <w:r>
          <w:rPr>
            <w:color w:val="1F3347"/>
            <w:w w:val="105"/>
            <w:sz w:val="22"/>
          </w:rPr>
          <w:t>and</w:t>
        </w:r>
        <w:r>
          <w:rPr>
            <w:color w:val="1F3347"/>
            <w:spacing w:val="23"/>
            <w:w w:val="105"/>
            <w:sz w:val="22"/>
          </w:rPr>
          <w:t> </w:t>
        </w:r>
        <w:r>
          <w:rPr>
            <w:color w:val="1F3347"/>
            <w:spacing w:val="-2"/>
            <w:w w:val="105"/>
            <w:sz w:val="22"/>
          </w:rPr>
          <w:t>direction</w:t>
        </w:r>
      </w:hyperlink>
      <w:r>
        <w:rPr>
          <w:color w:val="1F3347"/>
          <w:sz w:val="22"/>
        </w:rPr>
        <w:tab/>
      </w:r>
      <w:hyperlink w:history="true" w:anchor="_bookmark25">
        <w:r>
          <w:rPr>
            <w:color w:val="8A3255"/>
            <w:spacing w:val="-4"/>
            <w:w w:val="110"/>
            <w:sz w:val="22"/>
          </w:rPr>
          <w:t>p.26</w:t>
        </w:r>
      </w:hyperlink>
    </w:p>
    <w:p>
      <w:pPr>
        <w:pStyle w:val="BodyText"/>
        <w:spacing w:before="4"/>
      </w:pPr>
    </w:p>
    <w:p>
      <w:pPr>
        <w:pStyle w:val="ListParagraph"/>
        <w:numPr>
          <w:ilvl w:val="1"/>
          <w:numId w:val="1"/>
        </w:numPr>
        <w:tabs>
          <w:tab w:pos="2968" w:val="left" w:leader="none"/>
        </w:tabs>
        <w:spacing w:line="240" w:lineRule="auto" w:before="0" w:after="0"/>
        <w:ind w:left="2968" w:right="0" w:hanging="691"/>
        <w:jc w:val="left"/>
        <w:rPr>
          <w:sz w:val="22"/>
        </w:rPr>
      </w:pPr>
      <w:hyperlink w:history="true" w:anchor="_bookmark28">
        <w:r>
          <w:rPr>
            <w:color w:val="1F3347"/>
            <w:w w:val="110"/>
            <w:sz w:val="22"/>
          </w:rPr>
          <w:t>Attracting</w:t>
        </w:r>
        <w:r>
          <w:rPr>
            <w:color w:val="1F3347"/>
            <w:spacing w:val="-9"/>
            <w:w w:val="110"/>
            <w:sz w:val="22"/>
          </w:rPr>
          <w:t> </w:t>
        </w:r>
        <w:r>
          <w:rPr>
            <w:color w:val="1F3347"/>
            <w:w w:val="110"/>
            <w:sz w:val="22"/>
          </w:rPr>
          <w:t>and</w:t>
        </w:r>
        <w:r>
          <w:rPr>
            <w:color w:val="1F3347"/>
            <w:spacing w:val="-8"/>
            <w:w w:val="110"/>
            <w:sz w:val="22"/>
          </w:rPr>
          <w:t> </w:t>
        </w:r>
        <w:r>
          <w:rPr>
            <w:color w:val="1F3347"/>
            <w:w w:val="110"/>
            <w:sz w:val="22"/>
          </w:rPr>
          <w:t>retaining</w:t>
        </w:r>
        <w:r>
          <w:rPr>
            <w:color w:val="1F3347"/>
            <w:spacing w:val="-8"/>
            <w:w w:val="110"/>
            <w:sz w:val="22"/>
          </w:rPr>
          <w:t> </w:t>
        </w:r>
        <w:r>
          <w:rPr>
            <w:color w:val="1F3347"/>
            <w:spacing w:val="-2"/>
            <w:w w:val="110"/>
            <w:sz w:val="22"/>
          </w:rPr>
          <w:t>trustees</w:t>
        </w:r>
      </w:hyperlink>
    </w:p>
    <w:p>
      <w:pPr>
        <w:pStyle w:val="ListParagraph"/>
        <w:numPr>
          <w:ilvl w:val="2"/>
          <w:numId w:val="1"/>
        </w:numPr>
        <w:tabs>
          <w:tab w:pos="3648" w:val="left" w:leader="none"/>
          <w:tab w:pos="8524" w:val="left" w:leader="none"/>
        </w:tabs>
        <w:spacing w:line="240" w:lineRule="auto" w:before="87" w:after="0"/>
        <w:ind w:left="3648" w:right="0" w:hanging="691"/>
        <w:jc w:val="left"/>
        <w:rPr>
          <w:sz w:val="22"/>
        </w:rPr>
      </w:pPr>
      <w:hyperlink w:history="true" w:anchor="_bookmark28">
        <w:r>
          <w:rPr>
            <w:color w:val="1F3347"/>
            <w:w w:val="105"/>
            <w:sz w:val="22"/>
          </w:rPr>
          <w:t>Board</w:t>
        </w:r>
        <w:r>
          <w:rPr>
            <w:color w:val="1F3347"/>
            <w:spacing w:val="-1"/>
            <w:w w:val="110"/>
            <w:sz w:val="22"/>
          </w:rPr>
          <w:t> </w:t>
        </w:r>
        <w:r>
          <w:rPr>
            <w:color w:val="1F3347"/>
            <w:spacing w:val="-2"/>
            <w:w w:val="110"/>
            <w:sz w:val="22"/>
          </w:rPr>
          <w:t>recruitment</w:t>
        </w:r>
      </w:hyperlink>
      <w:r>
        <w:rPr>
          <w:color w:val="1F3347"/>
          <w:sz w:val="22"/>
        </w:rPr>
        <w:tab/>
      </w:r>
      <w:hyperlink w:history="true" w:anchor="_bookmark27">
        <w:r>
          <w:rPr>
            <w:color w:val="8A3255"/>
            <w:spacing w:val="-4"/>
            <w:w w:val="110"/>
            <w:sz w:val="22"/>
          </w:rPr>
          <w:t>p.28</w:t>
        </w:r>
      </w:hyperlink>
    </w:p>
    <w:p>
      <w:pPr>
        <w:pStyle w:val="ListParagraph"/>
        <w:numPr>
          <w:ilvl w:val="2"/>
          <w:numId w:val="1"/>
        </w:numPr>
        <w:tabs>
          <w:tab w:pos="3648" w:val="left" w:leader="none"/>
          <w:tab w:pos="8524" w:val="left" w:leader="none"/>
        </w:tabs>
        <w:spacing w:line="240" w:lineRule="auto" w:before="87" w:after="0"/>
        <w:ind w:left="3648" w:right="0" w:hanging="691"/>
        <w:jc w:val="left"/>
        <w:rPr>
          <w:sz w:val="22"/>
        </w:rPr>
      </w:pPr>
      <w:hyperlink w:history="true" w:anchor="_bookmark30">
        <w:r>
          <w:rPr>
            <w:color w:val="1F3347"/>
            <w:w w:val="105"/>
            <w:sz w:val="22"/>
          </w:rPr>
          <w:t>Board</w:t>
        </w:r>
        <w:r>
          <w:rPr>
            <w:color w:val="1F3347"/>
            <w:spacing w:val="-1"/>
            <w:w w:val="110"/>
            <w:sz w:val="22"/>
          </w:rPr>
          <w:t> </w:t>
        </w:r>
        <w:r>
          <w:rPr>
            <w:color w:val="1F3347"/>
            <w:spacing w:val="-2"/>
            <w:w w:val="110"/>
            <w:sz w:val="22"/>
          </w:rPr>
          <w:t>induction</w:t>
        </w:r>
      </w:hyperlink>
      <w:r>
        <w:rPr>
          <w:color w:val="1F3347"/>
          <w:sz w:val="22"/>
        </w:rPr>
        <w:tab/>
      </w:r>
      <w:hyperlink w:history="true" w:anchor="_bookmark29">
        <w:r>
          <w:rPr>
            <w:color w:val="8A3255"/>
            <w:spacing w:val="-4"/>
            <w:w w:val="110"/>
            <w:sz w:val="22"/>
          </w:rPr>
          <w:t>p.30</w:t>
        </w:r>
      </w:hyperlink>
    </w:p>
    <w:p>
      <w:pPr>
        <w:pStyle w:val="BodyText"/>
        <w:spacing w:before="4"/>
      </w:pPr>
    </w:p>
    <w:p>
      <w:pPr>
        <w:pStyle w:val="ListParagraph"/>
        <w:numPr>
          <w:ilvl w:val="1"/>
          <w:numId w:val="1"/>
        </w:numPr>
        <w:tabs>
          <w:tab w:pos="2968" w:val="left" w:leader="none"/>
        </w:tabs>
        <w:spacing w:line="285" w:lineRule="auto" w:before="0" w:after="0"/>
        <w:ind w:left="2968" w:right="2940" w:hanging="692"/>
        <w:jc w:val="left"/>
        <w:rPr>
          <w:sz w:val="22"/>
        </w:rPr>
      </w:pPr>
      <w:hyperlink w:history="true" w:anchor="_bookmark32">
        <w:r>
          <w:rPr>
            <w:color w:val="1F3347"/>
            <w:spacing w:val="-2"/>
            <w:w w:val="110"/>
            <w:sz w:val="22"/>
          </w:rPr>
          <w:t>Achieving</w:t>
        </w:r>
        <w:r>
          <w:rPr>
            <w:color w:val="1F3347"/>
            <w:spacing w:val="-6"/>
            <w:w w:val="110"/>
            <w:sz w:val="22"/>
          </w:rPr>
          <w:t> </w:t>
        </w:r>
        <w:r>
          <w:rPr>
            <w:color w:val="1F3347"/>
            <w:spacing w:val="-2"/>
            <w:w w:val="110"/>
            <w:sz w:val="22"/>
          </w:rPr>
          <w:t>effective</w:t>
        </w:r>
        <w:r>
          <w:rPr>
            <w:color w:val="1F3347"/>
            <w:spacing w:val="-6"/>
            <w:w w:val="110"/>
            <w:sz w:val="22"/>
          </w:rPr>
          <w:t> </w:t>
        </w:r>
        <w:r>
          <w:rPr>
            <w:color w:val="1F3347"/>
            <w:spacing w:val="-2"/>
            <w:w w:val="110"/>
            <w:sz w:val="22"/>
          </w:rPr>
          <w:t>engagement,</w:t>
        </w:r>
        <w:r>
          <w:rPr>
            <w:color w:val="1F3347"/>
            <w:spacing w:val="-6"/>
            <w:w w:val="110"/>
            <w:sz w:val="22"/>
          </w:rPr>
          <w:t> </w:t>
        </w:r>
        <w:r>
          <w:rPr>
            <w:color w:val="1F3347"/>
            <w:spacing w:val="-2"/>
            <w:w w:val="110"/>
            <w:sz w:val="22"/>
          </w:rPr>
          <w:t>relationships</w:t>
        </w:r>
      </w:hyperlink>
      <w:r>
        <w:rPr>
          <w:color w:val="1F3347"/>
          <w:spacing w:val="-2"/>
          <w:w w:val="110"/>
          <w:sz w:val="22"/>
        </w:rPr>
        <w:t> </w:t>
      </w:r>
      <w:hyperlink w:history="true" w:anchor="_bookmark32">
        <w:r>
          <w:rPr>
            <w:color w:val="1F3347"/>
            <w:w w:val="110"/>
            <w:sz w:val="22"/>
          </w:rPr>
          <w:t>and</w:t>
        </w:r>
        <w:r>
          <w:rPr>
            <w:color w:val="1F3347"/>
            <w:spacing w:val="-13"/>
            <w:w w:val="110"/>
            <w:sz w:val="22"/>
          </w:rPr>
          <w:t> </w:t>
        </w:r>
        <w:r>
          <w:rPr>
            <w:color w:val="1F3347"/>
            <w:w w:val="110"/>
            <w:sz w:val="22"/>
          </w:rPr>
          <w:t>behaviours</w:t>
        </w:r>
      </w:hyperlink>
    </w:p>
    <w:p>
      <w:pPr>
        <w:pStyle w:val="ListParagraph"/>
        <w:numPr>
          <w:ilvl w:val="2"/>
          <w:numId w:val="1"/>
        </w:numPr>
        <w:tabs>
          <w:tab w:pos="3648" w:val="left" w:leader="none"/>
          <w:tab w:pos="8524" w:val="left" w:leader="none"/>
        </w:tabs>
        <w:spacing w:line="240" w:lineRule="auto" w:before="78" w:after="0"/>
        <w:ind w:left="3648" w:right="0" w:hanging="691"/>
        <w:jc w:val="left"/>
        <w:rPr>
          <w:sz w:val="22"/>
        </w:rPr>
      </w:pPr>
      <w:hyperlink w:history="true" w:anchor="_bookmark32">
        <w:r>
          <w:rPr>
            <w:color w:val="1F3347"/>
            <w:w w:val="110"/>
            <w:sz w:val="22"/>
          </w:rPr>
          <w:t>The</w:t>
        </w:r>
        <w:r>
          <w:rPr>
            <w:color w:val="1F3347"/>
            <w:spacing w:val="-10"/>
            <w:w w:val="110"/>
            <w:sz w:val="22"/>
          </w:rPr>
          <w:t> </w:t>
        </w:r>
        <w:r>
          <w:rPr>
            <w:color w:val="1F3347"/>
            <w:w w:val="110"/>
            <w:sz w:val="22"/>
          </w:rPr>
          <w:t>operation</w:t>
        </w:r>
        <w:r>
          <w:rPr>
            <w:color w:val="1F3347"/>
            <w:spacing w:val="-10"/>
            <w:w w:val="110"/>
            <w:sz w:val="22"/>
          </w:rPr>
          <w:t> </w:t>
        </w:r>
        <w:r>
          <w:rPr>
            <w:color w:val="1F3347"/>
            <w:w w:val="110"/>
            <w:sz w:val="22"/>
          </w:rPr>
          <w:t>of</w:t>
        </w:r>
        <w:r>
          <w:rPr>
            <w:color w:val="1F3347"/>
            <w:spacing w:val="-10"/>
            <w:w w:val="110"/>
            <w:sz w:val="22"/>
          </w:rPr>
          <w:t> </w:t>
        </w:r>
        <w:r>
          <w:rPr>
            <w:color w:val="1F3347"/>
            <w:w w:val="110"/>
            <w:sz w:val="22"/>
          </w:rPr>
          <w:t>the</w:t>
        </w:r>
        <w:r>
          <w:rPr>
            <w:color w:val="1F3347"/>
            <w:spacing w:val="-10"/>
            <w:w w:val="110"/>
            <w:sz w:val="22"/>
          </w:rPr>
          <w:t> </w:t>
        </w:r>
        <w:r>
          <w:rPr>
            <w:color w:val="1F3347"/>
            <w:spacing w:val="-4"/>
            <w:w w:val="110"/>
            <w:sz w:val="22"/>
          </w:rPr>
          <w:t>board</w:t>
        </w:r>
      </w:hyperlink>
      <w:r>
        <w:rPr>
          <w:color w:val="1F3347"/>
          <w:sz w:val="22"/>
        </w:rPr>
        <w:tab/>
      </w:r>
      <w:hyperlink w:history="true" w:anchor="_bookmark31">
        <w:r>
          <w:rPr>
            <w:color w:val="8A3255"/>
            <w:spacing w:val="-4"/>
            <w:w w:val="110"/>
            <w:sz w:val="22"/>
          </w:rPr>
          <w:t>p.31</w:t>
        </w:r>
      </w:hyperlink>
    </w:p>
    <w:p>
      <w:pPr>
        <w:pStyle w:val="ListParagraph"/>
        <w:numPr>
          <w:ilvl w:val="2"/>
          <w:numId w:val="1"/>
        </w:numPr>
        <w:tabs>
          <w:tab w:pos="3648" w:val="left" w:leader="none"/>
          <w:tab w:pos="8524" w:val="left" w:leader="none"/>
        </w:tabs>
        <w:spacing w:line="240" w:lineRule="auto" w:before="87" w:after="0"/>
        <w:ind w:left="3648" w:right="0" w:hanging="691"/>
        <w:jc w:val="left"/>
        <w:rPr>
          <w:sz w:val="22"/>
        </w:rPr>
      </w:pPr>
      <w:hyperlink w:history="true" w:anchor="_bookmark34">
        <w:r>
          <w:rPr>
            <w:color w:val="1F3347"/>
            <w:w w:val="110"/>
            <w:sz w:val="22"/>
          </w:rPr>
          <w:t>Board</w:t>
        </w:r>
        <w:r>
          <w:rPr>
            <w:color w:val="1F3347"/>
            <w:spacing w:val="1"/>
            <w:w w:val="110"/>
            <w:sz w:val="22"/>
          </w:rPr>
          <w:t> </w:t>
        </w:r>
        <w:r>
          <w:rPr>
            <w:color w:val="1F3347"/>
            <w:w w:val="110"/>
            <w:sz w:val="22"/>
          </w:rPr>
          <w:t>relationships</w:t>
        </w:r>
        <w:r>
          <w:rPr>
            <w:color w:val="1F3347"/>
            <w:spacing w:val="1"/>
            <w:w w:val="110"/>
            <w:sz w:val="22"/>
          </w:rPr>
          <w:t> </w:t>
        </w:r>
        <w:r>
          <w:rPr>
            <w:color w:val="1F3347"/>
            <w:w w:val="110"/>
            <w:sz w:val="22"/>
          </w:rPr>
          <w:t>and</w:t>
        </w:r>
        <w:r>
          <w:rPr>
            <w:color w:val="1F3347"/>
            <w:spacing w:val="1"/>
            <w:w w:val="110"/>
            <w:sz w:val="22"/>
          </w:rPr>
          <w:t> </w:t>
        </w:r>
        <w:r>
          <w:rPr>
            <w:color w:val="1F3347"/>
            <w:spacing w:val="-2"/>
            <w:w w:val="110"/>
            <w:sz w:val="22"/>
          </w:rPr>
          <w:t>behaviours</w:t>
        </w:r>
      </w:hyperlink>
      <w:r>
        <w:rPr>
          <w:color w:val="1F3347"/>
          <w:sz w:val="22"/>
        </w:rPr>
        <w:tab/>
      </w:r>
      <w:hyperlink w:history="true" w:anchor="_bookmark33">
        <w:r>
          <w:rPr>
            <w:color w:val="8A3255"/>
            <w:spacing w:val="-4"/>
            <w:w w:val="110"/>
            <w:sz w:val="22"/>
          </w:rPr>
          <w:t>p.34</w:t>
        </w:r>
      </w:hyperlink>
    </w:p>
    <w:p>
      <w:pPr>
        <w:spacing w:after="0" w:line="240" w:lineRule="auto"/>
        <w:jc w:val="left"/>
        <w:rPr>
          <w:sz w:val="22"/>
        </w:rPr>
        <w:sectPr>
          <w:pgSz w:w="11910" w:h="16840"/>
          <w:pgMar w:top="1300" w:bottom="280" w:left="1000" w:right="560"/>
        </w:sectPr>
      </w:pPr>
    </w:p>
    <w:p>
      <w:pPr>
        <w:pStyle w:val="Heading2"/>
        <w:numPr>
          <w:ilvl w:val="0"/>
          <w:numId w:val="1"/>
        </w:numPr>
        <w:tabs>
          <w:tab w:pos="2288" w:val="left" w:leader="none"/>
          <w:tab w:pos="8524" w:val="left" w:leader="none"/>
        </w:tabs>
        <w:spacing w:line="240" w:lineRule="auto" w:before="64" w:after="0"/>
        <w:ind w:left="2288" w:right="0" w:hanging="680"/>
        <w:jc w:val="left"/>
        <w:rPr>
          <w:color w:val="0078B1"/>
        </w:rPr>
      </w:pPr>
      <w:hyperlink w:history="true" w:anchor="_bookmark36">
        <w:r>
          <w:rPr>
            <w:color w:val="0078B1"/>
            <w:w w:val="105"/>
          </w:rPr>
          <w:t>Governance</w:t>
        </w:r>
        <w:r>
          <w:rPr>
            <w:color w:val="0078B1"/>
            <w:spacing w:val="19"/>
            <w:w w:val="110"/>
          </w:rPr>
          <w:t> </w:t>
        </w:r>
        <w:r>
          <w:rPr>
            <w:color w:val="0078B1"/>
            <w:spacing w:val="-2"/>
            <w:w w:val="110"/>
          </w:rPr>
          <w:t>development</w:t>
        </w:r>
      </w:hyperlink>
      <w:r>
        <w:rPr>
          <w:color w:val="0078B1"/>
        </w:rPr>
        <w:tab/>
      </w:r>
      <w:hyperlink w:history="true" w:anchor="_bookmark35">
        <w:r>
          <w:rPr>
            <w:color w:val="0078B1"/>
            <w:spacing w:val="-4"/>
            <w:w w:val="110"/>
            <w:sz w:val="22"/>
          </w:rPr>
          <w:t>p.39</w:t>
        </w:r>
      </w:hyperlink>
    </w:p>
    <w:p>
      <w:pPr>
        <w:pStyle w:val="ListParagraph"/>
        <w:numPr>
          <w:ilvl w:val="1"/>
          <w:numId w:val="1"/>
        </w:numPr>
        <w:tabs>
          <w:tab w:pos="2968" w:val="left" w:leader="none"/>
        </w:tabs>
        <w:spacing w:line="240" w:lineRule="auto" w:before="244" w:after="0"/>
        <w:ind w:left="2968" w:right="0" w:hanging="678"/>
        <w:jc w:val="left"/>
        <w:rPr>
          <w:sz w:val="22"/>
        </w:rPr>
      </w:pPr>
      <w:hyperlink w:history="true" w:anchor="_bookmark37">
        <w:r>
          <w:rPr>
            <w:color w:val="1F3347"/>
            <w:w w:val="110"/>
            <w:sz w:val="22"/>
          </w:rPr>
          <w:t>Opportunities</w:t>
        </w:r>
        <w:r>
          <w:rPr>
            <w:color w:val="1F3347"/>
            <w:spacing w:val="-3"/>
            <w:w w:val="110"/>
            <w:sz w:val="22"/>
          </w:rPr>
          <w:t> </w:t>
        </w:r>
        <w:r>
          <w:rPr>
            <w:color w:val="1F3347"/>
            <w:w w:val="110"/>
            <w:sz w:val="22"/>
          </w:rPr>
          <w:t>and</w:t>
        </w:r>
        <w:r>
          <w:rPr>
            <w:color w:val="1F3347"/>
            <w:spacing w:val="-2"/>
            <w:w w:val="110"/>
            <w:sz w:val="22"/>
          </w:rPr>
          <w:t> </w:t>
        </w:r>
        <w:r>
          <w:rPr>
            <w:color w:val="1F3347"/>
            <w:w w:val="110"/>
            <w:sz w:val="22"/>
          </w:rPr>
          <w:t>gaps</w:t>
        </w:r>
        <w:r>
          <w:rPr>
            <w:color w:val="1F3347"/>
            <w:spacing w:val="-2"/>
            <w:w w:val="110"/>
            <w:sz w:val="22"/>
          </w:rPr>
          <w:t> </w:t>
        </w:r>
        <w:r>
          <w:rPr>
            <w:color w:val="1F3347"/>
            <w:w w:val="110"/>
            <w:sz w:val="22"/>
          </w:rPr>
          <w:t>in</w:t>
        </w:r>
        <w:r>
          <w:rPr>
            <w:color w:val="1F3347"/>
            <w:spacing w:val="-2"/>
            <w:w w:val="110"/>
            <w:sz w:val="22"/>
          </w:rPr>
          <w:t> provision</w:t>
        </w:r>
      </w:hyperlink>
    </w:p>
    <w:p>
      <w:pPr>
        <w:pStyle w:val="ListParagraph"/>
        <w:numPr>
          <w:ilvl w:val="2"/>
          <w:numId w:val="1"/>
        </w:numPr>
        <w:tabs>
          <w:tab w:pos="3648" w:val="left" w:leader="none"/>
          <w:tab w:pos="8524" w:val="left" w:leader="none"/>
        </w:tabs>
        <w:spacing w:line="240" w:lineRule="auto" w:before="88" w:after="0"/>
        <w:ind w:left="3648" w:right="0" w:hanging="678"/>
        <w:jc w:val="left"/>
        <w:rPr>
          <w:sz w:val="22"/>
        </w:rPr>
      </w:pPr>
      <w:hyperlink w:history="true" w:anchor="_bookmark39">
        <w:r>
          <w:rPr>
            <w:color w:val="1F3347"/>
            <w:w w:val="110"/>
            <w:sz w:val="22"/>
          </w:rPr>
          <w:t>Training</w:t>
        </w:r>
        <w:r>
          <w:rPr>
            <w:color w:val="1F3347"/>
            <w:spacing w:val="-17"/>
            <w:w w:val="110"/>
            <w:sz w:val="22"/>
          </w:rPr>
          <w:t> </w:t>
        </w:r>
        <w:r>
          <w:rPr>
            <w:color w:val="1F3347"/>
            <w:spacing w:val="-2"/>
            <w:w w:val="110"/>
            <w:sz w:val="22"/>
          </w:rPr>
          <w:t>providers</w:t>
        </w:r>
      </w:hyperlink>
      <w:r>
        <w:rPr>
          <w:color w:val="1F3347"/>
          <w:sz w:val="22"/>
        </w:rPr>
        <w:tab/>
      </w:r>
      <w:hyperlink w:history="true" w:anchor="_bookmark38">
        <w:r>
          <w:rPr>
            <w:color w:val="0078B1"/>
            <w:spacing w:val="-4"/>
            <w:w w:val="110"/>
            <w:sz w:val="22"/>
          </w:rPr>
          <w:t>p.41</w:t>
        </w:r>
      </w:hyperlink>
    </w:p>
    <w:p>
      <w:pPr>
        <w:pStyle w:val="ListParagraph"/>
        <w:numPr>
          <w:ilvl w:val="2"/>
          <w:numId w:val="1"/>
        </w:numPr>
        <w:tabs>
          <w:tab w:pos="3648" w:val="left" w:leader="none"/>
          <w:tab w:pos="8524" w:val="left" w:leader="none"/>
        </w:tabs>
        <w:spacing w:line="240" w:lineRule="auto" w:before="87" w:after="0"/>
        <w:ind w:left="3648" w:right="0" w:hanging="678"/>
        <w:jc w:val="left"/>
        <w:rPr>
          <w:sz w:val="22"/>
        </w:rPr>
      </w:pPr>
      <w:hyperlink w:history="true" w:anchor="_bookmark41">
        <w:r>
          <w:rPr>
            <w:color w:val="1F3347"/>
            <w:w w:val="105"/>
            <w:sz w:val="22"/>
          </w:rPr>
          <w:t>Priority</w:t>
        </w:r>
        <w:r>
          <w:rPr>
            <w:color w:val="1F3347"/>
            <w:spacing w:val="9"/>
            <w:w w:val="105"/>
            <w:sz w:val="22"/>
          </w:rPr>
          <w:t> </w:t>
        </w:r>
        <w:r>
          <w:rPr>
            <w:color w:val="1F3347"/>
            <w:w w:val="105"/>
            <w:sz w:val="22"/>
          </w:rPr>
          <w:t>governance</w:t>
        </w:r>
        <w:r>
          <w:rPr>
            <w:color w:val="1F3347"/>
            <w:spacing w:val="10"/>
            <w:w w:val="105"/>
            <w:sz w:val="22"/>
          </w:rPr>
          <w:t> </w:t>
        </w:r>
        <w:r>
          <w:rPr>
            <w:color w:val="1F3347"/>
            <w:spacing w:val="-2"/>
            <w:w w:val="105"/>
            <w:sz w:val="22"/>
          </w:rPr>
          <w:t>topics</w:t>
        </w:r>
      </w:hyperlink>
      <w:r>
        <w:rPr>
          <w:color w:val="1F3347"/>
          <w:sz w:val="22"/>
        </w:rPr>
        <w:tab/>
      </w:r>
      <w:hyperlink w:history="true" w:anchor="_bookmark40">
        <w:r>
          <w:rPr>
            <w:color w:val="0078B1"/>
            <w:spacing w:val="-4"/>
            <w:w w:val="110"/>
            <w:sz w:val="22"/>
          </w:rPr>
          <w:t>p.43</w:t>
        </w:r>
      </w:hyperlink>
    </w:p>
    <w:p>
      <w:pPr>
        <w:pStyle w:val="ListParagraph"/>
        <w:numPr>
          <w:ilvl w:val="2"/>
          <w:numId w:val="1"/>
        </w:numPr>
        <w:tabs>
          <w:tab w:pos="3648" w:val="left" w:leader="none"/>
          <w:tab w:pos="8524" w:val="left" w:leader="none"/>
        </w:tabs>
        <w:spacing w:line="240" w:lineRule="auto" w:before="87" w:after="0"/>
        <w:ind w:left="3648" w:right="0" w:hanging="678"/>
        <w:jc w:val="left"/>
        <w:rPr>
          <w:sz w:val="22"/>
        </w:rPr>
      </w:pPr>
      <w:hyperlink w:history="true" w:anchor="_bookmark43">
        <w:r>
          <w:rPr>
            <w:color w:val="1F3347"/>
            <w:spacing w:val="-2"/>
            <w:w w:val="105"/>
            <w:sz w:val="22"/>
          </w:rPr>
          <w:t>Accessibility</w:t>
        </w:r>
      </w:hyperlink>
      <w:r>
        <w:rPr>
          <w:color w:val="1F3347"/>
          <w:sz w:val="22"/>
        </w:rPr>
        <w:tab/>
      </w:r>
      <w:hyperlink w:history="true" w:anchor="_bookmark42">
        <w:r>
          <w:rPr>
            <w:color w:val="0078B1"/>
            <w:spacing w:val="-4"/>
            <w:w w:val="105"/>
            <w:sz w:val="22"/>
          </w:rPr>
          <w:t>p.44</w:t>
        </w:r>
      </w:hyperlink>
    </w:p>
    <w:p>
      <w:pPr>
        <w:pStyle w:val="BodyText"/>
        <w:spacing w:before="3"/>
      </w:pPr>
    </w:p>
    <w:p>
      <w:pPr>
        <w:pStyle w:val="ListParagraph"/>
        <w:numPr>
          <w:ilvl w:val="1"/>
          <w:numId w:val="1"/>
        </w:numPr>
        <w:tabs>
          <w:tab w:pos="2968" w:val="left" w:leader="none"/>
          <w:tab w:pos="8524" w:val="left" w:leader="none"/>
        </w:tabs>
        <w:spacing w:line="240" w:lineRule="auto" w:before="1" w:after="0"/>
        <w:ind w:left="2968" w:right="0" w:hanging="678"/>
        <w:jc w:val="left"/>
        <w:rPr>
          <w:sz w:val="22"/>
        </w:rPr>
      </w:pPr>
      <w:hyperlink w:history="true" w:anchor="_bookmark45">
        <w:r>
          <w:rPr>
            <w:color w:val="1F3347"/>
            <w:w w:val="110"/>
            <w:sz w:val="22"/>
          </w:rPr>
          <w:t>Resources</w:t>
        </w:r>
        <w:r>
          <w:rPr>
            <w:color w:val="1F3347"/>
            <w:spacing w:val="-15"/>
            <w:w w:val="110"/>
            <w:sz w:val="22"/>
          </w:rPr>
          <w:t> </w:t>
        </w:r>
        <w:r>
          <w:rPr>
            <w:color w:val="1F3347"/>
            <w:w w:val="110"/>
            <w:sz w:val="22"/>
          </w:rPr>
          <w:t>and</w:t>
        </w:r>
        <w:r>
          <w:rPr>
            <w:color w:val="1F3347"/>
            <w:spacing w:val="-15"/>
            <w:w w:val="110"/>
            <w:sz w:val="22"/>
          </w:rPr>
          <w:t> </w:t>
        </w:r>
        <w:r>
          <w:rPr>
            <w:color w:val="1F3347"/>
            <w:spacing w:val="-2"/>
            <w:w w:val="110"/>
            <w:sz w:val="22"/>
          </w:rPr>
          <w:t>publications</w:t>
        </w:r>
      </w:hyperlink>
      <w:r>
        <w:rPr>
          <w:color w:val="1F3347"/>
          <w:sz w:val="22"/>
        </w:rPr>
        <w:tab/>
      </w:r>
      <w:hyperlink w:history="true" w:anchor="_bookmark44">
        <w:r>
          <w:rPr>
            <w:color w:val="0078B1"/>
            <w:spacing w:val="-4"/>
            <w:w w:val="110"/>
            <w:sz w:val="22"/>
          </w:rPr>
          <w:t>p.46</w:t>
        </w:r>
      </w:hyperlink>
    </w:p>
    <w:p>
      <w:pPr>
        <w:pStyle w:val="BodyText"/>
        <w:spacing w:before="117"/>
      </w:pPr>
    </w:p>
    <w:p>
      <w:pPr>
        <w:pStyle w:val="Heading2"/>
        <w:numPr>
          <w:ilvl w:val="0"/>
          <w:numId w:val="1"/>
        </w:numPr>
        <w:tabs>
          <w:tab w:pos="2287" w:val="left" w:leader="none"/>
          <w:tab w:pos="8524" w:val="left" w:leader="none"/>
        </w:tabs>
        <w:spacing w:line="240" w:lineRule="auto" w:before="1" w:after="0"/>
        <w:ind w:left="2287" w:right="0" w:hanging="718"/>
        <w:jc w:val="left"/>
        <w:rPr>
          <w:color w:val="C56E14"/>
        </w:rPr>
      </w:pPr>
      <w:hyperlink w:history="true" w:anchor="_bookmark47">
        <w:r>
          <w:rPr>
            <w:color w:val="C56E14"/>
            <w:w w:val="110"/>
          </w:rPr>
          <w:t>Governance</w:t>
        </w:r>
        <w:r>
          <w:rPr>
            <w:color w:val="C56E14"/>
            <w:spacing w:val="-9"/>
            <w:w w:val="110"/>
          </w:rPr>
          <w:t> </w:t>
        </w:r>
        <w:r>
          <w:rPr>
            <w:color w:val="C56E14"/>
            <w:w w:val="110"/>
          </w:rPr>
          <w:t>structures</w:t>
        </w:r>
        <w:r>
          <w:rPr>
            <w:color w:val="C56E14"/>
            <w:spacing w:val="-8"/>
            <w:w w:val="110"/>
          </w:rPr>
          <w:t> </w:t>
        </w:r>
        <w:r>
          <w:rPr>
            <w:color w:val="C56E14"/>
            <w:w w:val="110"/>
          </w:rPr>
          <w:t>in</w:t>
        </w:r>
        <w:r>
          <w:rPr>
            <w:color w:val="C56E14"/>
            <w:spacing w:val="-9"/>
            <w:w w:val="110"/>
          </w:rPr>
          <w:t> </w:t>
        </w:r>
        <w:r>
          <w:rPr>
            <w:color w:val="C56E14"/>
            <w:w w:val="110"/>
          </w:rPr>
          <w:t>the</w:t>
        </w:r>
        <w:r>
          <w:rPr>
            <w:color w:val="C56E14"/>
            <w:spacing w:val="-8"/>
            <w:w w:val="110"/>
          </w:rPr>
          <w:t> </w:t>
        </w:r>
        <w:r>
          <w:rPr>
            <w:color w:val="C56E14"/>
            <w:spacing w:val="-2"/>
            <w:w w:val="110"/>
          </w:rPr>
          <w:t>sector</w:t>
        </w:r>
      </w:hyperlink>
      <w:r>
        <w:rPr>
          <w:color w:val="C56E14"/>
        </w:rPr>
        <w:tab/>
      </w:r>
      <w:hyperlink w:history="true" w:anchor="_bookmark46">
        <w:r>
          <w:rPr>
            <w:color w:val="C56E14"/>
            <w:spacing w:val="-4"/>
            <w:w w:val="110"/>
            <w:sz w:val="22"/>
          </w:rPr>
          <w:t>p.48</w:t>
        </w:r>
      </w:hyperlink>
    </w:p>
    <w:p>
      <w:pPr>
        <w:pStyle w:val="ListParagraph"/>
        <w:numPr>
          <w:ilvl w:val="1"/>
          <w:numId w:val="1"/>
        </w:numPr>
        <w:tabs>
          <w:tab w:pos="2968" w:val="left" w:leader="none"/>
        </w:tabs>
        <w:spacing w:line="240" w:lineRule="auto" w:before="244" w:after="0"/>
        <w:ind w:left="2968" w:right="0" w:hanging="702"/>
        <w:jc w:val="left"/>
        <w:rPr>
          <w:sz w:val="22"/>
        </w:rPr>
      </w:pPr>
      <w:hyperlink w:history="true" w:anchor="_bookmark48">
        <w:r>
          <w:rPr>
            <w:color w:val="1F3347"/>
            <w:w w:val="110"/>
            <w:sz w:val="22"/>
          </w:rPr>
          <w:t>Identifying</w:t>
        </w:r>
        <w:r>
          <w:rPr>
            <w:color w:val="1F3347"/>
            <w:spacing w:val="-9"/>
            <w:w w:val="110"/>
            <w:sz w:val="22"/>
          </w:rPr>
          <w:t> </w:t>
        </w:r>
        <w:r>
          <w:rPr>
            <w:color w:val="1F3347"/>
            <w:w w:val="110"/>
            <w:sz w:val="22"/>
          </w:rPr>
          <w:t>the</w:t>
        </w:r>
        <w:r>
          <w:rPr>
            <w:color w:val="1F3347"/>
            <w:spacing w:val="-8"/>
            <w:w w:val="110"/>
            <w:sz w:val="22"/>
          </w:rPr>
          <w:t> </w:t>
        </w:r>
        <w:r>
          <w:rPr>
            <w:color w:val="1F3347"/>
            <w:w w:val="110"/>
            <w:sz w:val="22"/>
          </w:rPr>
          <w:t>best</w:t>
        </w:r>
        <w:r>
          <w:rPr>
            <w:color w:val="1F3347"/>
            <w:spacing w:val="-9"/>
            <w:w w:val="110"/>
            <w:sz w:val="22"/>
          </w:rPr>
          <w:t> </w:t>
        </w:r>
        <w:r>
          <w:rPr>
            <w:color w:val="1F3347"/>
            <w:spacing w:val="-2"/>
            <w:w w:val="110"/>
            <w:sz w:val="22"/>
          </w:rPr>
          <w:t>model</w:t>
        </w:r>
      </w:hyperlink>
    </w:p>
    <w:p>
      <w:pPr>
        <w:pStyle w:val="ListParagraph"/>
        <w:numPr>
          <w:ilvl w:val="2"/>
          <w:numId w:val="1"/>
        </w:numPr>
        <w:tabs>
          <w:tab w:pos="3648" w:val="left" w:leader="none"/>
          <w:tab w:pos="8524" w:val="left" w:leader="none"/>
        </w:tabs>
        <w:spacing w:line="240" w:lineRule="auto" w:before="87" w:after="0"/>
        <w:ind w:left="3648" w:right="0" w:hanging="701"/>
        <w:jc w:val="left"/>
        <w:rPr>
          <w:sz w:val="22"/>
        </w:rPr>
      </w:pPr>
      <w:hyperlink w:history="true" w:anchor="_bookmark51">
        <w:r>
          <w:rPr>
            <w:color w:val="1F3347"/>
            <w:w w:val="105"/>
            <w:sz w:val="22"/>
          </w:rPr>
          <w:t>Vision</w:t>
        </w:r>
        <w:r>
          <w:rPr>
            <w:color w:val="1F3347"/>
            <w:spacing w:val="3"/>
            <w:w w:val="105"/>
            <w:sz w:val="22"/>
          </w:rPr>
          <w:t> </w:t>
        </w:r>
        <w:r>
          <w:rPr>
            <w:color w:val="1F3347"/>
            <w:w w:val="105"/>
            <w:sz w:val="22"/>
          </w:rPr>
          <w:t>and</w:t>
        </w:r>
        <w:r>
          <w:rPr>
            <w:color w:val="1F3347"/>
            <w:spacing w:val="4"/>
            <w:w w:val="105"/>
            <w:sz w:val="22"/>
          </w:rPr>
          <w:t> </w:t>
        </w:r>
        <w:r>
          <w:rPr>
            <w:color w:val="1F3347"/>
            <w:spacing w:val="-2"/>
            <w:w w:val="105"/>
            <w:sz w:val="22"/>
          </w:rPr>
          <w:t>ambition</w:t>
        </w:r>
      </w:hyperlink>
      <w:r>
        <w:rPr>
          <w:color w:val="1F3347"/>
          <w:sz w:val="22"/>
        </w:rPr>
        <w:tab/>
      </w:r>
      <w:hyperlink w:history="true" w:anchor="_bookmark49">
        <w:r>
          <w:rPr>
            <w:color w:val="C56E14"/>
            <w:spacing w:val="-4"/>
            <w:w w:val="110"/>
            <w:sz w:val="22"/>
          </w:rPr>
          <w:t>p.52</w:t>
        </w:r>
      </w:hyperlink>
    </w:p>
    <w:p>
      <w:pPr>
        <w:pStyle w:val="ListParagraph"/>
        <w:numPr>
          <w:ilvl w:val="2"/>
          <w:numId w:val="1"/>
        </w:numPr>
        <w:tabs>
          <w:tab w:pos="3648" w:val="left" w:leader="none"/>
          <w:tab w:pos="8524" w:val="left" w:leader="none"/>
        </w:tabs>
        <w:spacing w:line="240" w:lineRule="auto" w:before="87" w:after="0"/>
        <w:ind w:left="3648" w:right="0" w:hanging="701"/>
        <w:jc w:val="left"/>
        <w:rPr>
          <w:sz w:val="22"/>
        </w:rPr>
      </w:pPr>
      <w:hyperlink w:history="true" w:anchor="_bookmark51">
        <w:r>
          <w:rPr>
            <w:color w:val="1F3347"/>
            <w:w w:val="105"/>
            <w:sz w:val="22"/>
          </w:rPr>
          <w:t>Accountability</w:t>
        </w:r>
        <w:r>
          <w:rPr>
            <w:color w:val="1F3347"/>
            <w:spacing w:val="9"/>
            <w:w w:val="105"/>
            <w:sz w:val="22"/>
          </w:rPr>
          <w:t> </w:t>
        </w:r>
        <w:r>
          <w:rPr>
            <w:color w:val="1F3347"/>
            <w:w w:val="105"/>
            <w:sz w:val="22"/>
          </w:rPr>
          <w:t>to</w:t>
        </w:r>
        <w:r>
          <w:rPr>
            <w:color w:val="1F3347"/>
            <w:spacing w:val="10"/>
            <w:w w:val="105"/>
            <w:sz w:val="22"/>
          </w:rPr>
          <w:t> </w:t>
        </w:r>
        <w:r>
          <w:rPr>
            <w:color w:val="1F3347"/>
            <w:w w:val="105"/>
            <w:sz w:val="22"/>
          </w:rPr>
          <w:t>the</w:t>
        </w:r>
        <w:r>
          <w:rPr>
            <w:color w:val="1F3347"/>
            <w:spacing w:val="10"/>
            <w:w w:val="105"/>
            <w:sz w:val="22"/>
          </w:rPr>
          <w:t> </w:t>
        </w:r>
        <w:r>
          <w:rPr>
            <w:color w:val="1F3347"/>
            <w:spacing w:val="-2"/>
            <w:w w:val="105"/>
            <w:sz w:val="22"/>
          </w:rPr>
          <w:t>constituency</w:t>
        </w:r>
      </w:hyperlink>
      <w:r>
        <w:rPr>
          <w:color w:val="1F3347"/>
          <w:sz w:val="22"/>
        </w:rPr>
        <w:tab/>
      </w:r>
      <w:hyperlink w:history="true" w:anchor="_bookmark50">
        <w:r>
          <w:rPr>
            <w:color w:val="C56E14"/>
            <w:spacing w:val="-4"/>
            <w:w w:val="110"/>
            <w:sz w:val="22"/>
          </w:rPr>
          <w:t>p.52</w:t>
        </w:r>
      </w:hyperlink>
    </w:p>
    <w:p>
      <w:pPr>
        <w:pStyle w:val="ListParagraph"/>
        <w:numPr>
          <w:ilvl w:val="2"/>
          <w:numId w:val="1"/>
        </w:numPr>
        <w:tabs>
          <w:tab w:pos="3648" w:val="left" w:leader="none"/>
          <w:tab w:pos="8524" w:val="left" w:leader="none"/>
        </w:tabs>
        <w:spacing w:line="240" w:lineRule="auto" w:before="87" w:after="0"/>
        <w:ind w:left="3648" w:right="0" w:hanging="701"/>
        <w:jc w:val="left"/>
        <w:rPr>
          <w:sz w:val="22"/>
        </w:rPr>
      </w:pPr>
      <w:hyperlink w:history="true" w:anchor="_bookmark54">
        <w:r>
          <w:rPr>
            <w:color w:val="1F3347"/>
            <w:w w:val="110"/>
            <w:sz w:val="22"/>
          </w:rPr>
          <w:t>Financing</w:t>
        </w:r>
        <w:r>
          <w:rPr>
            <w:color w:val="1F3347"/>
            <w:spacing w:val="-3"/>
            <w:w w:val="110"/>
            <w:sz w:val="22"/>
          </w:rPr>
          <w:t> </w:t>
        </w:r>
        <w:r>
          <w:rPr>
            <w:color w:val="1F3347"/>
            <w:w w:val="110"/>
            <w:sz w:val="22"/>
          </w:rPr>
          <w:t>and</w:t>
        </w:r>
        <w:r>
          <w:rPr>
            <w:color w:val="1F3347"/>
            <w:spacing w:val="-3"/>
            <w:w w:val="110"/>
            <w:sz w:val="22"/>
          </w:rPr>
          <w:t> </w:t>
        </w:r>
        <w:r>
          <w:rPr>
            <w:color w:val="1F3347"/>
            <w:spacing w:val="-2"/>
            <w:w w:val="110"/>
            <w:sz w:val="22"/>
          </w:rPr>
          <w:t>enterprise</w:t>
        </w:r>
      </w:hyperlink>
      <w:r>
        <w:rPr>
          <w:color w:val="1F3347"/>
          <w:sz w:val="22"/>
        </w:rPr>
        <w:tab/>
      </w:r>
      <w:hyperlink w:history="true" w:anchor="_bookmark52">
        <w:r>
          <w:rPr>
            <w:color w:val="C56E14"/>
            <w:spacing w:val="-4"/>
            <w:w w:val="110"/>
            <w:sz w:val="22"/>
          </w:rPr>
          <w:t>p.53</w:t>
        </w:r>
      </w:hyperlink>
    </w:p>
    <w:p>
      <w:pPr>
        <w:pStyle w:val="ListParagraph"/>
        <w:numPr>
          <w:ilvl w:val="2"/>
          <w:numId w:val="1"/>
        </w:numPr>
        <w:tabs>
          <w:tab w:pos="3648" w:val="left" w:leader="none"/>
          <w:tab w:pos="8524" w:val="left" w:leader="none"/>
        </w:tabs>
        <w:spacing w:line="240" w:lineRule="auto" w:before="87" w:after="0"/>
        <w:ind w:left="3648" w:right="0" w:hanging="701"/>
        <w:jc w:val="left"/>
        <w:rPr>
          <w:sz w:val="22"/>
        </w:rPr>
      </w:pPr>
      <w:hyperlink w:history="true" w:anchor="_bookmark54">
        <w:r>
          <w:rPr>
            <w:color w:val="1F3347"/>
            <w:w w:val="110"/>
            <w:sz w:val="22"/>
          </w:rPr>
          <w:t>Regulation,</w:t>
        </w:r>
        <w:r>
          <w:rPr>
            <w:color w:val="1F3347"/>
            <w:spacing w:val="-8"/>
            <w:w w:val="110"/>
            <w:sz w:val="22"/>
          </w:rPr>
          <w:t> </w:t>
        </w:r>
        <w:r>
          <w:rPr>
            <w:color w:val="1F3347"/>
            <w:w w:val="110"/>
            <w:sz w:val="22"/>
          </w:rPr>
          <w:t>transparency</w:t>
        </w:r>
        <w:r>
          <w:rPr>
            <w:color w:val="1F3347"/>
            <w:spacing w:val="-7"/>
            <w:w w:val="110"/>
            <w:sz w:val="22"/>
          </w:rPr>
          <w:t> </w:t>
        </w:r>
        <w:r>
          <w:rPr>
            <w:color w:val="1F3347"/>
            <w:w w:val="110"/>
            <w:sz w:val="22"/>
          </w:rPr>
          <w:t>and</w:t>
        </w:r>
        <w:r>
          <w:rPr>
            <w:color w:val="1F3347"/>
            <w:spacing w:val="-8"/>
            <w:w w:val="110"/>
            <w:sz w:val="22"/>
          </w:rPr>
          <w:t> </w:t>
        </w:r>
        <w:r>
          <w:rPr>
            <w:color w:val="1F3347"/>
            <w:spacing w:val="-2"/>
            <w:w w:val="110"/>
            <w:sz w:val="22"/>
          </w:rPr>
          <w:t>compliance</w:t>
        </w:r>
      </w:hyperlink>
      <w:r>
        <w:rPr>
          <w:color w:val="1F3347"/>
          <w:sz w:val="22"/>
        </w:rPr>
        <w:tab/>
      </w:r>
      <w:hyperlink w:history="true" w:anchor="_bookmark53">
        <w:r>
          <w:rPr>
            <w:color w:val="C56E14"/>
            <w:spacing w:val="-4"/>
            <w:w w:val="110"/>
            <w:sz w:val="22"/>
          </w:rPr>
          <w:t>p.53</w:t>
        </w:r>
      </w:hyperlink>
    </w:p>
    <w:p>
      <w:pPr>
        <w:pStyle w:val="BodyText"/>
        <w:spacing w:before="4"/>
      </w:pPr>
    </w:p>
    <w:p>
      <w:pPr>
        <w:pStyle w:val="ListParagraph"/>
        <w:numPr>
          <w:ilvl w:val="1"/>
          <w:numId w:val="1"/>
        </w:numPr>
        <w:tabs>
          <w:tab w:pos="701" w:val="left" w:leader="none"/>
          <w:tab w:pos="6257" w:val="left" w:leader="none"/>
        </w:tabs>
        <w:spacing w:line="240" w:lineRule="auto" w:before="0" w:after="0"/>
        <w:ind w:left="701" w:right="1401" w:hanging="701"/>
        <w:jc w:val="right"/>
        <w:rPr>
          <w:sz w:val="22"/>
        </w:rPr>
      </w:pPr>
      <w:hyperlink w:history="true" w:anchor="_bookmark56">
        <w:r>
          <w:rPr>
            <w:color w:val="1F3347"/>
            <w:w w:val="110"/>
            <w:sz w:val="22"/>
          </w:rPr>
          <w:t>Museums</w:t>
        </w:r>
        <w:r>
          <w:rPr>
            <w:color w:val="1F3347"/>
            <w:spacing w:val="-8"/>
            <w:w w:val="110"/>
            <w:sz w:val="22"/>
          </w:rPr>
          <w:t> </w:t>
        </w:r>
        <w:r>
          <w:rPr>
            <w:color w:val="1F3347"/>
            <w:w w:val="110"/>
            <w:sz w:val="22"/>
          </w:rPr>
          <w:t>in</w:t>
        </w:r>
        <w:r>
          <w:rPr>
            <w:color w:val="1F3347"/>
            <w:spacing w:val="-7"/>
            <w:w w:val="110"/>
            <w:sz w:val="22"/>
          </w:rPr>
          <w:t> </w:t>
        </w:r>
        <w:r>
          <w:rPr>
            <w:color w:val="1F3347"/>
            <w:spacing w:val="-2"/>
            <w:w w:val="110"/>
            <w:sz w:val="22"/>
          </w:rPr>
          <w:t>transition</w:t>
        </w:r>
      </w:hyperlink>
      <w:r>
        <w:rPr>
          <w:color w:val="1F3347"/>
          <w:sz w:val="22"/>
        </w:rPr>
        <w:tab/>
      </w:r>
      <w:hyperlink w:history="true" w:anchor="_bookmark55">
        <w:r>
          <w:rPr>
            <w:color w:val="C56E14"/>
            <w:spacing w:val="-4"/>
            <w:w w:val="115"/>
            <w:sz w:val="22"/>
          </w:rPr>
          <w:t>p.54</w:t>
        </w:r>
      </w:hyperlink>
    </w:p>
    <w:p>
      <w:pPr>
        <w:pStyle w:val="ListParagraph"/>
        <w:numPr>
          <w:ilvl w:val="2"/>
          <w:numId w:val="1"/>
        </w:numPr>
        <w:tabs>
          <w:tab w:pos="701" w:val="left" w:leader="none"/>
          <w:tab w:pos="5577" w:val="left" w:leader="none"/>
        </w:tabs>
        <w:spacing w:line="240" w:lineRule="auto" w:before="87" w:after="0"/>
        <w:ind w:left="701" w:right="1401" w:hanging="701"/>
        <w:jc w:val="right"/>
        <w:rPr>
          <w:sz w:val="22"/>
        </w:rPr>
      </w:pPr>
      <w:hyperlink w:history="true" w:anchor="_bookmark58">
        <w:r>
          <w:rPr>
            <w:color w:val="1F3347"/>
            <w:w w:val="110"/>
            <w:sz w:val="22"/>
          </w:rPr>
          <w:t>Challenges</w:t>
        </w:r>
        <w:r>
          <w:rPr>
            <w:color w:val="1F3347"/>
            <w:spacing w:val="-12"/>
            <w:w w:val="110"/>
            <w:sz w:val="22"/>
          </w:rPr>
          <w:t> </w:t>
        </w:r>
        <w:r>
          <w:rPr>
            <w:color w:val="1F3347"/>
            <w:w w:val="110"/>
            <w:sz w:val="22"/>
          </w:rPr>
          <w:t>in</w:t>
        </w:r>
        <w:r>
          <w:rPr>
            <w:color w:val="1F3347"/>
            <w:spacing w:val="-11"/>
            <w:w w:val="110"/>
            <w:sz w:val="22"/>
          </w:rPr>
          <w:t> </w:t>
        </w:r>
        <w:r>
          <w:rPr>
            <w:color w:val="1F3347"/>
            <w:spacing w:val="-2"/>
            <w:w w:val="110"/>
            <w:sz w:val="22"/>
          </w:rPr>
          <w:t>transition</w:t>
        </w:r>
      </w:hyperlink>
      <w:r>
        <w:rPr>
          <w:color w:val="1F3347"/>
          <w:sz w:val="22"/>
        </w:rPr>
        <w:tab/>
      </w:r>
      <w:hyperlink w:history="true" w:anchor="_bookmark57">
        <w:r>
          <w:rPr>
            <w:color w:val="C56E14"/>
            <w:spacing w:val="-4"/>
            <w:w w:val="110"/>
            <w:sz w:val="22"/>
          </w:rPr>
          <w:t>p.55</w:t>
        </w:r>
      </w:hyperlink>
    </w:p>
    <w:p>
      <w:pPr>
        <w:pStyle w:val="BodyText"/>
        <w:spacing w:before="118"/>
      </w:pPr>
    </w:p>
    <w:p>
      <w:pPr>
        <w:pStyle w:val="ListParagraph"/>
        <w:numPr>
          <w:ilvl w:val="0"/>
          <w:numId w:val="1"/>
        </w:numPr>
        <w:tabs>
          <w:tab w:pos="2288" w:val="left" w:leader="none"/>
          <w:tab w:pos="8524" w:val="left" w:leader="none"/>
        </w:tabs>
        <w:spacing w:line="240" w:lineRule="auto" w:before="0" w:after="0"/>
        <w:ind w:left="2288" w:right="0" w:hanging="683"/>
        <w:jc w:val="left"/>
        <w:rPr>
          <w:color w:val="805693"/>
          <w:sz w:val="28"/>
        </w:rPr>
      </w:pPr>
      <w:hyperlink w:history="true" w:anchor="_bookmark61">
        <w:r>
          <w:rPr>
            <w:color w:val="805693"/>
            <w:spacing w:val="-2"/>
            <w:w w:val="110"/>
            <w:sz w:val="28"/>
          </w:rPr>
          <w:t>Conclusions</w:t>
        </w:r>
      </w:hyperlink>
      <w:r>
        <w:rPr>
          <w:color w:val="805693"/>
          <w:sz w:val="28"/>
        </w:rPr>
        <w:tab/>
      </w:r>
      <w:hyperlink w:history="true" w:anchor="_bookmark59">
        <w:r>
          <w:rPr>
            <w:color w:val="805693"/>
            <w:spacing w:val="-4"/>
            <w:w w:val="110"/>
            <w:sz w:val="22"/>
          </w:rPr>
          <w:t>p.58</w:t>
        </w:r>
      </w:hyperlink>
    </w:p>
    <w:p>
      <w:pPr>
        <w:pStyle w:val="ListParagraph"/>
        <w:numPr>
          <w:ilvl w:val="1"/>
          <w:numId w:val="1"/>
        </w:numPr>
        <w:tabs>
          <w:tab w:pos="677" w:val="left" w:leader="none"/>
          <w:tab w:pos="6233" w:val="left" w:leader="none"/>
        </w:tabs>
        <w:spacing w:line="240" w:lineRule="auto" w:before="244" w:after="0"/>
        <w:ind w:left="677" w:right="1401" w:hanging="677"/>
        <w:jc w:val="right"/>
        <w:rPr>
          <w:sz w:val="22"/>
        </w:rPr>
      </w:pPr>
      <w:hyperlink w:history="true" w:anchor="_bookmark61">
        <w:r>
          <w:rPr>
            <w:color w:val="1F3347"/>
            <w:w w:val="110"/>
            <w:sz w:val="22"/>
          </w:rPr>
          <w:t>Strengthening</w:t>
        </w:r>
        <w:r>
          <w:rPr>
            <w:color w:val="1F3347"/>
            <w:spacing w:val="8"/>
            <w:w w:val="110"/>
            <w:sz w:val="22"/>
          </w:rPr>
          <w:t> </w:t>
        </w:r>
        <w:r>
          <w:rPr>
            <w:color w:val="1F3347"/>
            <w:spacing w:val="-2"/>
            <w:w w:val="110"/>
            <w:sz w:val="22"/>
          </w:rPr>
          <w:t>governance</w:t>
        </w:r>
      </w:hyperlink>
      <w:r>
        <w:rPr>
          <w:color w:val="1F3347"/>
          <w:sz w:val="22"/>
        </w:rPr>
        <w:tab/>
      </w:r>
      <w:hyperlink w:history="true" w:anchor="_bookmark60">
        <w:r>
          <w:rPr>
            <w:color w:val="805693"/>
            <w:spacing w:val="-4"/>
            <w:w w:val="110"/>
            <w:sz w:val="22"/>
          </w:rPr>
          <w:t>p.58</w:t>
        </w:r>
      </w:hyperlink>
    </w:p>
    <w:p>
      <w:pPr>
        <w:pStyle w:val="BodyText"/>
        <w:spacing w:before="4"/>
      </w:pPr>
    </w:p>
    <w:p>
      <w:pPr>
        <w:pStyle w:val="ListParagraph"/>
        <w:numPr>
          <w:ilvl w:val="1"/>
          <w:numId w:val="1"/>
        </w:numPr>
        <w:tabs>
          <w:tab w:pos="677" w:val="left" w:leader="none"/>
          <w:tab w:pos="6233" w:val="left" w:leader="none"/>
        </w:tabs>
        <w:spacing w:line="240" w:lineRule="auto" w:before="0" w:after="0"/>
        <w:ind w:left="677" w:right="1401" w:hanging="677"/>
        <w:jc w:val="right"/>
        <w:rPr>
          <w:sz w:val="22"/>
        </w:rPr>
      </w:pPr>
      <w:hyperlink w:history="true" w:anchor="_bookmark63">
        <w:r>
          <w:rPr>
            <w:color w:val="1F3347"/>
            <w:spacing w:val="-2"/>
            <w:w w:val="110"/>
            <w:sz w:val="22"/>
          </w:rPr>
          <w:t>Collaboration</w:t>
        </w:r>
      </w:hyperlink>
      <w:r>
        <w:rPr>
          <w:color w:val="1F3347"/>
          <w:sz w:val="22"/>
        </w:rPr>
        <w:tab/>
      </w:r>
      <w:hyperlink w:history="true" w:anchor="_bookmark62">
        <w:r>
          <w:rPr>
            <w:color w:val="805693"/>
            <w:spacing w:val="-4"/>
            <w:w w:val="110"/>
            <w:sz w:val="22"/>
          </w:rPr>
          <w:t>p.59</w:t>
        </w:r>
      </w:hyperlink>
    </w:p>
    <w:p>
      <w:pPr>
        <w:pStyle w:val="BodyText"/>
        <w:spacing w:before="118"/>
      </w:pPr>
    </w:p>
    <w:p>
      <w:pPr>
        <w:pStyle w:val="Heading2"/>
        <w:numPr>
          <w:ilvl w:val="0"/>
          <w:numId w:val="1"/>
        </w:numPr>
        <w:tabs>
          <w:tab w:pos="2288" w:val="left" w:leader="none"/>
          <w:tab w:pos="8524" w:val="left" w:leader="none"/>
        </w:tabs>
        <w:spacing w:line="240" w:lineRule="auto" w:before="0" w:after="0"/>
        <w:ind w:left="2288" w:right="0" w:hanging="685"/>
        <w:jc w:val="left"/>
        <w:rPr>
          <w:color w:val="03908A"/>
        </w:rPr>
      </w:pPr>
      <w:hyperlink w:history="true" w:anchor="_bookmark65">
        <w:r>
          <w:rPr>
            <w:color w:val="03908A"/>
            <w:spacing w:val="-2"/>
            <w:w w:val="110"/>
          </w:rPr>
          <w:t>Recommendations</w:t>
        </w:r>
      </w:hyperlink>
      <w:r>
        <w:rPr>
          <w:color w:val="03908A"/>
        </w:rPr>
        <w:tab/>
      </w:r>
      <w:hyperlink w:history="true" w:anchor="_bookmark64">
        <w:r>
          <w:rPr>
            <w:color w:val="03908A"/>
            <w:spacing w:val="-4"/>
            <w:w w:val="110"/>
            <w:sz w:val="22"/>
          </w:rPr>
          <w:t>p.60</w:t>
        </w:r>
      </w:hyperlink>
    </w:p>
    <w:p>
      <w:pPr>
        <w:pStyle w:val="BodyText"/>
        <w:rPr>
          <w:sz w:val="28"/>
        </w:rPr>
      </w:pPr>
    </w:p>
    <w:p>
      <w:pPr>
        <w:pStyle w:val="BodyText"/>
        <w:rPr>
          <w:sz w:val="28"/>
        </w:rPr>
      </w:pPr>
    </w:p>
    <w:p>
      <w:pPr>
        <w:pStyle w:val="BodyText"/>
        <w:spacing w:before="128"/>
        <w:rPr>
          <w:sz w:val="28"/>
        </w:rPr>
      </w:pPr>
    </w:p>
    <w:p>
      <w:pPr>
        <w:pStyle w:val="BodyText"/>
        <w:spacing w:line="285" w:lineRule="auto"/>
        <w:ind w:left="2280" w:right="3025"/>
      </w:pPr>
      <w:r>
        <w:rPr>
          <w:color w:val="1F3347"/>
          <w:w w:val="110"/>
        </w:rPr>
        <w:t>An</w:t>
      </w:r>
      <w:r>
        <w:rPr>
          <w:color w:val="1F3347"/>
          <w:spacing w:val="-7"/>
          <w:w w:val="110"/>
        </w:rPr>
        <w:t> </w:t>
      </w:r>
      <w:r>
        <w:rPr>
          <w:color w:val="1F3347"/>
          <w:w w:val="110"/>
        </w:rPr>
        <w:t>Executive</w:t>
      </w:r>
      <w:r>
        <w:rPr>
          <w:color w:val="1F3347"/>
          <w:spacing w:val="-7"/>
          <w:w w:val="110"/>
        </w:rPr>
        <w:t> </w:t>
      </w:r>
      <w:r>
        <w:rPr>
          <w:color w:val="1F3347"/>
          <w:w w:val="110"/>
        </w:rPr>
        <w:t>summary</w:t>
      </w:r>
      <w:r>
        <w:rPr>
          <w:color w:val="1F3347"/>
          <w:spacing w:val="-7"/>
          <w:w w:val="110"/>
        </w:rPr>
        <w:t> </w:t>
      </w:r>
      <w:r>
        <w:rPr>
          <w:color w:val="1F3347"/>
          <w:w w:val="110"/>
        </w:rPr>
        <w:t>of</w:t>
      </w:r>
      <w:r>
        <w:rPr>
          <w:color w:val="1F3347"/>
          <w:spacing w:val="-7"/>
          <w:w w:val="110"/>
        </w:rPr>
        <w:t> </w:t>
      </w:r>
      <w:r>
        <w:rPr>
          <w:color w:val="1F3347"/>
          <w:w w:val="110"/>
        </w:rPr>
        <w:t>this</w:t>
      </w:r>
      <w:r>
        <w:rPr>
          <w:color w:val="1F3347"/>
          <w:spacing w:val="-7"/>
          <w:w w:val="110"/>
        </w:rPr>
        <w:t> </w:t>
      </w:r>
      <w:r>
        <w:rPr>
          <w:color w:val="1F3347"/>
          <w:w w:val="110"/>
        </w:rPr>
        <w:t>report</w:t>
      </w:r>
      <w:r>
        <w:rPr>
          <w:color w:val="1F3347"/>
          <w:spacing w:val="-7"/>
          <w:w w:val="110"/>
        </w:rPr>
        <w:t> </w:t>
      </w:r>
      <w:r>
        <w:rPr>
          <w:color w:val="1F3347"/>
          <w:w w:val="110"/>
        </w:rPr>
        <w:t>and</w:t>
      </w:r>
      <w:r>
        <w:rPr>
          <w:color w:val="1F3347"/>
          <w:spacing w:val="-7"/>
          <w:w w:val="110"/>
        </w:rPr>
        <w:t> </w:t>
      </w:r>
      <w:r>
        <w:rPr>
          <w:color w:val="1F3347"/>
          <w:w w:val="110"/>
        </w:rPr>
        <w:t>seperate Appendices</w:t>
      </w:r>
      <w:r>
        <w:rPr>
          <w:color w:val="1F3347"/>
          <w:spacing w:val="-17"/>
          <w:w w:val="110"/>
        </w:rPr>
        <w:t> </w:t>
      </w:r>
      <w:r>
        <w:rPr>
          <w:color w:val="1F3347"/>
          <w:w w:val="110"/>
        </w:rPr>
        <w:t>relating</w:t>
      </w:r>
      <w:r>
        <w:rPr>
          <w:color w:val="1F3347"/>
          <w:spacing w:val="-16"/>
          <w:w w:val="110"/>
        </w:rPr>
        <w:t> </w:t>
      </w:r>
      <w:r>
        <w:rPr>
          <w:color w:val="1F3347"/>
          <w:w w:val="110"/>
        </w:rPr>
        <w:t>to</w:t>
      </w:r>
      <w:r>
        <w:rPr>
          <w:color w:val="1F3347"/>
          <w:spacing w:val="-17"/>
          <w:w w:val="110"/>
        </w:rPr>
        <w:t> </w:t>
      </w:r>
      <w:r>
        <w:rPr>
          <w:color w:val="1F3347"/>
          <w:w w:val="110"/>
        </w:rPr>
        <w:t>it</w:t>
      </w:r>
      <w:r>
        <w:rPr>
          <w:color w:val="1F3347"/>
          <w:spacing w:val="-16"/>
          <w:w w:val="110"/>
        </w:rPr>
        <w:t> </w:t>
      </w:r>
      <w:r>
        <w:rPr>
          <w:color w:val="1F3347"/>
          <w:w w:val="110"/>
        </w:rPr>
        <w:t>are</w:t>
      </w:r>
      <w:r>
        <w:rPr>
          <w:color w:val="1F3347"/>
          <w:spacing w:val="-17"/>
          <w:w w:val="110"/>
        </w:rPr>
        <w:t> </w:t>
      </w:r>
      <w:r>
        <w:rPr>
          <w:color w:val="1F3347"/>
          <w:w w:val="110"/>
        </w:rPr>
        <w:t>available</w:t>
      </w:r>
      <w:r>
        <w:rPr>
          <w:color w:val="1F3347"/>
          <w:spacing w:val="-16"/>
          <w:w w:val="110"/>
        </w:rPr>
        <w:t> </w:t>
      </w:r>
      <w:r>
        <w:rPr>
          <w:color w:val="1F3347"/>
          <w:w w:val="110"/>
        </w:rPr>
        <w:t>to</w:t>
      </w:r>
      <w:r>
        <w:rPr>
          <w:color w:val="1F3347"/>
          <w:spacing w:val="-17"/>
          <w:w w:val="110"/>
        </w:rPr>
        <w:t> </w:t>
      </w:r>
      <w:r>
        <w:rPr>
          <w:color w:val="1F3347"/>
          <w:w w:val="110"/>
        </w:rPr>
        <w:t>download from the </w:t>
      </w:r>
      <w:hyperlink r:id="rId17">
        <w:r>
          <w:rPr>
            <w:color w:val="0078B1"/>
            <w:w w:val="110"/>
          </w:rPr>
          <w:t>Clore Leadership website</w:t>
        </w:r>
      </w:hyperlink>
      <w:r>
        <w:rPr>
          <w:color w:val="1F3347"/>
          <w:w w:val="110"/>
        </w:rPr>
        <w:t>.</w:t>
      </w:r>
    </w:p>
    <w:p>
      <w:pPr>
        <w:spacing w:after="0" w:line="285" w:lineRule="auto"/>
        <w:sectPr>
          <w:pgSz w:w="11910" w:h="16840"/>
          <w:pgMar w:top="1300" w:bottom="280" w:left="1000" w:right="560"/>
        </w:sectPr>
      </w:pPr>
    </w:p>
    <w:p>
      <w:pPr>
        <w:pStyle w:val="BodyText"/>
        <w:rPr>
          <w:sz w:val="44"/>
        </w:rPr>
      </w:pPr>
    </w:p>
    <w:p>
      <w:pPr>
        <w:pStyle w:val="BodyText"/>
        <w:rPr>
          <w:sz w:val="44"/>
        </w:rPr>
      </w:pPr>
    </w:p>
    <w:p>
      <w:pPr>
        <w:pStyle w:val="BodyText"/>
        <w:spacing w:before="333"/>
        <w:rPr>
          <w:sz w:val="44"/>
        </w:rPr>
      </w:pPr>
    </w:p>
    <w:p>
      <w:pPr>
        <w:pStyle w:val="Heading1"/>
        <w:numPr>
          <w:ilvl w:val="0"/>
          <w:numId w:val="2"/>
        </w:numPr>
        <w:tabs>
          <w:tab w:pos="2288" w:val="left" w:leader="none"/>
        </w:tabs>
        <w:spacing w:line="240" w:lineRule="auto" w:before="0" w:after="0"/>
        <w:ind w:left="2288" w:right="0" w:hanging="725"/>
        <w:jc w:val="left"/>
        <w:rPr>
          <w:color w:val="0078B1"/>
        </w:rPr>
      </w:pPr>
      <w:bookmarkStart w:name="_bookmark2" w:id="2"/>
      <w:bookmarkEnd w:id="2"/>
      <w:r>
        <w:rPr/>
      </w:r>
      <w:r>
        <w:rPr>
          <w:color w:val="0078B1"/>
        </w:rPr>
        <w:t>Executive</w:t>
      </w:r>
      <w:r>
        <w:rPr>
          <w:color w:val="0078B1"/>
          <w:spacing w:val="54"/>
        </w:rPr>
        <w:t> </w:t>
      </w:r>
      <w:r>
        <w:rPr>
          <w:color w:val="0078B1"/>
          <w:spacing w:val="-2"/>
        </w:rPr>
        <w:t>summary</w:t>
      </w:r>
    </w:p>
    <w:p>
      <w:pPr>
        <w:pStyle w:val="BodyText"/>
        <w:rPr>
          <w:sz w:val="44"/>
        </w:rPr>
      </w:pPr>
    </w:p>
    <w:p>
      <w:pPr>
        <w:pStyle w:val="BodyText"/>
        <w:spacing w:before="368"/>
        <w:rPr>
          <w:sz w:val="44"/>
        </w:rPr>
      </w:pPr>
    </w:p>
    <w:p>
      <w:pPr>
        <w:pStyle w:val="BodyText"/>
        <w:spacing w:line="266" w:lineRule="auto"/>
        <w:ind w:left="2295" w:right="1283" w:hanging="5"/>
      </w:pPr>
      <w:r>
        <w:rPr>
          <w:color w:val="1F3347"/>
          <w:w w:val="110"/>
        </w:rPr>
        <w:t>The Clore Leadership Programme, together with a consortium of trusts</w:t>
      </w:r>
      <w:r>
        <w:rPr>
          <w:color w:val="1F3347"/>
          <w:spacing w:val="-8"/>
          <w:w w:val="110"/>
        </w:rPr>
        <w:t> </w:t>
      </w:r>
      <w:r>
        <w:rPr>
          <w:color w:val="1F3347"/>
          <w:w w:val="110"/>
        </w:rPr>
        <w:t>and</w:t>
      </w:r>
      <w:r>
        <w:rPr>
          <w:color w:val="1F3347"/>
          <w:spacing w:val="-8"/>
          <w:w w:val="110"/>
        </w:rPr>
        <w:t> </w:t>
      </w:r>
      <w:r>
        <w:rPr>
          <w:color w:val="1F3347"/>
          <w:w w:val="110"/>
        </w:rPr>
        <w:t>foundations</w:t>
      </w:r>
      <w:r>
        <w:rPr>
          <w:color w:val="1F3347"/>
          <w:w w:val="110"/>
          <w:position w:val="7"/>
          <w:sz w:val="13"/>
        </w:rPr>
        <w:t>1</w:t>
      </w:r>
      <w:r>
        <w:rPr>
          <w:color w:val="1F3347"/>
          <w:w w:val="110"/>
        </w:rPr>
        <w:t>,</w:t>
      </w:r>
      <w:r>
        <w:rPr>
          <w:color w:val="1F3347"/>
          <w:spacing w:val="-8"/>
          <w:w w:val="110"/>
        </w:rPr>
        <w:t> </w:t>
      </w:r>
      <w:r>
        <w:rPr>
          <w:color w:val="1F3347"/>
          <w:w w:val="110"/>
        </w:rPr>
        <w:t>has</w:t>
      </w:r>
      <w:r>
        <w:rPr>
          <w:color w:val="1F3347"/>
          <w:spacing w:val="-8"/>
          <w:w w:val="110"/>
        </w:rPr>
        <w:t> </w:t>
      </w:r>
      <w:r>
        <w:rPr>
          <w:color w:val="1F3347"/>
          <w:w w:val="110"/>
        </w:rPr>
        <w:t>commissioned</w:t>
      </w:r>
      <w:r>
        <w:rPr>
          <w:color w:val="1F3347"/>
          <w:spacing w:val="-8"/>
          <w:w w:val="110"/>
        </w:rPr>
        <w:t> </w:t>
      </w:r>
      <w:r>
        <w:rPr>
          <w:color w:val="1F3347"/>
          <w:w w:val="110"/>
        </w:rPr>
        <w:t>a</w:t>
      </w:r>
      <w:r>
        <w:rPr>
          <w:color w:val="1F3347"/>
          <w:spacing w:val="-8"/>
          <w:w w:val="110"/>
        </w:rPr>
        <w:t> </w:t>
      </w:r>
      <w:r>
        <w:rPr>
          <w:color w:val="1F3347"/>
          <w:w w:val="110"/>
        </w:rPr>
        <w:t>review</w:t>
      </w:r>
      <w:r>
        <w:rPr>
          <w:color w:val="1F3347"/>
          <w:spacing w:val="-8"/>
          <w:w w:val="110"/>
        </w:rPr>
        <w:t> </w:t>
      </w:r>
      <w:r>
        <w:rPr>
          <w:color w:val="1F3347"/>
          <w:w w:val="110"/>
        </w:rPr>
        <w:t>of</w:t>
      </w:r>
      <w:r>
        <w:rPr>
          <w:color w:val="1F3347"/>
          <w:spacing w:val="-8"/>
          <w:w w:val="110"/>
        </w:rPr>
        <w:t> </w:t>
      </w:r>
      <w:r>
        <w:rPr>
          <w:color w:val="1F3347"/>
          <w:w w:val="110"/>
        </w:rPr>
        <w:t>the</w:t>
      </w:r>
      <w:r>
        <w:rPr>
          <w:color w:val="1F3347"/>
          <w:spacing w:val="-8"/>
          <w:w w:val="110"/>
        </w:rPr>
        <w:t> </w:t>
      </w:r>
      <w:r>
        <w:rPr>
          <w:color w:val="1F3347"/>
          <w:w w:val="110"/>
        </w:rPr>
        <w:t>governance</w:t>
      </w:r>
    </w:p>
    <w:p>
      <w:pPr>
        <w:pStyle w:val="BodyText"/>
        <w:spacing w:line="266" w:lineRule="auto"/>
        <w:ind w:left="2293" w:right="838"/>
      </w:pPr>
      <w:r>
        <w:rPr>
          <w:color w:val="1F3347"/>
          <w:w w:val="110"/>
        </w:rPr>
        <w:t>development needs of arts organisations and museums.</w:t>
      </w:r>
      <w:r>
        <w:rPr>
          <w:color w:val="1F3347"/>
          <w:w w:val="110"/>
          <w:position w:val="7"/>
          <w:sz w:val="13"/>
        </w:rPr>
        <w:t>2</w:t>
      </w:r>
      <w:r>
        <w:rPr>
          <w:color w:val="1F3347"/>
          <w:spacing w:val="39"/>
          <w:w w:val="110"/>
          <w:position w:val="7"/>
          <w:sz w:val="13"/>
        </w:rPr>
        <w:t> </w:t>
      </w:r>
      <w:r>
        <w:rPr>
          <w:color w:val="1F3347"/>
          <w:w w:val="110"/>
        </w:rPr>
        <w:t>The aim of the review</w:t>
      </w:r>
      <w:r>
        <w:rPr>
          <w:color w:val="1F3347"/>
          <w:spacing w:val="-12"/>
          <w:w w:val="110"/>
        </w:rPr>
        <w:t> </w:t>
      </w:r>
      <w:r>
        <w:rPr>
          <w:color w:val="1F3347"/>
          <w:w w:val="110"/>
        </w:rPr>
        <w:t>is</w:t>
      </w:r>
      <w:r>
        <w:rPr>
          <w:color w:val="1F3347"/>
          <w:spacing w:val="-11"/>
          <w:w w:val="110"/>
        </w:rPr>
        <w:t> </w:t>
      </w:r>
      <w:r>
        <w:rPr>
          <w:color w:val="1F3347"/>
          <w:w w:val="110"/>
        </w:rPr>
        <w:t>to</w:t>
      </w:r>
      <w:r>
        <w:rPr>
          <w:color w:val="1F3347"/>
          <w:spacing w:val="-11"/>
          <w:w w:val="110"/>
        </w:rPr>
        <w:t> </w:t>
      </w:r>
      <w:r>
        <w:rPr>
          <w:color w:val="1F3347"/>
          <w:w w:val="110"/>
        </w:rPr>
        <w:t>strengthen</w:t>
      </w:r>
      <w:r>
        <w:rPr>
          <w:color w:val="1F3347"/>
          <w:spacing w:val="-11"/>
          <w:w w:val="110"/>
        </w:rPr>
        <w:t> </w:t>
      </w:r>
      <w:r>
        <w:rPr>
          <w:color w:val="1F3347"/>
          <w:w w:val="110"/>
        </w:rPr>
        <w:t>the</w:t>
      </w:r>
      <w:r>
        <w:rPr>
          <w:color w:val="1F3347"/>
          <w:spacing w:val="-11"/>
          <w:w w:val="110"/>
        </w:rPr>
        <w:t> </w:t>
      </w:r>
      <w:r>
        <w:rPr>
          <w:color w:val="1F3347"/>
          <w:w w:val="110"/>
        </w:rPr>
        <w:t>governance</w:t>
      </w:r>
      <w:r>
        <w:rPr>
          <w:color w:val="1F3347"/>
          <w:spacing w:val="-11"/>
          <w:w w:val="110"/>
        </w:rPr>
        <w:t> </w:t>
      </w:r>
      <w:r>
        <w:rPr>
          <w:color w:val="1F3347"/>
          <w:w w:val="110"/>
        </w:rPr>
        <w:t>of</w:t>
      </w:r>
      <w:r>
        <w:rPr>
          <w:color w:val="1F3347"/>
          <w:spacing w:val="-11"/>
          <w:w w:val="110"/>
        </w:rPr>
        <w:t> </w:t>
      </w:r>
      <w:r>
        <w:rPr>
          <w:color w:val="1F3347"/>
          <w:w w:val="110"/>
        </w:rPr>
        <w:t>arts</w:t>
      </w:r>
      <w:r>
        <w:rPr>
          <w:color w:val="1F3347"/>
          <w:spacing w:val="-11"/>
          <w:w w:val="110"/>
        </w:rPr>
        <w:t> </w:t>
      </w:r>
      <w:r>
        <w:rPr>
          <w:color w:val="1F3347"/>
          <w:w w:val="110"/>
        </w:rPr>
        <w:t>and</w:t>
      </w:r>
      <w:r>
        <w:rPr>
          <w:color w:val="1F3347"/>
          <w:spacing w:val="-11"/>
          <w:w w:val="110"/>
        </w:rPr>
        <w:t> </w:t>
      </w:r>
      <w:r>
        <w:rPr>
          <w:color w:val="1F3347"/>
          <w:w w:val="110"/>
        </w:rPr>
        <w:t>museums</w:t>
      </w:r>
      <w:r>
        <w:rPr>
          <w:color w:val="1F3347"/>
          <w:spacing w:val="-12"/>
          <w:w w:val="110"/>
        </w:rPr>
        <w:t> </w:t>
      </w:r>
      <w:r>
        <w:rPr>
          <w:color w:val="1F3347"/>
          <w:w w:val="110"/>
        </w:rPr>
        <w:t>by</w:t>
      </w:r>
      <w:r>
        <w:rPr>
          <w:color w:val="1F3347"/>
          <w:spacing w:val="-11"/>
          <w:w w:val="110"/>
        </w:rPr>
        <w:t> </w:t>
      </w:r>
      <w:r>
        <w:rPr>
          <w:color w:val="1F3347"/>
          <w:spacing w:val="-2"/>
          <w:w w:val="110"/>
        </w:rPr>
        <w:t>identifying</w:t>
      </w:r>
    </w:p>
    <w:p>
      <w:pPr>
        <w:pStyle w:val="BodyText"/>
        <w:spacing w:line="266" w:lineRule="auto"/>
        <w:ind w:left="2293" w:right="838" w:firstLine="1"/>
      </w:pPr>
      <w:r>
        <w:rPr>
          <w:color w:val="1F3347"/>
          <w:spacing w:val="-2"/>
          <w:w w:val="110"/>
        </w:rPr>
        <w:t>(a)</w:t>
      </w:r>
      <w:r>
        <w:rPr>
          <w:color w:val="1F3347"/>
          <w:spacing w:val="-8"/>
          <w:w w:val="110"/>
        </w:rPr>
        <w:t> </w:t>
      </w:r>
      <w:r>
        <w:rPr>
          <w:color w:val="1F3347"/>
          <w:spacing w:val="-2"/>
          <w:w w:val="110"/>
        </w:rPr>
        <w:t>resources</w:t>
      </w:r>
      <w:r>
        <w:rPr>
          <w:color w:val="1F3347"/>
          <w:spacing w:val="-8"/>
          <w:w w:val="110"/>
        </w:rPr>
        <w:t> </w:t>
      </w:r>
      <w:r>
        <w:rPr>
          <w:color w:val="1F3347"/>
          <w:spacing w:val="-2"/>
          <w:w w:val="110"/>
        </w:rPr>
        <w:t>which</w:t>
      </w:r>
      <w:r>
        <w:rPr>
          <w:color w:val="1F3347"/>
          <w:spacing w:val="-8"/>
          <w:w w:val="110"/>
        </w:rPr>
        <w:t> </w:t>
      </w:r>
      <w:r>
        <w:rPr>
          <w:color w:val="1F3347"/>
          <w:spacing w:val="-2"/>
          <w:w w:val="110"/>
        </w:rPr>
        <w:t>are</w:t>
      </w:r>
      <w:r>
        <w:rPr>
          <w:color w:val="1F3347"/>
          <w:spacing w:val="-8"/>
          <w:w w:val="110"/>
        </w:rPr>
        <w:t> </w:t>
      </w:r>
      <w:r>
        <w:rPr>
          <w:color w:val="1F3347"/>
          <w:spacing w:val="-2"/>
          <w:w w:val="110"/>
        </w:rPr>
        <w:t>currently</w:t>
      </w:r>
      <w:r>
        <w:rPr>
          <w:color w:val="1F3347"/>
          <w:spacing w:val="-8"/>
          <w:w w:val="110"/>
        </w:rPr>
        <w:t> </w:t>
      </w:r>
      <w:r>
        <w:rPr>
          <w:color w:val="1F3347"/>
          <w:spacing w:val="-2"/>
          <w:w w:val="110"/>
        </w:rPr>
        <w:t>available</w:t>
      </w:r>
      <w:r>
        <w:rPr>
          <w:color w:val="1F3347"/>
          <w:spacing w:val="-8"/>
          <w:w w:val="110"/>
        </w:rPr>
        <w:t> </w:t>
      </w:r>
      <w:r>
        <w:rPr>
          <w:color w:val="1F3347"/>
          <w:spacing w:val="-2"/>
          <w:w w:val="110"/>
        </w:rPr>
        <w:t>and</w:t>
      </w:r>
      <w:r>
        <w:rPr>
          <w:color w:val="1F3347"/>
          <w:spacing w:val="-8"/>
          <w:w w:val="110"/>
        </w:rPr>
        <w:t> </w:t>
      </w:r>
      <w:r>
        <w:rPr>
          <w:color w:val="1F3347"/>
          <w:spacing w:val="-2"/>
          <w:w w:val="110"/>
        </w:rPr>
        <w:t>(b)</w:t>
      </w:r>
      <w:r>
        <w:rPr>
          <w:color w:val="1F3347"/>
          <w:spacing w:val="-8"/>
          <w:w w:val="110"/>
        </w:rPr>
        <w:t> </w:t>
      </w:r>
      <w:r>
        <w:rPr>
          <w:color w:val="1F3347"/>
          <w:spacing w:val="-2"/>
          <w:w w:val="110"/>
        </w:rPr>
        <w:t>gaps</w:t>
      </w:r>
      <w:r>
        <w:rPr>
          <w:color w:val="1F3347"/>
          <w:spacing w:val="-8"/>
          <w:w w:val="110"/>
        </w:rPr>
        <w:t> </w:t>
      </w:r>
      <w:r>
        <w:rPr>
          <w:color w:val="1F3347"/>
          <w:spacing w:val="-2"/>
          <w:w w:val="110"/>
        </w:rPr>
        <w:t>in</w:t>
      </w:r>
      <w:r>
        <w:rPr>
          <w:color w:val="1F3347"/>
          <w:spacing w:val="-8"/>
          <w:w w:val="110"/>
        </w:rPr>
        <w:t> </w:t>
      </w:r>
      <w:r>
        <w:rPr>
          <w:color w:val="1F3347"/>
          <w:spacing w:val="-2"/>
          <w:w w:val="110"/>
        </w:rPr>
        <w:t>provision</w:t>
      </w:r>
      <w:r>
        <w:rPr>
          <w:color w:val="1F3347"/>
          <w:spacing w:val="-8"/>
          <w:w w:val="110"/>
        </w:rPr>
        <w:t> </w:t>
      </w:r>
      <w:r>
        <w:rPr>
          <w:color w:val="1F3347"/>
          <w:spacing w:val="-2"/>
          <w:w w:val="110"/>
        </w:rPr>
        <w:t>whic</w:t>
      </w:r>
      <w:r>
        <w:rPr>
          <w:color w:val="1F3347"/>
          <w:spacing w:val="-2"/>
          <w:w w:val="110"/>
        </w:rPr>
        <w:t>h</w:t>
      </w:r>
      <w:r>
        <w:rPr>
          <w:color w:val="1F3347"/>
          <w:spacing w:val="-2"/>
          <w:w w:val="110"/>
        </w:rPr>
        <w:t> </w:t>
      </w:r>
      <w:r>
        <w:rPr>
          <w:color w:val="1F3347"/>
          <w:w w:val="115"/>
        </w:rPr>
        <w:t>might</w:t>
      </w:r>
      <w:r>
        <w:rPr>
          <w:color w:val="1F3347"/>
          <w:spacing w:val="-17"/>
          <w:w w:val="115"/>
        </w:rPr>
        <w:t> </w:t>
      </w:r>
      <w:r>
        <w:rPr>
          <w:color w:val="1F3347"/>
          <w:w w:val="115"/>
        </w:rPr>
        <w:t>be</w:t>
      </w:r>
      <w:r>
        <w:rPr>
          <w:color w:val="1F3347"/>
          <w:spacing w:val="-17"/>
          <w:w w:val="115"/>
        </w:rPr>
        <w:t> </w:t>
      </w:r>
      <w:r>
        <w:rPr>
          <w:color w:val="1F3347"/>
          <w:w w:val="115"/>
        </w:rPr>
        <w:t>addressed</w:t>
      </w:r>
      <w:r>
        <w:rPr>
          <w:color w:val="1F3347"/>
          <w:spacing w:val="-17"/>
          <w:w w:val="115"/>
        </w:rPr>
        <w:t> </w:t>
      </w:r>
      <w:r>
        <w:rPr>
          <w:color w:val="1F3347"/>
          <w:w w:val="115"/>
        </w:rPr>
        <w:t>through</w:t>
      </w:r>
      <w:r>
        <w:rPr>
          <w:color w:val="1F3347"/>
          <w:spacing w:val="-17"/>
          <w:w w:val="115"/>
        </w:rPr>
        <w:t> </w:t>
      </w:r>
      <w:r>
        <w:rPr>
          <w:color w:val="1F3347"/>
          <w:w w:val="115"/>
        </w:rPr>
        <w:t>a</w:t>
      </w:r>
      <w:r>
        <w:rPr>
          <w:color w:val="1F3347"/>
          <w:spacing w:val="-17"/>
          <w:w w:val="115"/>
        </w:rPr>
        <w:t> </w:t>
      </w:r>
      <w:r>
        <w:rPr>
          <w:color w:val="1F3347"/>
          <w:w w:val="115"/>
        </w:rPr>
        <w:t>governance</w:t>
      </w:r>
      <w:r>
        <w:rPr>
          <w:color w:val="1F3347"/>
          <w:spacing w:val="-17"/>
          <w:w w:val="115"/>
        </w:rPr>
        <w:t> </w:t>
      </w:r>
      <w:r>
        <w:rPr>
          <w:color w:val="1F3347"/>
          <w:w w:val="115"/>
        </w:rPr>
        <w:t>development</w:t>
      </w:r>
      <w:r>
        <w:rPr>
          <w:color w:val="1F3347"/>
          <w:spacing w:val="-17"/>
          <w:w w:val="115"/>
        </w:rPr>
        <w:t> </w:t>
      </w:r>
      <w:r>
        <w:rPr>
          <w:color w:val="1F3347"/>
          <w:w w:val="115"/>
        </w:rPr>
        <w:t>programme, tailored</w:t>
      </w:r>
      <w:r>
        <w:rPr>
          <w:color w:val="1F3347"/>
          <w:spacing w:val="-6"/>
          <w:w w:val="115"/>
        </w:rPr>
        <w:t> </w:t>
      </w:r>
      <w:r>
        <w:rPr>
          <w:color w:val="1F3347"/>
          <w:w w:val="115"/>
        </w:rPr>
        <w:t>to</w:t>
      </w:r>
      <w:r>
        <w:rPr>
          <w:color w:val="1F3347"/>
          <w:spacing w:val="-6"/>
          <w:w w:val="115"/>
        </w:rPr>
        <w:t> </w:t>
      </w:r>
      <w:r>
        <w:rPr>
          <w:color w:val="1F3347"/>
          <w:w w:val="115"/>
        </w:rPr>
        <w:t>the</w:t>
      </w:r>
      <w:r>
        <w:rPr>
          <w:color w:val="1F3347"/>
          <w:spacing w:val="-6"/>
          <w:w w:val="115"/>
        </w:rPr>
        <w:t> </w:t>
      </w:r>
      <w:r>
        <w:rPr>
          <w:color w:val="1F3347"/>
          <w:w w:val="115"/>
        </w:rPr>
        <w:t>needs</w:t>
      </w:r>
      <w:r>
        <w:rPr>
          <w:color w:val="1F3347"/>
          <w:spacing w:val="-6"/>
          <w:w w:val="115"/>
        </w:rPr>
        <w:t> </w:t>
      </w:r>
      <w:r>
        <w:rPr>
          <w:color w:val="1F3347"/>
          <w:w w:val="115"/>
        </w:rPr>
        <w:t>of</w:t>
      </w:r>
      <w:r>
        <w:rPr>
          <w:color w:val="1F3347"/>
          <w:spacing w:val="-6"/>
          <w:w w:val="115"/>
        </w:rPr>
        <w:t> </w:t>
      </w:r>
      <w:r>
        <w:rPr>
          <w:color w:val="1F3347"/>
          <w:w w:val="115"/>
        </w:rPr>
        <w:t>arts</w:t>
      </w:r>
      <w:r>
        <w:rPr>
          <w:color w:val="1F3347"/>
          <w:spacing w:val="-6"/>
          <w:w w:val="115"/>
        </w:rPr>
        <w:t> </w:t>
      </w:r>
      <w:r>
        <w:rPr>
          <w:color w:val="1F3347"/>
          <w:w w:val="115"/>
        </w:rPr>
        <w:t>organisations</w:t>
      </w:r>
      <w:r>
        <w:rPr>
          <w:color w:val="1F3347"/>
          <w:spacing w:val="-6"/>
          <w:w w:val="115"/>
        </w:rPr>
        <w:t> </w:t>
      </w:r>
      <w:r>
        <w:rPr>
          <w:color w:val="1F3347"/>
          <w:w w:val="115"/>
        </w:rPr>
        <w:t>and</w:t>
      </w:r>
      <w:r>
        <w:rPr>
          <w:color w:val="1F3347"/>
          <w:spacing w:val="-6"/>
          <w:w w:val="115"/>
        </w:rPr>
        <w:t> </w:t>
      </w:r>
      <w:r>
        <w:rPr>
          <w:color w:val="1F3347"/>
          <w:w w:val="115"/>
        </w:rPr>
        <w:t>museums.</w:t>
      </w:r>
    </w:p>
    <w:p>
      <w:pPr>
        <w:pStyle w:val="BodyText"/>
        <w:spacing w:before="245"/>
      </w:pPr>
    </w:p>
    <w:p>
      <w:pPr>
        <w:pStyle w:val="Heading2"/>
        <w:numPr>
          <w:ilvl w:val="1"/>
          <w:numId w:val="2"/>
        </w:numPr>
        <w:tabs>
          <w:tab w:pos="2288" w:val="left" w:leader="none"/>
        </w:tabs>
        <w:spacing w:line="240" w:lineRule="auto" w:before="0" w:after="0"/>
        <w:ind w:left="2288" w:right="0" w:hanging="706"/>
        <w:jc w:val="left"/>
        <w:rPr>
          <w:color w:val="0078B1"/>
        </w:rPr>
      </w:pPr>
      <w:bookmarkStart w:name="_bookmark1" w:id="3"/>
      <w:bookmarkEnd w:id="3"/>
      <w:r>
        <w:rPr>
          <w:color w:val="0078B1"/>
          <w:spacing w:val="-2"/>
          <w:w w:val="110"/>
        </w:rPr>
        <w:t>Context</w:t>
      </w:r>
    </w:p>
    <w:p>
      <w:pPr>
        <w:pStyle w:val="BodyText"/>
        <w:spacing w:line="266" w:lineRule="auto" w:before="294"/>
        <w:ind w:left="2290" w:right="1197" w:firstLine="3"/>
      </w:pPr>
      <w:r>
        <w:rPr>
          <w:color w:val="1F3347"/>
          <w:w w:val="110"/>
        </w:rPr>
        <w:t>Governance is very much in the spotlight, with arts organisations and museums responding to an unprecedented climate of volatility, speed and uncertainty, compounded by public funding cuts and significant competition for corporate sponsorship and individual philanthropy. The</w:t>
      </w:r>
      <w:r>
        <w:rPr>
          <w:color w:val="1F3347"/>
          <w:spacing w:val="-1"/>
          <w:w w:val="110"/>
        </w:rPr>
        <w:t> </w:t>
      </w:r>
      <w:r>
        <w:rPr>
          <w:color w:val="1F3347"/>
          <w:w w:val="110"/>
        </w:rPr>
        <w:t>current</w:t>
      </w:r>
      <w:r>
        <w:rPr>
          <w:color w:val="1F3347"/>
          <w:spacing w:val="-1"/>
          <w:w w:val="110"/>
        </w:rPr>
        <w:t> </w:t>
      </w:r>
      <w:r>
        <w:rPr>
          <w:color w:val="1F3347"/>
          <w:w w:val="110"/>
        </w:rPr>
        <w:t>environment</w:t>
      </w:r>
      <w:r>
        <w:rPr>
          <w:color w:val="1F3347"/>
          <w:spacing w:val="-1"/>
          <w:w w:val="110"/>
        </w:rPr>
        <w:t> </w:t>
      </w:r>
      <w:r>
        <w:rPr>
          <w:color w:val="1F3347"/>
          <w:w w:val="110"/>
        </w:rPr>
        <w:t>presents</w:t>
      </w:r>
      <w:r>
        <w:rPr>
          <w:color w:val="1F3347"/>
          <w:spacing w:val="-1"/>
          <w:w w:val="110"/>
        </w:rPr>
        <w:t> </w:t>
      </w:r>
      <w:r>
        <w:rPr>
          <w:color w:val="1F3347"/>
          <w:w w:val="110"/>
        </w:rPr>
        <w:t>significant</w:t>
      </w:r>
      <w:r>
        <w:rPr>
          <w:color w:val="1F3347"/>
          <w:spacing w:val="-1"/>
          <w:w w:val="110"/>
        </w:rPr>
        <w:t> </w:t>
      </w:r>
      <w:r>
        <w:rPr>
          <w:color w:val="1F3347"/>
          <w:w w:val="110"/>
        </w:rPr>
        <w:t>challenges</w:t>
      </w:r>
      <w:r>
        <w:rPr>
          <w:color w:val="1F3347"/>
          <w:spacing w:val="-1"/>
          <w:w w:val="110"/>
        </w:rPr>
        <w:t> </w:t>
      </w:r>
      <w:r>
        <w:rPr>
          <w:color w:val="1F3347"/>
          <w:w w:val="110"/>
        </w:rPr>
        <w:t>for</w:t>
      </w:r>
      <w:r>
        <w:rPr>
          <w:color w:val="1F3347"/>
          <w:spacing w:val="-1"/>
          <w:w w:val="110"/>
        </w:rPr>
        <w:t> </w:t>
      </w:r>
      <w:r>
        <w:rPr>
          <w:color w:val="1F3347"/>
          <w:w w:val="110"/>
        </w:rPr>
        <w:t>the</w:t>
      </w:r>
      <w:r>
        <w:rPr>
          <w:color w:val="1F3347"/>
          <w:spacing w:val="-1"/>
          <w:w w:val="110"/>
        </w:rPr>
        <w:t> </w:t>
      </w:r>
      <w:r>
        <w:rPr>
          <w:color w:val="1F3347"/>
          <w:w w:val="110"/>
        </w:rPr>
        <w:t>boards of</w:t>
      </w:r>
      <w:r>
        <w:rPr>
          <w:color w:val="1F3347"/>
          <w:spacing w:val="-2"/>
          <w:w w:val="110"/>
        </w:rPr>
        <w:t> </w:t>
      </w:r>
      <w:r>
        <w:rPr>
          <w:color w:val="1F3347"/>
          <w:w w:val="110"/>
        </w:rPr>
        <w:t>cultural</w:t>
      </w:r>
      <w:r>
        <w:rPr>
          <w:color w:val="1F3347"/>
          <w:spacing w:val="-2"/>
          <w:w w:val="110"/>
        </w:rPr>
        <w:t> </w:t>
      </w:r>
      <w:r>
        <w:rPr>
          <w:color w:val="1F3347"/>
          <w:w w:val="110"/>
        </w:rPr>
        <w:t>organisations.</w:t>
      </w:r>
      <w:r>
        <w:rPr>
          <w:color w:val="1F3347"/>
          <w:w w:val="110"/>
          <w:position w:val="7"/>
          <w:sz w:val="13"/>
        </w:rPr>
        <w:t>3</w:t>
      </w:r>
      <w:r>
        <w:rPr>
          <w:color w:val="1F3347"/>
          <w:spacing w:val="22"/>
          <w:w w:val="110"/>
          <w:position w:val="7"/>
          <w:sz w:val="13"/>
        </w:rPr>
        <w:t> </w:t>
      </w:r>
      <w:r>
        <w:rPr>
          <w:color w:val="1F3347"/>
          <w:w w:val="110"/>
        </w:rPr>
        <w:t>Innovative</w:t>
      </w:r>
      <w:r>
        <w:rPr>
          <w:color w:val="1F3347"/>
          <w:spacing w:val="-2"/>
          <w:w w:val="110"/>
        </w:rPr>
        <w:t> </w:t>
      </w:r>
      <w:r>
        <w:rPr>
          <w:color w:val="1F3347"/>
          <w:w w:val="110"/>
        </w:rPr>
        <w:t>approaches</w:t>
      </w:r>
      <w:r>
        <w:rPr>
          <w:color w:val="1F3347"/>
          <w:spacing w:val="-2"/>
          <w:w w:val="110"/>
        </w:rPr>
        <w:t> </w:t>
      </w:r>
      <w:r>
        <w:rPr>
          <w:color w:val="1F3347"/>
          <w:w w:val="110"/>
        </w:rPr>
        <w:t>to</w:t>
      </w:r>
      <w:r>
        <w:rPr>
          <w:color w:val="1F3347"/>
          <w:spacing w:val="-2"/>
          <w:w w:val="110"/>
        </w:rPr>
        <w:t> </w:t>
      </w:r>
      <w:r>
        <w:rPr>
          <w:color w:val="1F3347"/>
          <w:w w:val="110"/>
        </w:rPr>
        <w:t>income</w:t>
      </w:r>
      <w:r>
        <w:rPr>
          <w:color w:val="1F3347"/>
          <w:spacing w:val="-2"/>
          <w:w w:val="110"/>
        </w:rPr>
        <w:t> </w:t>
      </w:r>
      <w:r>
        <w:rPr>
          <w:color w:val="1F3347"/>
          <w:w w:val="110"/>
        </w:rPr>
        <w:t>generation are necessary. The demand for ‘resilience’ has gathered momentum and leadership from the board is crucial.</w:t>
      </w:r>
    </w:p>
    <w:p>
      <w:pPr>
        <w:pStyle w:val="BodyText"/>
        <w:spacing w:before="21"/>
      </w:pPr>
    </w:p>
    <w:p>
      <w:pPr>
        <w:pStyle w:val="BodyText"/>
        <w:spacing w:line="266" w:lineRule="auto"/>
        <w:ind w:left="2295" w:right="1283" w:hanging="5"/>
      </w:pPr>
      <w:r>
        <w:rPr>
          <w:color w:val="1F3347"/>
          <w:w w:val="110"/>
        </w:rPr>
        <w:t>This</w:t>
      </w:r>
      <w:r>
        <w:rPr>
          <w:color w:val="1F3347"/>
          <w:spacing w:val="-9"/>
          <w:w w:val="110"/>
        </w:rPr>
        <w:t> </w:t>
      </w:r>
      <w:r>
        <w:rPr>
          <w:color w:val="1F3347"/>
          <w:w w:val="110"/>
        </w:rPr>
        <w:t>research</w:t>
      </w:r>
      <w:r>
        <w:rPr>
          <w:color w:val="1F3347"/>
          <w:spacing w:val="-9"/>
          <w:w w:val="110"/>
        </w:rPr>
        <w:t> </w:t>
      </w:r>
      <w:r>
        <w:rPr>
          <w:color w:val="1F3347"/>
          <w:w w:val="110"/>
        </w:rPr>
        <w:t>consists</w:t>
      </w:r>
      <w:r>
        <w:rPr>
          <w:color w:val="1F3347"/>
          <w:spacing w:val="-9"/>
          <w:w w:val="110"/>
        </w:rPr>
        <w:t> </w:t>
      </w:r>
      <w:r>
        <w:rPr>
          <w:color w:val="1F3347"/>
          <w:w w:val="110"/>
        </w:rPr>
        <w:t>of</w:t>
      </w:r>
      <w:r>
        <w:rPr>
          <w:color w:val="1F3347"/>
          <w:spacing w:val="-9"/>
          <w:w w:val="110"/>
        </w:rPr>
        <w:t> </w:t>
      </w:r>
      <w:r>
        <w:rPr>
          <w:color w:val="1F3347"/>
          <w:w w:val="110"/>
        </w:rPr>
        <w:t>quantitative</w:t>
      </w:r>
      <w:r>
        <w:rPr>
          <w:color w:val="1F3347"/>
          <w:spacing w:val="-9"/>
          <w:w w:val="110"/>
        </w:rPr>
        <w:t> </w:t>
      </w:r>
      <w:r>
        <w:rPr>
          <w:color w:val="1F3347"/>
          <w:w w:val="110"/>
        </w:rPr>
        <w:t>structured</w:t>
      </w:r>
      <w:r>
        <w:rPr>
          <w:color w:val="1F3347"/>
          <w:spacing w:val="-9"/>
          <w:w w:val="110"/>
        </w:rPr>
        <w:t> </w:t>
      </w:r>
      <w:r>
        <w:rPr>
          <w:color w:val="1F3347"/>
          <w:w w:val="110"/>
        </w:rPr>
        <w:t>interviews</w:t>
      </w:r>
      <w:r>
        <w:rPr>
          <w:color w:val="1F3347"/>
          <w:spacing w:val="-9"/>
          <w:w w:val="110"/>
        </w:rPr>
        <w:t> </w:t>
      </w:r>
      <w:r>
        <w:rPr>
          <w:color w:val="1F3347"/>
          <w:w w:val="110"/>
        </w:rPr>
        <w:t>with</w:t>
      </w:r>
      <w:r>
        <w:rPr>
          <w:color w:val="1F3347"/>
          <w:spacing w:val="-9"/>
          <w:w w:val="110"/>
        </w:rPr>
        <w:t> </w:t>
      </w:r>
      <w:r>
        <w:rPr>
          <w:color w:val="1F3347"/>
          <w:w w:val="110"/>
        </w:rPr>
        <w:t>more than</w:t>
      </w:r>
      <w:r>
        <w:rPr>
          <w:color w:val="1F3347"/>
          <w:spacing w:val="-6"/>
          <w:w w:val="110"/>
        </w:rPr>
        <w:t> </w:t>
      </w:r>
      <w:r>
        <w:rPr>
          <w:color w:val="1F3347"/>
          <w:w w:val="110"/>
        </w:rPr>
        <w:t>fifty</w:t>
      </w:r>
      <w:r>
        <w:rPr>
          <w:color w:val="1F3347"/>
          <w:spacing w:val="-6"/>
          <w:w w:val="110"/>
        </w:rPr>
        <w:t> </w:t>
      </w:r>
      <w:r>
        <w:rPr>
          <w:color w:val="1F3347"/>
          <w:w w:val="110"/>
        </w:rPr>
        <w:t>cultural</w:t>
      </w:r>
      <w:r>
        <w:rPr>
          <w:color w:val="1F3347"/>
          <w:spacing w:val="-6"/>
          <w:w w:val="110"/>
        </w:rPr>
        <w:t> </w:t>
      </w:r>
      <w:r>
        <w:rPr>
          <w:color w:val="1F3347"/>
          <w:w w:val="110"/>
        </w:rPr>
        <w:t>organisations,</w:t>
      </w:r>
      <w:r>
        <w:rPr>
          <w:color w:val="1F3347"/>
          <w:spacing w:val="-6"/>
          <w:w w:val="110"/>
        </w:rPr>
        <w:t> </w:t>
      </w:r>
      <w:r>
        <w:rPr>
          <w:color w:val="1F3347"/>
          <w:w w:val="110"/>
        </w:rPr>
        <w:t>an</w:t>
      </w:r>
      <w:r>
        <w:rPr>
          <w:color w:val="1F3347"/>
          <w:spacing w:val="-6"/>
          <w:w w:val="110"/>
        </w:rPr>
        <w:t> </w:t>
      </w:r>
      <w:r>
        <w:rPr>
          <w:color w:val="1F3347"/>
          <w:w w:val="110"/>
        </w:rPr>
        <w:t>open</w:t>
      </w:r>
      <w:r>
        <w:rPr>
          <w:color w:val="1F3347"/>
          <w:spacing w:val="-6"/>
          <w:w w:val="110"/>
        </w:rPr>
        <w:t> </w:t>
      </w:r>
      <w:r>
        <w:rPr>
          <w:color w:val="1F3347"/>
          <w:w w:val="110"/>
        </w:rPr>
        <w:t>survey</w:t>
      </w:r>
      <w:r>
        <w:rPr>
          <w:color w:val="1F3347"/>
          <w:spacing w:val="-6"/>
          <w:w w:val="110"/>
        </w:rPr>
        <w:t> </w:t>
      </w:r>
      <w:r>
        <w:rPr>
          <w:color w:val="1F3347"/>
          <w:w w:val="110"/>
        </w:rPr>
        <w:t>(with</w:t>
      </w:r>
      <w:r>
        <w:rPr>
          <w:color w:val="1F3347"/>
          <w:spacing w:val="-6"/>
          <w:w w:val="110"/>
        </w:rPr>
        <w:t> </w:t>
      </w:r>
      <w:r>
        <w:rPr>
          <w:color w:val="1F3347"/>
          <w:w w:val="110"/>
        </w:rPr>
        <w:t>238</w:t>
      </w:r>
      <w:r>
        <w:rPr>
          <w:color w:val="1F3347"/>
          <w:spacing w:val="-6"/>
          <w:w w:val="110"/>
        </w:rPr>
        <w:t> </w:t>
      </w:r>
      <w:r>
        <w:rPr>
          <w:color w:val="1F3347"/>
          <w:w w:val="110"/>
        </w:rPr>
        <w:t>responses)</w:t>
      </w:r>
    </w:p>
    <w:p>
      <w:pPr>
        <w:pStyle w:val="BodyText"/>
        <w:spacing w:line="266" w:lineRule="auto"/>
        <w:ind w:left="2290" w:right="838" w:firstLine="4"/>
        <w:rPr>
          <w:sz w:val="13"/>
        </w:rPr>
      </w:pPr>
      <w:r>
        <w:rPr>
          <w:color w:val="1F3347"/>
          <w:w w:val="110"/>
        </w:rPr>
        <w:t>and</w:t>
      </w:r>
      <w:r>
        <w:rPr>
          <w:color w:val="1F3347"/>
          <w:spacing w:val="-4"/>
          <w:w w:val="110"/>
        </w:rPr>
        <w:t> </w:t>
      </w:r>
      <w:r>
        <w:rPr>
          <w:color w:val="1F3347"/>
          <w:w w:val="110"/>
        </w:rPr>
        <w:t>additional</w:t>
      </w:r>
      <w:r>
        <w:rPr>
          <w:color w:val="1F3347"/>
          <w:spacing w:val="-4"/>
          <w:w w:val="110"/>
        </w:rPr>
        <w:t> </w:t>
      </w:r>
      <w:r>
        <w:rPr>
          <w:color w:val="1F3347"/>
          <w:w w:val="110"/>
        </w:rPr>
        <w:t>interviews</w:t>
      </w:r>
      <w:r>
        <w:rPr>
          <w:color w:val="1F3347"/>
          <w:spacing w:val="-4"/>
          <w:w w:val="110"/>
        </w:rPr>
        <w:t> </w:t>
      </w:r>
      <w:r>
        <w:rPr>
          <w:color w:val="1F3347"/>
          <w:w w:val="110"/>
        </w:rPr>
        <w:t>with</w:t>
      </w:r>
      <w:r>
        <w:rPr>
          <w:color w:val="1F3347"/>
          <w:spacing w:val="-4"/>
          <w:w w:val="110"/>
        </w:rPr>
        <w:t> </w:t>
      </w:r>
      <w:r>
        <w:rPr>
          <w:color w:val="1F3347"/>
          <w:w w:val="110"/>
        </w:rPr>
        <w:t>a</w:t>
      </w:r>
      <w:r>
        <w:rPr>
          <w:color w:val="1F3347"/>
          <w:spacing w:val="-4"/>
          <w:w w:val="110"/>
        </w:rPr>
        <w:t> </w:t>
      </w:r>
      <w:r>
        <w:rPr>
          <w:color w:val="1F3347"/>
          <w:w w:val="110"/>
        </w:rPr>
        <w:t>range</w:t>
      </w:r>
      <w:r>
        <w:rPr>
          <w:color w:val="1F3347"/>
          <w:spacing w:val="-4"/>
          <w:w w:val="110"/>
        </w:rPr>
        <w:t> </w:t>
      </w:r>
      <w:r>
        <w:rPr>
          <w:color w:val="1F3347"/>
          <w:w w:val="110"/>
        </w:rPr>
        <w:t>of</w:t>
      </w:r>
      <w:r>
        <w:rPr>
          <w:color w:val="1F3347"/>
          <w:spacing w:val="-4"/>
          <w:w w:val="110"/>
        </w:rPr>
        <w:t> </w:t>
      </w:r>
      <w:r>
        <w:rPr>
          <w:color w:val="1F3347"/>
          <w:w w:val="110"/>
        </w:rPr>
        <w:t>strategic</w:t>
      </w:r>
      <w:r>
        <w:rPr>
          <w:color w:val="1F3347"/>
          <w:spacing w:val="-4"/>
          <w:w w:val="110"/>
        </w:rPr>
        <w:t> </w:t>
      </w:r>
      <w:r>
        <w:rPr>
          <w:color w:val="1F3347"/>
          <w:w w:val="110"/>
        </w:rPr>
        <w:t>agencies.</w:t>
      </w:r>
      <w:r>
        <w:rPr>
          <w:color w:val="1F3347"/>
          <w:spacing w:val="-4"/>
          <w:w w:val="110"/>
        </w:rPr>
        <w:t> </w:t>
      </w:r>
      <w:r>
        <w:rPr>
          <w:color w:val="1F3347"/>
          <w:w w:val="110"/>
        </w:rPr>
        <w:t>The</w:t>
      </w:r>
      <w:r>
        <w:rPr>
          <w:color w:val="1F3347"/>
          <w:spacing w:val="-4"/>
          <w:w w:val="110"/>
        </w:rPr>
        <w:t> </w:t>
      </w:r>
      <w:r>
        <w:rPr>
          <w:color w:val="1F3347"/>
          <w:w w:val="110"/>
        </w:rPr>
        <w:t>research findings</w:t>
      </w:r>
      <w:r>
        <w:rPr>
          <w:color w:val="1F3347"/>
          <w:spacing w:val="-7"/>
          <w:w w:val="110"/>
        </w:rPr>
        <w:t> </w:t>
      </w:r>
      <w:r>
        <w:rPr>
          <w:color w:val="1F3347"/>
          <w:w w:val="110"/>
        </w:rPr>
        <w:t>were</w:t>
      </w:r>
      <w:r>
        <w:rPr>
          <w:color w:val="1F3347"/>
          <w:spacing w:val="-7"/>
          <w:w w:val="110"/>
        </w:rPr>
        <w:t> </w:t>
      </w:r>
      <w:r>
        <w:rPr>
          <w:color w:val="1F3347"/>
          <w:w w:val="110"/>
        </w:rPr>
        <w:t>discussed</w:t>
      </w:r>
      <w:r>
        <w:rPr>
          <w:color w:val="1F3347"/>
          <w:spacing w:val="-7"/>
          <w:w w:val="110"/>
        </w:rPr>
        <w:t> </w:t>
      </w:r>
      <w:r>
        <w:rPr>
          <w:color w:val="1F3347"/>
          <w:w w:val="110"/>
        </w:rPr>
        <w:t>at</w:t>
      </w:r>
      <w:r>
        <w:rPr>
          <w:color w:val="1F3347"/>
          <w:spacing w:val="-7"/>
          <w:w w:val="110"/>
        </w:rPr>
        <w:t> </w:t>
      </w:r>
      <w:r>
        <w:rPr>
          <w:color w:val="1F3347"/>
          <w:w w:val="110"/>
        </w:rPr>
        <w:t>a</w:t>
      </w:r>
      <w:r>
        <w:rPr>
          <w:color w:val="1F3347"/>
          <w:spacing w:val="-7"/>
          <w:w w:val="110"/>
        </w:rPr>
        <w:t> </w:t>
      </w:r>
      <w:r>
        <w:rPr>
          <w:color w:val="1F3347"/>
          <w:w w:val="110"/>
        </w:rPr>
        <w:t>meeting</w:t>
      </w:r>
      <w:r>
        <w:rPr>
          <w:color w:val="1F3347"/>
          <w:spacing w:val="-7"/>
          <w:w w:val="110"/>
        </w:rPr>
        <w:t> </w:t>
      </w:r>
      <w:r>
        <w:rPr>
          <w:color w:val="1F3347"/>
          <w:w w:val="110"/>
        </w:rPr>
        <w:t>with</w:t>
      </w:r>
      <w:r>
        <w:rPr>
          <w:color w:val="1F3347"/>
          <w:spacing w:val="-7"/>
          <w:w w:val="110"/>
        </w:rPr>
        <w:t> </w:t>
      </w:r>
      <w:r>
        <w:rPr>
          <w:color w:val="1F3347"/>
          <w:w w:val="110"/>
        </w:rPr>
        <w:t>strategic</w:t>
      </w:r>
      <w:r>
        <w:rPr>
          <w:color w:val="1F3347"/>
          <w:spacing w:val="-7"/>
          <w:w w:val="110"/>
        </w:rPr>
        <w:t> </w:t>
      </w:r>
      <w:r>
        <w:rPr>
          <w:color w:val="1F3347"/>
          <w:w w:val="110"/>
        </w:rPr>
        <w:t>agencies</w:t>
      </w:r>
      <w:r>
        <w:rPr>
          <w:color w:val="1F3347"/>
          <w:spacing w:val="-7"/>
          <w:w w:val="110"/>
        </w:rPr>
        <w:t> </w:t>
      </w:r>
      <w:r>
        <w:rPr>
          <w:color w:val="1F3347"/>
          <w:w w:val="110"/>
        </w:rPr>
        <w:t>and</w:t>
      </w:r>
      <w:r>
        <w:rPr>
          <w:color w:val="1F3347"/>
          <w:spacing w:val="-7"/>
          <w:w w:val="110"/>
        </w:rPr>
        <w:t> </w:t>
      </w:r>
      <w:r>
        <w:rPr>
          <w:color w:val="1F3347"/>
          <w:w w:val="110"/>
        </w:rPr>
        <w:t>potential partners, who are themselves concerned with ensuring strong leadership and governance within cultural organisations.</w:t>
      </w:r>
      <w:r>
        <w:rPr>
          <w:color w:val="1F3347"/>
          <w:w w:val="110"/>
          <w:position w:val="7"/>
          <w:sz w:val="13"/>
        </w:rPr>
        <w:t>4</w:t>
      </w:r>
    </w:p>
    <w:p>
      <w:pPr>
        <w:pStyle w:val="BodyText"/>
      </w:pPr>
    </w:p>
    <w:p>
      <w:pPr>
        <w:pStyle w:val="BodyText"/>
      </w:pPr>
    </w:p>
    <w:p>
      <w:pPr>
        <w:pStyle w:val="BodyText"/>
        <w:spacing w:before="239"/>
      </w:pPr>
    </w:p>
    <w:p>
      <w:pPr>
        <w:pStyle w:val="ListParagraph"/>
        <w:numPr>
          <w:ilvl w:val="0"/>
          <w:numId w:val="3"/>
        </w:numPr>
        <w:tabs>
          <w:tab w:pos="2968" w:val="left" w:leader="none"/>
          <w:tab w:pos="2975" w:val="left" w:leader="none"/>
        </w:tabs>
        <w:spacing w:line="261" w:lineRule="auto" w:before="0" w:after="0"/>
        <w:ind w:left="2975" w:right="2100" w:hanging="301"/>
        <w:jc w:val="left"/>
        <w:rPr>
          <w:sz w:val="16"/>
        </w:rPr>
      </w:pPr>
      <w:r>
        <w:rPr>
          <w:color w:val="1F3347"/>
          <w:w w:val="110"/>
          <w:sz w:val="16"/>
        </w:rPr>
        <w:t>Clore</w:t>
      </w:r>
      <w:r>
        <w:rPr>
          <w:color w:val="1F3347"/>
          <w:spacing w:val="-12"/>
          <w:w w:val="110"/>
          <w:sz w:val="16"/>
        </w:rPr>
        <w:t> </w:t>
      </w:r>
      <w:r>
        <w:rPr>
          <w:color w:val="1F3347"/>
          <w:w w:val="110"/>
          <w:sz w:val="16"/>
        </w:rPr>
        <w:t>Duffield</w:t>
      </w:r>
      <w:r>
        <w:rPr>
          <w:color w:val="1F3347"/>
          <w:spacing w:val="-12"/>
          <w:w w:val="110"/>
          <w:sz w:val="16"/>
        </w:rPr>
        <w:t> </w:t>
      </w:r>
      <w:r>
        <w:rPr>
          <w:color w:val="1F3347"/>
          <w:w w:val="110"/>
          <w:sz w:val="16"/>
        </w:rPr>
        <w:t>Foundation,</w:t>
      </w:r>
      <w:r>
        <w:rPr>
          <w:color w:val="1F3347"/>
          <w:spacing w:val="-12"/>
          <w:w w:val="110"/>
          <w:sz w:val="16"/>
        </w:rPr>
        <w:t> </w:t>
      </w:r>
      <w:r>
        <w:rPr>
          <w:color w:val="1F3347"/>
          <w:w w:val="110"/>
          <w:sz w:val="16"/>
        </w:rPr>
        <w:t>Esmée</w:t>
      </w:r>
      <w:r>
        <w:rPr>
          <w:color w:val="1F3347"/>
          <w:spacing w:val="-12"/>
          <w:w w:val="110"/>
          <w:sz w:val="16"/>
        </w:rPr>
        <w:t> </w:t>
      </w:r>
      <w:r>
        <w:rPr>
          <w:color w:val="1F3347"/>
          <w:w w:val="110"/>
          <w:sz w:val="16"/>
        </w:rPr>
        <w:t>Fairbairn</w:t>
      </w:r>
      <w:r>
        <w:rPr>
          <w:color w:val="1F3347"/>
          <w:spacing w:val="-12"/>
          <w:w w:val="110"/>
          <w:sz w:val="16"/>
        </w:rPr>
        <w:t> </w:t>
      </w:r>
      <w:r>
        <w:rPr>
          <w:color w:val="1F3347"/>
          <w:w w:val="110"/>
          <w:sz w:val="16"/>
        </w:rPr>
        <w:t>Foundation,</w:t>
      </w:r>
      <w:r>
        <w:rPr>
          <w:color w:val="1F3347"/>
          <w:spacing w:val="-12"/>
          <w:w w:val="110"/>
          <w:sz w:val="16"/>
        </w:rPr>
        <w:t> </w:t>
      </w:r>
      <w:r>
        <w:rPr>
          <w:color w:val="1F3347"/>
          <w:w w:val="110"/>
          <w:sz w:val="16"/>
        </w:rPr>
        <w:t>Foyle</w:t>
      </w:r>
      <w:r>
        <w:rPr>
          <w:color w:val="1F3347"/>
          <w:spacing w:val="-12"/>
          <w:w w:val="110"/>
          <w:sz w:val="16"/>
        </w:rPr>
        <w:t> </w:t>
      </w:r>
      <w:r>
        <w:rPr>
          <w:color w:val="1F3347"/>
          <w:w w:val="110"/>
          <w:sz w:val="16"/>
        </w:rPr>
        <w:t>Foundation, Garfield Weston Foundation and Paul Hamlyn Foundation</w:t>
      </w:r>
    </w:p>
    <w:p>
      <w:pPr>
        <w:pStyle w:val="ListParagraph"/>
        <w:numPr>
          <w:ilvl w:val="0"/>
          <w:numId w:val="3"/>
        </w:numPr>
        <w:tabs>
          <w:tab w:pos="2968" w:val="left" w:leader="none"/>
          <w:tab w:pos="2975" w:val="left" w:leader="none"/>
        </w:tabs>
        <w:spacing w:line="261" w:lineRule="auto" w:before="169" w:after="0"/>
        <w:ind w:left="2975" w:right="2969" w:hanging="292"/>
        <w:jc w:val="left"/>
        <w:rPr>
          <w:sz w:val="16"/>
        </w:rPr>
      </w:pPr>
      <w:r>
        <w:rPr>
          <w:color w:val="1F3347"/>
          <w:w w:val="110"/>
          <w:sz w:val="16"/>
        </w:rPr>
        <w:t>Not</w:t>
      </w:r>
      <w:r>
        <w:rPr>
          <w:color w:val="1F3347"/>
          <w:spacing w:val="-6"/>
          <w:w w:val="110"/>
          <w:sz w:val="16"/>
        </w:rPr>
        <w:t> </w:t>
      </w:r>
      <w:r>
        <w:rPr>
          <w:color w:val="1F3347"/>
          <w:w w:val="110"/>
          <w:sz w:val="16"/>
        </w:rPr>
        <w:t>including</w:t>
      </w:r>
      <w:r>
        <w:rPr>
          <w:color w:val="1F3347"/>
          <w:spacing w:val="-6"/>
          <w:w w:val="110"/>
          <w:sz w:val="16"/>
        </w:rPr>
        <w:t> </w:t>
      </w:r>
      <w:r>
        <w:rPr>
          <w:color w:val="1F3347"/>
          <w:w w:val="110"/>
          <w:sz w:val="16"/>
        </w:rPr>
        <w:t>the</w:t>
      </w:r>
      <w:r>
        <w:rPr>
          <w:color w:val="1F3347"/>
          <w:spacing w:val="-6"/>
          <w:w w:val="110"/>
          <w:sz w:val="16"/>
        </w:rPr>
        <w:t> </w:t>
      </w:r>
      <w:r>
        <w:rPr>
          <w:color w:val="1F3347"/>
          <w:w w:val="110"/>
          <w:sz w:val="16"/>
        </w:rPr>
        <w:t>national</w:t>
      </w:r>
      <w:r>
        <w:rPr>
          <w:color w:val="1F3347"/>
          <w:spacing w:val="-6"/>
          <w:w w:val="110"/>
          <w:sz w:val="16"/>
        </w:rPr>
        <w:t> </w:t>
      </w:r>
      <w:r>
        <w:rPr>
          <w:color w:val="1F3347"/>
          <w:w w:val="110"/>
          <w:sz w:val="16"/>
        </w:rPr>
        <w:t>organisations</w:t>
      </w:r>
      <w:r>
        <w:rPr>
          <w:color w:val="1F3347"/>
          <w:spacing w:val="-6"/>
          <w:w w:val="110"/>
          <w:sz w:val="16"/>
        </w:rPr>
        <w:t> </w:t>
      </w:r>
      <w:r>
        <w:rPr>
          <w:color w:val="1F3347"/>
          <w:w w:val="110"/>
          <w:sz w:val="16"/>
        </w:rPr>
        <w:t>directly</w:t>
      </w:r>
      <w:r>
        <w:rPr>
          <w:color w:val="1F3347"/>
          <w:spacing w:val="-6"/>
          <w:w w:val="110"/>
          <w:sz w:val="16"/>
        </w:rPr>
        <w:t> </w:t>
      </w:r>
      <w:r>
        <w:rPr>
          <w:color w:val="1F3347"/>
          <w:w w:val="110"/>
          <w:sz w:val="16"/>
        </w:rPr>
        <w:t>funded</w:t>
      </w:r>
      <w:r>
        <w:rPr>
          <w:color w:val="1F3347"/>
          <w:spacing w:val="-6"/>
          <w:w w:val="110"/>
          <w:sz w:val="16"/>
        </w:rPr>
        <w:t> </w:t>
      </w:r>
      <w:r>
        <w:rPr>
          <w:color w:val="1F3347"/>
          <w:w w:val="110"/>
          <w:sz w:val="16"/>
        </w:rPr>
        <w:t>by</w:t>
      </w:r>
      <w:r>
        <w:rPr>
          <w:color w:val="1F3347"/>
          <w:spacing w:val="-6"/>
          <w:w w:val="110"/>
          <w:sz w:val="16"/>
        </w:rPr>
        <w:t> </w:t>
      </w:r>
      <w:r>
        <w:rPr>
          <w:color w:val="1F3347"/>
          <w:w w:val="110"/>
          <w:sz w:val="16"/>
        </w:rPr>
        <w:t>the Department for Culture Media and Sport.</w:t>
      </w:r>
    </w:p>
    <w:p>
      <w:pPr>
        <w:pStyle w:val="ListParagraph"/>
        <w:numPr>
          <w:ilvl w:val="0"/>
          <w:numId w:val="3"/>
        </w:numPr>
        <w:tabs>
          <w:tab w:pos="2968" w:val="left" w:leader="none"/>
          <w:tab w:pos="2978" w:val="left" w:leader="none"/>
        </w:tabs>
        <w:spacing w:line="261" w:lineRule="auto" w:before="169" w:after="0"/>
        <w:ind w:left="2978" w:right="3197" w:hanging="301"/>
        <w:jc w:val="left"/>
        <w:rPr>
          <w:sz w:val="16"/>
        </w:rPr>
      </w:pPr>
      <w:r>
        <w:rPr>
          <w:color w:val="1F3347"/>
          <w:w w:val="110"/>
          <w:sz w:val="16"/>
        </w:rPr>
        <w:t>The</w:t>
      </w:r>
      <w:r>
        <w:rPr>
          <w:color w:val="1F3347"/>
          <w:spacing w:val="-11"/>
          <w:w w:val="110"/>
          <w:sz w:val="16"/>
        </w:rPr>
        <w:t> </w:t>
      </w:r>
      <w:r>
        <w:rPr>
          <w:color w:val="1F3347"/>
          <w:w w:val="110"/>
          <w:sz w:val="16"/>
        </w:rPr>
        <w:t>terms</w:t>
      </w:r>
      <w:r>
        <w:rPr>
          <w:color w:val="1F3347"/>
          <w:spacing w:val="-11"/>
          <w:w w:val="110"/>
          <w:sz w:val="16"/>
        </w:rPr>
        <w:t> </w:t>
      </w:r>
      <w:r>
        <w:rPr>
          <w:color w:val="1F3347"/>
          <w:w w:val="110"/>
          <w:sz w:val="16"/>
        </w:rPr>
        <w:t>‘cultural</w:t>
      </w:r>
      <w:r>
        <w:rPr>
          <w:color w:val="1F3347"/>
          <w:spacing w:val="-11"/>
          <w:w w:val="110"/>
          <w:sz w:val="16"/>
        </w:rPr>
        <w:t> </w:t>
      </w:r>
      <w:r>
        <w:rPr>
          <w:color w:val="1F3347"/>
          <w:w w:val="110"/>
          <w:sz w:val="16"/>
        </w:rPr>
        <w:t>organisations’</w:t>
      </w:r>
      <w:r>
        <w:rPr>
          <w:color w:val="1F3347"/>
          <w:spacing w:val="-11"/>
          <w:w w:val="110"/>
          <w:sz w:val="16"/>
        </w:rPr>
        <w:t> </w:t>
      </w:r>
      <w:r>
        <w:rPr>
          <w:color w:val="1F3347"/>
          <w:w w:val="110"/>
          <w:sz w:val="16"/>
        </w:rPr>
        <w:t>and</w:t>
      </w:r>
      <w:r>
        <w:rPr>
          <w:color w:val="1F3347"/>
          <w:spacing w:val="-11"/>
          <w:w w:val="110"/>
          <w:sz w:val="16"/>
        </w:rPr>
        <w:t> </w:t>
      </w:r>
      <w:r>
        <w:rPr>
          <w:color w:val="1F3347"/>
          <w:w w:val="110"/>
          <w:sz w:val="16"/>
        </w:rPr>
        <w:t>‘cultural</w:t>
      </w:r>
      <w:r>
        <w:rPr>
          <w:color w:val="1F3347"/>
          <w:spacing w:val="-11"/>
          <w:w w:val="110"/>
          <w:sz w:val="16"/>
        </w:rPr>
        <w:t> </w:t>
      </w:r>
      <w:r>
        <w:rPr>
          <w:color w:val="1F3347"/>
          <w:w w:val="110"/>
          <w:sz w:val="16"/>
        </w:rPr>
        <w:t>sector’</w:t>
      </w:r>
      <w:r>
        <w:rPr>
          <w:color w:val="1F3347"/>
          <w:spacing w:val="-11"/>
          <w:w w:val="110"/>
          <w:sz w:val="16"/>
        </w:rPr>
        <w:t> </w:t>
      </w:r>
      <w:r>
        <w:rPr>
          <w:color w:val="1F3347"/>
          <w:w w:val="110"/>
          <w:sz w:val="16"/>
        </w:rPr>
        <w:t>used in this document refer to museums and arts organisations.</w:t>
      </w:r>
    </w:p>
    <w:p>
      <w:pPr>
        <w:pStyle w:val="ListParagraph"/>
        <w:numPr>
          <w:ilvl w:val="0"/>
          <w:numId w:val="3"/>
        </w:numPr>
        <w:tabs>
          <w:tab w:pos="2968" w:val="left" w:leader="none"/>
        </w:tabs>
        <w:spacing w:line="240" w:lineRule="auto" w:before="169" w:after="0"/>
        <w:ind w:left="2968" w:right="0" w:hanging="297"/>
        <w:jc w:val="left"/>
        <w:rPr>
          <w:sz w:val="16"/>
        </w:rPr>
      </w:pPr>
      <w:r>
        <w:rPr>
          <w:color w:val="1F3347"/>
          <w:w w:val="110"/>
          <w:sz w:val="16"/>
        </w:rPr>
        <w:t>Feedback</w:t>
      </w:r>
      <w:r>
        <w:rPr>
          <w:color w:val="1F3347"/>
          <w:spacing w:val="-6"/>
          <w:w w:val="110"/>
          <w:sz w:val="16"/>
        </w:rPr>
        <w:t> </w:t>
      </w:r>
      <w:r>
        <w:rPr>
          <w:color w:val="1F3347"/>
          <w:w w:val="110"/>
          <w:sz w:val="16"/>
        </w:rPr>
        <w:t>from</w:t>
      </w:r>
      <w:r>
        <w:rPr>
          <w:color w:val="1F3347"/>
          <w:spacing w:val="-6"/>
          <w:w w:val="110"/>
          <w:sz w:val="16"/>
        </w:rPr>
        <w:t> </w:t>
      </w:r>
      <w:r>
        <w:rPr>
          <w:color w:val="1F3347"/>
          <w:w w:val="110"/>
          <w:sz w:val="16"/>
        </w:rPr>
        <w:t>the</w:t>
      </w:r>
      <w:r>
        <w:rPr>
          <w:color w:val="1F3347"/>
          <w:spacing w:val="-5"/>
          <w:w w:val="110"/>
          <w:sz w:val="16"/>
        </w:rPr>
        <w:t> </w:t>
      </w:r>
      <w:r>
        <w:rPr>
          <w:color w:val="1F3347"/>
          <w:w w:val="110"/>
          <w:sz w:val="16"/>
        </w:rPr>
        <w:t>discussion</w:t>
      </w:r>
      <w:r>
        <w:rPr>
          <w:color w:val="1F3347"/>
          <w:spacing w:val="-6"/>
          <w:w w:val="110"/>
          <w:sz w:val="16"/>
        </w:rPr>
        <w:t> </w:t>
      </w:r>
      <w:r>
        <w:rPr>
          <w:color w:val="1F3347"/>
          <w:w w:val="110"/>
          <w:sz w:val="16"/>
        </w:rPr>
        <w:t>is</w:t>
      </w:r>
      <w:r>
        <w:rPr>
          <w:color w:val="1F3347"/>
          <w:spacing w:val="-6"/>
          <w:w w:val="110"/>
          <w:sz w:val="16"/>
        </w:rPr>
        <w:t> </w:t>
      </w:r>
      <w:r>
        <w:rPr>
          <w:color w:val="1F3347"/>
          <w:w w:val="110"/>
          <w:sz w:val="16"/>
        </w:rPr>
        <w:t>reflected</w:t>
      </w:r>
      <w:r>
        <w:rPr>
          <w:color w:val="1F3347"/>
          <w:spacing w:val="-5"/>
          <w:w w:val="110"/>
          <w:sz w:val="16"/>
        </w:rPr>
        <w:t> </w:t>
      </w:r>
      <w:r>
        <w:rPr>
          <w:color w:val="1F3347"/>
          <w:w w:val="110"/>
          <w:sz w:val="16"/>
        </w:rPr>
        <w:t>in</w:t>
      </w:r>
      <w:r>
        <w:rPr>
          <w:color w:val="1F3347"/>
          <w:spacing w:val="-6"/>
          <w:w w:val="110"/>
          <w:sz w:val="16"/>
        </w:rPr>
        <w:t> </w:t>
      </w:r>
      <w:r>
        <w:rPr>
          <w:color w:val="1F3347"/>
          <w:w w:val="110"/>
          <w:sz w:val="16"/>
        </w:rPr>
        <w:t>the</w:t>
      </w:r>
      <w:r>
        <w:rPr>
          <w:color w:val="1F3347"/>
          <w:spacing w:val="-6"/>
          <w:w w:val="110"/>
          <w:sz w:val="16"/>
        </w:rPr>
        <w:t> </w:t>
      </w:r>
      <w:r>
        <w:rPr>
          <w:color w:val="1F3347"/>
          <w:w w:val="110"/>
          <w:sz w:val="16"/>
        </w:rPr>
        <w:t>report</w:t>
      </w:r>
      <w:r>
        <w:rPr>
          <w:color w:val="1F3347"/>
          <w:spacing w:val="-5"/>
          <w:w w:val="110"/>
          <w:sz w:val="16"/>
        </w:rPr>
        <w:t> </w:t>
      </w:r>
      <w:r>
        <w:rPr>
          <w:color w:val="1F3347"/>
          <w:spacing w:val="-2"/>
          <w:w w:val="110"/>
          <w:sz w:val="16"/>
        </w:rPr>
        <w:t>summary.</w:t>
      </w:r>
    </w:p>
    <w:p>
      <w:pPr>
        <w:spacing w:after="0" w:line="240" w:lineRule="auto"/>
        <w:jc w:val="left"/>
        <w:rPr>
          <w:sz w:val="16"/>
        </w:rPr>
        <w:sectPr>
          <w:pgSz w:w="11910" w:h="16840"/>
          <w:pgMar w:top="1920" w:bottom="280" w:left="1000" w:right="560"/>
        </w:sectPr>
      </w:pPr>
    </w:p>
    <w:p>
      <w:pPr>
        <w:pStyle w:val="BodyText"/>
      </w:pPr>
    </w:p>
    <w:p>
      <w:pPr>
        <w:pStyle w:val="BodyText"/>
      </w:pPr>
    </w:p>
    <w:p>
      <w:pPr>
        <w:pStyle w:val="BodyText"/>
        <w:spacing w:before="95"/>
      </w:pPr>
    </w:p>
    <w:p>
      <w:pPr>
        <w:pStyle w:val="BodyText"/>
        <w:spacing w:line="266" w:lineRule="auto" w:before="1"/>
        <w:ind w:left="2293" w:right="1875" w:firstLine="3"/>
      </w:pPr>
      <w:bookmarkStart w:name="_bookmark5" w:id="4"/>
      <w:bookmarkEnd w:id="4"/>
      <w:r>
        <w:rPr/>
      </w:r>
      <w:r>
        <w:rPr>
          <w:color w:val="1F3347"/>
          <w:w w:val="110"/>
        </w:rPr>
        <w:t>Survey</w:t>
      </w:r>
      <w:r>
        <w:rPr>
          <w:color w:val="1F3347"/>
          <w:spacing w:val="-11"/>
          <w:w w:val="110"/>
        </w:rPr>
        <w:t> </w:t>
      </w:r>
      <w:r>
        <w:rPr>
          <w:color w:val="1F3347"/>
          <w:w w:val="110"/>
        </w:rPr>
        <w:t>respondents</w:t>
      </w:r>
      <w:r>
        <w:rPr>
          <w:color w:val="1F3347"/>
          <w:spacing w:val="-11"/>
          <w:w w:val="110"/>
        </w:rPr>
        <w:t> </w:t>
      </w:r>
      <w:r>
        <w:rPr>
          <w:color w:val="1F3347"/>
          <w:w w:val="110"/>
        </w:rPr>
        <w:t>and</w:t>
      </w:r>
      <w:r>
        <w:rPr>
          <w:color w:val="1F3347"/>
          <w:spacing w:val="-11"/>
          <w:w w:val="110"/>
        </w:rPr>
        <w:t> </w:t>
      </w:r>
      <w:r>
        <w:rPr>
          <w:color w:val="1F3347"/>
          <w:w w:val="110"/>
        </w:rPr>
        <w:t>interviewees</w:t>
      </w:r>
      <w:r>
        <w:rPr>
          <w:color w:val="1F3347"/>
          <w:spacing w:val="-11"/>
          <w:w w:val="110"/>
        </w:rPr>
        <w:t> </w:t>
      </w:r>
      <w:r>
        <w:rPr>
          <w:color w:val="1F3347"/>
          <w:w w:val="110"/>
        </w:rPr>
        <w:t>welcome</w:t>
      </w:r>
      <w:r>
        <w:rPr>
          <w:color w:val="1F3347"/>
          <w:spacing w:val="-11"/>
          <w:w w:val="110"/>
        </w:rPr>
        <w:t> </w:t>
      </w:r>
      <w:r>
        <w:rPr>
          <w:color w:val="1F3347"/>
          <w:w w:val="110"/>
        </w:rPr>
        <w:t>this</w:t>
      </w:r>
      <w:r>
        <w:rPr>
          <w:color w:val="1F3347"/>
          <w:spacing w:val="-11"/>
          <w:w w:val="110"/>
        </w:rPr>
        <w:t> </w:t>
      </w:r>
      <w:r>
        <w:rPr>
          <w:color w:val="1F3347"/>
          <w:w w:val="110"/>
        </w:rPr>
        <w:t>independent review. It is regarded as both timely and critical, and the desire to improve governance in the cultural sector is widely shared.</w:t>
      </w:r>
    </w:p>
    <w:p>
      <w:pPr>
        <w:pStyle w:val="BodyText"/>
        <w:spacing w:before="248"/>
      </w:pPr>
    </w:p>
    <w:p>
      <w:pPr>
        <w:pStyle w:val="Heading2"/>
        <w:numPr>
          <w:ilvl w:val="1"/>
          <w:numId w:val="2"/>
        </w:numPr>
        <w:tabs>
          <w:tab w:pos="2288" w:val="left" w:leader="none"/>
        </w:tabs>
        <w:spacing w:line="240" w:lineRule="auto" w:before="0" w:after="0"/>
        <w:ind w:left="2288" w:right="0" w:hanging="706"/>
        <w:jc w:val="left"/>
        <w:rPr>
          <w:color w:val="0078B1"/>
        </w:rPr>
      </w:pPr>
      <w:bookmarkStart w:name="_bookmark3" w:id="5"/>
      <w:bookmarkEnd w:id="5"/>
      <w:r>
        <w:rPr>
          <w:color w:val="0078B1"/>
          <w:spacing w:val="-2"/>
          <w:w w:val="110"/>
        </w:rPr>
        <w:t>Governance</w:t>
      </w:r>
    </w:p>
    <w:p>
      <w:pPr>
        <w:pStyle w:val="BodyText"/>
        <w:spacing w:line="266" w:lineRule="auto" w:before="294"/>
        <w:ind w:left="2291" w:right="685" w:hanging="2"/>
      </w:pPr>
      <w:r>
        <w:rPr>
          <w:color w:val="1F3347"/>
          <w:w w:val="110"/>
        </w:rPr>
        <w:t>This</w:t>
      </w:r>
      <w:r>
        <w:rPr>
          <w:color w:val="1F3347"/>
          <w:spacing w:val="-7"/>
          <w:w w:val="110"/>
        </w:rPr>
        <w:t> </w:t>
      </w:r>
      <w:r>
        <w:rPr>
          <w:color w:val="1F3347"/>
          <w:w w:val="110"/>
        </w:rPr>
        <w:t>report</w:t>
      </w:r>
      <w:r>
        <w:rPr>
          <w:color w:val="1F3347"/>
          <w:spacing w:val="-7"/>
          <w:w w:val="110"/>
        </w:rPr>
        <w:t> </w:t>
      </w:r>
      <w:r>
        <w:rPr>
          <w:color w:val="1F3347"/>
          <w:w w:val="110"/>
        </w:rPr>
        <w:t>takes</w:t>
      </w:r>
      <w:r>
        <w:rPr>
          <w:color w:val="1F3347"/>
          <w:spacing w:val="-7"/>
          <w:w w:val="110"/>
        </w:rPr>
        <w:t> </w:t>
      </w:r>
      <w:r>
        <w:rPr>
          <w:color w:val="1F3347"/>
          <w:w w:val="110"/>
        </w:rPr>
        <w:t>its</w:t>
      </w:r>
      <w:r>
        <w:rPr>
          <w:color w:val="1F3347"/>
          <w:spacing w:val="-7"/>
          <w:w w:val="110"/>
        </w:rPr>
        <w:t> </w:t>
      </w:r>
      <w:r>
        <w:rPr>
          <w:color w:val="1F3347"/>
          <w:w w:val="110"/>
        </w:rPr>
        <w:t>definition</w:t>
      </w:r>
      <w:r>
        <w:rPr>
          <w:color w:val="1F3347"/>
          <w:spacing w:val="-7"/>
          <w:w w:val="110"/>
        </w:rPr>
        <w:t> </w:t>
      </w:r>
      <w:r>
        <w:rPr>
          <w:color w:val="1F3347"/>
          <w:w w:val="110"/>
        </w:rPr>
        <w:t>of</w:t>
      </w:r>
      <w:r>
        <w:rPr>
          <w:color w:val="1F3347"/>
          <w:spacing w:val="-7"/>
          <w:w w:val="110"/>
        </w:rPr>
        <w:t> </w:t>
      </w:r>
      <w:r>
        <w:rPr>
          <w:color w:val="1F3347"/>
          <w:w w:val="110"/>
        </w:rPr>
        <w:t>governance</w:t>
      </w:r>
      <w:r>
        <w:rPr>
          <w:color w:val="1F3347"/>
          <w:spacing w:val="-7"/>
          <w:w w:val="110"/>
        </w:rPr>
        <w:t> </w:t>
      </w:r>
      <w:r>
        <w:rPr>
          <w:color w:val="1F3347"/>
          <w:w w:val="110"/>
        </w:rPr>
        <w:t>as</w:t>
      </w:r>
      <w:r>
        <w:rPr>
          <w:color w:val="1F3347"/>
          <w:spacing w:val="-7"/>
          <w:w w:val="110"/>
        </w:rPr>
        <w:t> </w:t>
      </w:r>
      <w:r>
        <w:rPr>
          <w:color w:val="1F3347"/>
          <w:w w:val="110"/>
        </w:rPr>
        <w:t>‘the</w:t>
      </w:r>
      <w:r>
        <w:rPr>
          <w:color w:val="1F3347"/>
          <w:spacing w:val="-7"/>
          <w:w w:val="110"/>
        </w:rPr>
        <w:t> </w:t>
      </w:r>
      <w:r>
        <w:rPr>
          <w:color w:val="1F3347"/>
          <w:w w:val="110"/>
        </w:rPr>
        <w:t>systems</w:t>
      </w:r>
      <w:r>
        <w:rPr>
          <w:color w:val="1F3347"/>
          <w:spacing w:val="-7"/>
          <w:w w:val="110"/>
        </w:rPr>
        <w:t> </w:t>
      </w:r>
      <w:r>
        <w:rPr>
          <w:color w:val="1F3347"/>
          <w:w w:val="110"/>
        </w:rPr>
        <w:t>and</w:t>
      </w:r>
      <w:r>
        <w:rPr>
          <w:color w:val="1F3347"/>
          <w:spacing w:val="-7"/>
          <w:w w:val="110"/>
        </w:rPr>
        <w:t> </w:t>
      </w:r>
      <w:r>
        <w:rPr>
          <w:color w:val="1F3347"/>
          <w:w w:val="110"/>
        </w:rPr>
        <w:t>processes concerned with ensuring the overall direction, effectiveness, supervision</w:t>
      </w:r>
      <w:r>
        <w:rPr>
          <w:color w:val="1F3347"/>
          <w:spacing w:val="40"/>
          <w:w w:val="110"/>
        </w:rPr>
        <w:t> </w:t>
      </w:r>
      <w:r>
        <w:rPr>
          <w:color w:val="1F3347"/>
          <w:w w:val="110"/>
        </w:rPr>
        <w:t>and accountability of an arts organisation or museum’</w:t>
      </w:r>
      <w:r>
        <w:rPr>
          <w:color w:val="1F3347"/>
          <w:w w:val="110"/>
          <w:position w:val="7"/>
          <w:sz w:val="13"/>
        </w:rPr>
        <w:t>5</w:t>
      </w:r>
      <w:r>
        <w:rPr>
          <w:color w:val="1F3347"/>
          <w:w w:val="110"/>
        </w:rPr>
        <w:t>. For cultural organisations, accountability is complex and nuanced as governance cannot be</w:t>
      </w:r>
      <w:r>
        <w:rPr>
          <w:color w:val="1F3347"/>
          <w:spacing w:val="-10"/>
          <w:w w:val="110"/>
        </w:rPr>
        <w:t> </w:t>
      </w:r>
      <w:r>
        <w:rPr>
          <w:color w:val="1F3347"/>
          <w:w w:val="110"/>
        </w:rPr>
        <w:t>restricted</w:t>
      </w:r>
      <w:r>
        <w:rPr>
          <w:color w:val="1F3347"/>
          <w:spacing w:val="-10"/>
          <w:w w:val="110"/>
        </w:rPr>
        <w:t> </w:t>
      </w:r>
      <w:r>
        <w:rPr>
          <w:color w:val="1F3347"/>
          <w:w w:val="110"/>
        </w:rPr>
        <w:t>only</w:t>
      </w:r>
      <w:r>
        <w:rPr>
          <w:color w:val="1F3347"/>
          <w:spacing w:val="-10"/>
          <w:w w:val="110"/>
        </w:rPr>
        <w:t> </w:t>
      </w:r>
      <w:r>
        <w:rPr>
          <w:color w:val="1F3347"/>
          <w:w w:val="110"/>
        </w:rPr>
        <w:t>to</w:t>
      </w:r>
      <w:r>
        <w:rPr>
          <w:color w:val="1F3347"/>
          <w:spacing w:val="-10"/>
          <w:w w:val="110"/>
        </w:rPr>
        <w:t> </w:t>
      </w:r>
      <w:r>
        <w:rPr>
          <w:color w:val="1F3347"/>
          <w:w w:val="110"/>
        </w:rPr>
        <w:t>legal</w:t>
      </w:r>
      <w:r>
        <w:rPr>
          <w:color w:val="1F3347"/>
          <w:spacing w:val="-10"/>
          <w:w w:val="110"/>
        </w:rPr>
        <w:t> </w:t>
      </w:r>
      <w:r>
        <w:rPr>
          <w:color w:val="1F3347"/>
          <w:w w:val="110"/>
        </w:rPr>
        <w:t>and</w:t>
      </w:r>
      <w:r>
        <w:rPr>
          <w:color w:val="1F3347"/>
          <w:spacing w:val="-10"/>
          <w:w w:val="110"/>
        </w:rPr>
        <w:t> </w:t>
      </w:r>
      <w:r>
        <w:rPr>
          <w:color w:val="1F3347"/>
          <w:w w:val="110"/>
        </w:rPr>
        <w:t>fiscal</w:t>
      </w:r>
      <w:r>
        <w:rPr>
          <w:color w:val="1F3347"/>
          <w:spacing w:val="-10"/>
          <w:w w:val="110"/>
        </w:rPr>
        <w:t> </w:t>
      </w:r>
      <w:r>
        <w:rPr>
          <w:color w:val="1F3347"/>
          <w:w w:val="110"/>
        </w:rPr>
        <w:t>responsibilities.</w:t>
      </w:r>
      <w:r>
        <w:rPr>
          <w:color w:val="1F3347"/>
          <w:spacing w:val="-10"/>
          <w:w w:val="110"/>
        </w:rPr>
        <w:t> </w:t>
      </w:r>
      <w:r>
        <w:rPr>
          <w:color w:val="1F3347"/>
          <w:w w:val="110"/>
        </w:rPr>
        <w:t>The</w:t>
      </w:r>
      <w:r>
        <w:rPr>
          <w:color w:val="1F3347"/>
          <w:spacing w:val="-10"/>
          <w:w w:val="110"/>
        </w:rPr>
        <w:t> </w:t>
      </w:r>
      <w:r>
        <w:rPr>
          <w:color w:val="1F3347"/>
          <w:w w:val="110"/>
        </w:rPr>
        <w:t>board</w:t>
      </w:r>
      <w:r>
        <w:rPr>
          <w:color w:val="1F3347"/>
          <w:spacing w:val="-10"/>
          <w:w w:val="110"/>
        </w:rPr>
        <w:t> </w:t>
      </w:r>
      <w:r>
        <w:rPr>
          <w:color w:val="1F3347"/>
          <w:w w:val="110"/>
        </w:rPr>
        <w:t>must</w:t>
      </w:r>
      <w:r>
        <w:rPr>
          <w:color w:val="1F3347"/>
          <w:spacing w:val="-10"/>
          <w:w w:val="110"/>
        </w:rPr>
        <w:t> </w:t>
      </w:r>
      <w:r>
        <w:rPr>
          <w:color w:val="1F3347"/>
          <w:w w:val="110"/>
        </w:rPr>
        <w:t>align</w:t>
      </w:r>
      <w:r>
        <w:rPr>
          <w:color w:val="1F3347"/>
          <w:spacing w:val="-10"/>
          <w:w w:val="110"/>
        </w:rPr>
        <w:t> </w:t>
      </w:r>
      <w:r>
        <w:rPr>
          <w:color w:val="1F3347"/>
          <w:w w:val="110"/>
        </w:rPr>
        <w:t>its work with the best interests of its communities and stakeholders, to reflect the organisation’s broader social, cultural and societal responsibilities.</w:t>
      </w:r>
    </w:p>
    <w:p>
      <w:pPr>
        <w:pStyle w:val="BodyText"/>
        <w:spacing w:before="245"/>
      </w:pPr>
    </w:p>
    <w:p>
      <w:pPr>
        <w:pStyle w:val="Heading2"/>
        <w:numPr>
          <w:ilvl w:val="1"/>
          <w:numId w:val="2"/>
        </w:numPr>
        <w:tabs>
          <w:tab w:pos="2288" w:val="left" w:leader="none"/>
        </w:tabs>
        <w:spacing w:line="240" w:lineRule="auto" w:before="1" w:after="0"/>
        <w:ind w:left="2288" w:right="0" w:hanging="706"/>
        <w:jc w:val="left"/>
        <w:rPr>
          <w:color w:val="0078B1"/>
        </w:rPr>
      </w:pPr>
      <w:r>
        <w:rPr>
          <w:color w:val="0078B1"/>
          <w:w w:val="110"/>
        </w:rPr>
        <w:t>What</w:t>
      </w:r>
      <w:r>
        <w:rPr>
          <w:color w:val="0078B1"/>
          <w:spacing w:val="-17"/>
          <w:w w:val="110"/>
        </w:rPr>
        <w:t> </w:t>
      </w:r>
      <w:bookmarkStart w:name="_bookmark4" w:id="6"/>
      <w:bookmarkEnd w:id="6"/>
      <w:r>
        <w:rPr>
          <w:color w:val="0078B1"/>
          <w:w w:val="110"/>
        </w:rPr>
        <w:t>is</w:t>
      </w:r>
      <w:r>
        <w:rPr>
          <w:color w:val="0078B1"/>
          <w:spacing w:val="-17"/>
          <w:w w:val="110"/>
        </w:rPr>
        <w:t> </w:t>
      </w:r>
      <w:r>
        <w:rPr>
          <w:color w:val="0078B1"/>
          <w:w w:val="110"/>
        </w:rPr>
        <w:t>top</w:t>
      </w:r>
      <w:r>
        <w:rPr>
          <w:color w:val="0078B1"/>
          <w:spacing w:val="-16"/>
          <w:w w:val="110"/>
        </w:rPr>
        <w:t> </w:t>
      </w:r>
      <w:r>
        <w:rPr>
          <w:color w:val="0078B1"/>
          <w:w w:val="110"/>
        </w:rPr>
        <w:t>of</w:t>
      </w:r>
      <w:r>
        <w:rPr>
          <w:color w:val="0078B1"/>
          <w:spacing w:val="-17"/>
          <w:w w:val="110"/>
        </w:rPr>
        <w:t> </w:t>
      </w:r>
      <w:r>
        <w:rPr>
          <w:color w:val="0078B1"/>
          <w:w w:val="110"/>
        </w:rPr>
        <w:t>the</w:t>
      </w:r>
      <w:r>
        <w:rPr>
          <w:color w:val="0078B1"/>
          <w:spacing w:val="-17"/>
          <w:w w:val="110"/>
        </w:rPr>
        <w:t> </w:t>
      </w:r>
      <w:r>
        <w:rPr>
          <w:color w:val="0078B1"/>
          <w:w w:val="110"/>
        </w:rPr>
        <w:t>agenda</w:t>
      </w:r>
      <w:r>
        <w:rPr>
          <w:color w:val="0078B1"/>
          <w:spacing w:val="-16"/>
          <w:w w:val="110"/>
        </w:rPr>
        <w:t> </w:t>
      </w:r>
      <w:r>
        <w:rPr>
          <w:color w:val="0078B1"/>
          <w:w w:val="110"/>
        </w:rPr>
        <w:t>for</w:t>
      </w:r>
      <w:r>
        <w:rPr>
          <w:color w:val="0078B1"/>
          <w:spacing w:val="-17"/>
          <w:w w:val="110"/>
        </w:rPr>
        <w:t> </w:t>
      </w:r>
      <w:r>
        <w:rPr>
          <w:color w:val="0078B1"/>
          <w:spacing w:val="-2"/>
          <w:w w:val="110"/>
        </w:rPr>
        <w:t>boards?</w:t>
      </w:r>
    </w:p>
    <w:p>
      <w:pPr>
        <w:pStyle w:val="BodyText"/>
        <w:spacing w:line="266" w:lineRule="auto" w:before="294"/>
        <w:ind w:left="2294" w:right="838" w:hanging="5"/>
      </w:pPr>
      <w:r>
        <w:rPr>
          <w:color w:val="1F3347"/>
          <w:w w:val="110"/>
        </w:rPr>
        <w:t>The</w:t>
      </w:r>
      <w:r>
        <w:rPr>
          <w:color w:val="1F3347"/>
          <w:spacing w:val="30"/>
          <w:w w:val="110"/>
        </w:rPr>
        <w:t> </w:t>
      </w:r>
      <w:r>
        <w:rPr>
          <w:color w:val="1F3347"/>
          <w:w w:val="110"/>
        </w:rPr>
        <w:t>findings</w:t>
      </w:r>
      <w:r>
        <w:rPr>
          <w:color w:val="1F3347"/>
          <w:spacing w:val="30"/>
          <w:w w:val="110"/>
        </w:rPr>
        <w:t> </w:t>
      </w:r>
      <w:r>
        <w:rPr>
          <w:color w:val="1F3347"/>
          <w:w w:val="110"/>
        </w:rPr>
        <w:t>from</w:t>
      </w:r>
      <w:r>
        <w:rPr>
          <w:color w:val="1F3347"/>
          <w:spacing w:val="30"/>
          <w:w w:val="110"/>
        </w:rPr>
        <w:t> </w:t>
      </w:r>
      <w:r>
        <w:rPr>
          <w:color w:val="1F3347"/>
          <w:w w:val="110"/>
        </w:rPr>
        <w:t>the</w:t>
      </w:r>
      <w:r>
        <w:rPr>
          <w:color w:val="1F3347"/>
          <w:spacing w:val="30"/>
          <w:w w:val="110"/>
        </w:rPr>
        <w:t> </w:t>
      </w:r>
      <w:r>
        <w:rPr>
          <w:color w:val="1F3347"/>
          <w:w w:val="110"/>
        </w:rPr>
        <w:t>research</w:t>
      </w:r>
      <w:r>
        <w:rPr>
          <w:color w:val="1F3347"/>
          <w:spacing w:val="30"/>
          <w:w w:val="110"/>
        </w:rPr>
        <w:t> </w:t>
      </w:r>
      <w:r>
        <w:rPr>
          <w:color w:val="1F3347"/>
          <w:w w:val="110"/>
        </w:rPr>
        <w:t>indicate</w:t>
      </w:r>
      <w:r>
        <w:rPr>
          <w:color w:val="1F3347"/>
          <w:spacing w:val="30"/>
          <w:w w:val="110"/>
        </w:rPr>
        <w:t> </w:t>
      </w:r>
      <w:r>
        <w:rPr>
          <w:color w:val="1F3347"/>
          <w:w w:val="110"/>
        </w:rPr>
        <w:t>that,</w:t>
      </w:r>
      <w:r>
        <w:rPr>
          <w:color w:val="1F3347"/>
          <w:spacing w:val="30"/>
          <w:w w:val="110"/>
        </w:rPr>
        <w:t> </w:t>
      </w:r>
      <w:r>
        <w:rPr>
          <w:color w:val="1F3347"/>
          <w:w w:val="110"/>
        </w:rPr>
        <w:t>although</w:t>
      </w:r>
      <w:r>
        <w:rPr>
          <w:color w:val="1F3347"/>
          <w:spacing w:val="30"/>
          <w:w w:val="110"/>
        </w:rPr>
        <w:t> </w:t>
      </w:r>
      <w:r>
        <w:rPr>
          <w:color w:val="1F3347"/>
          <w:w w:val="110"/>
        </w:rPr>
        <w:t>organisations have very different needs, according to their scale and core purpose, the task</w:t>
      </w:r>
      <w:r>
        <w:rPr>
          <w:color w:val="1F3347"/>
          <w:spacing w:val="-6"/>
          <w:w w:val="110"/>
        </w:rPr>
        <w:t> </w:t>
      </w:r>
      <w:r>
        <w:rPr>
          <w:color w:val="1F3347"/>
          <w:w w:val="110"/>
        </w:rPr>
        <w:t>of</w:t>
      </w:r>
      <w:r>
        <w:rPr>
          <w:color w:val="1F3347"/>
          <w:spacing w:val="-6"/>
          <w:w w:val="110"/>
        </w:rPr>
        <w:t> </w:t>
      </w:r>
      <w:r>
        <w:rPr>
          <w:i/>
          <w:color w:val="1F3347"/>
          <w:w w:val="110"/>
        </w:rPr>
        <w:t>setting</w:t>
      </w:r>
      <w:r>
        <w:rPr>
          <w:i/>
          <w:color w:val="1F3347"/>
          <w:spacing w:val="-11"/>
          <w:w w:val="110"/>
        </w:rPr>
        <w:t> </w:t>
      </w:r>
      <w:r>
        <w:rPr>
          <w:i/>
          <w:color w:val="1F3347"/>
          <w:w w:val="110"/>
        </w:rPr>
        <w:t>strategic</w:t>
      </w:r>
      <w:r>
        <w:rPr>
          <w:i/>
          <w:color w:val="1F3347"/>
          <w:spacing w:val="-11"/>
          <w:w w:val="110"/>
        </w:rPr>
        <w:t> </w:t>
      </w:r>
      <w:r>
        <w:rPr>
          <w:i/>
          <w:color w:val="1F3347"/>
          <w:w w:val="110"/>
        </w:rPr>
        <w:t>priorities</w:t>
      </w:r>
      <w:r>
        <w:rPr>
          <w:i/>
          <w:color w:val="1F3347"/>
          <w:spacing w:val="-6"/>
          <w:w w:val="110"/>
        </w:rPr>
        <w:t> </w:t>
      </w:r>
      <w:r>
        <w:rPr>
          <w:color w:val="1F3347"/>
          <w:w w:val="110"/>
        </w:rPr>
        <w:t>and</w:t>
      </w:r>
      <w:r>
        <w:rPr>
          <w:color w:val="1F3347"/>
          <w:spacing w:val="-6"/>
          <w:w w:val="110"/>
        </w:rPr>
        <w:t> </w:t>
      </w:r>
      <w:r>
        <w:rPr>
          <w:color w:val="1F3347"/>
          <w:w w:val="110"/>
        </w:rPr>
        <w:t>constructively</w:t>
      </w:r>
      <w:r>
        <w:rPr>
          <w:color w:val="1F3347"/>
          <w:spacing w:val="-6"/>
          <w:w w:val="110"/>
        </w:rPr>
        <w:t> </w:t>
      </w:r>
      <w:r>
        <w:rPr>
          <w:color w:val="1F3347"/>
          <w:w w:val="110"/>
        </w:rPr>
        <w:t>engaging</w:t>
      </w:r>
      <w:r>
        <w:rPr>
          <w:color w:val="1F3347"/>
          <w:spacing w:val="-6"/>
          <w:w w:val="110"/>
        </w:rPr>
        <w:t> </w:t>
      </w:r>
      <w:r>
        <w:rPr>
          <w:color w:val="1F3347"/>
          <w:w w:val="110"/>
        </w:rPr>
        <w:t>boards</w:t>
      </w:r>
      <w:r>
        <w:rPr>
          <w:color w:val="1F3347"/>
          <w:spacing w:val="-6"/>
          <w:w w:val="110"/>
        </w:rPr>
        <w:t> </w:t>
      </w:r>
      <w:r>
        <w:rPr>
          <w:color w:val="1F3347"/>
          <w:w w:val="110"/>
        </w:rPr>
        <w:t>with these</w:t>
      </w:r>
      <w:r>
        <w:rPr>
          <w:color w:val="1F3347"/>
          <w:spacing w:val="-11"/>
          <w:w w:val="110"/>
        </w:rPr>
        <w:t> </w:t>
      </w:r>
      <w:r>
        <w:rPr>
          <w:color w:val="1F3347"/>
          <w:w w:val="110"/>
        </w:rPr>
        <w:t>priorities</w:t>
      </w:r>
      <w:r>
        <w:rPr>
          <w:color w:val="1F3347"/>
          <w:spacing w:val="-11"/>
          <w:w w:val="110"/>
        </w:rPr>
        <w:t> </w:t>
      </w:r>
      <w:r>
        <w:rPr>
          <w:color w:val="1F3347"/>
          <w:w w:val="110"/>
        </w:rPr>
        <w:t>is</w:t>
      </w:r>
      <w:r>
        <w:rPr>
          <w:color w:val="1F3347"/>
          <w:spacing w:val="-11"/>
          <w:w w:val="110"/>
        </w:rPr>
        <w:t> </w:t>
      </w:r>
      <w:r>
        <w:rPr>
          <w:color w:val="1F3347"/>
          <w:w w:val="110"/>
        </w:rPr>
        <w:t>a</w:t>
      </w:r>
      <w:r>
        <w:rPr>
          <w:color w:val="1F3347"/>
          <w:spacing w:val="-11"/>
          <w:w w:val="110"/>
        </w:rPr>
        <w:t> </w:t>
      </w:r>
      <w:r>
        <w:rPr>
          <w:color w:val="1F3347"/>
          <w:w w:val="110"/>
        </w:rPr>
        <w:t>significant</w:t>
      </w:r>
      <w:r>
        <w:rPr>
          <w:color w:val="1F3347"/>
          <w:spacing w:val="-11"/>
          <w:w w:val="110"/>
        </w:rPr>
        <w:t> </w:t>
      </w:r>
      <w:r>
        <w:rPr>
          <w:color w:val="1F3347"/>
          <w:w w:val="110"/>
        </w:rPr>
        <w:t>challenge.</w:t>
      </w:r>
      <w:r>
        <w:rPr>
          <w:color w:val="1F3347"/>
          <w:spacing w:val="-11"/>
          <w:w w:val="110"/>
        </w:rPr>
        <w:t> </w:t>
      </w:r>
      <w:r>
        <w:rPr>
          <w:color w:val="1F3347"/>
          <w:w w:val="110"/>
        </w:rPr>
        <w:t>The</w:t>
      </w:r>
      <w:r>
        <w:rPr>
          <w:color w:val="1F3347"/>
          <w:spacing w:val="-11"/>
          <w:w w:val="110"/>
        </w:rPr>
        <w:t> </w:t>
      </w:r>
      <w:r>
        <w:rPr>
          <w:color w:val="1F3347"/>
          <w:w w:val="110"/>
        </w:rPr>
        <w:t>current</w:t>
      </w:r>
      <w:r>
        <w:rPr>
          <w:color w:val="1F3347"/>
          <w:spacing w:val="-11"/>
          <w:w w:val="110"/>
        </w:rPr>
        <w:t> </w:t>
      </w:r>
      <w:r>
        <w:rPr>
          <w:color w:val="1F3347"/>
          <w:w w:val="110"/>
        </w:rPr>
        <w:t>climate</w:t>
      </w:r>
      <w:r>
        <w:rPr>
          <w:color w:val="1F3347"/>
          <w:spacing w:val="-11"/>
          <w:w w:val="110"/>
        </w:rPr>
        <w:t> </w:t>
      </w:r>
      <w:r>
        <w:rPr>
          <w:color w:val="1F3347"/>
          <w:w w:val="110"/>
        </w:rPr>
        <w:t>demands</w:t>
      </w:r>
      <w:r>
        <w:rPr>
          <w:color w:val="1F3347"/>
          <w:spacing w:val="-11"/>
          <w:w w:val="110"/>
        </w:rPr>
        <w:t> </w:t>
      </w:r>
      <w:r>
        <w:rPr>
          <w:color w:val="1F3347"/>
          <w:w w:val="110"/>
        </w:rPr>
        <w:t>that organisations are far-sighted and adaptable in their planning and work.</w:t>
      </w:r>
    </w:p>
    <w:p>
      <w:pPr>
        <w:pStyle w:val="BodyText"/>
        <w:spacing w:before="22"/>
      </w:pPr>
    </w:p>
    <w:p>
      <w:pPr>
        <w:pStyle w:val="BodyText"/>
        <w:spacing w:line="266" w:lineRule="auto" w:before="1"/>
        <w:ind w:left="2290" w:right="838" w:hanging="10"/>
      </w:pPr>
      <w:r>
        <w:rPr>
          <w:color w:val="1F3347"/>
        </w:rPr>
        <w:t>At</w:t>
      </w:r>
      <w:r>
        <w:rPr>
          <w:color w:val="1F3347"/>
          <w:spacing w:val="29"/>
        </w:rPr>
        <w:t> </w:t>
      </w:r>
      <w:r>
        <w:rPr>
          <w:color w:val="1F3347"/>
        </w:rPr>
        <w:t>a</w:t>
      </w:r>
      <w:r>
        <w:rPr>
          <w:color w:val="1F3347"/>
          <w:spacing w:val="29"/>
        </w:rPr>
        <w:t> </w:t>
      </w:r>
      <w:r>
        <w:rPr>
          <w:color w:val="1F3347"/>
        </w:rPr>
        <w:t>time</w:t>
      </w:r>
      <w:r>
        <w:rPr>
          <w:color w:val="1F3347"/>
          <w:spacing w:val="29"/>
        </w:rPr>
        <w:t> </w:t>
      </w:r>
      <w:r>
        <w:rPr>
          <w:color w:val="1F3347"/>
        </w:rPr>
        <w:t>of</w:t>
      </w:r>
      <w:r>
        <w:rPr>
          <w:color w:val="1F3347"/>
          <w:spacing w:val="29"/>
        </w:rPr>
        <w:t> </w:t>
      </w:r>
      <w:r>
        <w:rPr>
          <w:color w:val="1F3347"/>
        </w:rPr>
        <w:t>high</w:t>
      </w:r>
      <w:r>
        <w:rPr>
          <w:color w:val="1F3347"/>
          <w:spacing w:val="29"/>
        </w:rPr>
        <w:t> </w:t>
      </w:r>
      <w:r>
        <w:rPr>
          <w:color w:val="1F3347"/>
        </w:rPr>
        <w:t>scrutiny,</w:t>
      </w:r>
      <w:r>
        <w:rPr>
          <w:color w:val="1F3347"/>
          <w:spacing w:val="29"/>
        </w:rPr>
        <w:t> </w:t>
      </w:r>
      <w:r>
        <w:rPr>
          <w:color w:val="1F3347"/>
        </w:rPr>
        <w:t>alongside</w:t>
      </w:r>
      <w:r>
        <w:rPr>
          <w:color w:val="1F3347"/>
          <w:spacing w:val="29"/>
        </w:rPr>
        <w:t> </w:t>
      </w:r>
      <w:r>
        <w:rPr>
          <w:color w:val="1F3347"/>
        </w:rPr>
        <w:t>the</w:t>
      </w:r>
      <w:r>
        <w:rPr>
          <w:color w:val="1F3347"/>
          <w:spacing w:val="29"/>
        </w:rPr>
        <w:t> </w:t>
      </w:r>
      <w:r>
        <w:rPr>
          <w:color w:val="1F3347"/>
        </w:rPr>
        <w:t>critical</w:t>
      </w:r>
      <w:r>
        <w:rPr>
          <w:color w:val="1F3347"/>
          <w:spacing w:val="29"/>
        </w:rPr>
        <w:t> </w:t>
      </w:r>
      <w:r>
        <w:rPr>
          <w:color w:val="1F3347"/>
        </w:rPr>
        <w:t>need</w:t>
      </w:r>
      <w:r>
        <w:rPr>
          <w:color w:val="1F3347"/>
          <w:spacing w:val="29"/>
        </w:rPr>
        <w:t> </w:t>
      </w:r>
      <w:r>
        <w:rPr>
          <w:color w:val="1F3347"/>
        </w:rPr>
        <w:t>for</w:t>
      </w:r>
      <w:r>
        <w:rPr>
          <w:color w:val="1F3347"/>
          <w:spacing w:val="27"/>
        </w:rPr>
        <w:t> </w:t>
      </w:r>
      <w:r>
        <w:rPr>
          <w:i/>
          <w:color w:val="1F3347"/>
        </w:rPr>
        <w:t>advocacy</w:t>
      </w:r>
      <w:r>
        <w:rPr>
          <w:i/>
          <w:color w:val="1F3347"/>
          <w:spacing w:val="22"/>
        </w:rPr>
        <w:t> </w:t>
      </w:r>
      <w:r>
        <w:rPr>
          <w:i/>
          <w:color w:val="1F3347"/>
        </w:rPr>
        <w:t>and</w:t>
      </w:r>
      <w:r>
        <w:rPr>
          <w:i/>
          <w:color w:val="1F3347"/>
          <w:spacing w:val="22"/>
        </w:rPr>
        <w:t> </w:t>
      </w:r>
      <w:r>
        <w:rPr>
          <w:i/>
          <w:color w:val="1F3347"/>
        </w:rPr>
        <w:t>risk/</w:t>
      </w:r>
      <w:r>
        <w:rPr>
          <w:i/>
          <w:color w:val="1F3347"/>
        </w:rPr>
        <w:t> </w:t>
      </w:r>
      <w:r>
        <w:rPr>
          <w:i/>
          <w:color w:val="1F3347"/>
          <w:w w:val="110"/>
        </w:rPr>
        <w:t>reputation</w:t>
      </w:r>
      <w:r>
        <w:rPr>
          <w:i/>
          <w:color w:val="1F3347"/>
          <w:spacing w:val="-6"/>
          <w:w w:val="110"/>
        </w:rPr>
        <w:t> </w:t>
      </w:r>
      <w:r>
        <w:rPr>
          <w:i/>
          <w:color w:val="1F3347"/>
          <w:w w:val="110"/>
        </w:rPr>
        <w:t>management</w:t>
      </w:r>
      <w:r>
        <w:rPr>
          <w:color w:val="1F3347"/>
          <w:w w:val="110"/>
        </w:rPr>
        <w:t>,</w:t>
      </w:r>
      <w:r>
        <w:rPr>
          <w:color w:val="1F3347"/>
          <w:spacing w:val="-1"/>
          <w:w w:val="110"/>
        </w:rPr>
        <w:t> </w:t>
      </w:r>
      <w:r>
        <w:rPr>
          <w:color w:val="1F3347"/>
          <w:w w:val="110"/>
        </w:rPr>
        <w:t>is</w:t>
      </w:r>
      <w:r>
        <w:rPr>
          <w:color w:val="1F3347"/>
          <w:spacing w:val="-1"/>
          <w:w w:val="110"/>
        </w:rPr>
        <w:t> </w:t>
      </w:r>
      <w:r>
        <w:rPr>
          <w:color w:val="1F3347"/>
          <w:w w:val="110"/>
        </w:rPr>
        <w:t>a</w:t>
      </w:r>
      <w:r>
        <w:rPr>
          <w:color w:val="1F3347"/>
          <w:spacing w:val="-1"/>
          <w:w w:val="110"/>
        </w:rPr>
        <w:t> </w:t>
      </w:r>
      <w:r>
        <w:rPr>
          <w:color w:val="1F3347"/>
          <w:w w:val="110"/>
        </w:rPr>
        <w:t>major</w:t>
      </w:r>
      <w:r>
        <w:rPr>
          <w:color w:val="1F3347"/>
          <w:spacing w:val="-1"/>
          <w:w w:val="110"/>
        </w:rPr>
        <w:t> </w:t>
      </w:r>
      <w:r>
        <w:rPr>
          <w:color w:val="1F3347"/>
          <w:w w:val="110"/>
        </w:rPr>
        <w:t>issue</w:t>
      </w:r>
      <w:r>
        <w:rPr>
          <w:color w:val="1F3347"/>
          <w:spacing w:val="-1"/>
          <w:w w:val="110"/>
        </w:rPr>
        <w:t> </w:t>
      </w:r>
      <w:r>
        <w:rPr>
          <w:color w:val="1F3347"/>
          <w:w w:val="110"/>
        </w:rPr>
        <w:t>of</w:t>
      </w:r>
      <w:r>
        <w:rPr>
          <w:color w:val="1F3347"/>
          <w:spacing w:val="-1"/>
          <w:w w:val="110"/>
        </w:rPr>
        <w:t> </w:t>
      </w:r>
      <w:r>
        <w:rPr>
          <w:color w:val="1F3347"/>
          <w:w w:val="110"/>
        </w:rPr>
        <w:t>how</w:t>
      </w:r>
      <w:r>
        <w:rPr>
          <w:color w:val="1F3347"/>
          <w:spacing w:val="-1"/>
          <w:w w:val="110"/>
        </w:rPr>
        <w:t> </w:t>
      </w:r>
      <w:r>
        <w:rPr>
          <w:color w:val="1F3347"/>
          <w:w w:val="110"/>
        </w:rPr>
        <w:t>to</w:t>
      </w:r>
      <w:r>
        <w:rPr>
          <w:color w:val="1F3347"/>
          <w:spacing w:val="-1"/>
          <w:w w:val="110"/>
        </w:rPr>
        <w:t> </w:t>
      </w:r>
      <w:r>
        <w:rPr>
          <w:color w:val="1F3347"/>
          <w:w w:val="110"/>
        </w:rPr>
        <w:t>generate</w:t>
      </w:r>
      <w:r>
        <w:rPr>
          <w:color w:val="1F3347"/>
          <w:spacing w:val="-1"/>
          <w:w w:val="110"/>
        </w:rPr>
        <w:t> </w:t>
      </w:r>
      <w:r>
        <w:rPr>
          <w:color w:val="1F3347"/>
          <w:w w:val="110"/>
        </w:rPr>
        <w:t>income</w:t>
      </w:r>
      <w:r>
        <w:rPr>
          <w:color w:val="1F3347"/>
          <w:spacing w:val="-1"/>
          <w:w w:val="110"/>
        </w:rPr>
        <w:t> </w:t>
      </w:r>
      <w:r>
        <w:rPr>
          <w:color w:val="1F3347"/>
          <w:w w:val="110"/>
        </w:rPr>
        <w:t>and raise funds from a broad range of sources in a competitive environment.</w:t>
      </w:r>
    </w:p>
    <w:p>
      <w:pPr>
        <w:pStyle w:val="BodyText"/>
        <w:spacing w:line="266" w:lineRule="auto"/>
        <w:ind w:left="2293" w:right="1338" w:hanging="4"/>
      </w:pPr>
      <w:r>
        <w:rPr>
          <w:color w:val="1F3347"/>
          <w:w w:val="110"/>
        </w:rPr>
        <w:t>Ethical considerations must remain in sight, both for fundraising </w:t>
      </w:r>
      <w:r>
        <w:rPr>
          <w:color w:val="1F3347"/>
          <w:w w:val="110"/>
        </w:rPr>
        <w:t>and for recruitment, to ensure board members who understand the value </w:t>
      </w:r>
      <w:r>
        <w:rPr>
          <w:color w:val="1F3347"/>
        </w:rPr>
        <w:t>of</w:t>
      </w:r>
      <w:r>
        <w:rPr>
          <w:color w:val="1F3347"/>
          <w:spacing w:val="27"/>
        </w:rPr>
        <w:t> </w:t>
      </w:r>
      <w:r>
        <w:rPr>
          <w:color w:val="1F3347"/>
        </w:rPr>
        <w:t>advocacy,</w:t>
      </w:r>
      <w:r>
        <w:rPr>
          <w:color w:val="1F3347"/>
          <w:spacing w:val="27"/>
        </w:rPr>
        <w:t> </w:t>
      </w:r>
      <w:r>
        <w:rPr>
          <w:color w:val="1F3347"/>
        </w:rPr>
        <w:t>and</w:t>
      </w:r>
      <w:r>
        <w:rPr>
          <w:color w:val="1F3347"/>
          <w:spacing w:val="27"/>
        </w:rPr>
        <w:t> </w:t>
      </w:r>
      <w:r>
        <w:rPr>
          <w:color w:val="1F3347"/>
        </w:rPr>
        <w:t>who</w:t>
      </w:r>
      <w:r>
        <w:rPr>
          <w:color w:val="1F3347"/>
          <w:spacing w:val="27"/>
        </w:rPr>
        <w:t> </w:t>
      </w:r>
      <w:r>
        <w:rPr>
          <w:color w:val="1F3347"/>
        </w:rPr>
        <w:t>are</w:t>
      </w:r>
      <w:r>
        <w:rPr>
          <w:color w:val="1F3347"/>
          <w:spacing w:val="27"/>
        </w:rPr>
        <w:t> </w:t>
      </w:r>
      <w:r>
        <w:rPr>
          <w:color w:val="1F3347"/>
        </w:rPr>
        <w:t>willing</w:t>
      </w:r>
      <w:r>
        <w:rPr>
          <w:color w:val="1F3347"/>
          <w:spacing w:val="27"/>
        </w:rPr>
        <w:t> </w:t>
      </w:r>
      <w:r>
        <w:rPr>
          <w:color w:val="1F3347"/>
        </w:rPr>
        <w:t>to</w:t>
      </w:r>
      <w:r>
        <w:rPr>
          <w:color w:val="1F3347"/>
          <w:spacing w:val="27"/>
        </w:rPr>
        <w:t> </w:t>
      </w:r>
      <w:r>
        <w:rPr>
          <w:color w:val="1F3347"/>
        </w:rPr>
        <w:t>be</w:t>
      </w:r>
      <w:r>
        <w:rPr>
          <w:color w:val="1F3347"/>
          <w:spacing w:val="27"/>
        </w:rPr>
        <w:t> </w:t>
      </w:r>
      <w:r>
        <w:rPr>
          <w:color w:val="1F3347"/>
        </w:rPr>
        <w:t>actively</w:t>
      </w:r>
      <w:r>
        <w:rPr>
          <w:color w:val="1F3347"/>
          <w:spacing w:val="27"/>
        </w:rPr>
        <w:t> </w:t>
      </w:r>
      <w:r>
        <w:rPr>
          <w:color w:val="1F3347"/>
        </w:rPr>
        <w:t>involved</w:t>
      </w:r>
      <w:r>
        <w:rPr>
          <w:color w:val="1F3347"/>
          <w:spacing w:val="27"/>
        </w:rPr>
        <w:t> </w:t>
      </w:r>
      <w:r>
        <w:rPr>
          <w:color w:val="1F3347"/>
        </w:rPr>
        <w:t>in</w:t>
      </w:r>
      <w:r>
        <w:rPr>
          <w:color w:val="1F3347"/>
          <w:spacing w:val="27"/>
        </w:rPr>
        <w:t> </w:t>
      </w:r>
      <w:r>
        <w:rPr>
          <w:color w:val="1F3347"/>
        </w:rPr>
        <w:t>building</w:t>
      </w:r>
      <w:r>
        <w:rPr>
          <w:color w:val="1F3347"/>
          <w:spacing w:val="27"/>
        </w:rPr>
        <w:t> </w:t>
      </w:r>
      <w:r>
        <w:rPr>
          <w:color w:val="1F3347"/>
        </w:rPr>
        <w:t>the </w:t>
      </w:r>
      <w:r>
        <w:rPr>
          <w:color w:val="1F3347"/>
          <w:w w:val="110"/>
        </w:rPr>
        <w:t>organisation’s</w:t>
      </w:r>
      <w:r>
        <w:rPr>
          <w:color w:val="1F3347"/>
          <w:spacing w:val="-13"/>
          <w:w w:val="110"/>
        </w:rPr>
        <w:t> </w:t>
      </w:r>
      <w:r>
        <w:rPr>
          <w:color w:val="1F3347"/>
          <w:w w:val="110"/>
        </w:rPr>
        <w:t>reputation.</w:t>
      </w:r>
    </w:p>
    <w:p>
      <w:pPr>
        <w:pStyle w:val="BodyText"/>
        <w:spacing w:before="21"/>
      </w:pPr>
    </w:p>
    <w:p>
      <w:pPr>
        <w:pStyle w:val="BodyText"/>
        <w:spacing w:line="266" w:lineRule="auto"/>
        <w:ind w:left="2290" w:right="745"/>
      </w:pPr>
      <w:r>
        <w:rPr>
          <w:color w:val="1F3347"/>
          <w:w w:val="110"/>
        </w:rPr>
        <w:t>The research confirms what was described by a consultee as ‘a crushing </w:t>
      </w:r>
      <w:r>
        <w:rPr>
          <w:color w:val="1F3347"/>
        </w:rPr>
        <w:t>lack</w:t>
      </w:r>
      <w:r>
        <w:rPr>
          <w:color w:val="1F3347"/>
          <w:spacing w:val="26"/>
        </w:rPr>
        <w:t> </w:t>
      </w:r>
      <w:r>
        <w:rPr>
          <w:color w:val="1F3347"/>
        </w:rPr>
        <w:t>of</w:t>
      </w:r>
      <w:r>
        <w:rPr>
          <w:color w:val="1F3347"/>
          <w:spacing w:val="26"/>
        </w:rPr>
        <w:t> </w:t>
      </w:r>
      <w:r>
        <w:rPr>
          <w:color w:val="1F3347"/>
        </w:rPr>
        <w:t>diversity</w:t>
      </w:r>
      <w:r>
        <w:rPr>
          <w:color w:val="1F3347"/>
          <w:spacing w:val="26"/>
        </w:rPr>
        <w:t> </w:t>
      </w:r>
      <w:r>
        <w:rPr>
          <w:color w:val="1F3347"/>
        </w:rPr>
        <w:t>at</w:t>
      </w:r>
      <w:r>
        <w:rPr>
          <w:color w:val="1F3347"/>
          <w:spacing w:val="26"/>
        </w:rPr>
        <w:t> </w:t>
      </w:r>
      <w:r>
        <w:rPr>
          <w:color w:val="1F3347"/>
        </w:rPr>
        <w:t>board</w:t>
      </w:r>
      <w:r>
        <w:rPr>
          <w:color w:val="1F3347"/>
          <w:spacing w:val="26"/>
        </w:rPr>
        <w:t> </w:t>
      </w:r>
      <w:r>
        <w:rPr>
          <w:color w:val="1F3347"/>
        </w:rPr>
        <w:t>level’</w:t>
      </w:r>
      <w:r>
        <w:rPr>
          <w:color w:val="1F3347"/>
          <w:spacing w:val="26"/>
        </w:rPr>
        <w:t> </w:t>
      </w:r>
      <w:r>
        <w:rPr>
          <w:color w:val="1F3347"/>
        </w:rPr>
        <w:t>in</w:t>
      </w:r>
      <w:r>
        <w:rPr>
          <w:color w:val="1F3347"/>
          <w:spacing w:val="26"/>
        </w:rPr>
        <w:t> </w:t>
      </w:r>
      <w:r>
        <w:rPr>
          <w:color w:val="1F3347"/>
        </w:rPr>
        <w:t>the</w:t>
      </w:r>
      <w:r>
        <w:rPr>
          <w:color w:val="1F3347"/>
          <w:spacing w:val="26"/>
        </w:rPr>
        <w:t> </w:t>
      </w:r>
      <w:r>
        <w:rPr>
          <w:color w:val="1F3347"/>
        </w:rPr>
        <w:t>cultural</w:t>
      </w:r>
      <w:r>
        <w:rPr>
          <w:color w:val="1F3347"/>
          <w:spacing w:val="26"/>
        </w:rPr>
        <w:t> </w:t>
      </w:r>
      <w:r>
        <w:rPr>
          <w:color w:val="1F3347"/>
        </w:rPr>
        <w:t>sector.</w:t>
      </w:r>
      <w:r>
        <w:rPr>
          <w:color w:val="1F3347"/>
          <w:spacing w:val="26"/>
        </w:rPr>
        <w:t> </w:t>
      </w:r>
      <w:r>
        <w:rPr>
          <w:i/>
          <w:color w:val="1F3347"/>
        </w:rPr>
        <w:t>Diversifying boards</w:t>
      </w:r>
      <w:r>
        <w:rPr>
          <w:color w:val="1F3347"/>
        </w:rPr>
        <w:t>,</w:t>
      </w:r>
      <w:r>
        <w:rPr>
          <w:color w:val="1F3347"/>
          <w:spacing w:val="26"/>
        </w:rPr>
        <w:t> </w:t>
      </w:r>
      <w:r>
        <w:rPr>
          <w:color w:val="1F3347"/>
        </w:rPr>
        <w:t>like </w:t>
      </w:r>
      <w:r>
        <w:rPr>
          <w:color w:val="1F3347"/>
          <w:w w:val="110"/>
        </w:rPr>
        <w:t>much</w:t>
      </w:r>
      <w:r>
        <w:rPr>
          <w:color w:val="1F3347"/>
          <w:spacing w:val="-7"/>
          <w:w w:val="110"/>
        </w:rPr>
        <w:t> </w:t>
      </w:r>
      <w:r>
        <w:rPr>
          <w:color w:val="1F3347"/>
          <w:w w:val="110"/>
        </w:rPr>
        <w:t>of</w:t>
      </w:r>
      <w:r>
        <w:rPr>
          <w:color w:val="1F3347"/>
          <w:spacing w:val="-7"/>
          <w:w w:val="110"/>
        </w:rPr>
        <w:t> </w:t>
      </w:r>
      <w:r>
        <w:rPr>
          <w:color w:val="1F3347"/>
          <w:w w:val="110"/>
        </w:rPr>
        <w:t>the</w:t>
      </w:r>
      <w:r>
        <w:rPr>
          <w:color w:val="1F3347"/>
          <w:spacing w:val="-7"/>
          <w:w w:val="110"/>
        </w:rPr>
        <w:t> </w:t>
      </w:r>
      <w:r>
        <w:rPr>
          <w:color w:val="1F3347"/>
          <w:w w:val="110"/>
        </w:rPr>
        <w:t>discussion</w:t>
      </w:r>
      <w:r>
        <w:rPr>
          <w:color w:val="1F3347"/>
          <w:spacing w:val="-7"/>
          <w:w w:val="110"/>
        </w:rPr>
        <w:t> </w:t>
      </w:r>
      <w:r>
        <w:rPr>
          <w:color w:val="1F3347"/>
          <w:w w:val="110"/>
        </w:rPr>
        <w:t>on</w:t>
      </w:r>
      <w:r>
        <w:rPr>
          <w:color w:val="1F3347"/>
          <w:spacing w:val="-7"/>
          <w:w w:val="110"/>
        </w:rPr>
        <w:t> </w:t>
      </w:r>
      <w:r>
        <w:rPr>
          <w:color w:val="1F3347"/>
          <w:w w:val="110"/>
        </w:rPr>
        <w:t>diversifying</w:t>
      </w:r>
      <w:r>
        <w:rPr>
          <w:color w:val="1F3347"/>
          <w:spacing w:val="-7"/>
          <w:w w:val="110"/>
        </w:rPr>
        <w:t> </w:t>
      </w:r>
      <w:r>
        <w:rPr>
          <w:color w:val="1F3347"/>
          <w:w w:val="110"/>
        </w:rPr>
        <w:t>audiences</w:t>
      </w:r>
      <w:r>
        <w:rPr>
          <w:color w:val="1F3347"/>
          <w:spacing w:val="-7"/>
          <w:w w:val="110"/>
        </w:rPr>
        <w:t> </w:t>
      </w:r>
      <w:r>
        <w:rPr>
          <w:color w:val="1F3347"/>
          <w:w w:val="110"/>
        </w:rPr>
        <w:t>and</w:t>
      </w:r>
      <w:r>
        <w:rPr>
          <w:color w:val="1F3347"/>
          <w:spacing w:val="-7"/>
          <w:w w:val="110"/>
        </w:rPr>
        <w:t> </w:t>
      </w:r>
      <w:r>
        <w:rPr>
          <w:color w:val="1F3347"/>
          <w:w w:val="110"/>
        </w:rPr>
        <w:t>staff,</w:t>
      </w:r>
      <w:r>
        <w:rPr>
          <w:color w:val="1F3347"/>
          <w:spacing w:val="-7"/>
          <w:w w:val="110"/>
        </w:rPr>
        <w:t> </w:t>
      </w:r>
      <w:r>
        <w:rPr>
          <w:color w:val="1F3347"/>
          <w:w w:val="110"/>
        </w:rPr>
        <w:t>goes</w:t>
      </w:r>
      <w:r>
        <w:rPr>
          <w:color w:val="1F3347"/>
          <w:spacing w:val="-7"/>
          <w:w w:val="110"/>
        </w:rPr>
        <w:t> </w:t>
      </w:r>
      <w:r>
        <w:rPr>
          <w:color w:val="1F3347"/>
          <w:w w:val="110"/>
        </w:rPr>
        <w:t>full</w:t>
      </w:r>
      <w:r>
        <w:rPr>
          <w:color w:val="1F3347"/>
          <w:spacing w:val="-7"/>
          <w:w w:val="110"/>
        </w:rPr>
        <w:t> </w:t>
      </w:r>
      <w:r>
        <w:rPr>
          <w:color w:val="1F3347"/>
          <w:w w:val="110"/>
        </w:rPr>
        <w:t>circle. Despondency</w:t>
      </w:r>
      <w:r>
        <w:rPr>
          <w:color w:val="1F3347"/>
          <w:spacing w:val="-10"/>
          <w:w w:val="110"/>
        </w:rPr>
        <w:t> </w:t>
      </w:r>
      <w:r>
        <w:rPr>
          <w:color w:val="1F3347"/>
          <w:w w:val="110"/>
        </w:rPr>
        <w:t>fuels</w:t>
      </w:r>
      <w:r>
        <w:rPr>
          <w:color w:val="1F3347"/>
          <w:spacing w:val="-10"/>
          <w:w w:val="110"/>
        </w:rPr>
        <w:t> </w:t>
      </w:r>
      <w:r>
        <w:rPr>
          <w:color w:val="1F3347"/>
          <w:w w:val="110"/>
        </w:rPr>
        <w:t>a</w:t>
      </w:r>
      <w:r>
        <w:rPr>
          <w:color w:val="1F3347"/>
          <w:spacing w:val="-10"/>
          <w:w w:val="110"/>
        </w:rPr>
        <w:t> </w:t>
      </w:r>
      <w:r>
        <w:rPr>
          <w:color w:val="1F3347"/>
          <w:w w:val="110"/>
        </w:rPr>
        <w:t>self-fulfilling</w:t>
      </w:r>
      <w:r>
        <w:rPr>
          <w:color w:val="1F3347"/>
          <w:spacing w:val="-10"/>
          <w:w w:val="110"/>
        </w:rPr>
        <w:t> </w:t>
      </w:r>
      <w:r>
        <w:rPr>
          <w:color w:val="1F3347"/>
          <w:w w:val="110"/>
        </w:rPr>
        <w:t>negative</w:t>
      </w:r>
      <w:r>
        <w:rPr>
          <w:color w:val="1F3347"/>
          <w:spacing w:val="-10"/>
          <w:w w:val="110"/>
        </w:rPr>
        <w:t> </w:t>
      </w:r>
      <w:r>
        <w:rPr>
          <w:color w:val="1F3347"/>
          <w:w w:val="110"/>
        </w:rPr>
        <w:t>outcome.</w:t>
      </w:r>
      <w:r>
        <w:rPr>
          <w:color w:val="1F3347"/>
          <w:spacing w:val="-10"/>
          <w:w w:val="110"/>
        </w:rPr>
        <w:t> </w:t>
      </w:r>
      <w:r>
        <w:rPr>
          <w:color w:val="1F3347"/>
          <w:w w:val="110"/>
        </w:rPr>
        <w:t>It</w:t>
      </w:r>
      <w:r>
        <w:rPr>
          <w:color w:val="1F3347"/>
          <w:spacing w:val="-10"/>
          <w:w w:val="110"/>
        </w:rPr>
        <w:t> </w:t>
      </w:r>
      <w:r>
        <w:rPr>
          <w:color w:val="1F3347"/>
          <w:w w:val="110"/>
        </w:rPr>
        <w:t>is</w:t>
      </w:r>
      <w:r>
        <w:rPr>
          <w:color w:val="1F3347"/>
          <w:spacing w:val="-10"/>
          <w:w w:val="110"/>
        </w:rPr>
        <w:t> </w:t>
      </w:r>
      <w:r>
        <w:rPr>
          <w:color w:val="1F3347"/>
          <w:w w:val="110"/>
        </w:rPr>
        <w:t>time</w:t>
      </w:r>
      <w:r>
        <w:rPr>
          <w:color w:val="1F3347"/>
          <w:spacing w:val="-10"/>
          <w:w w:val="110"/>
        </w:rPr>
        <w:t> </w:t>
      </w:r>
      <w:r>
        <w:rPr>
          <w:color w:val="1F3347"/>
          <w:w w:val="110"/>
        </w:rPr>
        <w:t>to</w:t>
      </w:r>
      <w:r>
        <w:rPr>
          <w:color w:val="1F3347"/>
          <w:spacing w:val="-10"/>
          <w:w w:val="110"/>
        </w:rPr>
        <w:t> </w:t>
      </w:r>
      <w:r>
        <w:rPr>
          <w:color w:val="1F3347"/>
          <w:w w:val="110"/>
        </w:rPr>
        <w:t>break</w:t>
      </w:r>
      <w:r>
        <w:rPr>
          <w:color w:val="1F3347"/>
          <w:spacing w:val="-10"/>
          <w:w w:val="110"/>
        </w:rPr>
        <w:t> </w:t>
      </w:r>
      <w:r>
        <w:rPr>
          <w:color w:val="1F3347"/>
          <w:w w:val="110"/>
        </w:rPr>
        <w:t>the cycle. It is time to tackle the perpetuation of closed networks.</w:t>
      </w:r>
    </w:p>
    <w:p>
      <w:pPr>
        <w:pStyle w:val="BodyText"/>
        <w:spacing w:before="23"/>
      </w:pPr>
    </w:p>
    <w:p>
      <w:pPr>
        <w:pStyle w:val="BodyText"/>
        <w:spacing w:line="266" w:lineRule="auto"/>
        <w:ind w:left="2293" w:right="838"/>
      </w:pPr>
      <w:r>
        <w:rPr>
          <w:color w:val="1F3347"/>
          <w:w w:val="110"/>
        </w:rPr>
        <w:t>Organisations are challenged to acknowledge the complexity of the task and</w:t>
      </w:r>
      <w:r>
        <w:rPr>
          <w:color w:val="1F3347"/>
          <w:spacing w:val="-2"/>
          <w:w w:val="110"/>
        </w:rPr>
        <w:t> </w:t>
      </w:r>
      <w:r>
        <w:rPr>
          <w:color w:val="1F3347"/>
          <w:w w:val="110"/>
        </w:rPr>
        <w:t>marshal</w:t>
      </w:r>
      <w:r>
        <w:rPr>
          <w:color w:val="1F3347"/>
          <w:spacing w:val="-2"/>
          <w:w w:val="110"/>
        </w:rPr>
        <w:t> </w:t>
      </w:r>
      <w:r>
        <w:rPr>
          <w:color w:val="1F3347"/>
          <w:w w:val="110"/>
        </w:rPr>
        <w:t>a</w:t>
      </w:r>
      <w:r>
        <w:rPr>
          <w:color w:val="1F3347"/>
          <w:spacing w:val="-2"/>
          <w:w w:val="110"/>
        </w:rPr>
        <w:t> </w:t>
      </w:r>
      <w:r>
        <w:rPr>
          <w:color w:val="1F3347"/>
          <w:w w:val="110"/>
        </w:rPr>
        <w:t>robust</w:t>
      </w:r>
      <w:r>
        <w:rPr>
          <w:color w:val="1F3347"/>
          <w:spacing w:val="-2"/>
          <w:w w:val="110"/>
        </w:rPr>
        <w:t> </w:t>
      </w:r>
      <w:r>
        <w:rPr>
          <w:color w:val="1F3347"/>
          <w:w w:val="110"/>
        </w:rPr>
        <w:t>and</w:t>
      </w:r>
      <w:r>
        <w:rPr>
          <w:color w:val="1F3347"/>
          <w:spacing w:val="-2"/>
          <w:w w:val="110"/>
        </w:rPr>
        <w:t> </w:t>
      </w:r>
      <w:r>
        <w:rPr>
          <w:color w:val="1F3347"/>
          <w:w w:val="110"/>
        </w:rPr>
        <w:t>sustainable</w:t>
      </w:r>
      <w:r>
        <w:rPr>
          <w:color w:val="1F3347"/>
          <w:spacing w:val="-2"/>
          <w:w w:val="110"/>
        </w:rPr>
        <w:t> </w:t>
      </w:r>
      <w:r>
        <w:rPr>
          <w:color w:val="1F3347"/>
          <w:w w:val="110"/>
        </w:rPr>
        <w:t>response.</w:t>
      </w:r>
      <w:r>
        <w:rPr>
          <w:color w:val="1F3347"/>
          <w:spacing w:val="-2"/>
          <w:w w:val="110"/>
        </w:rPr>
        <w:t> </w:t>
      </w:r>
      <w:r>
        <w:rPr>
          <w:color w:val="1F3347"/>
          <w:w w:val="110"/>
        </w:rPr>
        <w:t>It</w:t>
      </w:r>
      <w:r>
        <w:rPr>
          <w:color w:val="1F3347"/>
          <w:spacing w:val="-2"/>
          <w:w w:val="110"/>
        </w:rPr>
        <w:t> </w:t>
      </w:r>
      <w:r>
        <w:rPr>
          <w:color w:val="1F3347"/>
          <w:w w:val="110"/>
        </w:rPr>
        <w:t>is</w:t>
      </w:r>
      <w:r>
        <w:rPr>
          <w:color w:val="1F3347"/>
          <w:spacing w:val="-2"/>
          <w:w w:val="110"/>
        </w:rPr>
        <w:t> </w:t>
      </w:r>
      <w:r>
        <w:rPr>
          <w:color w:val="1F3347"/>
          <w:w w:val="110"/>
        </w:rPr>
        <w:t>a</w:t>
      </w:r>
      <w:r>
        <w:rPr>
          <w:color w:val="1F3347"/>
          <w:spacing w:val="-2"/>
          <w:w w:val="110"/>
        </w:rPr>
        <w:t> </w:t>
      </w:r>
      <w:r>
        <w:rPr>
          <w:color w:val="1F3347"/>
          <w:w w:val="110"/>
        </w:rPr>
        <w:t>long</w:t>
      </w:r>
      <w:r>
        <w:rPr>
          <w:color w:val="1F3347"/>
          <w:spacing w:val="-2"/>
          <w:w w:val="110"/>
        </w:rPr>
        <w:t> </w:t>
      </w:r>
      <w:r>
        <w:rPr>
          <w:color w:val="1F3347"/>
          <w:w w:val="110"/>
        </w:rPr>
        <w:t>game</w:t>
      </w:r>
      <w:r>
        <w:rPr>
          <w:color w:val="1F3347"/>
          <w:spacing w:val="-2"/>
          <w:w w:val="110"/>
        </w:rPr>
        <w:t> </w:t>
      </w:r>
      <w:r>
        <w:rPr>
          <w:color w:val="1F3347"/>
          <w:w w:val="110"/>
        </w:rPr>
        <w:t>and</w:t>
      </w:r>
      <w:r>
        <w:rPr>
          <w:color w:val="1F3347"/>
          <w:spacing w:val="-2"/>
          <w:w w:val="110"/>
        </w:rPr>
        <w:t> </w:t>
      </w:r>
      <w:r>
        <w:rPr>
          <w:color w:val="1F3347"/>
          <w:w w:val="110"/>
        </w:rPr>
        <w:t>quick rewards are unlikely. Attitudes, commitment and energy all need to focus</w:t>
      </w:r>
    </w:p>
    <w:p>
      <w:pPr>
        <w:pStyle w:val="BodyText"/>
        <w:spacing w:line="266" w:lineRule="auto"/>
        <w:ind w:left="2293" w:firstLine="1"/>
      </w:pPr>
      <w:r>
        <w:rPr>
          <w:color w:val="1F3347"/>
          <w:w w:val="110"/>
        </w:rPr>
        <w:t>on board recruitment and induction, with a sustained approach to </w:t>
      </w:r>
      <w:r>
        <w:rPr>
          <w:color w:val="1F3347"/>
          <w:w w:val="110"/>
        </w:rPr>
        <w:t>achieving </w:t>
      </w:r>
      <w:r>
        <w:rPr>
          <w:color w:val="1F3347"/>
          <w:w w:val="115"/>
        </w:rPr>
        <w:t>diversity</w:t>
      </w:r>
      <w:r>
        <w:rPr>
          <w:color w:val="1F3347"/>
          <w:spacing w:val="-12"/>
          <w:w w:val="115"/>
        </w:rPr>
        <w:t> </w:t>
      </w:r>
      <w:r>
        <w:rPr>
          <w:color w:val="1F3347"/>
          <w:w w:val="115"/>
        </w:rPr>
        <w:t>over</w:t>
      </w:r>
      <w:r>
        <w:rPr>
          <w:color w:val="1F3347"/>
          <w:spacing w:val="-12"/>
          <w:w w:val="115"/>
        </w:rPr>
        <w:t> </w:t>
      </w:r>
      <w:r>
        <w:rPr>
          <w:color w:val="1F3347"/>
          <w:w w:val="115"/>
        </w:rPr>
        <w:t>the</w:t>
      </w:r>
      <w:r>
        <w:rPr>
          <w:color w:val="1F3347"/>
          <w:spacing w:val="-12"/>
          <w:w w:val="115"/>
        </w:rPr>
        <w:t> </w:t>
      </w:r>
      <w:r>
        <w:rPr>
          <w:color w:val="1F3347"/>
          <w:w w:val="115"/>
        </w:rPr>
        <w:t>long</w:t>
      </w:r>
      <w:r>
        <w:rPr>
          <w:color w:val="1F3347"/>
          <w:spacing w:val="-12"/>
          <w:w w:val="115"/>
        </w:rPr>
        <w:t> </w:t>
      </w:r>
      <w:r>
        <w:rPr>
          <w:color w:val="1F3347"/>
          <w:w w:val="115"/>
        </w:rPr>
        <w:t>term.</w:t>
      </w:r>
    </w:p>
    <w:p>
      <w:pPr>
        <w:pStyle w:val="BodyText"/>
      </w:pPr>
    </w:p>
    <w:p>
      <w:pPr>
        <w:pStyle w:val="BodyText"/>
      </w:pPr>
    </w:p>
    <w:p>
      <w:pPr>
        <w:pStyle w:val="BodyText"/>
      </w:pPr>
    </w:p>
    <w:p>
      <w:pPr>
        <w:pStyle w:val="BodyText"/>
      </w:pPr>
    </w:p>
    <w:p>
      <w:pPr>
        <w:pStyle w:val="BodyText"/>
      </w:pPr>
    </w:p>
    <w:p>
      <w:pPr>
        <w:pStyle w:val="BodyText"/>
      </w:pPr>
    </w:p>
    <w:p>
      <w:pPr>
        <w:pStyle w:val="BodyText"/>
        <w:spacing w:before="98"/>
      </w:pPr>
    </w:p>
    <w:p>
      <w:pPr>
        <w:pStyle w:val="ListParagraph"/>
        <w:numPr>
          <w:ilvl w:val="0"/>
          <w:numId w:val="4"/>
        </w:numPr>
        <w:tabs>
          <w:tab w:pos="2968" w:val="left" w:leader="none"/>
        </w:tabs>
        <w:spacing w:line="240" w:lineRule="auto" w:before="0" w:after="0"/>
        <w:ind w:left="2968" w:right="0" w:hanging="287"/>
        <w:jc w:val="left"/>
        <w:rPr>
          <w:sz w:val="16"/>
        </w:rPr>
      </w:pPr>
      <w:r>
        <w:rPr>
          <w:color w:val="1F3347"/>
          <w:sz w:val="16"/>
        </w:rPr>
        <w:t>Adapted</w:t>
      </w:r>
      <w:r>
        <w:rPr>
          <w:color w:val="1F3347"/>
          <w:spacing w:val="23"/>
          <w:sz w:val="16"/>
        </w:rPr>
        <w:t> </w:t>
      </w:r>
      <w:r>
        <w:rPr>
          <w:color w:val="1F3347"/>
          <w:sz w:val="16"/>
        </w:rPr>
        <w:t>from:</w:t>
      </w:r>
      <w:r>
        <w:rPr>
          <w:color w:val="1F3347"/>
          <w:spacing w:val="24"/>
          <w:sz w:val="16"/>
        </w:rPr>
        <w:t> </w:t>
      </w:r>
      <w:r>
        <w:rPr>
          <w:color w:val="1F3347"/>
          <w:sz w:val="16"/>
        </w:rPr>
        <w:t>Institute</w:t>
      </w:r>
      <w:r>
        <w:rPr>
          <w:color w:val="1F3347"/>
          <w:spacing w:val="24"/>
          <w:sz w:val="16"/>
        </w:rPr>
        <w:t> </w:t>
      </w:r>
      <w:r>
        <w:rPr>
          <w:color w:val="1F3347"/>
          <w:sz w:val="16"/>
        </w:rPr>
        <w:t>of</w:t>
      </w:r>
      <w:r>
        <w:rPr>
          <w:color w:val="1F3347"/>
          <w:spacing w:val="24"/>
          <w:sz w:val="16"/>
        </w:rPr>
        <w:t> </w:t>
      </w:r>
      <w:r>
        <w:rPr>
          <w:color w:val="1F3347"/>
          <w:sz w:val="16"/>
        </w:rPr>
        <w:t>Philanthropy,</w:t>
      </w:r>
      <w:r>
        <w:rPr>
          <w:color w:val="1F3347"/>
          <w:spacing w:val="23"/>
          <w:sz w:val="16"/>
        </w:rPr>
        <w:t> </w:t>
      </w:r>
      <w:r>
        <w:rPr>
          <w:color w:val="1F3347"/>
          <w:sz w:val="16"/>
        </w:rPr>
        <w:t>2011</w:t>
      </w:r>
      <w:r>
        <w:rPr>
          <w:color w:val="1F3347"/>
          <w:spacing w:val="24"/>
          <w:sz w:val="16"/>
        </w:rPr>
        <w:t> </w:t>
      </w:r>
      <w:r>
        <w:rPr>
          <w:color w:val="1F3347"/>
          <w:sz w:val="16"/>
        </w:rPr>
        <w:t>The</w:t>
      </w:r>
      <w:r>
        <w:rPr>
          <w:color w:val="1F3347"/>
          <w:spacing w:val="24"/>
          <w:sz w:val="16"/>
        </w:rPr>
        <w:t> </w:t>
      </w:r>
      <w:r>
        <w:rPr>
          <w:color w:val="1F3347"/>
          <w:sz w:val="16"/>
        </w:rPr>
        <w:t>State</w:t>
      </w:r>
      <w:r>
        <w:rPr>
          <w:color w:val="1F3347"/>
          <w:spacing w:val="24"/>
          <w:sz w:val="16"/>
        </w:rPr>
        <w:t> </w:t>
      </w:r>
      <w:r>
        <w:rPr>
          <w:color w:val="1F3347"/>
          <w:sz w:val="16"/>
        </w:rPr>
        <w:t>of</w:t>
      </w:r>
      <w:r>
        <w:rPr>
          <w:color w:val="1F3347"/>
          <w:spacing w:val="24"/>
          <w:sz w:val="16"/>
        </w:rPr>
        <w:t> </w:t>
      </w:r>
      <w:r>
        <w:rPr>
          <w:color w:val="1F3347"/>
          <w:sz w:val="16"/>
        </w:rPr>
        <w:t>UK</w:t>
      </w:r>
      <w:r>
        <w:rPr>
          <w:color w:val="1F3347"/>
          <w:spacing w:val="23"/>
          <w:sz w:val="16"/>
        </w:rPr>
        <w:t> </w:t>
      </w:r>
      <w:r>
        <w:rPr>
          <w:color w:val="1F3347"/>
          <w:sz w:val="16"/>
        </w:rPr>
        <w:t>Charity</w:t>
      </w:r>
      <w:r>
        <w:rPr>
          <w:color w:val="1F3347"/>
          <w:spacing w:val="24"/>
          <w:sz w:val="16"/>
        </w:rPr>
        <w:t> </w:t>
      </w:r>
      <w:r>
        <w:rPr>
          <w:color w:val="1F3347"/>
          <w:spacing w:val="-2"/>
          <w:sz w:val="16"/>
        </w:rPr>
        <w:t>Boards.</w:t>
      </w:r>
    </w:p>
    <w:p>
      <w:pPr>
        <w:spacing w:after="0" w:line="240" w:lineRule="auto"/>
        <w:jc w:val="left"/>
        <w:rPr>
          <w:sz w:val="16"/>
        </w:rPr>
        <w:sectPr>
          <w:headerReference w:type="default" r:id="rId18"/>
          <w:pgSz w:w="11910" w:h="16840"/>
          <w:pgMar w:header="648" w:footer="0" w:top="880" w:bottom="280" w:left="1000" w:right="560"/>
          <w:pgNumType w:start="6"/>
        </w:sectPr>
      </w:pPr>
    </w:p>
    <w:p>
      <w:pPr>
        <w:pStyle w:val="BodyText"/>
      </w:pPr>
    </w:p>
    <w:p>
      <w:pPr>
        <w:pStyle w:val="BodyText"/>
      </w:pPr>
    </w:p>
    <w:p>
      <w:pPr>
        <w:pStyle w:val="BodyText"/>
        <w:spacing w:before="95"/>
      </w:pPr>
    </w:p>
    <w:p>
      <w:pPr>
        <w:pStyle w:val="BodyText"/>
        <w:spacing w:line="266" w:lineRule="auto" w:before="1"/>
        <w:ind w:left="2290" w:right="606" w:hanging="10"/>
      </w:pPr>
      <w:r>
        <w:rPr>
          <w:color w:val="1F3347"/>
          <w:w w:val="110"/>
        </w:rPr>
        <w:t>At the heart of every cultural organisation should be discussions on </w:t>
      </w:r>
      <w:r>
        <w:rPr>
          <w:i/>
          <w:color w:val="1F3347"/>
          <w:w w:val="110"/>
        </w:rPr>
        <w:t>artistic/</w:t>
      </w:r>
      <w:r>
        <w:rPr>
          <w:i/>
          <w:color w:val="1F3347"/>
          <w:w w:val="110"/>
        </w:rPr>
        <w:t> </w:t>
      </w:r>
      <w:r>
        <w:rPr>
          <w:i/>
          <w:color w:val="1F3347"/>
        </w:rPr>
        <w:t>creative</w:t>
      </w:r>
      <w:r>
        <w:rPr>
          <w:i/>
          <w:color w:val="1F3347"/>
          <w:spacing w:val="20"/>
        </w:rPr>
        <w:t> </w:t>
      </w:r>
      <w:r>
        <w:rPr>
          <w:i/>
          <w:color w:val="1F3347"/>
        </w:rPr>
        <w:t>vision</w:t>
      </w:r>
      <w:r>
        <w:rPr>
          <w:i/>
          <w:color w:val="1F3347"/>
          <w:spacing w:val="20"/>
        </w:rPr>
        <w:t> </w:t>
      </w:r>
      <w:r>
        <w:rPr>
          <w:i/>
          <w:color w:val="1F3347"/>
        </w:rPr>
        <w:t>and</w:t>
      </w:r>
      <w:r>
        <w:rPr>
          <w:i/>
          <w:color w:val="1F3347"/>
          <w:spacing w:val="20"/>
        </w:rPr>
        <w:t> </w:t>
      </w:r>
      <w:r>
        <w:rPr>
          <w:i/>
          <w:color w:val="1F3347"/>
        </w:rPr>
        <w:t>programming</w:t>
      </w:r>
      <w:r>
        <w:rPr>
          <w:i/>
          <w:color w:val="1F3347"/>
          <w:spacing w:val="26"/>
        </w:rPr>
        <w:t> </w:t>
      </w:r>
      <w:r>
        <w:rPr>
          <w:color w:val="1F3347"/>
        </w:rPr>
        <w:t>and</w:t>
      </w:r>
      <w:r>
        <w:rPr>
          <w:color w:val="1F3347"/>
          <w:spacing w:val="28"/>
        </w:rPr>
        <w:t> </w:t>
      </w:r>
      <w:r>
        <w:rPr>
          <w:color w:val="1F3347"/>
        </w:rPr>
        <w:t>how</w:t>
      </w:r>
      <w:r>
        <w:rPr>
          <w:color w:val="1F3347"/>
          <w:spacing w:val="28"/>
        </w:rPr>
        <w:t> </w:t>
      </w:r>
      <w:r>
        <w:rPr>
          <w:color w:val="1F3347"/>
        </w:rPr>
        <w:t>this</w:t>
      </w:r>
      <w:r>
        <w:rPr>
          <w:color w:val="1F3347"/>
          <w:spacing w:val="28"/>
        </w:rPr>
        <w:t> </w:t>
      </w:r>
      <w:r>
        <w:rPr>
          <w:color w:val="1F3347"/>
        </w:rPr>
        <w:t>promotes</w:t>
      </w:r>
      <w:r>
        <w:rPr>
          <w:color w:val="1F3347"/>
          <w:spacing w:val="28"/>
        </w:rPr>
        <w:t> </w:t>
      </w:r>
      <w:r>
        <w:rPr>
          <w:color w:val="1F3347"/>
        </w:rPr>
        <w:t>audience</w:t>
      </w:r>
      <w:r>
        <w:rPr>
          <w:color w:val="1F3347"/>
          <w:spacing w:val="28"/>
        </w:rPr>
        <w:t> </w:t>
      </w:r>
      <w:r>
        <w:rPr>
          <w:color w:val="1F3347"/>
        </w:rPr>
        <w:t>engagement</w:t>
      </w:r>
      <w:r>
        <w:rPr>
          <w:color w:val="1F3347"/>
          <w:spacing w:val="40"/>
          <w:w w:val="110"/>
        </w:rPr>
        <w:t> </w:t>
      </w:r>
      <w:r>
        <w:rPr>
          <w:color w:val="1F3347"/>
          <w:w w:val="110"/>
        </w:rPr>
        <w:t>and learning. Our research suggests that this is given too little airtime at </w:t>
      </w:r>
      <w:r>
        <w:rPr>
          <w:color w:val="1F3347"/>
        </w:rPr>
        <w:t>board</w:t>
      </w:r>
      <w:r>
        <w:rPr>
          <w:color w:val="1F3347"/>
          <w:spacing w:val="29"/>
        </w:rPr>
        <w:t> </w:t>
      </w:r>
      <w:r>
        <w:rPr>
          <w:color w:val="1F3347"/>
        </w:rPr>
        <w:t>level.</w:t>
      </w:r>
      <w:r>
        <w:rPr>
          <w:color w:val="1F3347"/>
          <w:spacing w:val="29"/>
        </w:rPr>
        <w:t> </w:t>
      </w:r>
      <w:r>
        <w:rPr>
          <w:color w:val="1F3347"/>
        </w:rPr>
        <w:t>Governance</w:t>
      </w:r>
      <w:r>
        <w:rPr>
          <w:color w:val="1F3347"/>
          <w:spacing w:val="29"/>
        </w:rPr>
        <w:t> </w:t>
      </w:r>
      <w:r>
        <w:rPr>
          <w:color w:val="1F3347"/>
        </w:rPr>
        <w:t>is</w:t>
      </w:r>
      <w:r>
        <w:rPr>
          <w:color w:val="1F3347"/>
          <w:spacing w:val="29"/>
        </w:rPr>
        <w:t> </w:t>
      </w:r>
      <w:r>
        <w:rPr>
          <w:color w:val="1F3347"/>
        </w:rPr>
        <w:t>still</w:t>
      </w:r>
      <w:r>
        <w:rPr>
          <w:color w:val="1F3347"/>
          <w:spacing w:val="29"/>
        </w:rPr>
        <w:t> </w:t>
      </w:r>
      <w:r>
        <w:rPr>
          <w:color w:val="1F3347"/>
        </w:rPr>
        <w:t>primarily</w:t>
      </w:r>
      <w:r>
        <w:rPr>
          <w:color w:val="1F3347"/>
          <w:spacing w:val="29"/>
        </w:rPr>
        <w:t> </w:t>
      </w:r>
      <w:r>
        <w:rPr>
          <w:color w:val="1F3347"/>
        </w:rPr>
        <w:t>seen</w:t>
      </w:r>
      <w:r>
        <w:rPr>
          <w:color w:val="1F3347"/>
          <w:spacing w:val="29"/>
        </w:rPr>
        <w:t> </w:t>
      </w:r>
      <w:r>
        <w:rPr>
          <w:color w:val="1F3347"/>
        </w:rPr>
        <w:t>by</w:t>
      </w:r>
      <w:r>
        <w:rPr>
          <w:color w:val="1F3347"/>
          <w:spacing w:val="29"/>
        </w:rPr>
        <w:t> </w:t>
      </w:r>
      <w:r>
        <w:rPr>
          <w:color w:val="1F3347"/>
        </w:rPr>
        <w:t>many</w:t>
      </w:r>
      <w:r>
        <w:rPr>
          <w:color w:val="1F3347"/>
          <w:spacing w:val="29"/>
        </w:rPr>
        <w:t> </w:t>
      </w:r>
      <w:r>
        <w:rPr>
          <w:color w:val="1F3347"/>
        </w:rPr>
        <w:t>as</w:t>
      </w:r>
      <w:r>
        <w:rPr>
          <w:color w:val="1F3347"/>
          <w:spacing w:val="29"/>
        </w:rPr>
        <w:t> </w:t>
      </w:r>
      <w:r>
        <w:rPr>
          <w:color w:val="1F3347"/>
        </w:rPr>
        <w:t>a</w:t>
      </w:r>
      <w:r>
        <w:rPr>
          <w:color w:val="1F3347"/>
          <w:spacing w:val="29"/>
        </w:rPr>
        <w:t> </w:t>
      </w:r>
      <w:r>
        <w:rPr>
          <w:color w:val="1F3347"/>
        </w:rPr>
        <w:t>fiduciary</w:t>
      </w:r>
      <w:r>
        <w:rPr>
          <w:color w:val="1F3347"/>
          <w:spacing w:val="29"/>
        </w:rPr>
        <w:t> </w:t>
      </w:r>
      <w:r>
        <w:rPr>
          <w:color w:val="1F3347"/>
        </w:rPr>
        <w:t>responsi- </w:t>
      </w:r>
      <w:r>
        <w:rPr>
          <w:color w:val="1F3347"/>
          <w:w w:val="110"/>
        </w:rPr>
        <w:t>bility,</w:t>
      </w:r>
      <w:r>
        <w:rPr>
          <w:color w:val="1F3347"/>
          <w:spacing w:val="-5"/>
          <w:w w:val="110"/>
        </w:rPr>
        <w:t> </w:t>
      </w:r>
      <w:r>
        <w:rPr>
          <w:color w:val="1F3347"/>
          <w:w w:val="110"/>
        </w:rPr>
        <w:t>whilst</w:t>
      </w:r>
      <w:r>
        <w:rPr>
          <w:color w:val="1F3347"/>
          <w:spacing w:val="-5"/>
          <w:w w:val="110"/>
        </w:rPr>
        <w:t> </w:t>
      </w:r>
      <w:r>
        <w:rPr>
          <w:color w:val="1F3347"/>
          <w:w w:val="110"/>
        </w:rPr>
        <w:t>the</w:t>
      </w:r>
      <w:r>
        <w:rPr>
          <w:color w:val="1F3347"/>
          <w:spacing w:val="-5"/>
          <w:w w:val="110"/>
        </w:rPr>
        <w:t> </w:t>
      </w:r>
      <w:r>
        <w:rPr>
          <w:color w:val="1F3347"/>
          <w:w w:val="110"/>
        </w:rPr>
        <w:t>executive</w:t>
      </w:r>
      <w:r>
        <w:rPr>
          <w:color w:val="1F3347"/>
          <w:spacing w:val="-5"/>
          <w:w w:val="110"/>
        </w:rPr>
        <w:t> </w:t>
      </w:r>
      <w:r>
        <w:rPr>
          <w:color w:val="1F3347"/>
          <w:w w:val="110"/>
        </w:rPr>
        <w:t>staff</w:t>
      </w:r>
      <w:r>
        <w:rPr>
          <w:color w:val="1F3347"/>
          <w:spacing w:val="-5"/>
          <w:w w:val="110"/>
        </w:rPr>
        <w:t> </w:t>
      </w:r>
      <w:r>
        <w:rPr>
          <w:color w:val="1F3347"/>
          <w:w w:val="110"/>
        </w:rPr>
        <w:t>deal</w:t>
      </w:r>
      <w:r>
        <w:rPr>
          <w:color w:val="1F3347"/>
          <w:spacing w:val="-5"/>
          <w:w w:val="110"/>
        </w:rPr>
        <w:t> </w:t>
      </w:r>
      <w:r>
        <w:rPr>
          <w:color w:val="1F3347"/>
          <w:w w:val="110"/>
        </w:rPr>
        <w:t>with</w:t>
      </w:r>
      <w:r>
        <w:rPr>
          <w:color w:val="1F3347"/>
          <w:spacing w:val="-5"/>
          <w:w w:val="110"/>
        </w:rPr>
        <w:t> </w:t>
      </w:r>
      <w:r>
        <w:rPr>
          <w:color w:val="1F3347"/>
          <w:w w:val="110"/>
        </w:rPr>
        <w:t>matters</w:t>
      </w:r>
      <w:r>
        <w:rPr>
          <w:color w:val="1F3347"/>
          <w:spacing w:val="-5"/>
          <w:w w:val="110"/>
        </w:rPr>
        <w:t> </w:t>
      </w:r>
      <w:r>
        <w:rPr>
          <w:color w:val="1F3347"/>
          <w:w w:val="110"/>
        </w:rPr>
        <w:t>of</w:t>
      </w:r>
      <w:r>
        <w:rPr>
          <w:color w:val="1F3347"/>
          <w:spacing w:val="-5"/>
          <w:w w:val="110"/>
        </w:rPr>
        <w:t> </w:t>
      </w:r>
      <w:r>
        <w:rPr>
          <w:color w:val="1F3347"/>
          <w:w w:val="110"/>
        </w:rPr>
        <w:t>content</w:t>
      </w:r>
      <w:r>
        <w:rPr>
          <w:color w:val="1F3347"/>
          <w:spacing w:val="-5"/>
          <w:w w:val="110"/>
        </w:rPr>
        <w:t> </w:t>
      </w:r>
      <w:r>
        <w:rPr>
          <w:color w:val="1F3347"/>
          <w:w w:val="110"/>
        </w:rPr>
        <w:t>and</w:t>
      </w:r>
      <w:r>
        <w:rPr>
          <w:color w:val="1F3347"/>
          <w:spacing w:val="-5"/>
          <w:w w:val="110"/>
        </w:rPr>
        <w:t> </w:t>
      </w:r>
      <w:r>
        <w:rPr>
          <w:color w:val="1F3347"/>
          <w:w w:val="110"/>
        </w:rPr>
        <w:t>programme.</w:t>
      </w:r>
    </w:p>
    <w:p>
      <w:pPr>
        <w:pStyle w:val="BodyText"/>
        <w:spacing w:line="266" w:lineRule="auto"/>
        <w:ind w:left="2294" w:right="838" w:hanging="5"/>
      </w:pPr>
      <w:r>
        <w:rPr>
          <w:color w:val="1F3347"/>
          <w:w w:val="110"/>
        </w:rPr>
        <w:t>This</w:t>
      </w:r>
      <w:r>
        <w:rPr>
          <w:color w:val="1F3347"/>
          <w:spacing w:val="-5"/>
          <w:w w:val="110"/>
        </w:rPr>
        <w:t> </w:t>
      </w:r>
      <w:r>
        <w:rPr>
          <w:color w:val="1F3347"/>
          <w:w w:val="110"/>
        </w:rPr>
        <w:t>often</w:t>
      </w:r>
      <w:r>
        <w:rPr>
          <w:color w:val="1F3347"/>
          <w:spacing w:val="-5"/>
          <w:w w:val="110"/>
        </w:rPr>
        <w:t> </w:t>
      </w:r>
      <w:r>
        <w:rPr>
          <w:color w:val="1F3347"/>
          <w:w w:val="110"/>
        </w:rPr>
        <w:t>means</w:t>
      </w:r>
      <w:r>
        <w:rPr>
          <w:color w:val="1F3347"/>
          <w:spacing w:val="-5"/>
          <w:w w:val="110"/>
        </w:rPr>
        <w:t> </w:t>
      </w:r>
      <w:r>
        <w:rPr>
          <w:color w:val="1F3347"/>
          <w:w w:val="110"/>
        </w:rPr>
        <w:t>that</w:t>
      </w:r>
      <w:r>
        <w:rPr>
          <w:color w:val="1F3347"/>
          <w:spacing w:val="-5"/>
          <w:w w:val="110"/>
        </w:rPr>
        <w:t> </w:t>
      </w:r>
      <w:r>
        <w:rPr>
          <w:color w:val="1F3347"/>
          <w:w w:val="110"/>
        </w:rPr>
        <w:t>the</w:t>
      </w:r>
      <w:r>
        <w:rPr>
          <w:color w:val="1F3347"/>
          <w:spacing w:val="-5"/>
          <w:w w:val="110"/>
        </w:rPr>
        <w:t> </w:t>
      </w:r>
      <w:r>
        <w:rPr>
          <w:color w:val="1F3347"/>
          <w:w w:val="110"/>
        </w:rPr>
        <w:t>more</w:t>
      </w:r>
      <w:r>
        <w:rPr>
          <w:color w:val="1F3347"/>
          <w:spacing w:val="-5"/>
          <w:w w:val="110"/>
        </w:rPr>
        <w:t> </w:t>
      </w:r>
      <w:r>
        <w:rPr>
          <w:color w:val="1F3347"/>
          <w:w w:val="110"/>
        </w:rPr>
        <w:t>generative</w:t>
      </w:r>
      <w:r>
        <w:rPr>
          <w:color w:val="1F3347"/>
          <w:w w:val="110"/>
          <w:position w:val="7"/>
          <w:sz w:val="13"/>
        </w:rPr>
        <w:t>6</w:t>
      </w:r>
      <w:r>
        <w:rPr>
          <w:color w:val="1F3347"/>
          <w:spacing w:val="19"/>
          <w:w w:val="110"/>
          <w:position w:val="7"/>
          <w:sz w:val="13"/>
        </w:rPr>
        <w:t> </w:t>
      </w:r>
      <w:r>
        <w:rPr>
          <w:color w:val="1F3347"/>
          <w:w w:val="110"/>
        </w:rPr>
        <w:t>and</w:t>
      </w:r>
      <w:r>
        <w:rPr>
          <w:color w:val="1F3347"/>
          <w:spacing w:val="-5"/>
          <w:w w:val="110"/>
        </w:rPr>
        <w:t> </w:t>
      </w:r>
      <w:r>
        <w:rPr>
          <w:color w:val="1F3347"/>
          <w:w w:val="110"/>
        </w:rPr>
        <w:t>creative</w:t>
      </w:r>
      <w:r>
        <w:rPr>
          <w:color w:val="1F3347"/>
          <w:spacing w:val="-5"/>
          <w:w w:val="110"/>
        </w:rPr>
        <w:t> </w:t>
      </w:r>
      <w:r>
        <w:rPr>
          <w:color w:val="1F3347"/>
          <w:w w:val="110"/>
        </w:rPr>
        <w:t>role</w:t>
      </w:r>
      <w:r>
        <w:rPr>
          <w:color w:val="1F3347"/>
          <w:spacing w:val="-5"/>
          <w:w w:val="110"/>
        </w:rPr>
        <w:t> </w:t>
      </w:r>
      <w:r>
        <w:rPr>
          <w:color w:val="1F3347"/>
          <w:w w:val="110"/>
        </w:rPr>
        <w:t>that</w:t>
      </w:r>
      <w:r>
        <w:rPr>
          <w:color w:val="1F3347"/>
          <w:spacing w:val="-5"/>
          <w:w w:val="110"/>
        </w:rPr>
        <w:t> </w:t>
      </w:r>
      <w:r>
        <w:rPr>
          <w:color w:val="1F3347"/>
          <w:w w:val="110"/>
        </w:rPr>
        <w:t>trustees can play is overlooked.</w:t>
      </w:r>
    </w:p>
    <w:p>
      <w:pPr>
        <w:pStyle w:val="BodyText"/>
        <w:spacing w:before="21"/>
      </w:pPr>
    </w:p>
    <w:p>
      <w:pPr>
        <w:pStyle w:val="BodyText"/>
        <w:spacing w:line="266" w:lineRule="auto"/>
        <w:ind w:left="2291" w:right="745" w:hanging="2"/>
      </w:pPr>
      <w:r>
        <w:rPr>
          <w:color w:val="1F3347"/>
          <w:w w:val="110"/>
        </w:rPr>
        <w:t>The</w:t>
      </w:r>
      <w:r>
        <w:rPr>
          <w:color w:val="1F3347"/>
          <w:spacing w:val="-17"/>
          <w:w w:val="110"/>
        </w:rPr>
        <w:t> </w:t>
      </w:r>
      <w:r>
        <w:rPr>
          <w:color w:val="1F3347"/>
          <w:w w:val="110"/>
        </w:rPr>
        <w:t>processes</w:t>
      </w:r>
      <w:r>
        <w:rPr>
          <w:color w:val="1F3347"/>
          <w:spacing w:val="-16"/>
          <w:w w:val="110"/>
        </w:rPr>
        <w:t> </w:t>
      </w:r>
      <w:r>
        <w:rPr>
          <w:color w:val="1F3347"/>
          <w:w w:val="110"/>
        </w:rPr>
        <w:t>of</w:t>
      </w:r>
      <w:r>
        <w:rPr>
          <w:color w:val="1F3347"/>
          <w:spacing w:val="-18"/>
          <w:w w:val="110"/>
        </w:rPr>
        <w:t> </w:t>
      </w:r>
      <w:r>
        <w:rPr>
          <w:i/>
          <w:color w:val="1F3347"/>
          <w:w w:val="110"/>
        </w:rPr>
        <w:t>attracting</w:t>
      </w:r>
      <w:r>
        <w:rPr>
          <w:i/>
          <w:color w:val="1F3347"/>
          <w:spacing w:val="-20"/>
          <w:w w:val="110"/>
        </w:rPr>
        <w:t> </w:t>
      </w:r>
      <w:r>
        <w:rPr>
          <w:i/>
          <w:color w:val="1F3347"/>
          <w:w w:val="110"/>
        </w:rPr>
        <w:t>new</w:t>
      </w:r>
      <w:r>
        <w:rPr>
          <w:i/>
          <w:color w:val="1F3347"/>
          <w:spacing w:val="-21"/>
          <w:w w:val="110"/>
        </w:rPr>
        <w:t> </w:t>
      </w:r>
      <w:r>
        <w:rPr>
          <w:i/>
          <w:color w:val="1F3347"/>
          <w:w w:val="110"/>
        </w:rPr>
        <w:t>members/diversifying</w:t>
      </w:r>
      <w:r>
        <w:rPr>
          <w:i/>
          <w:color w:val="1F3347"/>
          <w:spacing w:val="-20"/>
          <w:w w:val="110"/>
        </w:rPr>
        <w:t> </w:t>
      </w:r>
      <w:r>
        <w:rPr>
          <w:i/>
          <w:color w:val="1F3347"/>
          <w:w w:val="110"/>
        </w:rPr>
        <w:t>the</w:t>
      </w:r>
      <w:r>
        <w:rPr>
          <w:i/>
          <w:color w:val="1F3347"/>
          <w:spacing w:val="-21"/>
          <w:w w:val="110"/>
        </w:rPr>
        <w:t> </w:t>
      </w:r>
      <w:r>
        <w:rPr>
          <w:i/>
          <w:color w:val="1F3347"/>
          <w:w w:val="110"/>
        </w:rPr>
        <w:t>board</w:t>
      </w:r>
      <w:r>
        <w:rPr>
          <w:i/>
          <w:color w:val="1F3347"/>
          <w:spacing w:val="-17"/>
          <w:w w:val="110"/>
        </w:rPr>
        <w:t> </w:t>
      </w:r>
      <w:r>
        <w:rPr>
          <w:color w:val="1F3347"/>
          <w:w w:val="110"/>
        </w:rPr>
        <w:t>reveal</w:t>
      </w:r>
      <w:r>
        <w:rPr>
          <w:color w:val="1F3347"/>
          <w:spacing w:val="-17"/>
          <w:w w:val="110"/>
        </w:rPr>
        <w:t> </w:t>
      </w:r>
      <w:r>
        <w:rPr>
          <w:color w:val="1F3347"/>
          <w:w w:val="110"/>
        </w:rPr>
        <w:t>the different motivations of trustees and chairs. Potential candidates may wish to</w:t>
      </w:r>
      <w:r>
        <w:rPr>
          <w:color w:val="1F3347"/>
          <w:spacing w:val="-4"/>
          <w:w w:val="110"/>
        </w:rPr>
        <w:t> </w:t>
      </w:r>
      <w:r>
        <w:rPr>
          <w:color w:val="1F3347"/>
          <w:w w:val="110"/>
        </w:rPr>
        <w:t>support</w:t>
      </w:r>
      <w:r>
        <w:rPr>
          <w:color w:val="1F3347"/>
          <w:spacing w:val="-4"/>
          <w:w w:val="110"/>
        </w:rPr>
        <w:t> </w:t>
      </w:r>
      <w:r>
        <w:rPr>
          <w:color w:val="1F3347"/>
          <w:w w:val="110"/>
        </w:rPr>
        <w:t>the</w:t>
      </w:r>
      <w:r>
        <w:rPr>
          <w:color w:val="1F3347"/>
          <w:spacing w:val="-4"/>
          <w:w w:val="110"/>
        </w:rPr>
        <w:t> </w:t>
      </w:r>
      <w:r>
        <w:rPr>
          <w:color w:val="1F3347"/>
          <w:w w:val="110"/>
        </w:rPr>
        <w:t>organisation,</w:t>
      </w:r>
      <w:r>
        <w:rPr>
          <w:color w:val="1F3347"/>
          <w:spacing w:val="-4"/>
          <w:w w:val="110"/>
        </w:rPr>
        <w:t> </w:t>
      </w:r>
      <w:r>
        <w:rPr>
          <w:color w:val="1F3347"/>
          <w:w w:val="110"/>
        </w:rPr>
        <w:t>but</w:t>
      </w:r>
      <w:r>
        <w:rPr>
          <w:color w:val="1F3347"/>
          <w:spacing w:val="-4"/>
          <w:w w:val="110"/>
        </w:rPr>
        <w:t> </w:t>
      </w:r>
      <w:r>
        <w:rPr>
          <w:color w:val="1F3347"/>
          <w:w w:val="110"/>
        </w:rPr>
        <w:t>some</w:t>
      </w:r>
      <w:r>
        <w:rPr>
          <w:color w:val="1F3347"/>
          <w:spacing w:val="-4"/>
          <w:w w:val="110"/>
        </w:rPr>
        <w:t> </w:t>
      </w:r>
      <w:r>
        <w:rPr>
          <w:color w:val="1F3347"/>
          <w:w w:val="110"/>
        </w:rPr>
        <w:t>find</w:t>
      </w:r>
      <w:r>
        <w:rPr>
          <w:color w:val="1F3347"/>
          <w:spacing w:val="-4"/>
          <w:w w:val="110"/>
        </w:rPr>
        <w:t> </w:t>
      </w:r>
      <w:r>
        <w:rPr>
          <w:color w:val="1F3347"/>
          <w:w w:val="110"/>
        </w:rPr>
        <w:t>the</w:t>
      </w:r>
      <w:r>
        <w:rPr>
          <w:color w:val="1F3347"/>
          <w:spacing w:val="-4"/>
          <w:w w:val="110"/>
        </w:rPr>
        <w:t> </w:t>
      </w:r>
      <w:r>
        <w:rPr>
          <w:color w:val="1F3347"/>
          <w:w w:val="110"/>
        </w:rPr>
        <w:t>term</w:t>
      </w:r>
      <w:r>
        <w:rPr>
          <w:color w:val="1F3347"/>
          <w:spacing w:val="-4"/>
          <w:w w:val="110"/>
        </w:rPr>
        <w:t> </w:t>
      </w:r>
      <w:r>
        <w:rPr>
          <w:color w:val="1F3347"/>
          <w:w w:val="110"/>
        </w:rPr>
        <w:t>‘governance’</w:t>
      </w:r>
      <w:r>
        <w:rPr>
          <w:color w:val="1F3347"/>
          <w:spacing w:val="-4"/>
          <w:w w:val="110"/>
        </w:rPr>
        <w:t> </w:t>
      </w:r>
      <w:r>
        <w:rPr>
          <w:color w:val="1F3347"/>
          <w:w w:val="110"/>
        </w:rPr>
        <w:t>somewhat dry</w:t>
      </w:r>
      <w:r>
        <w:rPr>
          <w:color w:val="1F3347"/>
          <w:spacing w:val="-5"/>
          <w:w w:val="110"/>
        </w:rPr>
        <w:t> </w:t>
      </w:r>
      <w:r>
        <w:rPr>
          <w:color w:val="1F3347"/>
          <w:w w:val="110"/>
        </w:rPr>
        <w:t>and</w:t>
      </w:r>
      <w:r>
        <w:rPr>
          <w:color w:val="1F3347"/>
          <w:spacing w:val="-5"/>
          <w:w w:val="110"/>
        </w:rPr>
        <w:t> </w:t>
      </w:r>
      <w:r>
        <w:rPr>
          <w:color w:val="1F3347"/>
          <w:w w:val="110"/>
        </w:rPr>
        <w:t>off-putting.</w:t>
      </w:r>
      <w:r>
        <w:rPr>
          <w:color w:val="1F3347"/>
          <w:spacing w:val="-5"/>
          <w:w w:val="110"/>
        </w:rPr>
        <w:t> </w:t>
      </w:r>
      <w:r>
        <w:rPr>
          <w:color w:val="1F3347"/>
          <w:w w:val="110"/>
        </w:rPr>
        <w:t>The</w:t>
      </w:r>
      <w:r>
        <w:rPr>
          <w:color w:val="1F3347"/>
          <w:spacing w:val="-5"/>
          <w:w w:val="110"/>
        </w:rPr>
        <w:t> </w:t>
      </w:r>
      <w:r>
        <w:rPr>
          <w:color w:val="1F3347"/>
          <w:w w:val="110"/>
        </w:rPr>
        <w:t>language</w:t>
      </w:r>
      <w:r>
        <w:rPr>
          <w:color w:val="1F3347"/>
          <w:spacing w:val="-5"/>
          <w:w w:val="110"/>
        </w:rPr>
        <w:t> </w:t>
      </w:r>
      <w:r>
        <w:rPr>
          <w:color w:val="1F3347"/>
          <w:w w:val="110"/>
        </w:rPr>
        <w:t>and</w:t>
      </w:r>
      <w:r>
        <w:rPr>
          <w:color w:val="1F3347"/>
          <w:spacing w:val="-5"/>
          <w:w w:val="110"/>
        </w:rPr>
        <w:t> </w:t>
      </w:r>
      <w:r>
        <w:rPr>
          <w:color w:val="1F3347"/>
          <w:w w:val="110"/>
        </w:rPr>
        <w:t>messages</w:t>
      </w:r>
      <w:r>
        <w:rPr>
          <w:color w:val="1F3347"/>
          <w:spacing w:val="-5"/>
          <w:w w:val="110"/>
        </w:rPr>
        <w:t> </w:t>
      </w:r>
      <w:r>
        <w:rPr>
          <w:color w:val="1F3347"/>
          <w:w w:val="110"/>
        </w:rPr>
        <w:t>used</w:t>
      </w:r>
      <w:r>
        <w:rPr>
          <w:color w:val="1F3347"/>
          <w:spacing w:val="-5"/>
          <w:w w:val="110"/>
        </w:rPr>
        <w:t> </w:t>
      </w:r>
      <w:r>
        <w:rPr>
          <w:color w:val="1F3347"/>
          <w:w w:val="110"/>
        </w:rPr>
        <w:t>in</w:t>
      </w:r>
      <w:r>
        <w:rPr>
          <w:color w:val="1F3347"/>
          <w:spacing w:val="-5"/>
          <w:w w:val="110"/>
        </w:rPr>
        <w:t> </w:t>
      </w:r>
      <w:r>
        <w:rPr>
          <w:color w:val="1F3347"/>
          <w:w w:val="110"/>
        </w:rPr>
        <w:t>recruitment</w:t>
      </w:r>
      <w:r>
        <w:rPr>
          <w:color w:val="1F3347"/>
          <w:spacing w:val="-5"/>
          <w:w w:val="110"/>
        </w:rPr>
        <w:t> </w:t>
      </w:r>
      <w:r>
        <w:rPr>
          <w:color w:val="1F3347"/>
          <w:w w:val="110"/>
        </w:rPr>
        <w:t>should be carefully crafted to ensure a wide appeal, profiling the areas potential trustees would find most rewarding about the role, alongside the responsibilities and duties.</w:t>
      </w:r>
    </w:p>
    <w:p>
      <w:pPr>
        <w:pStyle w:val="BodyText"/>
        <w:spacing w:before="21"/>
      </w:pPr>
    </w:p>
    <w:p>
      <w:pPr>
        <w:pStyle w:val="BodyText"/>
        <w:spacing w:line="266" w:lineRule="auto"/>
        <w:ind w:left="2295" w:right="613" w:hanging="15"/>
      </w:pPr>
      <w:r>
        <w:rPr>
          <w:color w:val="1F3347"/>
        </w:rPr>
        <w:t>Although</w:t>
      </w:r>
      <w:r>
        <w:rPr>
          <w:color w:val="1F3347"/>
          <w:spacing w:val="27"/>
        </w:rPr>
        <w:t> </w:t>
      </w:r>
      <w:r>
        <w:rPr>
          <w:i/>
          <w:color w:val="1F3347"/>
        </w:rPr>
        <w:t>board</w:t>
      </w:r>
      <w:r>
        <w:rPr>
          <w:i/>
          <w:color w:val="1F3347"/>
          <w:spacing w:val="21"/>
        </w:rPr>
        <w:t> </w:t>
      </w:r>
      <w:r>
        <w:rPr>
          <w:i/>
          <w:color w:val="1F3347"/>
        </w:rPr>
        <w:t>induction</w:t>
      </w:r>
      <w:r>
        <w:rPr>
          <w:i/>
          <w:color w:val="1F3347"/>
          <w:spacing w:val="27"/>
        </w:rPr>
        <w:t> </w:t>
      </w:r>
      <w:r>
        <w:rPr>
          <w:color w:val="1F3347"/>
        </w:rPr>
        <w:t>is</w:t>
      </w:r>
      <w:r>
        <w:rPr>
          <w:color w:val="1F3347"/>
          <w:spacing w:val="28"/>
        </w:rPr>
        <w:t> </w:t>
      </w:r>
      <w:r>
        <w:rPr>
          <w:color w:val="1F3347"/>
        </w:rPr>
        <w:t>generally</w:t>
      </w:r>
      <w:r>
        <w:rPr>
          <w:color w:val="1F3347"/>
          <w:spacing w:val="28"/>
        </w:rPr>
        <w:t> </w:t>
      </w:r>
      <w:r>
        <w:rPr>
          <w:color w:val="1F3347"/>
        </w:rPr>
        <w:t>regarded</w:t>
      </w:r>
      <w:r>
        <w:rPr>
          <w:color w:val="1F3347"/>
          <w:spacing w:val="28"/>
        </w:rPr>
        <w:t> </w:t>
      </w:r>
      <w:r>
        <w:rPr>
          <w:color w:val="1F3347"/>
        </w:rPr>
        <w:t>as</w:t>
      </w:r>
      <w:r>
        <w:rPr>
          <w:color w:val="1F3347"/>
          <w:spacing w:val="28"/>
        </w:rPr>
        <w:t> </w:t>
      </w:r>
      <w:r>
        <w:rPr>
          <w:color w:val="1F3347"/>
        </w:rPr>
        <w:t>necessary</w:t>
      </w:r>
      <w:r>
        <w:rPr>
          <w:color w:val="1F3347"/>
          <w:spacing w:val="28"/>
        </w:rPr>
        <w:t> </w:t>
      </w:r>
      <w:r>
        <w:rPr>
          <w:color w:val="1F3347"/>
        </w:rPr>
        <w:t>across</w:t>
      </w:r>
      <w:r>
        <w:rPr>
          <w:color w:val="1F3347"/>
          <w:spacing w:val="28"/>
        </w:rPr>
        <w:t> </w:t>
      </w:r>
      <w:r>
        <w:rPr>
          <w:color w:val="1F3347"/>
        </w:rPr>
        <w:t>the</w:t>
      </w:r>
      <w:r>
        <w:rPr>
          <w:color w:val="1F3347"/>
          <w:spacing w:val="28"/>
        </w:rPr>
        <w:t> </w:t>
      </w:r>
      <w:r>
        <w:rPr>
          <w:color w:val="1F3347"/>
        </w:rPr>
        <w:t>sector, </w:t>
      </w:r>
      <w:r>
        <w:rPr>
          <w:color w:val="1F3347"/>
          <w:w w:val="110"/>
        </w:rPr>
        <w:t>the style and format appears to vary significantly. Where induction is taken seriously, it provides a foundation for valuable future relationships. Hence, we recommend that a more comprehensive</w:t>
      </w:r>
      <w:r>
        <w:rPr>
          <w:color w:val="1F3347"/>
          <w:spacing w:val="-1"/>
          <w:w w:val="110"/>
        </w:rPr>
        <w:t> </w:t>
      </w:r>
      <w:r>
        <w:rPr>
          <w:i/>
          <w:color w:val="1F3347"/>
          <w:w w:val="110"/>
        </w:rPr>
        <w:t>induction</w:t>
      </w:r>
      <w:r>
        <w:rPr>
          <w:i/>
          <w:color w:val="1F3347"/>
          <w:spacing w:val="-5"/>
          <w:w w:val="110"/>
        </w:rPr>
        <w:t> </w:t>
      </w:r>
      <w:r>
        <w:rPr>
          <w:i/>
          <w:color w:val="1F3347"/>
          <w:w w:val="110"/>
        </w:rPr>
        <w:t>process</w:t>
      </w:r>
      <w:r>
        <w:rPr>
          <w:i/>
          <w:color w:val="1F3347"/>
          <w:spacing w:val="-1"/>
          <w:w w:val="110"/>
        </w:rPr>
        <w:t> </w:t>
      </w:r>
      <w:r>
        <w:rPr>
          <w:color w:val="1F3347"/>
          <w:w w:val="110"/>
        </w:rPr>
        <w:t>is developed</w:t>
      </w:r>
    </w:p>
    <w:p>
      <w:pPr>
        <w:pStyle w:val="BodyText"/>
        <w:spacing w:line="266" w:lineRule="auto"/>
        <w:ind w:left="2293" w:right="1054" w:hanging="2"/>
      </w:pPr>
      <w:r>
        <w:rPr>
          <w:color w:val="1F3347"/>
          <w:w w:val="110"/>
        </w:rPr>
        <w:t>by organisations, building on useful resources such as the new </w:t>
      </w:r>
      <w:hyperlink r:id="rId19">
        <w:r>
          <w:rPr>
            <w:color w:val="0078B1"/>
            <w:w w:val="110"/>
          </w:rPr>
          <w:t>Clore</w:t>
        </w:r>
      </w:hyperlink>
      <w:r>
        <w:rPr>
          <w:color w:val="0078B1"/>
          <w:w w:val="110"/>
        </w:rPr>
        <w:t> </w:t>
      </w:r>
      <w:hyperlink r:id="rId19">
        <w:r>
          <w:rPr>
            <w:color w:val="0078B1"/>
            <w:w w:val="110"/>
          </w:rPr>
          <w:t>Governance</w:t>
        </w:r>
        <w:r>
          <w:rPr>
            <w:color w:val="0078B1"/>
            <w:spacing w:val="-12"/>
            <w:w w:val="110"/>
          </w:rPr>
          <w:t> </w:t>
        </w:r>
        <w:r>
          <w:rPr>
            <w:color w:val="0078B1"/>
            <w:w w:val="110"/>
          </w:rPr>
          <w:t>Guide</w:t>
        </w:r>
      </w:hyperlink>
      <w:r>
        <w:rPr>
          <w:color w:val="1F3347"/>
          <w:w w:val="110"/>
        </w:rPr>
        <w:t>.</w:t>
      </w:r>
      <w:r>
        <w:rPr>
          <w:color w:val="1F3347"/>
          <w:w w:val="110"/>
          <w:position w:val="7"/>
          <w:sz w:val="13"/>
        </w:rPr>
        <w:t>7</w:t>
      </w:r>
      <w:r>
        <w:rPr>
          <w:color w:val="1F3347"/>
          <w:spacing w:val="12"/>
          <w:w w:val="110"/>
          <w:position w:val="7"/>
          <w:sz w:val="13"/>
        </w:rPr>
        <w:t> </w:t>
      </w:r>
      <w:r>
        <w:rPr>
          <w:color w:val="1F3347"/>
          <w:w w:val="110"/>
        </w:rPr>
        <w:t>This</w:t>
      </w:r>
      <w:r>
        <w:rPr>
          <w:color w:val="1F3347"/>
          <w:spacing w:val="-12"/>
          <w:w w:val="110"/>
        </w:rPr>
        <w:t> </w:t>
      </w:r>
      <w:r>
        <w:rPr>
          <w:color w:val="1F3347"/>
          <w:w w:val="110"/>
        </w:rPr>
        <w:t>should</w:t>
      </w:r>
      <w:r>
        <w:rPr>
          <w:color w:val="1F3347"/>
          <w:spacing w:val="-12"/>
          <w:w w:val="110"/>
        </w:rPr>
        <w:t> </w:t>
      </w:r>
      <w:r>
        <w:rPr>
          <w:color w:val="1F3347"/>
          <w:w w:val="110"/>
        </w:rPr>
        <w:t>include</w:t>
      </w:r>
      <w:r>
        <w:rPr>
          <w:color w:val="1F3347"/>
          <w:spacing w:val="-12"/>
          <w:w w:val="110"/>
        </w:rPr>
        <w:t> </w:t>
      </w:r>
      <w:r>
        <w:rPr>
          <w:color w:val="1F3347"/>
          <w:w w:val="110"/>
        </w:rPr>
        <w:t>a</w:t>
      </w:r>
      <w:r>
        <w:rPr>
          <w:color w:val="1F3347"/>
          <w:spacing w:val="-12"/>
          <w:w w:val="110"/>
        </w:rPr>
        <w:t> </w:t>
      </w:r>
      <w:r>
        <w:rPr>
          <w:color w:val="1F3347"/>
          <w:w w:val="110"/>
        </w:rPr>
        <w:t>simple</w:t>
      </w:r>
      <w:r>
        <w:rPr>
          <w:color w:val="1F3347"/>
          <w:spacing w:val="-12"/>
          <w:w w:val="110"/>
        </w:rPr>
        <w:t> </w:t>
      </w:r>
      <w:r>
        <w:rPr>
          <w:color w:val="1F3347"/>
          <w:w w:val="110"/>
        </w:rPr>
        <w:t>code</w:t>
      </w:r>
      <w:r>
        <w:rPr>
          <w:color w:val="1F3347"/>
          <w:spacing w:val="-12"/>
          <w:w w:val="110"/>
        </w:rPr>
        <w:t> </w:t>
      </w:r>
      <w:r>
        <w:rPr>
          <w:color w:val="1F3347"/>
          <w:w w:val="110"/>
        </w:rPr>
        <w:t>of</w:t>
      </w:r>
      <w:r>
        <w:rPr>
          <w:color w:val="1F3347"/>
          <w:spacing w:val="-12"/>
          <w:w w:val="110"/>
        </w:rPr>
        <w:t> </w:t>
      </w:r>
      <w:r>
        <w:rPr>
          <w:color w:val="1F3347"/>
          <w:w w:val="110"/>
        </w:rPr>
        <w:t>conduct</w:t>
      </w:r>
      <w:r>
        <w:rPr>
          <w:color w:val="1F3347"/>
          <w:spacing w:val="-12"/>
          <w:w w:val="110"/>
        </w:rPr>
        <w:t> </w:t>
      </w:r>
      <w:r>
        <w:rPr>
          <w:color w:val="1F3347"/>
          <w:w w:val="110"/>
        </w:rPr>
        <w:t>that sets out the behaviour and engagement expected from the board.</w:t>
      </w:r>
    </w:p>
    <w:p>
      <w:pPr>
        <w:pStyle w:val="BodyText"/>
        <w:spacing w:before="21"/>
      </w:pPr>
    </w:p>
    <w:p>
      <w:pPr>
        <w:pStyle w:val="BodyText"/>
        <w:spacing w:line="266" w:lineRule="auto" w:before="1"/>
        <w:ind w:left="2292" w:right="745" w:hanging="3"/>
      </w:pPr>
      <w:r>
        <w:rPr>
          <w:color w:val="1F3347"/>
          <w:w w:val="110"/>
        </w:rPr>
        <w:t>The</w:t>
      </w:r>
      <w:r>
        <w:rPr>
          <w:color w:val="1F3347"/>
          <w:spacing w:val="-6"/>
          <w:w w:val="110"/>
        </w:rPr>
        <w:t> </w:t>
      </w:r>
      <w:r>
        <w:rPr>
          <w:color w:val="1F3347"/>
          <w:w w:val="110"/>
        </w:rPr>
        <w:t>traditional</w:t>
      </w:r>
      <w:r>
        <w:rPr>
          <w:color w:val="1F3347"/>
          <w:spacing w:val="-6"/>
          <w:w w:val="110"/>
        </w:rPr>
        <w:t> </w:t>
      </w:r>
      <w:r>
        <w:rPr>
          <w:color w:val="1F3347"/>
          <w:w w:val="110"/>
        </w:rPr>
        <w:t>skills</w:t>
      </w:r>
      <w:r>
        <w:rPr>
          <w:color w:val="1F3347"/>
          <w:spacing w:val="-6"/>
          <w:w w:val="110"/>
        </w:rPr>
        <w:t> </w:t>
      </w:r>
      <w:r>
        <w:rPr>
          <w:color w:val="1F3347"/>
          <w:w w:val="110"/>
        </w:rPr>
        <w:t>audit</w:t>
      </w:r>
      <w:r>
        <w:rPr>
          <w:color w:val="1F3347"/>
          <w:spacing w:val="-6"/>
          <w:w w:val="110"/>
        </w:rPr>
        <w:t> </w:t>
      </w:r>
      <w:r>
        <w:rPr>
          <w:color w:val="1F3347"/>
          <w:w w:val="110"/>
        </w:rPr>
        <w:t>is</w:t>
      </w:r>
      <w:r>
        <w:rPr>
          <w:color w:val="1F3347"/>
          <w:spacing w:val="-6"/>
          <w:w w:val="110"/>
        </w:rPr>
        <w:t> </w:t>
      </w:r>
      <w:r>
        <w:rPr>
          <w:color w:val="1F3347"/>
          <w:w w:val="110"/>
        </w:rPr>
        <w:t>a</w:t>
      </w:r>
      <w:r>
        <w:rPr>
          <w:color w:val="1F3347"/>
          <w:spacing w:val="-6"/>
          <w:w w:val="110"/>
        </w:rPr>
        <w:t> </w:t>
      </w:r>
      <w:r>
        <w:rPr>
          <w:color w:val="1F3347"/>
          <w:w w:val="110"/>
        </w:rPr>
        <w:t>fairly</w:t>
      </w:r>
      <w:r>
        <w:rPr>
          <w:color w:val="1F3347"/>
          <w:spacing w:val="-6"/>
          <w:w w:val="110"/>
        </w:rPr>
        <w:t> </w:t>
      </w:r>
      <w:r>
        <w:rPr>
          <w:color w:val="1F3347"/>
          <w:w w:val="110"/>
        </w:rPr>
        <w:t>blunt</w:t>
      </w:r>
      <w:r>
        <w:rPr>
          <w:color w:val="1F3347"/>
          <w:spacing w:val="-6"/>
          <w:w w:val="110"/>
        </w:rPr>
        <w:t> </w:t>
      </w:r>
      <w:r>
        <w:rPr>
          <w:color w:val="1F3347"/>
          <w:w w:val="110"/>
        </w:rPr>
        <w:t>instrument,</w:t>
      </w:r>
      <w:r>
        <w:rPr>
          <w:color w:val="1F3347"/>
          <w:spacing w:val="-6"/>
          <w:w w:val="110"/>
        </w:rPr>
        <w:t> </w:t>
      </w:r>
      <w:r>
        <w:rPr>
          <w:color w:val="1F3347"/>
          <w:w w:val="110"/>
        </w:rPr>
        <w:t>which</w:t>
      </w:r>
      <w:r>
        <w:rPr>
          <w:color w:val="1F3347"/>
          <w:spacing w:val="-6"/>
          <w:w w:val="110"/>
        </w:rPr>
        <w:t> </w:t>
      </w:r>
      <w:r>
        <w:rPr>
          <w:color w:val="1F3347"/>
          <w:w w:val="110"/>
        </w:rPr>
        <w:t>does</w:t>
      </w:r>
      <w:r>
        <w:rPr>
          <w:color w:val="1F3347"/>
          <w:spacing w:val="-6"/>
          <w:w w:val="110"/>
        </w:rPr>
        <w:t> </w:t>
      </w:r>
      <w:r>
        <w:rPr>
          <w:color w:val="1F3347"/>
          <w:w w:val="110"/>
        </w:rPr>
        <w:t>not</w:t>
      </w:r>
      <w:r>
        <w:rPr>
          <w:color w:val="1F3347"/>
          <w:spacing w:val="-6"/>
          <w:w w:val="110"/>
        </w:rPr>
        <w:t> </w:t>
      </w:r>
      <w:r>
        <w:rPr>
          <w:color w:val="1F3347"/>
          <w:w w:val="110"/>
        </w:rPr>
        <w:t>fully describe</w:t>
      </w:r>
      <w:r>
        <w:rPr>
          <w:color w:val="1F3347"/>
          <w:spacing w:val="-15"/>
          <w:w w:val="110"/>
        </w:rPr>
        <w:t> </w:t>
      </w:r>
      <w:r>
        <w:rPr>
          <w:color w:val="1F3347"/>
          <w:w w:val="110"/>
        </w:rPr>
        <w:t>the</w:t>
      </w:r>
      <w:r>
        <w:rPr>
          <w:color w:val="1F3347"/>
          <w:spacing w:val="-15"/>
          <w:w w:val="110"/>
        </w:rPr>
        <w:t> </w:t>
      </w:r>
      <w:r>
        <w:rPr>
          <w:color w:val="1F3347"/>
          <w:w w:val="110"/>
        </w:rPr>
        <w:t>range</w:t>
      </w:r>
      <w:r>
        <w:rPr>
          <w:color w:val="1F3347"/>
          <w:spacing w:val="-15"/>
          <w:w w:val="110"/>
        </w:rPr>
        <w:t> </w:t>
      </w:r>
      <w:r>
        <w:rPr>
          <w:color w:val="1F3347"/>
          <w:w w:val="110"/>
        </w:rPr>
        <w:t>of</w:t>
      </w:r>
      <w:r>
        <w:rPr>
          <w:color w:val="1F3347"/>
          <w:spacing w:val="-16"/>
          <w:w w:val="110"/>
        </w:rPr>
        <w:t> </w:t>
      </w:r>
      <w:r>
        <w:rPr>
          <w:i/>
          <w:color w:val="1F3347"/>
          <w:w w:val="110"/>
        </w:rPr>
        <w:t>trustee</w:t>
      </w:r>
      <w:r>
        <w:rPr>
          <w:i/>
          <w:color w:val="1F3347"/>
          <w:spacing w:val="-19"/>
          <w:w w:val="110"/>
        </w:rPr>
        <w:t> </w:t>
      </w:r>
      <w:r>
        <w:rPr>
          <w:i/>
          <w:color w:val="1F3347"/>
          <w:w w:val="110"/>
        </w:rPr>
        <w:t>qualities</w:t>
      </w:r>
      <w:r>
        <w:rPr>
          <w:i/>
          <w:color w:val="1F3347"/>
          <w:spacing w:val="-19"/>
          <w:w w:val="110"/>
        </w:rPr>
        <w:t> </w:t>
      </w:r>
      <w:r>
        <w:rPr>
          <w:i/>
          <w:color w:val="1F3347"/>
          <w:w w:val="110"/>
        </w:rPr>
        <w:t>and</w:t>
      </w:r>
      <w:r>
        <w:rPr>
          <w:i/>
          <w:color w:val="1F3347"/>
          <w:spacing w:val="-19"/>
          <w:w w:val="110"/>
        </w:rPr>
        <w:t> </w:t>
      </w:r>
      <w:r>
        <w:rPr>
          <w:i/>
          <w:color w:val="1F3347"/>
          <w:w w:val="110"/>
        </w:rPr>
        <w:t>attributes</w:t>
      </w:r>
      <w:r>
        <w:rPr>
          <w:i/>
          <w:color w:val="1F3347"/>
          <w:spacing w:val="-16"/>
          <w:w w:val="110"/>
        </w:rPr>
        <w:t> </w:t>
      </w:r>
      <w:r>
        <w:rPr>
          <w:color w:val="1F3347"/>
          <w:w w:val="110"/>
        </w:rPr>
        <w:t>needed</w:t>
      </w:r>
      <w:r>
        <w:rPr>
          <w:color w:val="1F3347"/>
          <w:spacing w:val="-15"/>
          <w:w w:val="110"/>
        </w:rPr>
        <w:t> </w:t>
      </w:r>
      <w:r>
        <w:rPr>
          <w:color w:val="1F3347"/>
          <w:w w:val="110"/>
        </w:rPr>
        <w:t>today</w:t>
      </w:r>
      <w:r>
        <w:rPr>
          <w:color w:val="1F3347"/>
          <w:spacing w:val="-15"/>
          <w:w w:val="110"/>
        </w:rPr>
        <w:t> </w:t>
      </w:r>
      <w:r>
        <w:rPr>
          <w:color w:val="1F3347"/>
          <w:w w:val="110"/>
        </w:rPr>
        <w:t>and</w:t>
      </w:r>
      <w:r>
        <w:rPr>
          <w:color w:val="1F3347"/>
          <w:spacing w:val="-15"/>
          <w:w w:val="110"/>
        </w:rPr>
        <w:t> </w:t>
      </w:r>
      <w:r>
        <w:rPr>
          <w:color w:val="1F3347"/>
          <w:w w:val="110"/>
        </w:rPr>
        <w:t>in</w:t>
      </w:r>
      <w:r>
        <w:rPr>
          <w:color w:val="1F3347"/>
          <w:spacing w:val="-15"/>
          <w:w w:val="110"/>
        </w:rPr>
        <w:t> </w:t>
      </w:r>
      <w:r>
        <w:rPr>
          <w:color w:val="1F3347"/>
          <w:w w:val="110"/>
        </w:rPr>
        <w:t>the future.</w:t>
      </w:r>
      <w:r>
        <w:rPr>
          <w:color w:val="1F3347"/>
          <w:spacing w:val="-4"/>
          <w:w w:val="110"/>
        </w:rPr>
        <w:t> </w:t>
      </w:r>
      <w:r>
        <w:rPr>
          <w:color w:val="1F3347"/>
          <w:w w:val="110"/>
        </w:rPr>
        <w:t>A</w:t>
      </w:r>
      <w:r>
        <w:rPr>
          <w:color w:val="1F3347"/>
          <w:spacing w:val="-4"/>
          <w:w w:val="110"/>
        </w:rPr>
        <w:t> </w:t>
      </w:r>
      <w:r>
        <w:rPr>
          <w:color w:val="1F3347"/>
          <w:w w:val="110"/>
        </w:rPr>
        <w:t>periodic</w:t>
      </w:r>
      <w:r>
        <w:rPr>
          <w:color w:val="1F3347"/>
          <w:spacing w:val="-4"/>
          <w:w w:val="110"/>
        </w:rPr>
        <w:t> </w:t>
      </w:r>
      <w:r>
        <w:rPr>
          <w:color w:val="1F3347"/>
          <w:w w:val="110"/>
        </w:rPr>
        <w:t>board</w:t>
      </w:r>
      <w:r>
        <w:rPr>
          <w:color w:val="1F3347"/>
          <w:spacing w:val="-4"/>
          <w:w w:val="110"/>
        </w:rPr>
        <w:t> </w:t>
      </w:r>
      <w:r>
        <w:rPr>
          <w:color w:val="1F3347"/>
          <w:w w:val="110"/>
        </w:rPr>
        <w:t>review</w:t>
      </w:r>
      <w:r>
        <w:rPr>
          <w:color w:val="1F3347"/>
          <w:spacing w:val="-4"/>
          <w:w w:val="110"/>
        </w:rPr>
        <w:t> </w:t>
      </w:r>
      <w:r>
        <w:rPr>
          <w:color w:val="1F3347"/>
          <w:w w:val="110"/>
        </w:rPr>
        <w:t>would</w:t>
      </w:r>
      <w:r>
        <w:rPr>
          <w:color w:val="1F3347"/>
          <w:spacing w:val="-4"/>
          <w:w w:val="110"/>
        </w:rPr>
        <w:t> </w:t>
      </w:r>
      <w:r>
        <w:rPr>
          <w:color w:val="1F3347"/>
          <w:w w:val="110"/>
        </w:rPr>
        <w:t>provide</w:t>
      </w:r>
      <w:r>
        <w:rPr>
          <w:color w:val="1F3347"/>
          <w:spacing w:val="-4"/>
          <w:w w:val="110"/>
        </w:rPr>
        <w:t> </w:t>
      </w:r>
      <w:r>
        <w:rPr>
          <w:color w:val="1F3347"/>
          <w:w w:val="110"/>
        </w:rPr>
        <w:t>the</w:t>
      </w:r>
      <w:r>
        <w:rPr>
          <w:color w:val="1F3347"/>
          <w:spacing w:val="-4"/>
          <w:w w:val="110"/>
        </w:rPr>
        <w:t> </w:t>
      </w:r>
      <w:r>
        <w:rPr>
          <w:color w:val="1F3347"/>
          <w:w w:val="110"/>
        </w:rPr>
        <w:t>opportunity</w:t>
      </w:r>
      <w:r>
        <w:rPr>
          <w:color w:val="1F3347"/>
          <w:spacing w:val="-4"/>
          <w:w w:val="110"/>
        </w:rPr>
        <w:t> </w:t>
      </w:r>
      <w:r>
        <w:rPr>
          <w:color w:val="1F3347"/>
          <w:w w:val="110"/>
        </w:rPr>
        <w:t>for</w:t>
      </w:r>
      <w:r>
        <w:rPr>
          <w:color w:val="1F3347"/>
          <w:spacing w:val="-4"/>
          <w:w w:val="110"/>
        </w:rPr>
        <w:t> </w:t>
      </w:r>
      <w:r>
        <w:rPr>
          <w:color w:val="1F3347"/>
          <w:w w:val="110"/>
        </w:rPr>
        <w:t>gauging whether and how board members think and act strategically; manage risk and complexity; balance courage with control; demonstrate strong interpersonal awareness; and show effective emotional intelligence –</w:t>
      </w:r>
    </w:p>
    <w:p>
      <w:pPr>
        <w:pStyle w:val="BodyText"/>
        <w:spacing w:line="248" w:lineRule="exact"/>
        <w:ind w:left="2295"/>
      </w:pPr>
      <w:r>
        <w:rPr>
          <w:color w:val="1F3347"/>
        </w:rPr>
        <w:t>all</w:t>
      </w:r>
      <w:r>
        <w:rPr>
          <w:color w:val="1F3347"/>
          <w:spacing w:val="30"/>
        </w:rPr>
        <w:t> </w:t>
      </w:r>
      <w:r>
        <w:rPr>
          <w:color w:val="1F3347"/>
        </w:rPr>
        <w:t>crucial</w:t>
      </w:r>
      <w:r>
        <w:rPr>
          <w:color w:val="1F3347"/>
          <w:spacing w:val="30"/>
        </w:rPr>
        <w:t> </w:t>
      </w:r>
      <w:r>
        <w:rPr>
          <w:color w:val="1F3347"/>
        </w:rPr>
        <w:t>assets</w:t>
      </w:r>
      <w:r>
        <w:rPr>
          <w:color w:val="1F3347"/>
          <w:spacing w:val="30"/>
        </w:rPr>
        <w:t> </w:t>
      </w:r>
      <w:r>
        <w:rPr>
          <w:color w:val="1F3347"/>
        </w:rPr>
        <w:t>for</w:t>
      </w:r>
      <w:r>
        <w:rPr>
          <w:color w:val="1F3347"/>
          <w:spacing w:val="30"/>
        </w:rPr>
        <w:t> </w:t>
      </w:r>
      <w:r>
        <w:rPr>
          <w:color w:val="1F3347"/>
        </w:rPr>
        <w:t>effective</w:t>
      </w:r>
      <w:r>
        <w:rPr>
          <w:color w:val="1F3347"/>
          <w:spacing w:val="30"/>
        </w:rPr>
        <w:t> </w:t>
      </w:r>
      <w:r>
        <w:rPr>
          <w:color w:val="1F3347"/>
          <w:spacing w:val="-2"/>
        </w:rPr>
        <w:t>trustees.</w:t>
      </w:r>
    </w:p>
    <w:p>
      <w:pPr>
        <w:pStyle w:val="BodyText"/>
        <w:spacing w:before="54"/>
      </w:pPr>
    </w:p>
    <w:p>
      <w:pPr>
        <w:pStyle w:val="BodyText"/>
        <w:spacing w:line="266" w:lineRule="auto"/>
        <w:ind w:left="2293" w:right="745"/>
      </w:pPr>
      <w:r>
        <w:rPr>
          <w:color w:val="1F3347"/>
          <w:w w:val="110"/>
        </w:rPr>
        <w:t>Organisational knowledge, gained over time, needs to be balanced with a judicious</w:t>
      </w:r>
      <w:r>
        <w:rPr>
          <w:color w:val="1F3347"/>
          <w:spacing w:val="-11"/>
          <w:w w:val="110"/>
        </w:rPr>
        <w:t> </w:t>
      </w:r>
      <w:r>
        <w:rPr>
          <w:color w:val="1F3347"/>
          <w:w w:val="110"/>
        </w:rPr>
        <w:t>approach</w:t>
      </w:r>
      <w:r>
        <w:rPr>
          <w:color w:val="1F3347"/>
          <w:spacing w:val="-11"/>
          <w:w w:val="110"/>
        </w:rPr>
        <w:t> </w:t>
      </w:r>
      <w:r>
        <w:rPr>
          <w:color w:val="1F3347"/>
          <w:w w:val="110"/>
        </w:rPr>
        <w:t>to</w:t>
      </w:r>
      <w:r>
        <w:rPr>
          <w:color w:val="1F3347"/>
          <w:spacing w:val="-11"/>
          <w:w w:val="110"/>
        </w:rPr>
        <w:t> </w:t>
      </w:r>
      <w:r>
        <w:rPr>
          <w:color w:val="1F3347"/>
          <w:w w:val="110"/>
        </w:rPr>
        <w:t>board</w:t>
      </w:r>
      <w:r>
        <w:rPr>
          <w:color w:val="1F3347"/>
          <w:spacing w:val="-12"/>
          <w:w w:val="110"/>
        </w:rPr>
        <w:t> </w:t>
      </w:r>
      <w:r>
        <w:rPr>
          <w:i/>
          <w:color w:val="1F3347"/>
          <w:w w:val="110"/>
        </w:rPr>
        <w:t>rotation</w:t>
      </w:r>
      <w:r>
        <w:rPr>
          <w:color w:val="1F3347"/>
          <w:w w:val="110"/>
        </w:rPr>
        <w:t>.</w:t>
      </w:r>
      <w:r>
        <w:rPr>
          <w:color w:val="1F3347"/>
          <w:spacing w:val="-11"/>
          <w:w w:val="110"/>
        </w:rPr>
        <w:t> </w:t>
      </w:r>
      <w:r>
        <w:rPr>
          <w:color w:val="1F3347"/>
          <w:w w:val="110"/>
        </w:rPr>
        <w:t>Boards</w:t>
      </w:r>
      <w:r>
        <w:rPr>
          <w:color w:val="1F3347"/>
          <w:spacing w:val="-11"/>
          <w:w w:val="110"/>
        </w:rPr>
        <w:t> </w:t>
      </w:r>
      <w:r>
        <w:rPr>
          <w:color w:val="1F3347"/>
          <w:w w:val="110"/>
        </w:rPr>
        <w:t>will</w:t>
      </w:r>
      <w:r>
        <w:rPr>
          <w:color w:val="1F3347"/>
          <w:spacing w:val="-11"/>
          <w:w w:val="110"/>
        </w:rPr>
        <w:t> </w:t>
      </w:r>
      <w:r>
        <w:rPr>
          <w:color w:val="1F3347"/>
          <w:w w:val="110"/>
        </w:rPr>
        <w:t>benefit</w:t>
      </w:r>
      <w:r>
        <w:rPr>
          <w:color w:val="1F3347"/>
          <w:spacing w:val="-11"/>
          <w:w w:val="110"/>
        </w:rPr>
        <w:t> </w:t>
      </w:r>
      <w:r>
        <w:rPr>
          <w:color w:val="1F3347"/>
          <w:w w:val="110"/>
        </w:rPr>
        <w:t>their</w:t>
      </w:r>
      <w:r>
        <w:rPr>
          <w:color w:val="1F3347"/>
          <w:spacing w:val="-11"/>
          <w:w w:val="110"/>
        </w:rPr>
        <w:t> </w:t>
      </w:r>
      <w:r>
        <w:rPr>
          <w:color w:val="1F3347"/>
          <w:w w:val="110"/>
        </w:rPr>
        <w:t>organisations more through a regular review of succession planning. Opportunities such as patron roles, non-voting membership and advisory positions enable the</w:t>
      </w:r>
    </w:p>
    <w:p>
      <w:pPr>
        <w:pStyle w:val="BodyText"/>
        <w:spacing w:line="266" w:lineRule="auto"/>
        <w:ind w:left="2295" w:right="606" w:hanging="4"/>
      </w:pPr>
      <w:r>
        <w:rPr>
          <w:color w:val="1F3347"/>
          <w:w w:val="110"/>
        </w:rPr>
        <w:t>board</w:t>
      </w:r>
      <w:r>
        <w:rPr>
          <w:color w:val="1F3347"/>
          <w:spacing w:val="-4"/>
          <w:w w:val="110"/>
        </w:rPr>
        <w:t> </w:t>
      </w:r>
      <w:r>
        <w:rPr>
          <w:color w:val="1F3347"/>
          <w:w w:val="110"/>
        </w:rPr>
        <w:t>to</w:t>
      </w:r>
      <w:r>
        <w:rPr>
          <w:color w:val="1F3347"/>
          <w:spacing w:val="-4"/>
          <w:w w:val="110"/>
        </w:rPr>
        <w:t> </w:t>
      </w:r>
      <w:r>
        <w:rPr>
          <w:color w:val="1F3347"/>
          <w:w w:val="110"/>
        </w:rPr>
        <w:t>retain</w:t>
      </w:r>
      <w:r>
        <w:rPr>
          <w:color w:val="1F3347"/>
          <w:spacing w:val="-4"/>
          <w:w w:val="110"/>
        </w:rPr>
        <w:t> </w:t>
      </w:r>
      <w:r>
        <w:rPr>
          <w:color w:val="1F3347"/>
          <w:w w:val="110"/>
        </w:rPr>
        <w:t>the</w:t>
      </w:r>
      <w:r>
        <w:rPr>
          <w:color w:val="1F3347"/>
          <w:spacing w:val="-4"/>
          <w:w w:val="110"/>
        </w:rPr>
        <w:t> </w:t>
      </w:r>
      <w:r>
        <w:rPr>
          <w:color w:val="1F3347"/>
          <w:w w:val="110"/>
        </w:rPr>
        <w:t>expertise</w:t>
      </w:r>
      <w:r>
        <w:rPr>
          <w:color w:val="1F3347"/>
          <w:spacing w:val="-4"/>
          <w:w w:val="110"/>
        </w:rPr>
        <w:t> </w:t>
      </w:r>
      <w:r>
        <w:rPr>
          <w:color w:val="1F3347"/>
          <w:w w:val="110"/>
        </w:rPr>
        <w:t>of</w:t>
      </w:r>
      <w:r>
        <w:rPr>
          <w:color w:val="1F3347"/>
          <w:spacing w:val="-4"/>
          <w:w w:val="110"/>
        </w:rPr>
        <w:t> </w:t>
      </w:r>
      <w:r>
        <w:rPr>
          <w:color w:val="1F3347"/>
          <w:w w:val="110"/>
        </w:rPr>
        <w:t>retiring</w:t>
      </w:r>
      <w:r>
        <w:rPr>
          <w:color w:val="1F3347"/>
          <w:spacing w:val="-4"/>
          <w:w w:val="110"/>
        </w:rPr>
        <w:t> </w:t>
      </w:r>
      <w:r>
        <w:rPr>
          <w:color w:val="1F3347"/>
          <w:w w:val="110"/>
        </w:rPr>
        <w:t>trustees,</w:t>
      </w:r>
      <w:r>
        <w:rPr>
          <w:color w:val="1F3347"/>
          <w:spacing w:val="-4"/>
          <w:w w:val="110"/>
        </w:rPr>
        <w:t> </w:t>
      </w:r>
      <w:r>
        <w:rPr>
          <w:color w:val="1F3347"/>
          <w:w w:val="110"/>
        </w:rPr>
        <w:t>rather</w:t>
      </w:r>
      <w:r>
        <w:rPr>
          <w:color w:val="1F3347"/>
          <w:spacing w:val="-4"/>
          <w:w w:val="110"/>
        </w:rPr>
        <w:t> </w:t>
      </w:r>
      <w:r>
        <w:rPr>
          <w:color w:val="1F3347"/>
          <w:w w:val="110"/>
        </w:rPr>
        <w:t>than</w:t>
      </w:r>
      <w:r>
        <w:rPr>
          <w:color w:val="1F3347"/>
          <w:spacing w:val="-4"/>
          <w:w w:val="110"/>
        </w:rPr>
        <w:t> </w:t>
      </w:r>
      <w:r>
        <w:rPr>
          <w:color w:val="1F3347"/>
          <w:w w:val="110"/>
        </w:rPr>
        <w:t>simply</w:t>
      </w:r>
      <w:r>
        <w:rPr>
          <w:color w:val="1F3347"/>
          <w:spacing w:val="-4"/>
          <w:w w:val="110"/>
        </w:rPr>
        <w:t> </w:t>
      </w:r>
      <w:r>
        <w:rPr>
          <w:color w:val="1F3347"/>
          <w:w w:val="110"/>
        </w:rPr>
        <w:t>extending their terms of office.</w:t>
      </w:r>
    </w:p>
    <w:p>
      <w:pPr>
        <w:pStyle w:val="BodyText"/>
        <w:spacing w:before="22"/>
      </w:pPr>
    </w:p>
    <w:p>
      <w:pPr>
        <w:pStyle w:val="BodyText"/>
        <w:spacing w:line="266" w:lineRule="auto"/>
        <w:ind w:left="2293" w:right="606" w:hanging="3"/>
      </w:pPr>
      <w:r>
        <w:rPr>
          <w:color w:val="1F3347"/>
          <w:w w:val="110"/>
        </w:rPr>
        <w:t>The culture and management of meetings, board communication and </w:t>
      </w:r>
      <w:r>
        <w:rPr>
          <w:color w:val="1F3347"/>
          <w:w w:val="110"/>
        </w:rPr>
        <w:t>formal and</w:t>
      </w:r>
      <w:r>
        <w:rPr>
          <w:color w:val="1F3347"/>
          <w:spacing w:val="-9"/>
          <w:w w:val="110"/>
        </w:rPr>
        <w:t> </w:t>
      </w:r>
      <w:r>
        <w:rPr>
          <w:color w:val="1F3347"/>
          <w:w w:val="110"/>
        </w:rPr>
        <w:t>informal</w:t>
      </w:r>
      <w:r>
        <w:rPr>
          <w:color w:val="1F3347"/>
          <w:spacing w:val="-9"/>
          <w:w w:val="110"/>
        </w:rPr>
        <w:t> </w:t>
      </w:r>
      <w:r>
        <w:rPr>
          <w:color w:val="1F3347"/>
          <w:w w:val="110"/>
        </w:rPr>
        <w:t>interaction</w:t>
      </w:r>
      <w:r>
        <w:rPr>
          <w:color w:val="1F3347"/>
          <w:spacing w:val="-9"/>
          <w:w w:val="110"/>
        </w:rPr>
        <w:t> </w:t>
      </w:r>
      <w:r>
        <w:rPr>
          <w:color w:val="1F3347"/>
          <w:w w:val="110"/>
        </w:rPr>
        <w:t>are</w:t>
      </w:r>
      <w:r>
        <w:rPr>
          <w:color w:val="1F3347"/>
          <w:spacing w:val="-9"/>
          <w:w w:val="110"/>
        </w:rPr>
        <w:t> </w:t>
      </w:r>
      <w:r>
        <w:rPr>
          <w:color w:val="1F3347"/>
          <w:w w:val="110"/>
        </w:rPr>
        <w:t>highlighted</w:t>
      </w:r>
      <w:r>
        <w:rPr>
          <w:color w:val="1F3347"/>
          <w:spacing w:val="-9"/>
          <w:w w:val="110"/>
        </w:rPr>
        <w:t> </w:t>
      </w:r>
      <w:r>
        <w:rPr>
          <w:color w:val="1F3347"/>
          <w:w w:val="110"/>
        </w:rPr>
        <w:t>as</w:t>
      </w:r>
      <w:r>
        <w:rPr>
          <w:color w:val="1F3347"/>
          <w:spacing w:val="-9"/>
          <w:w w:val="110"/>
        </w:rPr>
        <w:t> </w:t>
      </w:r>
      <w:r>
        <w:rPr>
          <w:color w:val="1F3347"/>
          <w:w w:val="110"/>
        </w:rPr>
        <w:t>critical</w:t>
      </w:r>
      <w:r>
        <w:rPr>
          <w:color w:val="1F3347"/>
          <w:spacing w:val="-9"/>
          <w:w w:val="110"/>
        </w:rPr>
        <w:t> </w:t>
      </w:r>
      <w:r>
        <w:rPr>
          <w:color w:val="1F3347"/>
          <w:w w:val="110"/>
        </w:rPr>
        <w:t>to</w:t>
      </w:r>
      <w:r>
        <w:rPr>
          <w:color w:val="1F3347"/>
          <w:spacing w:val="-10"/>
          <w:w w:val="110"/>
        </w:rPr>
        <w:t> </w:t>
      </w:r>
      <w:r>
        <w:rPr>
          <w:i/>
          <w:color w:val="1F3347"/>
          <w:w w:val="110"/>
        </w:rPr>
        <w:t>board</w:t>
      </w:r>
      <w:r>
        <w:rPr>
          <w:i/>
          <w:color w:val="1F3347"/>
          <w:spacing w:val="-13"/>
          <w:w w:val="110"/>
        </w:rPr>
        <w:t> </w:t>
      </w:r>
      <w:r>
        <w:rPr>
          <w:i/>
          <w:color w:val="1F3347"/>
          <w:w w:val="110"/>
        </w:rPr>
        <w:t>effectiveness</w:t>
      </w:r>
      <w:r>
        <w:rPr>
          <w:color w:val="1F3347"/>
          <w:w w:val="110"/>
        </w:rPr>
        <w:t>.</w:t>
      </w:r>
      <w:r>
        <w:rPr>
          <w:color w:val="1F3347"/>
          <w:spacing w:val="-9"/>
          <w:w w:val="110"/>
        </w:rPr>
        <w:t> </w:t>
      </w:r>
      <w:r>
        <w:rPr>
          <w:color w:val="1F3347"/>
          <w:w w:val="110"/>
        </w:rPr>
        <w:t>We recommend that boards incorporate a periodic review of meeting practices, agenda setting and the number and purpose of sub-committees.</w:t>
      </w:r>
    </w:p>
    <w:p>
      <w:pPr>
        <w:pStyle w:val="BodyText"/>
      </w:pPr>
    </w:p>
    <w:p>
      <w:pPr>
        <w:pStyle w:val="BodyText"/>
      </w:pPr>
    </w:p>
    <w:p>
      <w:pPr>
        <w:pStyle w:val="BodyText"/>
      </w:pPr>
    </w:p>
    <w:p>
      <w:pPr>
        <w:pStyle w:val="BodyText"/>
      </w:pPr>
    </w:p>
    <w:p>
      <w:pPr>
        <w:pStyle w:val="BodyText"/>
        <w:spacing w:before="35"/>
      </w:pPr>
    </w:p>
    <w:p>
      <w:pPr>
        <w:pStyle w:val="ListParagraph"/>
        <w:numPr>
          <w:ilvl w:val="0"/>
          <w:numId w:val="4"/>
        </w:numPr>
        <w:tabs>
          <w:tab w:pos="2967" w:val="left" w:leader="none"/>
          <w:tab w:pos="2976" w:val="left" w:leader="none"/>
        </w:tabs>
        <w:spacing w:line="261" w:lineRule="auto" w:before="0" w:after="0"/>
        <w:ind w:left="2976" w:right="2760" w:hanging="286"/>
        <w:jc w:val="left"/>
        <w:rPr>
          <w:sz w:val="16"/>
        </w:rPr>
      </w:pPr>
      <w:r>
        <w:rPr>
          <w:color w:val="1F3347"/>
          <w:sz w:val="16"/>
        </w:rPr>
        <w:t>See Chait, R., Ryan, W., Taylor, B., (2005)</w:t>
      </w:r>
      <w:r>
        <w:rPr>
          <w:color w:val="1F3347"/>
          <w:spacing w:val="-2"/>
          <w:sz w:val="16"/>
        </w:rPr>
        <w:t> </w:t>
      </w:r>
      <w:r>
        <w:rPr>
          <w:i/>
          <w:color w:val="1F3347"/>
          <w:sz w:val="16"/>
        </w:rPr>
        <w:t>Governance</w:t>
      </w:r>
      <w:r>
        <w:rPr>
          <w:i/>
          <w:color w:val="1F3347"/>
          <w:spacing w:val="-4"/>
          <w:sz w:val="16"/>
        </w:rPr>
        <w:t> </w:t>
      </w:r>
      <w:r>
        <w:rPr>
          <w:i/>
          <w:color w:val="1F3347"/>
          <w:sz w:val="16"/>
        </w:rPr>
        <w:t>as</w:t>
      </w:r>
      <w:r>
        <w:rPr>
          <w:i/>
          <w:color w:val="1F3347"/>
          <w:spacing w:val="-4"/>
          <w:sz w:val="16"/>
        </w:rPr>
        <w:t> </w:t>
      </w:r>
      <w:r>
        <w:rPr>
          <w:i/>
          <w:color w:val="1F3347"/>
          <w:sz w:val="16"/>
        </w:rPr>
        <w:t>Leadership:</w:t>
      </w:r>
      <w:r>
        <w:rPr>
          <w:i/>
          <w:color w:val="1F3347"/>
          <w:w w:val="105"/>
          <w:sz w:val="16"/>
        </w:rPr>
        <w:t> Reframing the Work of Nonprofit Boards</w:t>
      </w:r>
      <w:r>
        <w:rPr>
          <w:color w:val="1F3347"/>
          <w:w w:val="105"/>
          <w:sz w:val="16"/>
        </w:rPr>
        <w:t>, Boardsource</w:t>
      </w:r>
    </w:p>
    <w:p>
      <w:pPr>
        <w:pStyle w:val="ListParagraph"/>
        <w:numPr>
          <w:ilvl w:val="0"/>
          <w:numId w:val="4"/>
        </w:numPr>
        <w:tabs>
          <w:tab w:pos="2968" w:val="left" w:leader="none"/>
        </w:tabs>
        <w:spacing w:line="240" w:lineRule="auto" w:before="169" w:after="0"/>
        <w:ind w:left="2968" w:right="0" w:hanging="295"/>
        <w:jc w:val="left"/>
        <w:rPr>
          <w:i/>
          <w:sz w:val="16"/>
        </w:rPr>
      </w:pPr>
      <w:hyperlink r:id="rId20">
        <w:r>
          <w:rPr>
            <w:color w:val="0078B1"/>
            <w:w w:val="105"/>
            <w:sz w:val="16"/>
          </w:rPr>
          <w:t>Clore</w:t>
        </w:r>
        <w:r>
          <w:rPr>
            <w:color w:val="0078B1"/>
            <w:spacing w:val="-5"/>
            <w:w w:val="105"/>
            <w:sz w:val="16"/>
          </w:rPr>
          <w:t> </w:t>
        </w:r>
        <w:r>
          <w:rPr>
            <w:color w:val="0078B1"/>
            <w:w w:val="105"/>
            <w:sz w:val="16"/>
          </w:rPr>
          <w:t>Leadership</w:t>
        </w:r>
        <w:r>
          <w:rPr>
            <w:color w:val="0078B1"/>
            <w:spacing w:val="-4"/>
            <w:w w:val="105"/>
            <w:sz w:val="16"/>
          </w:rPr>
          <w:t> </w:t>
        </w:r>
        <w:r>
          <w:rPr>
            <w:color w:val="0078B1"/>
            <w:w w:val="105"/>
            <w:sz w:val="16"/>
          </w:rPr>
          <w:t>Programme</w:t>
        </w:r>
        <w:r>
          <w:rPr>
            <w:color w:val="0078B1"/>
            <w:spacing w:val="-4"/>
            <w:w w:val="105"/>
            <w:sz w:val="16"/>
          </w:rPr>
          <w:t> </w:t>
        </w:r>
        <w:r>
          <w:rPr>
            <w:color w:val="0078B1"/>
            <w:w w:val="105"/>
            <w:sz w:val="16"/>
          </w:rPr>
          <w:t>(2017),</w:t>
        </w:r>
        <w:r>
          <w:rPr>
            <w:color w:val="0078B1"/>
            <w:spacing w:val="-6"/>
            <w:w w:val="105"/>
            <w:sz w:val="16"/>
          </w:rPr>
          <w:t> </w:t>
        </w:r>
        <w:r>
          <w:rPr>
            <w:i/>
            <w:color w:val="0078B1"/>
            <w:w w:val="105"/>
            <w:sz w:val="16"/>
          </w:rPr>
          <w:t>Governance</w:t>
        </w:r>
        <w:r>
          <w:rPr>
            <w:i/>
            <w:color w:val="0078B1"/>
            <w:spacing w:val="-8"/>
            <w:w w:val="105"/>
            <w:sz w:val="16"/>
          </w:rPr>
          <w:t> </w:t>
        </w:r>
        <w:r>
          <w:rPr>
            <w:i/>
            <w:color w:val="0078B1"/>
            <w:w w:val="105"/>
            <w:sz w:val="16"/>
          </w:rPr>
          <w:t>in</w:t>
        </w:r>
        <w:r>
          <w:rPr>
            <w:i/>
            <w:color w:val="0078B1"/>
            <w:spacing w:val="-8"/>
            <w:w w:val="105"/>
            <w:sz w:val="16"/>
          </w:rPr>
          <w:t> </w:t>
        </w:r>
        <w:r>
          <w:rPr>
            <w:i/>
            <w:color w:val="0078B1"/>
            <w:w w:val="105"/>
            <w:sz w:val="16"/>
          </w:rPr>
          <w:t>the</w:t>
        </w:r>
        <w:r>
          <w:rPr>
            <w:i/>
            <w:color w:val="0078B1"/>
            <w:spacing w:val="-7"/>
            <w:w w:val="105"/>
            <w:sz w:val="16"/>
          </w:rPr>
          <w:t> </w:t>
        </w:r>
        <w:r>
          <w:rPr>
            <w:i/>
            <w:color w:val="0078B1"/>
            <w:w w:val="105"/>
            <w:sz w:val="16"/>
          </w:rPr>
          <w:t>arts</w:t>
        </w:r>
        <w:r>
          <w:rPr>
            <w:i/>
            <w:color w:val="0078B1"/>
            <w:spacing w:val="-8"/>
            <w:w w:val="105"/>
            <w:sz w:val="16"/>
          </w:rPr>
          <w:t> </w:t>
        </w:r>
        <w:r>
          <w:rPr>
            <w:i/>
            <w:color w:val="0078B1"/>
            <w:w w:val="105"/>
            <w:sz w:val="16"/>
          </w:rPr>
          <w:t>and</w:t>
        </w:r>
        <w:r>
          <w:rPr>
            <w:i/>
            <w:color w:val="0078B1"/>
            <w:spacing w:val="-8"/>
            <w:w w:val="105"/>
            <w:sz w:val="16"/>
          </w:rPr>
          <w:t> </w:t>
        </w:r>
        <w:r>
          <w:rPr>
            <w:i/>
            <w:color w:val="0078B1"/>
            <w:w w:val="105"/>
            <w:sz w:val="16"/>
          </w:rPr>
          <w:t>museums:</w:t>
        </w:r>
        <w:r>
          <w:rPr>
            <w:i/>
            <w:color w:val="0078B1"/>
            <w:spacing w:val="-8"/>
            <w:w w:val="105"/>
            <w:sz w:val="16"/>
          </w:rPr>
          <w:t> </w:t>
        </w:r>
        <w:r>
          <w:rPr>
            <w:i/>
            <w:color w:val="0078B1"/>
            <w:w w:val="105"/>
            <w:sz w:val="16"/>
          </w:rPr>
          <w:t>a</w:t>
        </w:r>
        <w:r>
          <w:rPr>
            <w:i/>
            <w:color w:val="0078B1"/>
            <w:spacing w:val="-8"/>
            <w:w w:val="105"/>
            <w:sz w:val="16"/>
          </w:rPr>
          <w:t> </w:t>
        </w:r>
        <w:r>
          <w:rPr>
            <w:i/>
            <w:color w:val="0078B1"/>
            <w:w w:val="105"/>
            <w:sz w:val="16"/>
          </w:rPr>
          <w:t>practical</w:t>
        </w:r>
        <w:r>
          <w:rPr>
            <w:i/>
            <w:color w:val="0078B1"/>
            <w:spacing w:val="-8"/>
            <w:w w:val="105"/>
            <w:sz w:val="16"/>
          </w:rPr>
          <w:t> </w:t>
        </w:r>
        <w:r>
          <w:rPr>
            <w:i/>
            <w:color w:val="0078B1"/>
            <w:spacing w:val="-2"/>
            <w:w w:val="105"/>
            <w:sz w:val="16"/>
          </w:rPr>
          <w:t>guide</w:t>
        </w:r>
      </w:hyperlink>
    </w:p>
    <w:p>
      <w:pPr>
        <w:spacing w:after="0" w:line="240" w:lineRule="auto"/>
        <w:jc w:val="left"/>
        <w:rPr>
          <w:sz w:val="16"/>
        </w:rPr>
        <w:sectPr>
          <w:pgSz w:w="11910" w:h="16840"/>
          <w:pgMar w:header="648" w:footer="0" w:top="880" w:bottom="280" w:left="1000" w:right="560"/>
        </w:sectPr>
      </w:pPr>
    </w:p>
    <w:p>
      <w:pPr>
        <w:pStyle w:val="BodyText"/>
        <w:rPr>
          <w:i/>
        </w:rPr>
      </w:pPr>
    </w:p>
    <w:p>
      <w:pPr>
        <w:pStyle w:val="BodyText"/>
        <w:rPr>
          <w:i/>
        </w:rPr>
      </w:pPr>
    </w:p>
    <w:p>
      <w:pPr>
        <w:pStyle w:val="BodyText"/>
        <w:spacing w:before="95"/>
        <w:rPr>
          <w:i/>
        </w:rPr>
      </w:pPr>
    </w:p>
    <w:p>
      <w:pPr>
        <w:pStyle w:val="BodyText"/>
        <w:spacing w:line="266" w:lineRule="auto" w:before="1"/>
        <w:ind w:left="2293" w:right="1283" w:hanging="3"/>
      </w:pPr>
      <w:bookmarkStart w:name="_bookmark8" w:id="7"/>
      <w:bookmarkEnd w:id="7"/>
      <w:r>
        <w:rPr/>
      </w:r>
      <w:r>
        <w:rPr>
          <w:color w:val="1F3347"/>
          <w:w w:val="110"/>
        </w:rPr>
        <w:t>The</w:t>
      </w:r>
      <w:r>
        <w:rPr>
          <w:color w:val="1F3347"/>
          <w:spacing w:val="-5"/>
          <w:w w:val="110"/>
        </w:rPr>
        <w:t> </w:t>
      </w:r>
      <w:r>
        <w:rPr>
          <w:color w:val="1F3347"/>
          <w:w w:val="110"/>
        </w:rPr>
        <w:t>chair’s</w:t>
      </w:r>
      <w:r>
        <w:rPr>
          <w:color w:val="1F3347"/>
          <w:spacing w:val="-5"/>
          <w:w w:val="110"/>
        </w:rPr>
        <w:t> </w:t>
      </w:r>
      <w:r>
        <w:rPr>
          <w:color w:val="1F3347"/>
          <w:w w:val="110"/>
        </w:rPr>
        <w:t>role</w:t>
      </w:r>
      <w:r>
        <w:rPr>
          <w:color w:val="1F3347"/>
          <w:spacing w:val="-6"/>
          <w:w w:val="110"/>
        </w:rPr>
        <w:t> </w:t>
      </w:r>
      <w:r>
        <w:rPr>
          <w:color w:val="1F3347"/>
          <w:w w:val="110"/>
        </w:rPr>
        <w:t>is</w:t>
      </w:r>
      <w:r>
        <w:rPr>
          <w:color w:val="1F3347"/>
          <w:spacing w:val="-5"/>
          <w:w w:val="110"/>
        </w:rPr>
        <w:t> </w:t>
      </w:r>
      <w:r>
        <w:rPr>
          <w:color w:val="1F3347"/>
          <w:w w:val="110"/>
        </w:rPr>
        <w:t>pivotal</w:t>
      </w:r>
      <w:r>
        <w:rPr>
          <w:color w:val="1F3347"/>
          <w:spacing w:val="-5"/>
          <w:w w:val="110"/>
        </w:rPr>
        <w:t> </w:t>
      </w:r>
      <w:r>
        <w:rPr>
          <w:color w:val="1F3347"/>
          <w:w w:val="110"/>
        </w:rPr>
        <w:t>to</w:t>
      </w:r>
      <w:r>
        <w:rPr>
          <w:color w:val="1F3347"/>
          <w:spacing w:val="-6"/>
          <w:w w:val="110"/>
        </w:rPr>
        <w:t> </w:t>
      </w:r>
      <w:r>
        <w:rPr>
          <w:color w:val="1F3347"/>
          <w:w w:val="110"/>
        </w:rPr>
        <w:t>effective</w:t>
      </w:r>
      <w:r>
        <w:rPr>
          <w:color w:val="1F3347"/>
          <w:spacing w:val="-5"/>
          <w:w w:val="110"/>
        </w:rPr>
        <w:t> </w:t>
      </w:r>
      <w:r>
        <w:rPr>
          <w:color w:val="1F3347"/>
          <w:w w:val="110"/>
        </w:rPr>
        <w:t>board</w:t>
      </w:r>
      <w:r>
        <w:rPr>
          <w:color w:val="1F3347"/>
          <w:spacing w:val="-5"/>
          <w:w w:val="110"/>
        </w:rPr>
        <w:t> </w:t>
      </w:r>
      <w:r>
        <w:rPr>
          <w:color w:val="1F3347"/>
          <w:w w:val="110"/>
        </w:rPr>
        <w:t>performance.</w:t>
      </w:r>
      <w:r>
        <w:rPr>
          <w:color w:val="1F3347"/>
          <w:spacing w:val="-6"/>
          <w:w w:val="110"/>
        </w:rPr>
        <w:t> </w:t>
      </w:r>
      <w:r>
        <w:rPr>
          <w:color w:val="1F3347"/>
          <w:w w:val="110"/>
        </w:rPr>
        <w:t>A</w:t>
      </w:r>
      <w:r>
        <w:rPr>
          <w:color w:val="1F3347"/>
          <w:spacing w:val="-5"/>
          <w:w w:val="110"/>
        </w:rPr>
        <w:t> </w:t>
      </w:r>
      <w:r>
        <w:rPr>
          <w:color w:val="1F3347"/>
          <w:w w:val="110"/>
        </w:rPr>
        <w:t>strong relationship</w:t>
      </w:r>
      <w:r>
        <w:rPr>
          <w:color w:val="1F3347"/>
          <w:spacing w:val="-16"/>
          <w:w w:val="110"/>
        </w:rPr>
        <w:t> </w:t>
      </w:r>
      <w:r>
        <w:rPr>
          <w:color w:val="1F3347"/>
          <w:w w:val="110"/>
        </w:rPr>
        <w:t>between</w:t>
      </w:r>
      <w:r>
        <w:rPr>
          <w:color w:val="1F3347"/>
          <w:spacing w:val="-16"/>
          <w:w w:val="110"/>
        </w:rPr>
        <w:t> </w:t>
      </w:r>
      <w:r>
        <w:rPr>
          <w:color w:val="1F3347"/>
          <w:w w:val="110"/>
        </w:rPr>
        <w:t>the</w:t>
      </w:r>
      <w:r>
        <w:rPr>
          <w:color w:val="1F3347"/>
          <w:spacing w:val="-16"/>
          <w:w w:val="110"/>
        </w:rPr>
        <w:t> </w:t>
      </w:r>
      <w:r>
        <w:rPr>
          <w:color w:val="1F3347"/>
          <w:w w:val="110"/>
        </w:rPr>
        <w:t>chair</w:t>
      </w:r>
      <w:r>
        <w:rPr>
          <w:color w:val="1F3347"/>
          <w:spacing w:val="-16"/>
          <w:w w:val="110"/>
        </w:rPr>
        <w:t> </w:t>
      </w:r>
      <w:r>
        <w:rPr>
          <w:color w:val="1F3347"/>
          <w:w w:val="110"/>
        </w:rPr>
        <w:t>and</w:t>
      </w:r>
      <w:r>
        <w:rPr>
          <w:color w:val="1F3347"/>
          <w:spacing w:val="-16"/>
          <w:w w:val="110"/>
        </w:rPr>
        <w:t> </w:t>
      </w:r>
      <w:r>
        <w:rPr>
          <w:color w:val="1F3347"/>
          <w:w w:val="110"/>
        </w:rPr>
        <w:t>Chief</w:t>
      </w:r>
      <w:r>
        <w:rPr>
          <w:color w:val="1F3347"/>
          <w:spacing w:val="-16"/>
          <w:w w:val="110"/>
        </w:rPr>
        <w:t> </w:t>
      </w:r>
      <w:r>
        <w:rPr>
          <w:color w:val="1F3347"/>
          <w:w w:val="110"/>
        </w:rPr>
        <w:t>Executive</w:t>
      </w:r>
      <w:r>
        <w:rPr>
          <w:color w:val="1F3347"/>
          <w:spacing w:val="-16"/>
          <w:w w:val="110"/>
        </w:rPr>
        <w:t> </w:t>
      </w:r>
      <w:r>
        <w:rPr>
          <w:color w:val="1F3347"/>
          <w:w w:val="110"/>
        </w:rPr>
        <w:t>provides</w:t>
      </w:r>
      <w:r>
        <w:rPr>
          <w:color w:val="1F3347"/>
          <w:spacing w:val="-16"/>
          <w:w w:val="110"/>
        </w:rPr>
        <w:t> </w:t>
      </w:r>
      <w:r>
        <w:rPr>
          <w:color w:val="1F3347"/>
          <w:w w:val="110"/>
        </w:rPr>
        <w:t>critical organisational leadership and two-way feedback between the chair and</w:t>
      </w:r>
      <w:r>
        <w:rPr>
          <w:color w:val="1F3347"/>
          <w:spacing w:val="-11"/>
          <w:w w:val="110"/>
        </w:rPr>
        <w:t> </w:t>
      </w:r>
      <w:r>
        <w:rPr>
          <w:color w:val="1F3347"/>
          <w:w w:val="110"/>
        </w:rPr>
        <w:t>Chief</w:t>
      </w:r>
      <w:r>
        <w:rPr>
          <w:color w:val="1F3347"/>
          <w:spacing w:val="-11"/>
          <w:w w:val="110"/>
        </w:rPr>
        <w:t> </w:t>
      </w:r>
      <w:r>
        <w:rPr>
          <w:color w:val="1F3347"/>
          <w:w w:val="110"/>
        </w:rPr>
        <w:t>Executive</w:t>
      </w:r>
      <w:r>
        <w:rPr>
          <w:color w:val="1F3347"/>
          <w:spacing w:val="-11"/>
          <w:w w:val="110"/>
        </w:rPr>
        <w:t> </w:t>
      </w:r>
      <w:r>
        <w:rPr>
          <w:color w:val="1F3347"/>
          <w:w w:val="110"/>
        </w:rPr>
        <w:t>should</w:t>
      </w:r>
      <w:r>
        <w:rPr>
          <w:color w:val="1F3347"/>
          <w:spacing w:val="-11"/>
          <w:w w:val="110"/>
        </w:rPr>
        <w:t> </w:t>
      </w:r>
      <w:r>
        <w:rPr>
          <w:color w:val="1F3347"/>
          <w:w w:val="110"/>
        </w:rPr>
        <w:t>be</w:t>
      </w:r>
      <w:r>
        <w:rPr>
          <w:color w:val="1F3347"/>
          <w:spacing w:val="-11"/>
          <w:w w:val="110"/>
        </w:rPr>
        <w:t> </w:t>
      </w:r>
      <w:r>
        <w:rPr>
          <w:color w:val="1F3347"/>
          <w:w w:val="110"/>
        </w:rPr>
        <w:t>a</w:t>
      </w:r>
      <w:r>
        <w:rPr>
          <w:color w:val="1F3347"/>
          <w:spacing w:val="-11"/>
          <w:w w:val="110"/>
        </w:rPr>
        <w:t> </w:t>
      </w:r>
      <w:r>
        <w:rPr>
          <w:color w:val="1F3347"/>
          <w:w w:val="110"/>
        </w:rPr>
        <w:t>regular</w:t>
      </w:r>
      <w:r>
        <w:rPr>
          <w:color w:val="1F3347"/>
          <w:spacing w:val="-11"/>
          <w:w w:val="110"/>
        </w:rPr>
        <w:t> </w:t>
      </w:r>
      <w:r>
        <w:rPr>
          <w:color w:val="1F3347"/>
          <w:w w:val="110"/>
        </w:rPr>
        <w:t>feature</w:t>
      </w:r>
      <w:r>
        <w:rPr>
          <w:color w:val="1F3347"/>
          <w:spacing w:val="-11"/>
          <w:w w:val="110"/>
        </w:rPr>
        <w:t> </w:t>
      </w:r>
      <w:r>
        <w:rPr>
          <w:color w:val="1F3347"/>
          <w:w w:val="110"/>
        </w:rPr>
        <w:t>of</w:t>
      </w:r>
      <w:r>
        <w:rPr>
          <w:color w:val="1F3347"/>
          <w:spacing w:val="-11"/>
          <w:w w:val="110"/>
        </w:rPr>
        <w:t> </w:t>
      </w:r>
      <w:r>
        <w:rPr>
          <w:color w:val="1F3347"/>
          <w:w w:val="110"/>
        </w:rPr>
        <w:t>this</w:t>
      </w:r>
      <w:r>
        <w:rPr>
          <w:color w:val="1F3347"/>
          <w:spacing w:val="-11"/>
          <w:w w:val="110"/>
        </w:rPr>
        <w:t> </w:t>
      </w:r>
      <w:r>
        <w:rPr>
          <w:color w:val="1F3347"/>
          <w:w w:val="110"/>
        </w:rPr>
        <w:t>relationship.</w:t>
      </w:r>
    </w:p>
    <w:p>
      <w:pPr>
        <w:pStyle w:val="BodyText"/>
        <w:spacing w:before="247"/>
      </w:pPr>
    </w:p>
    <w:p>
      <w:pPr>
        <w:pStyle w:val="Heading2"/>
        <w:numPr>
          <w:ilvl w:val="1"/>
          <w:numId w:val="2"/>
        </w:numPr>
        <w:tabs>
          <w:tab w:pos="2288" w:val="left" w:leader="none"/>
        </w:tabs>
        <w:spacing w:line="240" w:lineRule="auto" w:before="0" w:after="0"/>
        <w:ind w:left="2288" w:right="0" w:hanging="706"/>
        <w:jc w:val="left"/>
        <w:rPr>
          <w:color w:val="0078B1"/>
        </w:rPr>
      </w:pPr>
      <w:bookmarkStart w:name="_bookmark6" w:id="8"/>
      <w:bookmarkEnd w:id="8"/>
      <w:r>
        <w:rPr>
          <w:color w:val="0078B1"/>
          <w:w w:val="105"/>
        </w:rPr>
        <w:t>Governance</w:t>
      </w:r>
      <w:r>
        <w:rPr>
          <w:color w:val="0078B1"/>
          <w:spacing w:val="19"/>
          <w:w w:val="110"/>
        </w:rPr>
        <w:t> </w:t>
      </w:r>
      <w:r>
        <w:rPr>
          <w:color w:val="0078B1"/>
          <w:spacing w:val="-2"/>
          <w:w w:val="110"/>
        </w:rPr>
        <w:t>development</w:t>
      </w:r>
    </w:p>
    <w:p>
      <w:pPr>
        <w:pStyle w:val="BodyText"/>
        <w:spacing w:line="266" w:lineRule="auto" w:before="294"/>
        <w:ind w:left="2293" w:right="745" w:hanging="4"/>
      </w:pPr>
      <w:r>
        <w:rPr>
          <w:color w:val="1F3347"/>
          <w:w w:val="110"/>
        </w:rPr>
        <w:t>Despite the significant number and range of development opportunities available, board members say they have limited time/desire to engage in these.</w:t>
      </w:r>
      <w:r>
        <w:rPr>
          <w:color w:val="1F3347"/>
          <w:spacing w:val="-16"/>
          <w:w w:val="110"/>
        </w:rPr>
        <w:t> </w:t>
      </w:r>
      <w:r>
        <w:rPr>
          <w:color w:val="1F3347"/>
          <w:w w:val="110"/>
        </w:rPr>
        <w:t>It</w:t>
      </w:r>
      <w:r>
        <w:rPr>
          <w:color w:val="1F3347"/>
          <w:spacing w:val="-16"/>
          <w:w w:val="110"/>
        </w:rPr>
        <w:t> </w:t>
      </w:r>
      <w:r>
        <w:rPr>
          <w:color w:val="1F3347"/>
          <w:w w:val="110"/>
        </w:rPr>
        <w:t>is</w:t>
      </w:r>
      <w:r>
        <w:rPr>
          <w:color w:val="1F3347"/>
          <w:spacing w:val="-16"/>
          <w:w w:val="110"/>
        </w:rPr>
        <w:t> </w:t>
      </w:r>
      <w:r>
        <w:rPr>
          <w:color w:val="1F3347"/>
          <w:w w:val="110"/>
        </w:rPr>
        <w:t>important</w:t>
      </w:r>
      <w:r>
        <w:rPr>
          <w:color w:val="1F3347"/>
          <w:spacing w:val="-16"/>
          <w:w w:val="110"/>
        </w:rPr>
        <w:t> </w:t>
      </w:r>
      <w:r>
        <w:rPr>
          <w:color w:val="1F3347"/>
          <w:w w:val="110"/>
        </w:rPr>
        <w:t>to</w:t>
      </w:r>
      <w:r>
        <w:rPr>
          <w:color w:val="1F3347"/>
          <w:spacing w:val="-16"/>
          <w:w w:val="110"/>
        </w:rPr>
        <w:t> </w:t>
      </w:r>
      <w:r>
        <w:rPr>
          <w:color w:val="1F3347"/>
          <w:w w:val="110"/>
        </w:rPr>
        <w:t>acknowledge</w:t>
      </w:r>
      <w:r>
        <w:rPr>
          <w:color w:val="1F3347"/>
          <w:spacing w:val="-16"/>
          <w:w w:val="110"/>
        </w:rPr>
        <w:t> </w:t>
      </w:r>
      <w:r>
        <w:rPr>
          <w:color w:val="1F3347"/>
          <w:w w:val="110"/>
        </w:rPr>
        <w:t>that</w:t>
      </w:r>
      <w:r>
        <w:rPr>
          <w:color w:val="1F3347"/>
          <w:spacing w:val="-16"/>
          <w:w w:val="110"/>
        </w:rPr>
        <w:t> </w:t>
      </w:r>
      <w:r>
        <w:rPr>
          <w:color w:val="1F3347"/>
          <w:w w:val="110"/>
        </w:rPr>
        <w:t>development</w:t>
      </w:r>
      <w:r>
        <w:rPr>
          <w:color w:val="1F3347"/>
          <w:spacing w:val="-16"/>
          <w:w w:val="110"/>
        </w:rPr>
        <w:t> </w:t>
      </w:r>
      <w:r>
        <w:rPr>
          <w:color w:val="1F3347"/>
          <w:w w:val="110"/>
        </w:rPr>
        <w:t>needs</w:t>
      </w:r>
      <w:r>
        <w:rPr>
          <w:color w:val="1F3347"/>
          <w:spacing w:val="-16"/>
          <w:w w:val="110"/>
        </w:rPr>
        <w:t> </w:t>
      </w:r>
      <w:r>
        <w:rPr>
          <w:color w:val="1F3347"/>
          <w:w w:val="110"/>
        </w:rPr>
        <w:t>are</w:t>
      </w:r>
      <w:r>
        <w:rPr>
          <w:color w:val="1F3347"/>
          <w:spacing w:val="-16"/>
          <w:w w:val="110"/>
        </w:rPr>
        <w:t> </w:t>
      </w:r>
      <w:r>
        <w:rPr>
          <w:color w:val="1F3347"/>
          <w:w w:val="110"/>
        </w:rPr>
        <w:t>not</w:t>
      </w:r>
      <w:r>
        <w:rPr>
          <w:color w:val="1F3347"/>
          <w:spacing w:val="-16"/>
          <w:w w:val="110"/>
        </w:rPr>
        <w:t> </w:t>
      </w:r>
      <w:r>
        <w:rPr>
          <w:color w:val="1F3347"/>
          <w:w w:val="110"/>
        </w:rPr>
        <w:t>always sufficiently recognised. In addition, organisations may fear triggering conversations that reveal difficult circumstances and uncertainty. This is exacerbated when competition for funding is fierce and, consequently, the stories</w:t>
      </w:r>
      <w:r>
        <w:rPr>
          <w:color w:val="1F3347"/>
          <w:spacing w:val="-2"/>
          <w:w w:val="110"/>
        </w:rPr>
        <w:t> </w:t>
      </w:r>
      <w:r>
        <w:rPr>
          <w:color w:val="1F3347"/>
          <w:w w:val="110"/>
        </w:rPr>
        <w:t>people</w:t>
      </w:r>
      <w:r>
        <w:rPr>
          <w:color w:val="1F3347"/>
          <w:spacing w:val="-2"/>
          <w:w w:val="110"/>
        </w:rPr>
        <w:t> </w:t>
      </w:r>
      <w:r>
        <w:rPr>
          <w:color w:val="1F3347"/>
          <w:w w:val="110"/>
        </w:rPr>
        <w:t>choose</w:t>
      </w:r>
      <w:r>
        <w:rPr>
          <w:color w:val="1F3347"/>
          <w:spacing w:val="-2"/>
          <w:w w:val="110"/>
        </w:rPr>
        <w:t> </w:t>
      </w:r>
      <w:r>
        <w:rPr>
          <w:color w:val="1F3347"/>
          <w:w w:val="110"/>
        </w:rPr>
        <w:t>to</w:t>
      </w:r>
      <w:r>
        <w:rPr>
          <w:color w:val="1F3347"/>
          <w:spacing w:val="-2"/>
          <w:w w:val="110"/>
        </w:rPr>
        <w:t> </w:t>
      </w:r>
      <w:r>
        <w:rPr>
          <w:color w:val="1F3347"/>
          <w:w w:val="110"/>
        </w:rPr>
        <w:t>share</w:t>
      </w:r>
      <w:r>
        <w:rPr>
          <w:color w:val="1F3347"/>
          <w:spacing w:val="-2"/>
          <w:w w:val="110"/>
        </w:rPr>
        <w:t> </w:t>
      </w:r>
      <w:r>
        <w:rPr>
          <w:color w:val="1F3347"/>
          <w:w w:val="110"/>
        </w:rPr>
        <w:t>publicly</w:t>
      </w:r>
      <w:r>
        <w:rPr>
          <w:color w:val="1F3347"/>
          <w:spacing w:val="-2"/>
          <w:w w:val="110"/>
        </w:rPr>
        <w:t> </w:t>
      </w:r>
      <w:r>
        <w:rPr>
          <w:color w:val="1F3347"/>
          <w:w w:val="110"/>
        </w:rPr>
        <w:t>may</w:t>
      </w:r>
      <w:r>
        <w:rPr>
          <w:color w:val="1F3347"/>
          <w:spacing w:val="-2"/>
          <w:w w:val="110"/>
        </w:rPr>
        <w:t> </w:t>
      </w:r>
      <w:r>
        <w:rPr>
          <w:color w:val="1F3347"/>
          <w:w w:val="110"/>
        </w:rPr>
        <w:t>well</w:t>
      </w:r>
      <w:r>
        <w:rPr>
          <w:color w:val="1F3347"/>
          <w:spacing w:val="-2"/>
          <w:w w:val="110"/>
        </w:rPr>
        <w:t> </w:t>
      </w:r>
      <w:r>
        <w:rPr>
          <w:color w:val="1F3347"/>
          <w:w w:val="110"/>
        </w:rPr>
        <w:t>be</w:t>
      </w:r>
      <w:r>
        <w:rPr>
          <w:color w:val="1F3347"/>
          <w:spacing w:val="-2"/>
          <w:w w:val="110"/>
        </w:rPr>
        <w:t> </w:t>
      </w:r>
      <w:r>
        <w:rPr>
          <w:color w:val="1F3347"/>
          <w:w w:val="110"/>
        </w:rPr>
        <w:t>selective.</w:t>
      </w:r>
      <w:r>
        <w:rPr>
          <w:color w:val="1F3347"/>
          <w:spacing w:val="-2"/>
          <w:w w:val="110"/>
        </w:rPr>
        <w:t> </w:t>
      </w:r>
      <w:r>
        <w:rPr>
          <w:color w:val="1F3347"/>
          <w:w w:val="110"/>
        </w:rPr>
        <w:t>On</w:t>
      </w:r>
      <w:r>
        <w:rPr>
          <w:color w:val="1F3347"/>
          <w:spacing w:val="-2"/>
          <w:w w:val="110"/>
        </w:rPr>
        <w:t> </w:t>
      </w:r>
      <w:r>
        <w:rPr>
          <w:color w:val="1F3347"/>
          <w:w w:val="110"/>
        </w:rPr>
        <w:t>the</w:t>
      </w:r>
      <w:r>
        <w:rPr>
          <w:color w:val="1F3347"/>
          <w:spacing w:val="-2"/>
          <w:w w:val="110"/>
        </w:rPr>
        <w:t> </w:t>
      </w:r>
      <w:r>
        <w:rPr>
          <w:color w:val="1F3347"/>
          <w:w w:val="110"/>
        </w:rPr>
        <w:t>other hand, those that have attended board development events in the past or worked</w:t>
      </w:r>
      <w:r>
        <w:rPr>
          <w:color w:val="1F3347"/>
          <w:spacing w:val="-10"/>
          <w:w w:val="110"/>
        </w:rPr>
        <w:t> </w:t>
      </w:r>
      <w:r>
        <w:rPr>
          <w:color w:val="1F3347"/>
          <w:w w:val="110"/>
        </w:rPr>
        <w:t>with</w:t>
      </w:r>
      <w:r>
        <w:rPr>
          <w:color w:val="1F3347"/>
          <w:spacing w:val="-11"/>
          <w:w w:val="110"/>
        </w:rPr>
        <w:t> </w:t>
      </w:r>
      <w:r>
        <w:rPr>
          <w:color w:val="1F3347"/>
          <w:w w:val="110"/>
        </w:rPr>
        <w:t>experienced</w:t>
      </w:r>
      <w:r>
        <w:rPr>
          <w:color w:val="1F3347"/>
          <w:spacing w:val="-10"/>
          <w:w w:val="110"/>
        </w:rPr>
        <w:t> </w:t>
      </w:r>
      <w:r>
        <w:rPr>
          <w:color w:val="1F3347"/>
          <w:w w:val="110"/>
        </w:rPr>
        <w:t>facilitators</w:t>
      </w:r>
      <w:r>
        <w:rPr>
          <w:color w:val="1F3347"/>
          <w:spacing w:val="-11"/>
          <w:w w:val="110"/>
        </w:rPr>
        <w:t> </w:t>
      </w:r>
      <w:r>
        <w:rPr>
          <w:color w:val="1F3347"/>
          <w:w w:val="110"/>
        </w:rPr>
        <w:t>during</w:t>
      </w:r>
      <w:r>
        <w:rPr>
          <w:color w:val="1F3347"/>
          <w:spacing w:val="-10"/>
          <w:w w:val="110"/>
        </w:rPr>
        <w:t> </w:t>
      </w:r>
      <w:r>
        <w:rPr>
          <w:color w:val="1F3347"/>
          <w:w w:val="110"/>
        </w:rPr>
        <w:t>away</w:t>
      </w:r>
      <w:r>
        <w:rPr>
          <w:color w:val="1F3347"/>
          <w:spacing w:val="-11"/>
          <w:w w:val="110"/>
        </w:rPr>
        <w:t> </w:t>
      </w:r>
      <w:r>
        <w:rPr>
          <w:color w:val="1F3347"/>
          <w:w w:val="110"/>
        </w:rPr>
        <w:t>days,</w:t>
      </w:r>
      <w:r>
        <w:rPr>
          <w:color w:val="1F3347"/>
          <w:spacing w:val="-10"/>
          <w:w w:val="110"/>
        </w:rPr>
        <w:t> </w:t>
      </w:r>
      <w:r>
        <w:rPr>
          <w:color w:val="1F3347"/>
          <w:w w:val="110"/>
        </w:rPr>
        <w:t>report</w:t>
      </w:r>
      <w:r>
        <w:rPr>
          <w:color w:val="1F3347"/>
          <w:spacing w:val="-11"/>
          <w:w w:val="110"/>
        </w:rPr>
        <w:t> </w:t>
      </w:r>
      <w:r>
        <w:rPr>
          <w:color w:val="1F3347"/>
          <w:w w:val="110"/>
        </w:rPr>
        <w:t>considerable value and learning in these activities.</w:t>
      </w:r>
    </w:p>
    <w:p>
      <w:pPr>
        <w:pStyle w:val="BodyText"/>
        <w:spacing w:before="19"/>
      </w:pPr>
    </w:p>
    <w:p>
      <w:pPr>
        <w:pStyle w:val="BodyText"/>
        <w:spacing w:line="266" w:lineRule="auto"/>
        <w:ind w:left="2293" w:right="838" w:hanging="5"/>
      </w:pPr>
      <w:r>
        <w:rPr>
          <w:color w:val="1F3347"/>
          <w:w w:val="110"/>
        </w:rPr>
        <w:t>It is important to recognise that investing in learning opportunities will offset</w:t>
      </w:r>
      <w:r>
        <w:rPr>
          <w:color w:val="1F3347"/>
          <w:spacing w:val="-15"/>
          <w:w w:val="110"/>
        </w:rPr>
        <w:t> </w:t>
      </w:r>
      <w:r>
        <w:rPr>
          <w:color w:val="1F3347"/>
          <w:w w:val="110"/>
        </w:rPr>
        <w:t>the</w:t>
      </w:r>
      <w:r>
        <w:rPr>
          <w:color w:val="1F3347"/>
          <w:spacing w:val="-15"/>
          <w:w w:val="110"/>
        </w:rPr>
        <w:t> </w:t>
      </w:r>
      <w:r>
        <w:rPr>
          <w:color w:val="1F3347"/>
          <w:w w:val="110"/>
        </w:rPr>
        <w:t>detrimental</w:t>
      </w:r>
      <w:r>
        <w:rPr>
          <w:color w:val="1F3347"/>
          <w:spacing w:val="-15"/>
          <w:w w:val="110"/>
        </w:rPr>
        <w:t> </w:t>
      </w:r>
      <w:r>
        <w:rPr>
          <w:color w:val="1F3347"/>
          <w:w w:val="110"/>
        </w:rPr>
        <w:t>costs</w:t>
      </w:r>
      <w:r>
        <w:rPr>
          <w:color w:val="1F3347"/>
          <w:spacing w:val="-15"/>
          <w:w w:val="110"/>
        </w:rPr>
        <w:t> </w:t>
      </w:r>
      <w:r>
        <w:rPr>
          <w:color w:val="1F3347"/>
          <w:w w:val="110"/>
        </w:rPr>
        <w:t>of</w:t>
      </w:r>
      <w:r>
        <w:rPr>
          <w:color w:val="1F3347"/>
          <w:spacing w:val="-15"/>
          <w:w w:val="110"/>
        </w:rPr>
        <w:t> </w:t>
      </w:r>
      <w:r>
        <w:rPr>
          <w:color w:val="1F3347"/>
          <w:w w:val="110"/>
        </w:rPr>
        <w:t>ineffective</w:t>
      </w:r>
      <w:r>
        <w:rPr>
          <w:color w:val="1F3347"/>
          <w:spacing w:val="-15"/>
          <w:w w:val="110"/>
        </w:rPr>
        <w:t> </w:t>
      </w:r>
      <w:r>
        <w:rPr>
          <w:color w:val="1F3347"/>
          <w:w w:val="110"/>
        </w:rPr>
        <w:t>boards</w:t>
      </w:r>
      <w:r>
        <w:rPr>
          <w:color w:val="1F3347"/>
          <w:spacing w:val="-15"/>
          <w:w w:val="110"/>
        </w:rPr>
        <w:t> </w:t>
      </w:r>
      <w:r>
        <w:rPr>
          <w:color w:val="1F3347"/>
          <w:w w:val="110"/>
        </w:rPr>
        <w:t>and</w:t>
      </w:r>
      <w:r>
        <w:rPr>
          <w:color w:val="1F3347"/>
          <w:spacing w:val="-15"/>
          <w:w w:val="110"/>
        </w:rPr>
        <w:t> </w:t>
      </w:r>
      <w:r>
        <w:rPr>
          <w:color w:val="1F3347"/>
          <w:w w:val="110"/>
        </w:rPr>
        <w:t>we</w:t>
      </w:r>
      <w:r>
        <w:rPr>
          <w:color w:val="1F3347"/>
          <w:spacing w:val="-15"/>
          <w:w w:val="110"/>
        </w:rPr>
        <w:t> </w:t>
      </w:r>
      <w:r>
        <w:rPr>
          <w:color w:val="1F3347"/>
          <w:w w:val="110"/>
        </w:rPr>
        <w:t>actively</w:t>
      </w:r>
      <w:r>
        <w:rPr>
          <w:color w:val="1F3347"/>
          <w:spacing w:val="-15"/>
          <w:w w:val="110"/>
        </w:rPr>
        <w:t> </w:t>
      </w:r>
      <w:r>
        <w:rPr>
          <w:color w:val="1F3347"/>
          <w:w w:val="110"/>
        </w:rPr>
        <w:t>encourage participation in governance development. Providers of board training and development</w:t>
      </w:r>
      <w:r>
        <w:rPr>
          <w:color w:val="1F3347"/>
          <w:spacing w:val="-9"/>
          <w:w w:val="110"/>
        </w:rPr>
        <w:t> </w:t>
      </w:r>
      <w:r>
        <w:rPr>
          <w:color w:val="1F3347"/>
          <w:w w:val="110"/>
        </w:rPr>
        <w:t>are</w:t>
      </w:r>
      <w:r>
        <w:rPr>
          <w:color w:val="1F3347"/>
          <w:spacing w:val="-9"/>
          <w:w w:val="110"/>
        </w:rPr>
        <w:t> </w:t>
      </w:r>
      <w:r>
        <w:rPr>
          <w:color w:val="1F3347"/>
          <w:w w:val="110"/>
        </w:rPr>
        <w:t>encouraged</w:t>
      </w:r>
      <w:r>
        <w:rPr>
          <w:color w:val="1F3347"/>
          <w:spacing w:val="-9"/>
          <w:w w:val="110"/>
        </w:rPr>
        <w:t> </w:t>
      </w:r>
      <w:r>
        <w:rPr>
          <w:color w:val="1F3347"/>
          <w:w w:val="110"/>
        </w:rPr>
        <w:t>to</w:t>
      </w:r>
      <w:r>
        <w:rPr>
          <w:color w:val="1F3347"/>
          <w:spacing w:val="-9"/>
          <w:w w:val="110"/>
        </w:rPr>
        <w:t> </w:t>
      </w:r>
      <w:r>
        <w:rPr>
          <w:color w:val="1F3347"/>
          <w:w w:val="110"/>
        </w:rPr>
        <w:t>reflect</w:t>
      </w:r>
      <w:r>
        <w:rPr>
          <w:color w:val="1F3347"/>
          <w:spacing w:val="-9"/>
          <w:w w:val="110"/>
        </w:rPr>
        <w:t> </w:t>
      </w:r>
      <w:r>
        <w:rPr>
          <w:color w:val="1F3347"/>
          <w:w w:val="110"/>
        </w:rPr>
        <w:t>on</w:t>
      </w:r>
      <w:r>
        <w:rPr>
          <w:color w:val="1F3347"/>
          <w:spacing w:val="-9"/>
          <w:w w:val="110"/>
        </w:rPr>
        <w:t> </w:t>
      </w:r>
      <w:r>
        <w:rPr>
          <w:color w:val="1F3347"/>
          <w:w w:val="110"/>
        </w:rPr>
        <w:t>how</w:t>
      </w:r>
      <w:r>
        <w:rPr>
          <w:color w:val="1F3347"/>
          <w:spacing w:val="-9"/>
          <w:w w:val="110"/>
        </w:rPr>
        <w:t> </w:t>
      </w:r>
      <w:r>
        <w:rPr>
          <w:color w:val="1F3347"/>
          <w:w w:val="110"/>
        </w:rPr>
        <w:t>to</w:t>
      </w:r>
      <w:r>
        <w:rPr>
          <w:color w:val="1F3347"/>
          <w:spacing w:val="-9"/>
          <w:w w:val="110"/>
        </w:rPr>
        <w:t> </w:t>
      </w:r>
      <w:r>
        <w:rPr>
          <w:color w:val="1F3347"/>
          <w:w w:val="110"/>
        </w:rPr>
        <w:t>make</w:t>
      </w:r>
      <w:r>
        <w:rPr>
          <w:color w:val="1F3347"/>
          <w:spacing w:val="-9"/>
          <w:w w:val="110"/>
        </w:rPr>
        <w:t> </w:t>
      </w:r>
      <w:r>
        <w:rPr>
          <w:color w:val="1F3347"/>
          <w:w w:val="110"/>
        </w:rPr>
        <w:t>this</w:t>
      </w:r>
      <w:r>
        <w:rPr>
          <w:color w:val="1F3347"/>
          <w:spacing w:val="-9"/>
          <w:w w:val="110"/>
        </w:rPr>
        <w:t> </w:t>
      </w:r>
      <w:r>
        <w:rPr>
          <w:color w:val="1F3347"/>
          <w:w w:val="110"/>
        </w:rPr>
        <w:t>both</w:t>
      </w:r>
      <w:r>
        <w:rPr>
          <w:color w:val="1F3347"/>
          <w:spacing w:val="-9"/>
          <w:w w:val="110"/>
        </w:rPr>
        <w:t> </w:t>
      </w:r>
      <w:r>
        <w:rPr>
          <w:color w:val="1F3347"/>
          <w:w w:val="110"/>
        </w:rPr>
        <w:t>accessible and appealing to trustees and to use these events to promote the outcomes of good governance.</w:t>
      </w:r>
    </w:p>
    <w:p>
      <w:pPr>
        <w:pStyle w:val="BodyText"/>
        <w:spacing w:before="22"/>
      </w:pPr>
    </w:p>
    <w:p>
      <w:pPr>
        <w:pStyle w:val="BodyText"/>
        <w:spacing w:line="266" w:lineRule="auto" w:before="1"/>
        <w:ind w:left="2292" w:right="995" w:firstLine="4"/>
      </w:pPr>
      <w:r>
        <w:rPr>
          <w:color w:val="1F3347"/>
          <w:w w:val="110"/>
        </w:rPr>
        <w:t>Sessions that can deal with real concerns and be, simultaneously, inspirational and hopeful, will have heightened appeal. Structured face- to-face</w:t>
      </w:r>
      <w:r>
        <w:rPr>
          <w:color w:val="1F3347"/>
          <w:spacing w:val="-11"/>
          <w:w w:val="110"/>
        </w:rPr>
        <w:t> </w:t>
      </w:r>
      <w:r>
        <w:rPr>
          <w:color w:val="1F3347"/>
          <w:w w:val="110"/>
        </w:rPr>
        <w:t>conversations</w:t>
      </w:r>
      <w:r>
        <w:rPr>
          <w:color w:val="1F3347"/>
          <w:spacing w:val="-11"/>
          <w:w w:val="110"/>
        </w:rPr>
        <w:t> </w:t>
      </w:r>
      <w:r>
        <w:rPr>
          <w:color w:val="1F3347"/>
          <w:w w:val="110"/>
        </w:rPr>
        <w:t>with</w:t>
      </w:r>
      <w:r>
        <w:rPr>
          <w:color w:val="1F3347"/>
          <w:spacing w:val="-11"/>
          <w:w w:val="110"/>
        </w:rPr>
        <w:t> </w:t>
      </w:r>
      <w:r>
        <w:rPr>
          <w:color w:val="1F3347"/>
          <w:w w:val="110"/>
        </w:rPr>
        <w:t>others</w:t>
      </w:r>
      <w:r>
        <w:rPr>
          <w:color w:val="1F3347"/>
          <w:spacing w:val="-11"/>
          <w:w w:val="110"/>
        </w:rPr>
        <w:t> </w:t>
      </w:r>
      <w:r>
        <w:rPr>
          <w:color w:val="1F3347"/>
          <w:w w:val="110"/>
        </w:rPr>
        <w:t>in</w:t>
      </w:r>
      <w:r>
        <w:rPr>
          <w:color w:val="1F3347"/>
          <w:spacing w:val="-11"/>
          <w:w w:val="110"/>
        </w:rPr>
        <w:t> </w:t>
      </w:r>
      <w:r>
        <w:rPr>
          <w:color w:val="1F3347"/>
          <w:w w:val="110"/>
        </w:rPr>
        <w:t>similar</w:t>
      </w:r>
      <w:r>
        <w:rPr>
          <w:color w:val="1F3347"/>
          <w:spacing w:val="-11"/>
          <w:w w:val="110"/>
        </w:rPr>
        <w:t> </w:t>
      </w:r>
      <w:r>
        <w:rPr>
          <w:color w:val="1F3347"/>
          <w:w w:val="110"/>
        </w:rPr>
        <w:t>roles</w:t>
      </w:r>
      <w:r>
        <w:rPr>
          <w:color w:val="1F3347"/>
          <w:spacing w:val="-11"/>
          <w:w w:val="110"/>
        </w:rPr>
        <w:t> </w:t>
      </w:r>
      <w:r>
        <w:rPr>
          <w:color w:val="1F3347"/>
          <w:w w:val="110"/>
        </w:rPr>
        <w:t>will</w:t>
      </w:r>
      <w:r>
        <w:rPr>
          <w:color w:val="1F3347"/>
          <w:spacing w:val="-11"/>
          <w:w w:val="110"/>
        </w:rPr>
        <w:t> </w:t>
      </w:r>
      <w:r>
        <w:rPr>
          <w:color w:val="1F3347"/>
          <w:w w:val="110"/>
        </w:rPr>
        <w:t>kindle</w:t>
      </w:r>
      <w:r>
        <w:rPr>
          <w:color w:val="1F3347"/>
          <w:spacing w:val="-11"/>
          <w:w w:val="110"/>
        </w:rPr>
        <w:t> </w:t>
      </w:r>
      <w:r>
        <w:rPr>
          <w:color w:val="1F3347"/>
          <w:w w:val="110"/>
        </w:rPr>
        <w:t>relationships and trust. New relationships based on common interests and concerns will,</w:t>
      </w:r>
      <w:r>
        <w:rPr>
          <w:color w:val="1F3347"/>
          <w:spacing w:val="-6"/>
          <w:w w:val="110"/>
        </w:rPr>
        <w:t> </w:t>
      </w:r>
      <w:r>
        <w:rPr>
          <w:color w:val="1F3347"/>
          <w:w w:val="110"/>
        </w:rPr>
        <w:t>subsequently,</w:t>
      </w:r>
      <w:r>
        <w:rPr>
          <w:color w:val="1F3347"/>
          <w:spacing w:val="-6"/>
          <w:w w:val="110"/>
        </w:rPr>
        <w:t> </w:t>
      </w:r>
      <w:r>
        <w:rPr>
          <w:color w:val="1F3347"/>
          <w:w w:val="110"/>
        </w:rPr>
        <w:t>help</w:t>
      </w:r>
      <w:r>
        <w:rPr>
          <w:color w:val="1F3347"/>
          <w:spacing w:val="-6"/>
          <w:w w:val="110"/>
        </w:rPr>
        <w:t> </w:t>
      </w:r>
      <w:r>
        <w:rPr>
          <w:color w:val="1F3347"/>
          <w:w w:val="110"/>
        </w:rPr>
        <w:t>to</w:t>
      </w:r>
      <w:r>
        <w:rPr>
          <w:color w:val="1F3347"/>
          <w:spacing w:val="-6"/>
          <w:w w:val="110"/>
        </w:rPr>
        <w:t> </w:t>
      </w:r>
      <w:r>
        <w:rPr>
          <w:color w:val="1F3347"/>
          <w:w w:val="110"/>
        </w:rPr>
        <w:t>extend</w:t>
      </w:r>
      <w:r>
        <w:rPr>
          <w:color w:val="1F3347"/>
          <w:spacing w:val="-6"/>
          <w:w w:val="110"/>
        </w:rPr>
        <w:t> </w:t>
      </w:r>
      <w:r>
        <w:rPr>
          <w:color w:val="1F3347"/>
          <w:w w:val="110"/>
        </w:rPr>
        <w:t>the</w:t>
      </w:r>
      <w:r>
        <w:rPr>
          <w:color w:val="1F3347"/>
          <w:spacing w:val="-6"/>
          <w:w w:val="110"/>
        </w:rPr>
        <w:t> </w:t>
      </w:r>
      <w:r>
        <w:rPr>
          <w:color w:val="1F3347"/>
          <w:w w:val="110"/>
        </w:rPr>
        <w:t>benefits</w:t>
      </w:r>
      <w:r>
        <w:rPr>
          <w:color w:val="1F3347"/>
          <w:spacing w:val="-6"/>
          <w:w w:val="110"/>
        </w:rPr>
        <w:t> </w:t>
      </w:r>
      <w:r>
        <w:rPr>
          <w:color w:val="1F3347"/>
          <w:w w:val="110"/>
        </w:rPr>
        <w:t>of</w:t>
      </w:r>
      <w:r>
        <w:rPr>
          <w:color w:val="1F3347"/>
          <w:spacing w:val="-6"/>
          <w:w w:val="110"/>
        </w:rPr>
        <w:t> </w:t>
      </w:r>
      <w:r>
        <w:rPr>
          <w:color w:val="1F3347"/>
          <w:w w:val="110"/>
        </w:rPr>
        <w:t>learning,</w:t>
      </w:r>
      <w:r>
        <w:rPr>
          <w:color w:val="1F3347"/>
          <w:spacing w:val="-6"/>
          <w:w w:val="110"/>
        </w:rPr>
        <w:t> </w:t>
      </w:r>
      <w:r>
        <w:rPr>
          <w:color w:val="1F3347"/>
          <w:w w:val="110"/>
        </w:rPr>
        <w:t>and</w:t>
      </w:r>
      <w:r>
        <w:rPr>
          <w:color w:val="1F3347"/>
          <w:spacing w:val="-6"/>
          <w:w w:val="110"/>
        </w:rPr>
        <w:t> </w:t>
      </w:r>
      <w:r>
        <w:rPr>
          <w:color w:val="1F3347"/>
          <w:w w:val="110"/>
        </w:rPr>
        <w:t>encourage ongoing peer support.</w:t>
      </w:r>
    </w:p>
    <w:p>
      <w:pPr>
        <w:pStyle w:val="BodyText"/>
        <w:spacing w:before="245"/>
      </w:pPr>
    </w:p>
    <w:p>
      <w:pPr>
        <w:pStyle w:val="Heading2"/>
        <w:numPr>
          <w:ilvl w:val="1"/>
          <w:numId w:val="2"/>
        </w:numPr>
        <w:tabs>
          <w:tab w:pos="2288" w:val="left" w:leader="none"/>
        </w:tabs>
        <w:spacing w:line="240" w:lineRule="auto" w:before="1" w:after="0"/>
        <w:ind w:left="2288" w:right="0" w:hanging="706"/>
        <w:jc w:val="left"/>
        <w:rPr>
          <w:color w:val="0078B1"/>
        </w:rPr>
      </w:pPr>
      <w:bookmarkStart w:name="_bookmark7" w:id="9"/>
      <w:bookmarkEnd w:id="9"/>
      <w:r>
        <w:rPr>
          <w:color w:val="0078B1"/>
          <w:w w:val="105"/>
        </w:rPr>
        <w:t>Governance</w:t>
      </w:r>
      <w:r>
        <w:rPr>
          <w:color w:val="0078B1"/>
          <w:spacing w:val="19"/>
          <w:w w:val="110"/>
        </w:rPr>
        <w:t> </w:t>
      </w:r>
      <w:r>
        <w:rPr>
          <w:color w:val="0078B1"/>
          <w:spacing w:val="-2"/>
          <w:w w:val="110"/>
        </w:rPr>
        <w:t>structures</w:t>
      </w:r>
    </w:p>
    <w:p>
      <w:pPr>
        <w:pStyle w:val="BodyText"/>
        <w:spacing w:line="266" w:lineRule="auto" w:before="294"/>
        <w:ind w:left="2289" w:right="588"/>
      </w:pPr>
      <w:r>
        <w:rPr>
          <w:color w:val="1F3347"/>
          <w:w w:val="110"/>
        </w:rPr>
        <w:t>The range of legal entities available to the cultural sector has expanded in recent</w:t>
      </w:r>
      <w:r>
        <w:rPr>
          <w:color w:val="1F3347"/>
          <w:spacing w:val="-12"/>
          <w:w w:val="110"/>
        </w:rPr>
        <w:t> </w:t>
      </w:r>
      <w:r>
        <w:rPr>
          <w:color w:val="1F3347"/>
          <w:w w:val="110"/>
        </w:rPr>
        <w:t>years</w:t>
      </w:r>
      <w:r>
        <w:rPr>
          <w:color w:val="1F3347"/>
          <w:spacing w:val="-12"/>
          <w:w w:val="110"/>
        </w:rPr>
        <w:t> </w:t>
      </w:r>
      <w:r>
        <w:rPr>
          <w:color w:val="1F3347"/>
          <w:w w:val="110"/>
        </w:rPr>
        <w:t>to</w:t>
      </w:r>
      <w:r>
        <w:rPr>
          <w:color w:val="1F3347"/>
          <w:spacing w:val="-12"/>
          <w:w w:val="110"/>
        </w:rPr>
        <w:t> </w:t>
      </w:r>
      <w:r>
        <w:rPr>
          <w:color w:val="1F3347"/>
          <w:w w:val="110"/>
        </w:rPr>
        <w:t>include</w:t>
      </w:r>
      <w:r>
        <w:rPr>
          <w:color w:val="1F3347"/>
          <w:spacing w:val="-12"/>
          <w:w w:val="110"/>
        </w:rPr>
        <w:t> </w:t>
      </w:r>
      <w:r>
        <w:rPr>
          <w:color w:val="1F3347"/>
          <w:w w:val="110"/>
        </w:rPr>
        <w:t>Community</w:t>
      </w:r>
      <w:r>
        <w:rPr>
          <w:color w:val="1F3347"/>
          <w:spacing w:val="-12"/>
          <w:w w:val="110"/>
        </w:rPr>
        <w:t> </w:t>
      </w:r>
      <w:r>
        <w:rPr>
          <w:color w:val="1F3347"/>
          <w:w w:val="110"/>
        </w:rPr>
        <w:t>Interest</w:t>
      </w:r>
      <w:r>
        <w:rPr>
          <w:color w:val="1F3347"/>
          <w:spacing w:val="-12"/>
          <w:w w:val="110"/>
        </w:rPr>
        <w:t> </w:t>
      </w:r>
      <w:r>
        <w:rPr>
          <w:color w:val="1F3347"/>
          <w:w w:val="110"/>
        </w:rPr>
        <w:t>Companies</w:t>
      </w:r>
      <w:r>
        <w:rPr>
          <w:color w:val="1F3347"/>
          <w:spacing w:val="-12"/>
          <w:w w:val="110"/>
        </w:rPr>
        <w:t> </w:t>
      </w:r>
      <w:r>
        <w:rPr>
          <w:color w:val="1F3347"/>
          <w:w w:val="110"/>
        </w:rPr>
        <w:t>(CICs)</w:t>
      </w:r>
      <w:r>
        <w:rPr>
          <w:color w:val="1F3347"/>
          <w:spacing w:val="-12"/>
          <w:w w:val="110"/>
        </w:rPr>
        <w:t> </w:t>
      </w:r>
      <w:r>
        <w:rPr>
          <w:color w:val="1F3347"/>
          <w:w w:val="110"/>
        </w:rPr>
        <w:t>and</w:t>
      </w:r>
      <w:r>
        <w:rPr>
          <w:color w:val="1F3347"/>
          <w:spacing w:val="-12"/>
          <w:w w:val="110"/>
        </w:rPr>
        <w:t> </w:t>
      </w:r>
      <w:r>
        <w:rPr>
          <w:color w:val="1F3347"/>
          <w:w w:val="110"/>
        </w:rPr>
        <w:t>Charitable Incorporated</w:t>
      </w:r>
      <w:r>
        <w:rPr>
          <w:color w:val="1F3347"/>
          <w:spacing w:val="-5"/>
          <w:w w:val="110"/>
        </w:rPr>
        <w:t> </w:t>
      </w:r>
      <w:r>
        <w:rPr>
          <w:color w:val="1F3347"/>
          <w:w w:val="110"/>
        </w:rPr>
        <w:t>Organisations</w:t>
      </w:r>
      <w:r>
        <w:rPr>
          <w:color w:val="1F3347"/>
          <w:spacing w:val="-5"/>
          <w:w w:val="110"/>
        </w:rPr>
        <w:t> </w:t>
      </w:r>
      <w:r>
        <w:rPr>
          <w:color w:val="1F3347"/>
          <w:w w:val="110"/>
        </w:rPr>
        <w:t>(CIOs),</w:t>
      </w:r>
      <w:r>
        <w:rPr>
          <w:color w:val="1F3347"/>
          <w:spacing w:val="-5"/>
          <w:w w:val="110"/>
        </w:rPr>
        <w:t> </w:t>
      </w:r>
      <w:r>
        <w:rPr>
          <w:color w:val="1F3347"/>
          <w:w w:val="110"/>
        </w:rPr>
        <w:t>which</w:t>
      </w:r>
      <w:r>
        <w:rPr>
          <w:color w:val="1F3347"/>
          <w:spacing w:val="-5"/>
          <w:w w:val="110"/>
        </w:rPr>
        <w:t> </w:t>
      </w:r>
      <w:r>
        <w:rPr>
          <w:color w:val="1F3347"/>
          <w:w w:val="110"/>
        </w:rPr>
        <w:t>potentially</w:t>
      </w:r>
      <w:r>
        <w:rPr>
          <w:color w:val="1F3347"/>
          <w:spacing w:val="-5"/>
          <w:w w:val="110"/>
        </w:rPr>
        <w:t> </w:t>
      </w:r>
      <w:r>
        <w:rPr>
          <w:color w:val="1F3347"/>
          <w:w w:val="110"/>
        </w:rPr>
        <w:t>offer</w:t>
      </w:r>
      <w:r>
        <w:rPr>
          <w:color w:val="1F3347"/>
          <w:spacing w:val="-5"/>
          <w:w w:val="110"/>
        </w:rPr>
        <w:t> </w:t>
      </w:r>
      <w:r>
        <w:rPr>
          <w:color w:val="1F3347"/>
          <w:w w:val="110"/>
        </w:rPr>
        <w:t>greater</w:t>
      </w:r>
      <w:r>
        <w:rPr>
          <w:color w:val="1F3347"/>
          <w:spacing w:val="-5"/>
          <w:w w:val="110"/>
        </w:rPr>
        <w:t> </w:t>
      </w:r>
      <w:r>
        <w:rPr>
          <w:color w:val="1F3347"/>
          <w:w w:val="110"/>
        </w:rPr>
        <w:t>flexibility and choice in levels of regulation and accountability. However, in the arts and museums sector, the majority of organisations are working with the dual model of a company limited by guarantee with registered charity status.</w:t>
      </w:r>
    </w:p>
    <w:p>
      <w:pPr>
        <w:pStyle w:val="BodyText"/>
        <w:spacing w:line="266" w:lineRule="auto"/>
        <w:ind w:left="2295" w:right="606" w:hanging="2"/>
      </w:pPr>
      <w:r>
        <w:rPr>
          <w:color w:val="1F3347"/>
          <w:spacing w:val="-2"/>
          <w:w w:val="110"/>
        </w:rPr>
        <w:t>Our</w:t>
      </w:r>
      <w:r>
        <w:rPr>
          <w:color w:val="1F3347"/>
          <w:spacing w:val="-6"/>
          <w:w w:val="110"/>
        </w:rPr>
        <w:t> </w:t>
      </w:r>
      <w:r>
        <w:rPr>
          <w:color w:val="1F3347"/>
          <w:spacing w:val="-2"/>
          <w:w w:val="110"/>
        </w:rPr>
        <w:t>interviews</w:t>
      </w:r>
      <w:r>
        <w:rPr>
          <w:color w:val="1F3347"/>
          <w:spacing w:val="-6"/>
          <w:w w:val="110"/>
        </w:rPr>
        <w:t> </w:t>
      </w:r>
      <w:r>
        <w:rPr>
          <w:color w:val="1F3347"/>
          <w:spacing w:val="-2"/>
          <w:w w:val="110"/>
        </w:rPr>
        <w:t>with</w:t>
      </w:r>
      <w:r>
        <w:rPr>
          <w:color w:val="1F3347"/>
          <w:spacing w:val="-6"/>
          <w:w w:val="110"/>
        </w:rPr>
        <w:t> </w:t>
      </w:r>
      <w:r>
        <w:rPr>
          <w:color w:val="1F3347"/>
          <w:spacing w:val="-2"/>
          <w:w w:val="110"/>
        </w:rPr>
        <w:t>over</w:t>
      </w:r>
      <w:r>
        <w:rPr>
          <w:color w:val="1F3347"/>
          <w:spacing w:val="-6"/>
          <w:w w:val="110"/>
        </w:rPr>
        <w:t> </w:t>
      </w:r>
      <w:r>
        <w:rPr>
          <w:color w:val="1F3347"/>
          <w:spacing w:val="-2"/>
          <w:w w:val="110"/>
        </w:rPr>
        <w:t>fifty</w:t>
      </w:r>
      <w:r>
        <w:rPr>
          <w:color w:val="1F3347"/>
          <w:spacing w:val="-6"/>
          <w:w w:val="110"/>
        </w:rPr>
        <w:t> </w:t>
      </w:r>
      <w:r>
        <w:rPr>
          <w:color w:val="1F3347"/>
          <w:spacing w:val="-2"/>
          <w:w w:val="110"/>
        </w:rPr>
        <w:t>cultural</w:t>
      </w:r>
      <w:r>
        <w:rPr>
          <w:color w:val="1F3347"/>
          <w:spacing w:val="-6"/>
          <w:w w:val="110"/>
        </w:rPr>
        <w:t> </w:t>
      </w:r>
      <w:r>
        <w:rPr>
          <w:color w:val="1F3347"/>
          <w:spacing w:val="-2"/>
          <w:w w:val="110"/>
        </w:rPr>
        <w:t>organisations</w:t>
      </w:r>
      <w:r>
        <w:rPr>
          <w:color w:val="1F3347"/>
          <w:spacing w:val="-6"/>
          <w:w w:val="110"/>
        </w:rPr>
        <w:t> </w:t>
      </w:r>
      <w:r>
        <w:rPr>
          <w:color w:val="1F3347"/>
          <w:spacing w:val="-2"/>
          <w:w w:val="110"/>
        </w:rPr>
        <w:t>give</w:t>
      </w:r>
      <w:r>
        <w:rPr>
          <w:color w:val="1F3347"/>
          <w:spacing w:val="-6"/>
          <w:w w:val="110"/>
        </w:rPr>
        <w:t> </w:t>
      </w:r>
      <w:r>
        <w:rPr>
          <w:color w:val="1F3347"/>
          <w:spacing w:val="-2"/>
          <w:w w:val="110"/>
        </w:rPr>
        <w:t>a</w:t>
      </w:r>
      <w:r>
        <w:rPr>
          <w:color w:val="1F3347"/>
          <w:spacing w:val="-6"/>
          <w:w w:val="110"/>
        </w:rPr>
        <w:t> </w:t>
      </w:r>
      <w:r>
        <w:rPr>
          <w:color w:val="1F3347"/>
          <w:spacing w:val="-2"/>
          <w:w w:val="110"/>
        </w:rPr>
        <w:t>minimal</w:t>
      </w:r>
      <w:r>
        <w:rPr>
          <w:color w:val="1F3347"/>
          <w:spacing w:val="-6"/>
          <w:w w:val="110"/>
        </w:rPr>
        <w:t> </w:t>
      </w:r>
      <w:r>
        <w:rPr>
          <w:color w:val="1F3347"/>
          <w:spacing w:val="-2"/>
          <w:w w:val="110"/>
        </w:rPr>
        <w:t>indication </w:t>
      </w:r>
      <w:r>
        <w:rPr>
          <w:color w:val="1F3347"/>
          <w:w w:val="110"/>
        </w:rPr>
        <w:t>that current governance structures are of concern, and indeed discussion</w:t>
      </w:r>
    </w:p>
    <w:p>
      <w:pPr>
        <w:pStyle w:val="BodyText"/>
        <w:spacing w:line="251" w:lineRule="exact"/>
        <w:ind w:left="2295"/>
        <w:jc w:val="both"/>
      </w:pPr>
      <w:r>
        <w:rPr>
          <w:color w:val="1F3347"/>
          <w:w w:val="110"/>
        </w:rPr>
        <w:t>of</w:t>
      </w:r>
      <w:r>
        <w:rPr>
          <w:color w:val="1F3347"/>
          <w:spacing w:val="-5"/>
          <w:w w:val="110"/>
        </w:rPr>
        <w:t> </w:t>
      </w:r>
      <w:r>
        <w:rPr>
          <w:color w:val="1F3347"/>
          <w:w w:val="110"/>
        </w:rPr>
        <w:t>structures</w:t>
      </w:r>
      <w:r>
        <w:rPr>
          <w:color w:val="1F3347"/>
          <w:spacing w:val="-5"/>
          <w:w w:val="110"/>
        </w:rPr>
        <w:t> </w:t>
      </w:r>
      <w:r>
        <w:rPr>
          <w:color w:val="1F3347"/>
          <w:w w:val="110"/>
        </w:rPr>
        <w:t>is</w:t>
      </w:r>
      <w:r>
        <w:rPr>
          <w:color w:val="1F3347"/>
          <w:spacing w:val="-5"/>
          <w:w w:val="110"/>
        </w:rPr>
        <w:t> </w:t>
      </w:r>
      <w:r>
        <w:rPr>
          <w:color w:val="1F3347"/>
          <w:w w:val="110"/>
        </w:rPr>
        <w:t>seen</w:t>
      </w:r>
      <w:r>
        <w:rPr>
          <w:color w:val="1F3347"/>
          <w:spacing w:val="-4"/>
          <w:w w:val="110"/>
        </w:rPr>
        <w:t> </w:t>
      </w:r>
      <w:r>
        <w:rPr>
          <w:color w:val="1F3347"/>
          <w:w w:val="110"/>
        </w:rPr>
        <w:t>as</w:t>
      </w:r>
      <w:r>
        <w:rPr>
          <w:color w:val="1F3347"/>
          <w:spacing w:val="-5"/>
          <w:w w:val="110"/>
        </w:rPr>
        <w:t> </w:t>
      </w:r>
      <w:r>
        <w:rPr>
          <w:color w:val="1F3347"/>
          <w:w w:val="110"/>
        </w:rPr>
        <w:t>a</w:t>
      </w:r>
      <w:r>
        <w:rPr>
          <w:color w:val="1F3347"/>
          <w:spacing w:val="-5"/>
          <w:w w:val="110"/>
        </w:rPr>
        <w:t> </w:t>
      </w:r>
      <w:r>
        <w:rPr>
          <w:color w:val="1F3347"/>
          <w:w w:val="110"/>
        </w:rPr>
        <w:t>distraction</w:t>
      </w:r>
      <w:r>
        <w:rPr>
          <w:color w:val="1F3347"/>
          <w:spacing w:val="-4"/>
          <w:w w:val="110"/>
        </w:rPr>
        <w:t> </w:t>
      </w:r>
      <w:r>
        <w:rPr>
          <w:color w:val="1F3347"/>
          <w:w w:val="110"/>
        </w:rPr>
        <w:t>from</w:t>
      </w:r>
      <w:r>
        <w:rPr>
          <w:color w:val="1F3347"/>
          <w:spacing w:val="-5"/>
          <w:w w:val="110"/>
        </w:rPr>
        <w:t> </w:t>
      </w:r>
      <w:r>
        <w:rPr>
          <w:color w:val="1F3347"/>
          <w:w w:val="110"/>
        </w:rPr>
        <w:t>the</w:t>
      </w:r>
      <w:r>
        <w:rPr>
          <w:color w:val="1F3347"/>
          <w:spacing w:val="-5"/>
          <w:w w:val="110"/>
        </w:rPr>
        <w:t> </w:t>
      </w:r>
      <w:r>
        <w:rPr>
          <w:color w:val="1F3347"/>
          <w:w w:val="110"/>
        </w:rPr>
        <w:t>real</w:t>
      </w:r>
      <w:r>
        <w:rPr>
          <w:color w:val="1F3347"/>
          <w:spacing w:val="-4"/>
          <w:w w:val="110"/>
        </w:rPr>
        <w:t> </w:t>
      </w:r>
      <w:r>
        <w:rPr>
          <w:color w:val="1F3347"/>
          <w:w w:val="110"/>
        </w:rPr>
        <w:t>change</w:t>
      </w:r>
      <w:r>
        <w:rPr>
          <w:color w:val="1F3347"/>
          <w:spacing w:val="-5"/>
          <w:w w:val="110"/>
        </w:rPr>
        <w:t> </w:t>
      </w:r>
      <w:r>
        <w:rPr>
          <w:color w:val="1F3347"/>
          <w:w w:val="110"/>
        </w:rPr>
        <w:t>that</w:t>
      </w:r>
      <w:r>
        <w:rPr>
          <w:color w:val="1F3347"/>
          <w:spacing w:val="-5"/>
          <w:w w:val="110"/>
        </w:rPr>
        <w:t> </w:t>
      </w:r>
      <w:r>
        <w:rPr>
          <w:color w:val="1F3347"/>
          <w:w w:val="110"/>
        </w:rPr>
        <w:t>is</w:t>
      </w:r>
      <w:r>
        <w:rPr>
          <w:color w:val="1F3347"/>
          <w:spacing w:val="-4"/>
          <w:w w:val="110"/>
        </w:rPr>
        <w:t> </w:t>
      </w:r>
      <w:r>
        <w:rPr>
          <w:color w:val="1F3347"/>
          <w:spacing w:val="-2"/>
          <w:w w:val="110"/>
        </w:rPr>
        <w:t>needed</w:t>
      </w:r>
    </w:p>
    <w:p>
      <w:pPr>
        <w:pStyle w:val="BodyText"/>
        <w:spacing w:line="266" w:lineRule="auto" w:before="22"/>
        <w:ind w:left="2295" w:right="856" w:hanging="3"/>
        <w:jc w:val="both"/>
      </w:pPr>
      <w:r>
        <w:rPr>
          <w:color w:val="1F3347"/>
          <w:w w:val="110"/>
        </w:rPr>
        <w:t>in board behaviours and culture. Nevertheless, it is important that cultural organisations</w:t>
      </w:r>
      <w:r>
        <w:rPr>
          <w:color w:val="1F3347"/>
          <w:spacing w:val="-5"/>
          <w:w w:val="110"/>
        </w:rPr>
        <w:t> </w:t>
      </w:r>
      <w:r>
        <w:rPr>
          <w:color w:val="1F3347"/>
          <w:w w:val="110"/>
        </w:rPr>
        <w:t>periodically</w:t>
      </w:r>
      <w:r>
        <w:rPr>
          <w:color w:val="1F3347"/>
          <w:spacing w:val="-5"/>
          <w:w w:val="110"/>
        </w:rPr>
        <w:t> </w:t>
      </w:r>
      <w:r>
        <w:rPr>
          <w:color w:val="1F3347"/>
          <w:w w:val="110"/>
        </w:rPr>
        <w:t>review</w:t>
      </w:r>
      <w:r>
        <w:rPr>
          <w:color w:val="1F3347"/>
          <w:spacing w:val="-5"/>
          <w:w w:val="110"/>
        </w:rPr>
        <w:t> </w:t>
      </w:r>
      <w:r>
        <w:rPr>
          <w:color w:val="1F3347"/>
          <w:w w:val="110"/>
        </w:rPr>
        <w:t>their</w:t>
      </w:r>
      <w:r>
        <w:rPr>
          <w:color w:val="1F3347"/>
          <w:spacing w:val="-5"/>
          <w:w w:val="110"/>
        </w:rPr>
        <w:t> </w:t>
      </w:r>
      <w:r>
        <w:rPr>
          <w:color w:val="1F3347"/>
          <w:w w:val="110"/>
        </w:rPr>
        <w:t>constitutions</w:t>
      </w:r>
      <w:r>
        <w:rPr>
          <w:color w:val="1F3347"/>
          <w:spacing w:val="-5"/>
          <w:w w:val="110"/>
        </w:rPr>
        <w:t> </w:t>
      </w:r>
      <w:r>
        <w:rPr>
          <w:color w:val="1F3347"/>
          <w:w w:val="110"/>
        </w:rPr>
        <w:t>and</w:t>
      </w:r>
      <w:r>
        <w:rPr>
          <w:color w:val="1F3347"/>
          <w:spacing w:val="-5"/>
          <w:w w:val="110"/>
        </w:rPr>
        <w:t> </w:t>
      </w:r>
      <w:r>
        <w:rPr>
          <w:color w:val="1F3347"/>
          <w:w w:val="110"/>
        </w:rPr>
        <w:t>models,</w:t>
      </w:r>
      <w:r>
        <w:rPr>
          <w:color w:val="1F3347"/>
          <w:spacing w:val="-5"/>
          <w:w w:val="110"/>
        </w:rPr>
        <w:t> </w:t>
      </w:r>
      <w:r>
        <w:rPr>
          <w:color w:val="1F3347"/>
          <w:w w:val="110"/>
        </w:rPr>
        <w:t>to</w:t>
      </w:r>
      <w:r>
        <w:rPr>
          <w:color w:val="1F3347"/>
          <w:spacing w:val="-5"/>
          <w:w w:val="110"/>
        </w:rPr>
        <w:t> </w:t>
      </w:r>
      <w:r>
        <w:rPr>
          <w:color w:val="1F3347"/>
          <w:w w:val="110"/>
        </w:rPr>
        <w:t>ensure </w:t>
      </w:r>
      <w:r>
        <w:rPr>
          <w:color w:val="1F3347"/>
          <w:w w:val="115"/>
        </w:rPr>
        <w:t>these</w:t>
      </w:r>
      <w:r>
        <w:rPr>
          <w:color w:val="1F3347"/>
          <w:spacing w:val="-11"/>
          <w:w w:val="115"/>
        </w:rPr>
        <w:t> </w:t>
      </w:r>
      <w:r>
        <w:rPr>
          <w:color w:val="1F3347"/>
          <w:w w:val="115"/>
        </w:rPr>
        <w:t>are</w:t>
      </w:r>
      <w:r>
        <w:rPr>
          <w:color w:val="1F3347"/>
          <w:spacing w:val="-11"/>
          <w:w w:val="115"/>
        </w:rPr>
        <w:t> </w:t>
      </w:r>
      <w:r>
        <w:rPr>
          <w:color w:val="1F3347"/>
          <w:w w:val="115"/>
        </w:rPr>
        <w:t>current</w:t>
      </w:r>
      <w:r>
        <w:rPr>
          <w:color w:val="1F3347"/>
          <w:spacing w:val="-11"/>
          <w:w w:val="115"/>
        </w:rPr>
        <w:t> </w:t>
      </w:r>
      <w:r>
        <w:rPr>
          <w:color w:val="1F3347"/>
          <w:w w:val="115"/>
        </w:rPr>
        <w:t>and</w:t>
      </w:r>
      <w:r>
        <w:rPr>
          <w:color w:val="1F3347"/>
          <w:spacing w:val="-11"/>
          <w:w w:val="115"/>
        </w:rPr>
        <w:t> </w:t>
      </w:r>
      <w:r>
        <w:rPr>
          <w:color w:val="1F3347"/>
          <w:w w:val="115"/>
        </w:rPr>
        <w:t>relevant</w:t>
      </w:r>
      <w:r>
        <w:rPr>
          <w:color w:val="1F3347"/>
          <w:spacing w:val="-11"/>
          <w:w w:val="115"/>
        </w:rPr>
        <w:t> </w:t>
      </w:r>
      <w:r>
        <w:rPr>
          <w:color w:val="1F3347"/>
          <w:w w:val="115"/>
        </w:rPr>
        <w:t>to</w:t>
      </w:r>
      <w:r>
        <w:rPr>
          <w:color w:val="1F3347"/>
          <w:spacing w:val="-11"/>
          <w:w w:val="115"/>
        </w:rPr>
        <w:t> </w:t>
      </w:r>
      <w:r>
        <w:rPr>
          <w:color w:val="1F3347"/>
          <w:w w:val="115"/>
        </w:rPr>
        <w:t>their</w:t>
      </w:r>
      <w:r>
        <w:rPr>
          <w:color w:val="1F3347"/>
          <w:spacing w:val="-11"/>
          <w:w w:val="115"/>
        </w:rPr>
        <w:t> </w:t>
      </w:r>
      <w:r>
        <w:rPr>
          <w:color w:val="1F3347"/>
          <w:w w:val="115"/>
        </w:rPr>
        <w:t>charitable</w:t>
      </w:r>
      <w:r>
        <w:rPr>
          <w:color w:val="1F3347"/>
          <w:spacing w:val="-11"/>
          <w:w w:val="115"/>
        </w:rPr>
        <w:t> </w:t>
      </w:r>
      <w:r>
        <w:rPr>
          <w:color w:val="1F3347"/>
          <w:w w:val="115"/>
        </w:rPr>
        <w:t>purpose</w:t>
      </w:r>
      <w:r>
        <w:rPr>
          <w:color w:val="1F3347"/>
          <w:spacing w:val="-11"/>
          <w:w w:val="115"/>
        </w:rPr>
        <w:t> </w:t>
      </w:r>
      <w:r>
        <w:rPr>
          <w:color w:val="1F3347"/>
          <w:w w:val="115"/>
        </w:rPr>
        <w:t>and</w:t>
      </w:r>
      <w:r>
        <w:rPr>
          <w:color w:val="1F3347"/>
          <w:spacing w:val="-11"/>
          <w:w w:val="115"/>
        </w:rPr>
        <w:t> </w:t>
      </w:r>
      <w:r>
        <w:rPr>
          <w:color w:val="1F3347"/>
          <w:w w:val="115"/>
        </w:rPr>
        <w:t>objects.</w:t>
      </w:r>
    </w:p>
    <w:p>
      <w:pPr>
        <w:spacing w:after="0" w:line="266" w:lineRule="auto"/>
        <w:jc w:val="both"/>
        <w:sectPr>
          <w:pgSz w:w="11910" w:h="16840"/>
          <w:pgMar w:header="648" w:footer="0" w:top="880" w:bottom="280" w:left="1000" w:right="560"/>
        </w:sectPr>
      </w:pPr>
    </w:p>
    <w:p>
      <w:pPr>
        <w:pStyle w:val="BodyText"/>
        <w:rPr>
          <w:sz w:val="44"/>
        </w:rPr>
      </w:pPr>
    </w:p>
    <w:p>
      <w:pPr>
        <w:pStyle w:val="BodyText"/>
        <w:rPr>
          <w:sz w:val="44"/>
        </w:rPr>
      </w:pPr>
    </w:p>
    <w:p>
      <w:pPr>
        <w:pStyle w:val="BodyText"/>
        <w:spacing w:before="333"/>
        <w:rPr>
          <w:sz w:val="44"/>
        </w:rPr>
      </w:pPr>
    </w:p>
    <w:p>
      <w:pPr>
        <w:pStyle w:val="Heading1"/>
        <w:numPr>
          <w:ilvl w:val="0"/>
          <w:numId w:val="2"/>
        </w:numPr>
        <w:tabs>
          <w:tab w:pos="2287" w:val="left" w:leader="none"/>
        </w:tabs>
        <w:spacing w:line="240" w:lineRule="auto" w:before="0" w:after="0"/>
        <w:ind w:left="2287" w:right="0" w:hanging="702"/>
        <w:jc w:val="left"/>
        <w:rPr>
          <w:color w:val="C56E14"/>
        </w:rPr>
      </w:pPr>
      <w:bookmarkStart w:name="_bookmark10" w:id="10"/>
      <w:bookmarkEnd w:id="10"/>
      <w:r>
        <w:rPr/>
      </w:r>
      <w:bookmarkStart w:name="_bookmark9" w:id="11"/>
      <w:bookmarkEnd w:id="11"/>
      <w:r>
        <w:rPr>
          <w:color w:val="C56E14"/>
          <w:spacing w:val="-2"/>
          <w:w w:val="115"/>
        </w:rPr>
        <w:t>Introduction</w:t>
      </w:r>
    </w:p>
    <w:p>
      <w:pPr>
        <w:pStyle w:val="BodyText"/>
        <w:rPr>
          <w:sz w:val="44"/>
        </w:rPr>
      </w:pPr>
    </w:p>
    <w:p>
      <w:pPr>
        <w:pStyle w:val="BodyText"/>
        <w:spacing w:before="368"/>
        <w:rPr>
          <w:sz w:val="44"/>
        </w:rPr>
      </w:pPr>
    </w:p>
    <w:p>
      <w:pPr>
        <w:spacing w:line="266" w:lineRule="auto" w:before="0"/>
        <w:ind w:left="2972" w:right="838" w:hanging="2"/>
        <w:jc w:val="left"/>
        <w:rPr>
          <w:i/>
          <w:sz w:val="22"/>
        </w:rPr>
      </w:pPr>
      <w:r>
        <w:rPr>
          <w:i/>
          <w:color w:val="1F3347"/>
          <w:w w:val="105"/>
          <w:sz w:val="22"/>
        </w:rPr>
        <w:t>Governance</w:t>
      </w:r>
      <w:r>
        <w:rPr>
          <w:i/>
          <w:color w:val="1F3347"/>
          <w:spacing w:val="-15"/>
          <w:w w:val="105"/>
          <w:sz w:val="22"/>
        </w:rPr>
        <w:t> </w:t>
      </w:r>
      <w:r>
        <w:rPr>
          <w:i/>
          <w:color w:val="1F3347"/>
          <w:w w:val="105"/>
          <w:sz w:val="22"/>
        </w:rPr>
        <w:t>is</w:t>
      </w:r>
      <w:r>
        <w:rPr>
          <w:i/>
          <w:color w:val="1F3347"/>
          <w:spacing w:val="-15"/>
          <w:w w:val="105"/>
          <w:sz w:val="22"/>
        </w:rPr>
        <w:t> </w:t>
      </w:r>
      <w:r>
        <w:rPr>
          <w:i/>
          <w:color w:val="1F3347"/>
          <w:w w:val="105"/>
          <w:sz w:val="22"/>
        </w:rPr>
        <w:t>concerned</w:t>
      </w:r>
      <w:r>
        <w:rPr>
          <w:i/>
          <w:color w:val="1F3347"/>
          <w:spacing w:val="-15"/>
          <w:w w:val="105"/>
          <w:sz w:val="22"/>
        </w:rPr>
        <w:t> </w:t>
      </w:r>
      <w:r>
        <w:rPr>
          <w:i/>
          <w:color w:val="1F3347"/>
          <w:w w:val="105"/>
          <w:sz w:val="22"/>
        </w:rPr>
        <w:t>with</w:t>
      </w:r>
      <w:r>
        <w:rPr>
          <w:i/>
          <w:color w:val="1F3347"/>
          <w:spacing w:val="-15"/>
          <w:w w:val="105"/>
          <w:sz w:val="22"/>
        </w:rPr>
        <w:t> </w:t>
      </w:r>
      <w:r>
        <w:rPr>
          <w:i/>
          <w:color w:val="1F3347"/>
          <w:w w:val="105"/>
          <w:sz w:val="22"/>
        </w:rPr>
        <w:t>leadership</w:t>
      </w:r>
      <w:r>
        <w:rPr>
          <w:i/>
          <w:color w:val="1F3347"/>
          <w:spacing w:val="-15"/>
          <w:w w:val="105"/>
          <w:sz w:val="22"/>
        </w:rPr>
        <w:t> </w:t>
      </w:r>
      <w:r>
        <w:rPr>
          <w:i/>
          <w:color w:val="1F3347"/>
          <w:w w:val="105"/>
          <w:sz w:val="22"/>
        </w:rPr>
        <w:t>and</w:t>
      </w:r>
      <w:r>
        <w:rPr>
          <w:i/>
          <w:color w:val="1F3347"/>
          <w:spacing w:val="-15"/>
          <w:w w:val="105"/>
          <w:sz w:val="22"/>
        </w:rPr>
        <w:t> </w:t>
      </w:r>
      <w:r>
        <w:rPr>
          <w:i/>
          <w:color w:val="1F3347"/>
          <w:w w:val="105"/>
          <w:sz w:val="22"/>
        </w:rPr>
        <w:t>direction.</w:t>
      </w:r>
      <w:r>
        <w:rPr>
          <w:i/>
          <w:color w:val="1F3347"/>
          <w:spacing w:val="-15"/>
          <w:w w:val="105"/>
          <w:sz w:val="22"/>
        </w:rPr>
        <w:t> </w:t>
      </w:r>
      <w:r>
        <w:rPr>
          <w:i/>
          <w:color w:val="1F3347"/>
          <w:w w:val="105"/>
          <w:sz w:val="22"/>
        </w:rPr>
        <w:t>It</w:t>
      </w:r>
      <w:r>
        <w:rPr>
          <w:i/>
          <w:color w:val="1F3347"/>
          <w:spacing w:val="-15"/>
          <w:w w:val="105"/>
          <w:sz w:val="22"/>
        </w:rPr>
        <w:t> </w:t>
      </w:r>
      <w:r>
        <w:rPr>
          <w:i/>
          <w:color w:val="1F3347"/>
          <w:w w:val="105"/>
          <w:sz w:val="22"/>
        </w:rPr>
        <w:t>is</w:t>
      </w:r>
      <w:r>
        <w:rPr>
          <w:i/>
          <w:color w:val="1F3347"/>
          <w:spacing w:val="-15"/>
          <w:w w:val="105"/>
          <w:sz w:val="22"/>
        </w:rPr>
        <w:t> </w:t>
      </w:r>
      <w:r>
        <w:rPr>
          <w:i/>
          <w:color w:val="1F3347"/>
          <w:w w:val="105"/>
          <w:sz w:val="22"/>
        </w:rPr>
        <w:t>about</w:t>
      </w:r>
      <w:r>
        <w:rPr>
          <w:i/>
          <w:color w:val="1F3347"/>
          <w:w w:val="105"/>
          <w:sz w:val="22"/>
        </w:rPr>
        <w:t> </w:t>
      </w:r>
      <w:r>
        <w:rPr>
          <w:i/>
          <w:color w:val="1F3347"/>
          <w:sz w:val="22"/>
        </w:rPr>
        <w:t>ensuring</w:t>
      </w:r>
      <w:r>
        <w:rPr>
          <w:i/>
          <w:color w:val="1F3347"/>
          <w:spacing w:val="1"/>
          <w:sz w:val="22"/>
        </w:rPr>
        <w:t> </w:t>
      </w:r>
      <w:r>
        <w:rPr>
          <w:i/>
          <w:color w:val="1F3347"/>
          <w:sz w:val="22"/>
        </w:rPr>
        <w:t>your</w:t>
      </w:r>
      <w:r>
        <w:rPr>
          <w:i/>
          <w:color w:val="1F3347"/>
          <w:spacing w:val="1"/>
          <w:sz w:val="22"/>
        </w:rPr>
        <w:t> </w:t>
      </w:r>
      <w:r>
        <w:rPr>
          <w:i/>
          <w:color w:val="1F3347"/>
          <w:sz w:val="22"/>
        </w:rPr>
        <w:t>charity</w:t>
      </w:r>
      <w:r>
        <w:rPr>
          <w:i/>
          <w:color w:val="1F3347"/>
          <w:spacing w:val="2"/>
          <w:sz w:val="22"/>
        </w:rPr>
        <w:t> </w:t>
      </w:r>
      <w:r>
        <w:rPr>
          <w:i/>
          <w:color w:val="1F3347"/>
          <w:sz w:val="22"/>
        </w:rPr>
        <w:t>has</w:t>
      </w:r>
      <w:r>
        <w:rPr>
          <w:i/>
          <w:color w:val="1F3347"/>
          <w:spacing w:val="1"/>
          <w:sz w:val="22"/>
        </w:rPr>
        <w:t> </w:t>
      </w:r>
      <w:r>
        <w:rPr>
          <w:i/>
          <w:color w:val="1F3347"/>
          <w:sz w:val="22"/>
        </w:rPr>
        <w:t>a</w:t>
      </w:r>
      <w:r>
        <w:rPr>
          <w:i/>
          <w:color w:val="1F3347"/>
          <w:spacing w:val="1"/>
          <w:sz w:val="22"/>
        </w:rPr>
        <w:t> </w:t>
      </w:r>
      <w:r>
        <w:rPr>
          <w:i/>
          <w:color w:val="1F3347"/>
          <w:sz w:val="22"/>
        </w:rPr>
        <w:t>clear,</w:t>
      </w:r>
      <w:r>
        <w:rPr>
          <w:i/>
          <w:color w:val="1F3347"/>
          <w:spacing w:val="2"/>
          <w:sz w:val="22"/>
        </w:rPr>
        <w:t> </w:t>
      </w:r>
      <w:r>
        <w:rPr>
          <w:i/>
          <w:color w:val="1F3347"/>
          <w:sz w:val="22"/>
        </w:rPr>
        <w:t>shared</w:t>
      </w:r>
      <w:r>
        <w:rPr>
          <w:i/>
          <w:color w:val="1F3347"/>
          <w:spacing w:val="1"/>
          <w:sz w:val="22"/>
        </w:rPr>
        <w:t> </w:t>
      </w:r>
      <w:r>
        <w:rPr>
          <w:i/>
          <w:color w:val="1F3347"/>
          <w:sz w:val="22"/>
        </w:rPr>
        <w:t>vision</w:t>
      </w:r>
      <w:r>
        <w:rPr>
          <w:i/>
          <w:color w:val="1F3347"/>
          <w:spacing w:val="2"/>
          <w:sz w:val="22"/>
        </w:rPr>
        <w:t> </w:t>
      </w:r>
      <w:r>
        <w:rPr>
          <w:i/>
          <w:color w:val="1F3347"/>
          <w:sz w:val="22"/>
        </w:rPr>
        <w:t>of</w:t>
      </w:r>
      <w:r>
        <w:rPr>
          <w:i/>
          <w:color w:val="1F3347"/>
          <w:spacing w:val="1"/>
          <w:sz w:val="22"/>
        </w:rPr>
        <w:t> </w:t>
      </w:r>
      <w:r>
        <w:rPr>
          <w:i/>
          <w:color w:val="1F3347"/>
          <w:sz w:val="22"/>
        </w:rPr>
        <w:t>its</w:t>
      </w:r>
      <w:r>
        <w:rPr>
          <w:i/>
          <w:color w:val="1F3347"/>
          <w:spacing w:val="1"/>
          <w:sz w:val="22"/>
        </w:rPr>
        <w:t> </w:t>
      </w:r>
      <w:r>
        <w:rPr>
          <w:i/>
          <w:color w:val="1F3347"/>
          <w:sz w:val="22"/>
        </w:rPr>
        <w:t>purpose,</w:t>
      </w:r>
      <w:r>
        <w:rPr>
          <w:i/>
          <w:color w:val="1F3347"/>
          <w:spacing w:val="2"/>
          <w:sz w:val="22"/>
        </w:rPr>
        <w:t> </w:t>
      </w:r>
      <w:r>
        <w:rPr>
          <w:i/>
          <w:color w:val="1F3347"/>
          <w:spacing w:val="-4"/>
          <w:sz w:val="22"/>
        </w:rPr>
        <w:t>what</w:t>
      </w:r>
    </w:p>
    <w:p>
      <w:pPr>
        <w:spacing w:line="251" w:lineRule="exact" w:before="0"/>
        <w:ind w:left="2971" w:right="0" w:firstLine="0"/>
        <w:jc w:val="left"/>
        <w:rPr>
          <w:sz w:val="13"/>
        </w:rPr>
      </w:pPr>
      <w:r>
        <w:rPr>
          <w:i/>
          <w:color w:val="1F3347"/>
          <w:sz w:val="22"/>
        </w:rPr>
        <w:t>it</w:t>
      </w:r>
      <w:r>
        <w:rPr>
          <w:i/>
          <w:color w:val="1F3347"/>
          <w:spacing w:val="2"/>
          <w:sz w:val="22"/>
        </w:rPr>
        <w:t> </w:t>
      </w:r>
      <w:r>
        <w:rPr>
          <w:i/>
          <w:color w:val="1F3347"/>
          <w:sz w:val="22"/>
        </w:rPr>
        <w:t>is</w:t>
      </w:r>
      <w:r>
        <w:rPr>
          <w:i/>
          <w:color w:val="1F3347"/>
          <w:spacing w:val="2"/>
          <w:sz w:val="22"/>
        </w:rPr>
        <w:t> </w:t>
      </w:r>
      <w:r>
        <w:rPr>
          <w:i/>
          <w:color w:val="1F3347"/>
          <w:sz w:val="22"/>
        </w:rPr>
        <w:t>aiming</w:t>
      </w:r>
      <w:r>
        <w:rPr>
          <w:i/>
          <w:color w:val="1F3347"/>
          <w:spacing w:val="3"/>
          <w:sz w:val="22"/>
        </w:rPr>
        <w:t> </w:t>
      </w:r>
      <w:r>
        <w:rPr>
          <w:i/>
          <w:color w:val="1F3347"/>
          <w:sz w:val="22"/>
        </w:rPr>
        <w:t>to</w:t>
      </w:r>
      <w:r>
        <w:rPr>
          <w:i/>
          <w:color w:val="1F3347"/>
          <w:spacing w:val="2"/>
          <w:sz w:val="22"/>
        </w:rPr>
        <w:t> </w:t>
      </w:r>
      <w:r>
        <w:rPr>
          <w:i/>
          <w:color w:val="1F3347"/>
          <w:sz w:val="22"/>
        </w:rPr>
        <w:t>achieve</w:t>
      </w:r>
      <w:r>
        <w:rPr>
          <w:i/>
          <w:color w:val="1F3347"/>
          <w:spacing w:val="2"/>
          <w:sz w:val="22"/>
        </w:rPr>
        <w:t> </w:t>
      </w:r>
      <w:r>
        <w:rPr>
          <w:i/>
          <w:color w:val="1F3347"/>
          <w:sz w:val="22"/>
        </w:rPr>
        <w:t>and</w:t>
      </w:r>
      <w:r>
        <w:rPr>
          <w:i/>
          <w:color w:val="1F3347"/>
          <w:spacing w:val="3"/>
          <w:sz w:val="22"/>
        </w:rPr>
        <w:t> </w:t>
      </w:r>
      <w:r>
        <w:rPr>
          <w:i/>
          <w:color w:val="1F3347"/>
          <w:sz w:val="22"/>
        </w:rPr>
        <w:t>how</w:t>
      </w:r>
      <w:r>
        <w:rPr>
          <w:i/>
          <w:color w:val="1F3347"/>
          <w:spacing w:val="2"/>
          <w:sz w:val="22"/>
        </w:rPr>
        <w:t> </w:t>
      </w:r>
      <w:r>
        <w:rPr>
          <w:i/>
          <w:color w:val="1F3347"/>
          <w:sz w:val="22"/>
        </w:rPr>
        <w:t>in</w:t>
      </w:r>
      <w:r>
        <w:rPr>
          <w:i/>
          <w:color w:val="1F3347"/>
          <w:spacing w:val="2"/>
          <w:sz w:val="22"/>
        </w:rPr>
        <w:t> </w:t>
      </w:r>
      <w:r>
        <w:rPr>
          <w:i/>
          <w:color w:val="1F3347"/>
          <w:sz w:val="22"/>
        </w:rPr>
        <w:t>broad</w:t>
      </w:r>
      <w:r>
        <w:rPr>
          <w:i/>
          <w:color w:val="1F3347"/>
          <w:spacing w:val="3"/>
          <w:sz w:val="22"/>
        </w:rPr>
        <w:t> </w:t>
      </w:r>
      <w:r>
        <w:rPr>
          <w:i/>
          <w:color w:val="1F3347"/>
          <w:sz w:val="22"/>
        </w:rPr>
        <w:t>terms</w:t>
      </w:r>
      <w:r>
        <w:rPr>
          <w:i/>
          <w:color w:val="1F3347"/>
          <w:spacing w:val="2"/>
          <w:sz w:val="22"/>
        </w:rPr>
        <w:t> </w:t>
      </w:r>
      <w:r>
        <w:rPr>
          <w:i/>
          <w:color w:val="1F3347"/>
          <w:sz w:val="22"/>
        </w:rPr>
        <w:t>it</w:t>
      </w:r>
      <w:r>
        <w:rPr>
          <w:i/>
          <w:color w:val="1F3347"/>
          <w:spacing w:val="2"/>
          <w:sz w:val="22"/>
        </w:rPr>
        <w:t> </w:t>
      </w:r>
      <w:r>
        <w:rPr>
          <w:i/>
          <w:color w:val="1F3347"/>
          <w:sz w:val="22"/>
        </w:rPr>
        <w:t>will</w:t>
      </w:r>
      <w:r>
        <w:rPr>
          <w:i/>
          <w:color w:val="1F3347"/>
          <w:spacing w:val="3"/>
          <w:sz w:val="22"/>
        </w:rPr>
        <w:t> </w:t>
      </w:r>
      <w:r>
        <w:rPr>
          <w:i/>
          <w:color w:val="1F3347"/>
          <w:sz w:val="22"/>
        </w:rPr>
        <w:t>go</w:t>
      </w:r>
      <w:r>
        <w:rPr>
          <w:i/>
          <w:color w:val="1F3347"/>
          <w:spacing w:val="2"/>
          <w:sz w:val="22"/>
        </w:rPr>
        <w:t> </w:t>
      </w:r>
      <w:r>
        <w:rPr>
          <w:i/>
          <w:color w:val="1F3347"/>
          <w:sz w:val="22"/>
        </w:rPr>
        <w:t>about</w:t>
      </w:r>
      <w:r>
        <w:rPr>
          <w:i/>
          <w:color w:val="1F3347"/>
          <w:spacing w:val="2"/>
          <w:sz w:val="22"/>
        </w:rPr>
        <w:t> </w:t>
      </w:r>
      <w:r>
        <w:rPr>
          <w:i/>
          <w:color w:val="1F3347"/>
          <w:sz w:val="22"/>
        </w:rPr>
        <w:t>doing</w:t>
      </w:r>
      <w:r>
        <w:rPr>
          <w:i/>
          <w:color w:val="1F3347"/>
          <w:spacing w:val="3"/>
          <w:sz w:val="22"/>
        </w:rPr>
        <w:t> </w:t>
      </w:r>
      <w:r>
        <w:rPr>
          <w:i/>
          <w:color w:val="1F3347"/>
          <w:spacing w:val="-4"/>
          <w:sz w:val="22"/>
        </w:rPr>
        <w:t>it.</w:t>
      </w:r>
      <w:r>
        <w:rPr>
          <w:color w:val="1F3347"/>
          <w:spacing w:val="-4"/>
          <w:position w:val="7"/>
          <w:sz w:val="13"/>
        </w:rPr>
        <w:t>8</w:t>
      </w:r>
    </w:p>
    <w:p>
      <w:pPr>
        <w:pStyle w:val="BodyText"/>
        <w:spacing w:before="54"/>
      </w:pPr>
    </w:p>
    <w:p>
      <w:pPr>
        <w:pStyle w:val="BodyText"/>
        <w:spacing w:line="266" w:lineRule="auto"/>
        <w:ind w:left="2293" w:right="606" w:hanging="3"/>
      </w:pPr>
      <w:r>
        <w:rPr>
          <w:color w:val="1F3347"/>
          <w:w w:val="110"/>
        </w:rPr>
        <w:t>The</w:t>
      </w:r>
      <w:r>
        <w:rPr>
          <w:color w:val="1F3347"/>
          <w:spacing w:val="-17"/>
          <w:w w:val="110"/>
        </w:rPr>
        <w:t> </w:t>
      </w:r>
      <w:r>
        <w:rPr>
          <w:color w:val="1F3347"/>
          <w:w w:val="110"/>
        </w:rPr>
        <w:t>Clore</w:t>
      </w:r>
      <w:r>
        <w:rPr>
          <w:color w:val="1F3347"/>
          <w:spacing w:val="-17"/>
          <w:w w:val="110"/>
        </w:rPr>
        <w:t> </w:t>
      </w:r>
      <w:r>
        <w:rPr>
          <w:color w:val="1F3347"/>
          <w:w w:val="110"/>
        </w:rPr>
        <w:t>Leadership</w:t>
      </w:r>
      <w:r>
        <w:rPr>
          <w:color w:val="1F3347"/>
          <w:spacing w:val="-17"/>
          <w:w w:val="110"/>
        </w:rPr>
        <w:t> </w:t>
      </w:r>
      <w:r>
        <w:rPr>
          <w:color w:val="1F3347"/>
          <w:w w:val="110"/>
        </w:rPr>
        <w:t>Programme,</w:t>
      </w:r>
      <w:r>
        <w:rPr>
          <w:color w:val="1F3347"/>
          <w:spacing w:val="-17"/>
          <w:w w:val="110"/>
        </w:rPr>
        <w:t> </w:t>
      </w:r>
      <w:r>
        <w:rPr>
          <w:color w:val="1F3347"/>
          <w:w w:val="110"/>
        </w:rPr>
        <w:t>together</w:t>
      </w:r>
      <w:r>
        <w:rPr>
          <w:color w:val="1F3347"/>
          <w:spacing w:val="-17"/>
          <w:w w:val="110"/>
        </w:rPr>
        <w:t> </w:t>
      </w:r>
      <w:r>
        <w:rPr>
          <w:color w:val="1F3347"/>
          <w:w w:val="110"/>
        </w:rPr>
        <w:t>with</w:t>
      </w:r>
      <w:r>
        <w:rPr>
          <w:color w:val="1F3347"/>
          <w:spacing w:val="-17"/>
          <w:w w:val="110"/>
        </w:rPr>
        <w:t> </w:t>
      </w:r>
      <w:r>
        <w:rPr>
          <w:color w:val="1F3347"/>
          <w:w w:val="110"/>
        </w:rPr>
        <w:t>a</w:t>
      </w:r>
      <w:r>
        <w:rPr>
          <w:color w:val="1F3347"/>
          <w:spacing w:val="-17"/>
          <w:w w:val="110"/>
        </w:rPr>
        <w:t> </w:t>
      </w:r>
      <w:r>
        <w:rPr>
          <w:color w:val="1F3347"/>
          <w:w w:val="110"/>
        </w:rPr>
        <w:t>consortium</w:t>
      </w:r>
      <w:r>
        <w:rPr>
          <w:color w:val="1F3347"/>
          <w:spacing w:val="-17"/>
          <w:w w:val="110"/>
        </w:rPr>
        <w:t> </w:t>
      </w:r>
      <w:r>
        <w:rPr>
          <w:color w:val="1F3347"/>
          <w:w w:val="110"/>
        </w:rPr>
        <w:t>of</w:t>
      </w:r>
      <w:r>
        <w:rPr>
          <w:color w:val="1F3347"/>
          <w:spacing w:val="-17"/>
          <w:w w:val="110"/>
        </w:rPr>
        <w:t> </w:t>
      </w:r>
      <w:r>
        <w:rPr>
          <w:color w:val="1F3347"/>
          <w:w w:val="110"/>
        </w:rPr>
        <w:t>trusts</w:t>
      </w:r>
      <w:r>
        <w:rPr>
          <w:color w:val="1F3347"/>
          <w:spacing w:val="-17"/>
          <w:w w:val="110"/>
        </w:rPr>
        <w:t> </w:t>
      </w:r>
      <w:r>
        <w:rPr>
          <w:color w:val="1F3347"/>
          <w:w w:val="110"/>
        </w:rPr>
        <w:t>and foundations,</w:t>
      </w:r>
      <w:r>
        <w:rPr>
          <w:color w:val="1F3347"/>
          <w:w w:val="110"/>
          <w:position w:val="7"/>
          <w:sz w:val="13"/>
        </w:rPr>
        <w:t>9</w:t>
      </w:r>
      <w:r>
        <w:rPr>
          <w:color w:val="1F3347"/>
          <w:spacing w:val="15"/>
          <w:w w:val="110"/>
          <w:position w:val="7"/>
          <w:sz w:val="13"/>
        </w:rPr>
        <w:t> </w:t>
      </w:r>
      <w:r>
        <w:rPr>
          <w:color w:val="1F3347"/>
          <w:w w:val="110"/>
        </w:rPr>
        <w:t>has</w:t>
      </w:r>
      <w:r>
        <w:rPr>
          <w:color w:val="1F3347"/>
          <w:spacing w:val="-12"/>
          <w:w w:val="110"/>
        </w:rPr>
        <w:t> </w:t>
      </w:r>
      <w:r>
        <w:rPr>
          <w:color w:val="1F3347"/>
          <w:w w:val="110"/>
        </w:rPr>
        <w:t>commissioned</w:t>
      </w:r>
      <w:r>
        <w:rPr>
          <w:color w:val="1F3347"/>
          <w:spacing w:val="-12"/>
          <w:w w:val="110"/>
        </w:rPr>
        <w:t> </w:t>
      </w:r>
      <w:r>
        <w:rPr>
          <w:color w:val="1F3347"/>
          <w:w w:val="110"/>
        </w:rPr>
        <w:t>a</w:t>
      </w:r>
      <w:r>
        <w:rPr>
          <w:color w:val="1F3347"/>
          <w:spacing w:val="-12"/>
          <w:w w:val="110"/>
        </w:rPr>
        <w:t> </w:t>
      </w:r>
      <w:r>
        <w:rPr>
          <w:color w:val="1F3347"/>
          <w:w w:val="110"/>
        </w:rPr>
        <w:t>review</w:t>
      </w:r>
      <w:r>
        <w:rPr>
          <w:color w:val="1F3347"/>
          <w:spacing w:val="-12"/>
          <w:w w:val="110"/>
        </w:rPr>
        <w:t> </w:t>
      </w:r>
      <w:r>
        <w:rPr>
          <w:color w:val="1F3347"/>
          <w:w w:val="110"/>
        </w:rPr>
        <w:t>of</w:t>
      </w:r>
      <w:r>
        <w:rPr>
          <w:color w:val="1F3347"/>
          <w:spacing w:val="-12"/>
          <w:w w:val="110"/>
        </w:rPr>
        <w:t> </w:t>
      </w:r>
      <w:r>
        <w:rPr>
          <w:color w:val="1F3347"/>
          <w:w w:val="110"/>
        </w:rPr>
        <w:t>the</w:t>
      </w:r>
      <w:r>
        <w:rPr>
          <w:color w:val="1F3347"/>
          <w:spacing w:val="-12"/>
          <w:w w:val="110"/>
        </w:rPr>
        <w:t> </w:t>
      </w:r>
      <w:r>
        <w:rPr>
          <w:color w:val="1F3347"/>
          <w:w w:val="110"/>
        </w:rPr>
        <w:t>governance</w:t>
      </w:r>
      <w:r>
        <w:rPr>
          <w:color w:val="1F3347"/>
          <w:spacing w:val="-12"/>
          <w:w w:val="110"/>
        </w:rPr>
        <w:t> </w:t>
      </w:r>
      <w:r>
        <w:rPr>
          <w:color w:val="1F3347"/>
          <w:w w:val="110"/>
        </w:rPr>
        <w:t>development needs of arts organisations and museums.</w:t>
      </w:r>
      <w:r>
        <w:rPr>
          <w:color w:val="1F3347"/>
          <w:w w:val="110"/>
          <w:position w:val="7"/>
          <w:sz w:val="13"/>
        </w:rPr>
        <w:t>10</w:t>
      </w:r>
      <w:r>
        <w:rPr>
          <w:color w:val="1F3347"/>
          <w:spacing w:val="40"/>
          <w:w w:val="110"/>
          <w:position w:val="7"/>
          <w:sz w:val="13"/>
        </w:rPr>
        <w:t> </w:t>
      </w:r>
      <w:r>
        <w:rPr>
          <w:color w:val="1F3347"/>
          <w:w w:val="110"/>
        </w:rPr>
        <w:t>The aim of the review is to strengthen</w:t>
      </w:r>
      <w:r>
        <w:rPr>
          <w:color w:val="1F3347"/>
          <w:spacing w:val="-11"/>
          <w:w w:val="110"/>
        </w:rPr>
        <w:t> </w:t>
      </w:r>
      <w:r>
        <w:rPr>
          <w:color w:val="1F3347"/>
          <w:w w:val="110"/>
        </w:rPr>
        <w:t>the</w:t>
      </w:r>
      <w:r>
        <w:rPr>
          <w:color w:val="1F3347"/>
          <w:spacing w:val="-11"/>
          <w:w w:val="110"/>
        </w:rPr>
        <w:t> </w:t>
      </w:r>
      <w:r>
        <w:rPr>
          <w:color w:val="1F3347"/>
          <w:w w:val="110"/>
        </w:rPr>
        <w:t>governance</w:t>
      </w:r>
      <w:r>
        <w:rPr>
          <w:color w:val="1F3347"/>
          <w:spacing w:val="-11"/>
          <w:w w:val="110"/>
        </w:rPr>
        <w:t> </w:t>
      </w:r>
      <w:r>
        <w:rPr>
          <w:color w:val="1F3347"/>
          <w:w w:val="110"/>
        </w:rPr>
        <w:t>of</w:t>
      </w:r>
      <w:r>
        <w:rPr>
          <w:color w:val="1F3347"/>
          <w:spacing w:val="-11"/>
          <w:w w:val="110"/>
        </w:rPr>
        <w:t> </w:t>
      </w:r>
      <w:r>
        <w:rPr>
          <w:color w:val="1F3347"/>
          <w:w w:val="110"/>
        </w:rPr>
        <w:t>arts</w:t>
      </w:r>
      <w:r>
        <w:rPr>
          <w:color w:val="1F3347"/>
          <w:spacing w:val="-11"/>
          <w:w w:val="110"/>
        </w:rPr>
        <w:t> </w:t>
      </w:r>
      <w:r>
        <w:rPr>
          <w:color w:val="1F3347"/>
          <w:w w:val="110"/>
        </w:rPr>
        <w:t>and</w:t>
      </w:r>
      <w:r>
        <w:rPr>
          <w:color w:val="1F3347"/>
          <w:spacing w:val="-11"/>
          <w:w w:val="110"/>
        </w:rPr>
        <w:t> </w:t>
      </w:r>
      <w:r>
        <w:rPr>
          <w:color w:val="1F3347"/>
          <w:w w:val="110"/>
        </w:rPr>
        <w:t>museums</w:t>
      </w:r>
      <w:r>
        <w:rPr>
          <w:color w:val="1F3347"/>
          <w:spacing w:val="-11"/>
          <w:w w:val="110"/>
        </w:rPr>
        <w:t> </w:t>
      </w:r>
      <w:r>
        <w:rPr>
          <w:color w:val="1F3347"/>
          <w:w w:val="110"/>
        </w:rPr>
        <w:t>by</w:t>
      </w:r>
      <w:r>
        <w:rPr>
          <w:color w:val="1F3347"/>
          <w:spacing w:val="-11"/>
          <w:w w:val="110"/>
        </w:rPr>
        <w:t> </w:t>
      </w:r>
      <w:r>
        <w:rPr>
          <w:color w:val="1F3347"/>
          <w:w w:val="110"/>
        </w:rPr>
        <w:t>identifying</w:t>
      </w:r>
      <w:r>
        <w:rPr>
          <w:color w:val="1F3347"/>
          <w:spacing w:val="-11"/>
          <w:w w:val="110"/>
        </w:rPr>
        <w:t> </w:t>
      </w:r>
      <w:r>
        <w:rPr>
          <w:color w:val="1F3347"/>
          <w:w w:val="110"/>
        </w:rPr>
        <w:t>(a)</w:t>
      </w:r>
      <w:r>
        <w:rPr>
          <w:color w:val="1F3347"/>
          <w:spacing w:val="-11"/>
          <w:w w:val="110"/>
        </w:rPr>
        <w:t> </w:t>
      </w:r>
      <w:r>
        <w:rPr>
          <w:color w:val="1F3347"/>
          <w:w w:val="110"/>
        </w:rPr>
        <w:t>resources which are currently available and (b) gaps in provision which might be addressed through a governance development programme, tailored to the needs</w:t>
      </w:r>
      <w:r>
        <w:rPr>
          <w:color w:val="1F3347"/>
          <w:spacing w:val="-24"/>
          <w:w w:val="110"/>
        </w:rPr>
        <w:t> </w:t>
      </w:r>
      <w:r>
        <w:rPr>
          <w:color w:val="1F3347"/>
          <w:w w:val="110"/>
        </w:rPr>
        <w:t>of</w:t>
      </w:r>
      <w:r>
        <w:rPr>
          <w:color w:val="1F3347"/>
          <w:spacing w:val="-21"/>
          <w:w w:val="110"/>
        </w:rPr>
        <w:t> </w:t>
      </w:r>
      <w:r>
        <w:rPr>
          <w:color w:val="1F3347"/>
          <w:w w:val="110"/>
        </w:rPr>
        <w:t>arts</w:t>
      </w:r>
      <w:r>
        <w:rPr>
          <w:color w:val="1F3347"/>
          <w:spacing w:val="-22"/>
          <w:w w:val="110"/>
        </w:rPr>
        <w:t> </w:t>
      </w:r>
      <w:r>
        <w:rPr>
          <w:color w:val="1F3347"/>
          <w:w w:val="110"/>
        </w:rPr>
        <w:t>organisations</w:t>
      </w:r>
      <w:r>
        <w:rPr>
          <w:color w:val="1F3347"/>
          <w:spacing w:val="-21"/>
          <w:w w:val="110"/>
        </w:rPr>
        <w:t> </w:t>
      </w:r>
      <w:r>
        <w:rPr>
          <w:color w:val="1F3347"/>
          <w:w w:val="110"/>
        </w:rPr>
        <w:t>and</w:t>
      </w:r>
      <w:r>
        <w:rPr>
          <w:color w:val="1F3347"/>
          <w:spacing w:val="-22"/>
          <w:w w:val="110"/>
        </w:rPr>
        <w:t> </w:t>
      </w:r>
      <w:r>
        <w:rPr>
          <w:color w:val="1F3347"/>
          <w:w w:val="110"/>
        </w:rPr>
        <w:t>museums.</w:t>
      </w:r>
      <w:r>
        <w:rPr>
          <w:color w:val="1F3347"/>
          <w:spacing w:val="-21"/>
          <w:w w:val="110"/>
        </w:rPr>
        <w:t> </w:t>
      </w:r>
      <w:r>
        <w:rPr>
          <w:color w:val="1F3347"/>
          <w:w w:val="110"/>
        </w:rPr>
        <w:t>The</w:t>
      </w:r>
      <w:r>
        <w:rPr>
          <w:color w:val="1F3347"/>
          <w:spacing w:val="-22"/>
          <w:w w:val="110"/>
        </w:rPr>
        <w:t> </w:t>
      </w:r>
      <w:r>
        <w:rPr>
          <w:color w:val="1F3347"/>
          <w:w w:val="110"/>
        </w:rPr>
        <w:t>brief</w:t>
      </w:r>
      <w:r>
        <w:rPr>
          <w:color w:val="1F3347"/>
          <w:spacing w:val="-21"/>
          <w:w w:val="110"/>
        </w:rPr>
        <w:t> </w:t>
      </w:r>
      <w:r>
        <w:rPr>
          <w:color w:val="1F3347"/>
          <w:w w:val="110"/>
        </w:rPr>
        <w:t>is</w:t>
      </w:r>
      <w:r>
        <w:rPr>
          <w:color w:val="1F3347"/>
          <w:spacing w:val="-22"/>
          <w:w w:val="110"/>
        </w:rPr>
        <w:t> </w:t>
      </w:r>
      <w:r>
        <w:rPr>
          <w:color w:val="1F3347"/>
          <w:w w:val="110"/>
        </w:rPr>
        <w:t>included</w:t>
      </w:r>
      <w:r>
        <w:rPr>
          <w:color w:val="1F3347"/>
          <w:spacing w:val="-21"/>
          <w:w w:val="110"/>
        </w:rPr>
        <w:t> </w:t>
      </w:r>
      <w:r>
        <w:rPr>
          <w:color w:val="1F3347"/>
          <w:w w:val="110"/>
        </w:rPr>
        <w:t>in</w:t>
      </w:r>
      <w:r>
        <w:rPr>
          <w:color w:val="1F3347"/>
          <w:spacing w:val="-22"/>
          <w:w w:val="110"/>
        </w:rPr>
        <w:t> </w:t>
      </w:r>
      <w:r>
        <w:rPr>
          <w:color w:val="C56E14"/>
          <w:w w:val="110"/>
        </w:rPr>
        <w:t>Appendix</w:t>
      </w:r>
      <w:r>
        <w:rPr>
          <w:color w:val="C56E14"/>
          <w:spacing w:val="-21"/>
          <w:w w:val="110"/>
        </w:rPr>
        <w:t> </w:t>
      </w:r>
      <w:r>
        <w:rPr>
          <w:color w:val="C56E14"/>
          <w:w w:val="110"/>
        </w:rPr>
        <w:t>1</w:t>
      </w:r>
      <w:r>
        <w:rPr>
          <w:color w:val="1F3347"/>
          <w:w w:val="110"/>
        </w:rPr>
        <w:t>.</w:t>
      </w:r>
    </w:p>
    <w:p>
      <w:pPr>
        <w:pStyle w:val="BodyText"/>
        <w:spacing w:before="21"/>
      </w:pPr>
    </w:p>
    <w:p>
      <w:pPr>
        <w:pStyle w:val="BodyText"/>
        <w:spacing w:line="266" w:lineRule="auto"/>
        <w:ind w:left="2291" w:right="995" w:hanging="2"/>
      </w:pPr>
      <w:r>
        <w:rPr>
          <w:color w:val="1F3347"/>
          <w:w w:val="110"/>
        </w:rPr>
        <w:t>This report takes its definition of governance as ‘the systems and processes concerned with ensuring the overall direction, effectiveness, supervision</w:t>
      </w:r>
      <w:r>
        <w:rPr>
          <w:color w:val="1F3347"/>
          <w:spacing w:val="-7"/>
          <w:w w:val="110"/>
        </w:rPr>
        <w:t> </w:t>
      </w:r>
      <w:r>
        <w:rPr>
          <w:color w:val="1F3347"/>
          <w:w w:val="110"/>
        </w:rPr>
        <w:t>and</w:t>
      </w:r>
      <w:r>
        <w:rPr>
          <w:color w:val="1F3347"/>
          <w:spacing w:val="-7"/>
          <w:w w:val="110"/>
        </w:rPr>
        <w:t> </w:t>
      </w:r>
      <w:r>
        <w:rPr>
          <w:color w:val="1F3347"/>
          <w:w w:val="110"/>
        </w:rPr>
        <w:t>accountability</w:t>
      </w:r>
      <w:r>
        <w:rPr>
          <w:color w:val="1F3347"/>
          <w:spacing w:val="-7"/>
          <w:w w:val="110"/>
        </w:rPr>
        <w:t> </w:t>
      </w:r>
      <w:r>
        <w:rPr>
          <w:color w:val="1F3347"/>
          <w:w w:val="110"/>
        </w:rPr>
        <w:t>of</w:t>
      </w:r>
      <w:r>
        <w:rPr>
          <w:color w:val="1F3347"/>
          <w:spacing w:val="-7"/>
          <w:w w:val="110"/>
        </w:rPr>
        <w:t> </w:t>
      </w:r>
      <w:r>
        <w:rPr>
          <w:color w:val="1F3347"/>
          <w:w w:val="110"/>
        </w:rPr>
        <w:t>an</w:t>
      </w:r>
      <w:r>
        <w:rPr>
          <w:color w:val="1F3347"/>
          <w:spacing w:val="-7"/>
          <w:w w:val="110"/>
        </w:rPr>
        <w:t> </w:t>
      </w:r>
      <w:r>
        <w:rPr>
          <w:color w:val="1F3347"/>
          <w:w w:val="110"/>
        </w:rPr>
        <w:t>organisation’.</w:t>
      </w:r>
      <w:r>
        <w:rPr>
          <w:color w:val="1F3347"/>
          <w:w w:val="110"/>
          <w:position w:val="7"/>
          <w:sz w:val="13"/>
        </w:rPr>
        <w:t>11</w:t>
      </w:r>
      <w:r>
        <w:rPr>
          <w:color w:val="1F3347"/>
          <w:spacing w:val="17"/>
          <w:w w:val="110"/>
          <w:position w:val="7"/>
          <w:sz w:val="13"/>
        </w:rPr>
        <w:t> </w:t>
      </w:r>
      <w:r>
        <w:rPr>
          <w:color w:val="1F3347"/>
          <w:w w:val="110"/>
        </w:rPr>
        <w:t>Governance</w:t>
      </w:r>
      <w:r>
        <w:rPr>
          <w:color w:val="1F3347"/>
          <w:spacing w:val="-7"/>
          <w:w w:val="110"/>
        </w:rPr>
        <w:t> </w:t>
      </w:r>
      <w:r>
        <w:rPr>
          <w:color w:val="1F3347"/>
          <w:w w:val="110"/>
        </w:rPr>
        <w:t>is</w:t>
      </w:r>
      <w:r>
        <w:rPr>
          <w:color w:val="1F3347"/>
          <w:spacing w:val="-7"/>
          <w:w w:val="110"/>
        </w:rPr>
        <w:t> </w:t>
      </w:r>
      <w:r>
        <w:rPr>
          <w:color w:val="1F3347"/>
          <w:w w:val="110"/>
        </w:rPr>
        <w:t>more than</w:t>
      </w:r>
      <w:r>
        <w:rPr>
          <w:color w:val="1F3347"/>
          <w:spacing w:val="-11"/>
          <w:w w:val="110"/>
        </w:rPr>
        <w:t> </w:t>
      </w:r>
      <w:r>
        <w:rPr>
          <w:color w:val="1F3347"/>
          <w:w w:val="110"/>
        </w:rPr>
        <w:t>financial</w:t>
      </w:r>
      <w:r>
        <w:rPr>
          <w:color w:val="1F3347"/>
          <w:spacing w:val="-11"/>
          <w:w w:val="110"/>
        </w:rPr>
        <w:t> </w:t>
      </w:r>
      <w:r>
        <w:rPr>
          <w:color w:val="1F3347"/>
          <w:w w:val="110"/>
        </w:rPr>
        <w:t>scrutiny.</w:t>
      </w:r>
      <w:r>
        <w:rPr>
          <w:color w:val="1F3347"/>
          <w:spacing w:val="-11"/>
          <w:w w:val="110"/>
        </w:rPr>
        <w:t> </w:t>
      </w:r>
      <w:r>
        <w:rPr>
          <w:color w:val="1F3347"/>
          <w:w w:val="110"/>
        </w:rPr>
        <w:t>The</w:t>
      </w:r>
      <w:r>
        <w:rPr>
          <w:color w:val="1F3347"/>
          <w:spacing w:val="-11"/>
          <w:w w:val="110"/>
        </w:rPr>
        <w:t> </w:t>
      </w:r>
      <w:r>
        <w:rPr>
          <w:color w:val="1F3347"/>
          <w:w w:val="110"/>
        </w:rPr>
        <w:t>language</w:t>
      </w:r>
      <w:r>
        <w:rPr>
          <w:color w:val="1F3347"/>
          <w:spacing w:val="-11"/>
          <w:w w:val="110"/>
        </w:rPr>
        <w:t> </w:t>
      </w:r>
      <w:r>
        <w:rPr>
          <w:color w:val="1F3347"/>
          <w:w w:val="110"/>
        </w:rPr>
        <w:t>of</w:t>
      </w:r>
      <w:r>
        <w:rPr>
          <w:color w:val="1F3347"/>
          <w:spacing w:val="-11"/>
          <w:w w:val="110"/>
        </w:rPr>
        <w:t> </w:t>
      </w:r>
      <w:r>
        <w:rPr>
          <w:color w:val="1F3347"/>
          <w:w w:val="110"/>
        </w:rPr>
        <w:t>fiduciary</w:t>
      </w:r>
      <w:r>
        <w:rPr>
          <w:color w:val="1F3347"/>
          <w:spacing w:val="-11"/>
          <w:w w:val="110"/>
        </w:rPr>
        <w:t> </w:t>
      </w:r>
      <w:r>
        <w:rPr>
          <w:color w:val="1F3347"/>
          <w:w w:val="110"/>
        </w:rPr>
        <w:t>responsibilities</w:t>
      </w:r>
      <w:r>
        <w:rPr>
          <w:color w:val="1F3347"/>
          <w:spacing w:val="-11"/>
          <w:w w:val="110"/>
        </w:rPr>
        <w:t> </w:t>
      </w:r>
      <w:r>
        <w:rPr>
          <w:color w:val="1F3347"/>
          <w:w w:val="110"/>
        </w:rPr>
        <w:t>abound in legal explanations of the role and responsibility of boards and while this is vitally important, it is not what attracts skilled, committed people to this role. Rather it is the prospect of contributing to the production of something that contributes to enhancing the quality of life – in this case our creative lives. Governance is under-acknowledged leadership. The boards of charitable organisations form the custodians of public benefit and must reflect the organisation’s cultural, social, and societal responsibilities by aligning their work with the best interests of their communities and stakeholders.</w:t>
      </w:r>
    </w:p>
    <w:p>
      <w:pPr>
        <w:pStyle w:val="BodyText"/>
      </w:pPr>
    </w:p>
    <w:p>
      <w:pPr>
        <w:pStyle w:val="BodyText"/>
      </w:pPr>
    </w:p>
    <w:p>
      <w:pPr>
        <w:pStyle w:val="BodyText"/>
      </w:pPr>
    </w:p>
    <w:p>
      <w:pPr>
        <w:pStyle w:val="BodyText"/>
      </w:pPr>
    </w:p>
    <w:p>
      <w:pPr>
        <w:pStyle w:val="BodyText"/>
        <w:spacing w:before="208"/>
      </w:pPr>
    </w:p>
    <w:p>
      <w:pPr>
        <w:pStyle w:val="ListParagraph"/>
        <w:numPr>
          <w:ilvl w:val="0"/>
          <w:numId w:val="4"/>
        </w:numPr>
        <w:tabs>
          <w:tab w:pos="2967" w:val="left" w:leader="none"/>
        </w:tabs>
        <w:spacing w:line="240" w:lineRule="auto" w:before="0" w:after="0"/>
        <w:ind w:left="2967" w:right="0" w:hanging="274"/>
        <w:jc w:val="left"/>
        <w:rPr>
          <w:sz w:val="16"/>
        </w:rPr>
      </w:pPr>
      <w:r>
        <w:rPr>
          <w:color w:val="1F3347"/>
          <w:sz w:val="16"/>
        </w:rPr>
        <w:t>NCVO</w:t>
      </w:r>
      <w:r>
        <w:rPr>
          <w:color w:val="1F3347"/>
          <w:spacing w:val="-5"/>
          <w:sz w:val="16"/>
        </w:rPr>
        <w:t> </w:t>
      </w:r>
      <w:r>
        <w:rPr>
          <w:color w:val="1F3347"/>
          <w:sz w:val="16"/>
        </w:rPr>
        <w:t>(2015)</w:t>
      </w:r>
      <w:r>
        <w:rPr>
          <w:color w:val="1F3347"/>
          <w:spacing w:val="-5"/>
          <w:sz w:val="16"/>
        </w:rPr>
        <w:t> </w:t>
      </w:r>
      <w:r>
        <w:rPr>
          <w:i/>
          <w:color w:val="1F3347"/>
          <w:sz w:val="16"/>
        </w:rPr>
        <w:t>The</w:t>
      </w:r>
      <w:r>
        <w:rPr>
          <w:i/>
          <w:color w:val="1F3347"/>
          <w:spacing w:val="-8"/>
          <w:sz w:val="16"/>
        </w:rPr>
        <w:t> </w:t>
      </w:r>
      <w:r>
        <w:rPr>
          <w:i/>
          <w:color w:val="1F3347"/>
          <w:sz w:val="16"/>
        </w:rPr>
        <w:t>Good</w:t>
      </w:r>
      <w:r>
        <w:rPr>
          <w:i/>
          <w:color w:val="1F3347"/>
          <w:spacing w:val="-8"/>
          <w:sz w:val="16"/>
        </w:rPr>
        <w:t> </w:t>
      </w:r>
      <w:r>
        <w:rPr>
          <w:i/>
          <w:color w:val="1F3347"/>
          <w:sz w:val="16"/>
        </w:rPr>
        <w:t>Trustee</w:t>
      </w:r>
      <w:r>
        <w:rPr>
          <w:i/>
          <w:color w:val="1F3347"/>
          <w:spacing w:val="-7"/>
          <w:sz w:val="16"/>
        </w:rPr>
        <w:t> </w:t>
      </w:r>
      <w:r>
        <w:rPr>
          <w:i/>
          <w:color w:val="1F3347"/>
          <w:sz w:val="16"/>
        </w:rPr>
        <w:t>Guide</w:t>
      </w:r>
      <w:r>
        <w:rPr>
          <w:i/>
          <w:color w:val="1F3347"/>
          <w:spacing w:val="-6"/>
          <w:sz w:val="16"/>
        </w:rPr>
        <w:t> </w:t>
      </w:r>
      <w:r>
        <w:rPr>
          <w:color w:val="1F3347"/>
          <w:sz w:val="16"/>
        </w:rPr>
        <w:t>15</w:t>
      </w:r>
      <w:r>
        <w:rPr>
          <w:color w:val="1F3347"/>
          <w:spacing w:val="-4"/>
          <w:sz w:val="16"/>
        </w:rPr>
        <w:t> </w:t>
      </w:r>
      <w:r>
        <w:rPr>
          <w:color w:val="1F3347"/>
          <w:spacing w:val="-2"/>
          <w:sz w:val="16"/>
        </w:rPr>
        <w:t>April</w:t>
      </w:r>
    </w:p>
    <w:p>
      <w:pPr>
        <w:pStyle w:val="BodyText"/>
        <w:spacing w:before="2"/>
        <w:rPr>
          <w:sz w:val="16"/>
        </w:rPr>
      </w:pPr>
    </w:p>
    <w:p>
      <w:pPr>
        <w:pStyle w:val="ListParagraph"/>
        <w:numPr>
          <w:ilvl w:val="0"/>
          <w:numId w:val="4"/>
        </w:numPr>
        <w:tabs>
          <w:tab w:pos="2966" w:val="left" w:leader="none"/>
          <w:tab w:pos="2975" w:val="left" w:leader="none"/>
        </w:tabs>
        <w:spacing w:line="261" w:lineRule="auto" w:before="0" w:after="0"/>
        <w:ind w:left="2975" w:right="2100" w:hanging="289"/>
        <w:jc w:val="left"/>
        <w:rPr>
          <w:sz w:val="16"/>
        </w:rPr>
      </w:pPr>
      <w:r>
        <w:rPr>
          <w:color w:val="1F3347"/>
          <w:w w:val="110"/>
          <w:sz w:val="16"/>
        </w:rPr>
        <w:t>Clore</w:t>
      </w:r>
      <w:r>
        <w:rPr>
          <w:color w:val="1F3347"/>
          <w:spacing w:val="-12"/>
          <w:w w:val="110"/>
          <w:sz w:val="16"/>
        </w:rPr>
        <w:t> </w:t>
      </w:r>
      <w:r>
        <w:rPr>
          <w:color w:val="1F3347"/>
          <w:w w:val="110"/>
          <w:sz w:val="16"/>
        </w:rPr>
        <w:t>Duffield</w:t>
      </w:r>
      <w:r>
        <w:rPr>
          <w:color w:val="1F3347"/>
          <w:spacing w:val="-12"/>
          <w:w w:val="110"/>
          <w:sz w:val="16"/>
        </w:rPr>
        <w:t> </w:t>
      </w:r>
      <w:r>
        <w:rPr>
          <w:color w:val="1F3347"/>
          <w:w w:val="110"/>
          <w:sz w:val="16"/>
        </w:rPr>
        <w:t>Foundation,</w:t>
      </w:r>
      <w:r>
        <w:rPr>
          <w:color w:val="1F3347"/>
          <w:spacing w:val="-12"/>
          <w:w w:val="110"/>
          <w:sz w:val="16"/>
        </w:rPr>
        <w:t> </w:t>
      </w:r>
      <w:r>
        <w:rPr>
          <w:color w:val="1F3347"/>
          <w:w w:val="110"/>
          <w:sz w:val="16"/>
        </w:rPr>
        <w:t>Esmée</w:t>
      </w:r>
      <w:r>
        <w:rPr>
          <w:color w:val="1F3347"/>
          <w:spacing w:val="-12"/>
          <w:w w:val="110"/>
          <w:sz w:val="16"/>
        </w:rPr>
        <w:t> </w:t>
      </w:r>
      <w:r>
        <w:rPr>
          <w:color w:val="1F3347"/>
          <w:w w:val="110"/>
          <w:sz w:val="16"/>
        </w:rPr>
        <w:t>Fairbairn</w:t>
      </w:r>
      <w:r>
        <w:rPr>
          <w:color w:val="1F3347"/>
          <w:spacing w:val="-12"/>
          <w:w w:val="110"/>
          <w:sz w:val="16"/>
        </w:rPr>
        <w:t> </w:t>
      </w:r>
      <w:r>
        <w:rPr>
          <w:color w:val="1F3347"/>
          <w:w w:val="110"/>
          <w:sz w:val="16"/>
        </w:rPr>
        <w:t>Foundation,</w:t>
      </w:r>
      <w:r>
        <w:rPr>
          <w:color w:val="1F3347"/>
          <w:spacing w:val="-12"/>
          <w:w w:val="110"/>
          <w:sz w:val="16"/>
        </w:rPr>
        <w:t> </w:t>
      </w:r>
      <w:r>
        <w:rPr>
          <w:color w:val="1F3347"/>
          <w:w w:val="110"/>
          <w:sz w:val="16"/>
        </w:rPr>
        <w:t>Foyle</w:t>
      </w:r>
      <w:r>
        <w:rPr>
          <w:color w:val="1F3347"/>
          <w:spacing w:val="-12"/>
          <w:w w:val="110"/>
          <w:sz w:val="16"/>
        </w:rPr>
        <w:t> </w:t>
      </w:r>
      <w:r>
        <w:rPr>
          <w:color w:val="1F3347"/>
          <w:w w:val="110"/>
          <w:sz w:val="16"/>
        </w:rPr>
        <w:t>Foundation, Garfield Weston Foundation and Paul Hamlyn Foundation.</w:t>
      </w:r>
    </w:p>
    <w:p>
      <w:pPr>
        <w:pStyle w:val="ListParagraph"/>
        <w:numPr>
          <w:ilvl w:val="0"/>
          <w:numId w:val="4"/>
        </w:numPr>
        <w:tabs>
          <w:tab w:pos="2966" w:val="left" w:leader="none"/>
          <w:tab w:pos="2979" w:val="left" w:leader="none"/>
        </w:tabs>
        <w:spacing w:line="261" w:lineRule="auto" w:before="169" w:after="0"/>
        <w:ind w:left="2979" w:right="3423" w:hanging="305"/>
        <w:jc w:val="left"/>
        <w:rPr>
          <w:sz w:val="16"/>
        </w:rPr>
      </w:pPr>
      <w:r>
        <w:rPr>
          <w:color w:val="1F3347"/>
          <w:w w:val="110"/>
          <w:sz w:val="16"/>
        </w:rPr>
        <w:t>Not</w:t>
      </w:r>
      <w:r>
        <w:rPr>
          <w:color w:val="1F3347"/>
          <w:spacing w:val="-4"/>
          <w:w w:val="110"/>
          <w:sz w:val="16"/>
        </w:rPr>
        <w:t> </w:t>
      </w:r>
      <w:r>
        <w:rPr>
          <w:color w:val="1F3347"/>
          <w:w w:val="110"/>
          <w:sz w:val="16"/>
        </w:rPr>
        <w:t>including</w:t>
      </w:r>
      <w:r>
        <w:rPr>
          <w:color w:val="1F3347"/>
          <w:spacing w:val="-4"/>
          <w:w w:val="110"/>
          <w:sz w:val="16"/>
        </w:rPr>
        <w:t> </w:t>
      </w:r>
      <w:r>
        <w:rPr>
          <w:color w:val="1F3347"/>
          <w:w w:val="110"/>
          <w:sz w:val="16"/>
        </w:rPr>
        <w:t>the</w:t>
      </w:r>
      <w:r>
        <w:rPr>
          <w:color w:val="1F3347"/>
          <w:spacing w:val="-4"/>
          <w:w w:val="110"/>
          <w:sz w:val="16"/>
        </w:rPr>
        <w:t> </w:t>
      </w:r>
      <w:r>
        <w:rPr>
          <w:color w:val="1F3347"/>
          <w:w w:val="110"/>
          <w:sz w:val="16"/>
        </w:rPr>
        <w:t>national</w:t>
      </w:r>
      <w:r>
        <w:rPr>
          <w:color w:val="1F3347"/>
          <w:spacing w:val="-4"/>
          <w:w w:val="110"/>
          <w:sz w:val="16"/>
        </w:rPr>
        <w:t> </w:t>
      </w:r>
      <w:r>
        <w:rPr>
          <w:color w:val="1F3347"/>
          <w:w w:val="110"/>
          <w:sz w:val="16"/>
        </w:rPr>
        <w:t>organisations</w:t>
      </w:r>
      <w:r>
        <w:rPr>
          <w:color w:val="1F3347"/>
          <w:spacing w:val="-4"/>
          <w:w w:val="110"/>
          <w:sz w:val="16"/>
        </w:rPr>
        <w:t> </w:t>
      </w:r>
      <w:r>
        <w:rPr>
          <w:color w:val="1F3347"/>
          <w:w w:val="110"/>
          <w:sz w:val="16"/>
        </w:rPr>
        <w:t>directly</w:t>
      </w:r>
      <w:r>
        <w:rPr>
          <w:color w:val="1F3347"/>
          <w:spacing w:val="-4"/>
          <w:w w:val="110"/>
          <w:sz w:val="16"/>
        </w:rPr>
        <w:t> </w:t>
      </w:r>
      <w:r>
        <w:rPr>
          <w:color w:val="1F3347"/>
          <w:w w:val="110"/>
          <w:sz w:val="16"/>
        </w:rPr>
        <w:t>funded by the Department for Culture Media and Sport.</w:t>
      </w:r>
    </w:p>
    <w:p>
      <w:pPr>
        <w:pStyle w:val="ListParagraph"/>
        <w:numPr>
          <w:ilvl w:val="0"/>
          <w:numId w:val="4"/>
        </w:numPr>
        <w:tabs>
          <w:tab w:pos="2967" w:val="left" w:leader="none"/>
        </w:tabs>
        <w:spacing w:line="240" w:lineRule="auto" w:before="169" w:after="0"/>
        <w:ind w:left="2967" w:right="0" w:hanging="292"/>
        <w:jc w:val="left"/>
        <w:rPr>
          <w:i/>
          <w:sz w:val="16"/>
        </w:rPr>
      </w:pPr>
      <w:r>
        <w:rPr>
          <w:color w:val="1F3347"/>
          <w:w w:val="105"/>
          <w:sz w:val="16"/>
        </w:rPr>
        <w:t>Adapted</w:t>
      </w:r>
      <w:r>
        <w:rPr>
          <w:color w:val="1F3347"/>
          <w:spacing w:val="-2"/>
          <w:w w:val="105"/>
          <w:sz w:val="16"/>
        </w:rPr>
        <w:t> </w:t>
      </w:r>
      <w:r>
        <w:rPr>
          <w:color w:val="1F3347"/>
          <w:w w:val="105"/>
          <w:sz w:val="16"/>
        </w:rPr>
        <w:t>from</w:t>
      </w:r>
      <w:r>
        <w:rPr>
          <w:color w:val="1F3347"/>
          <w:spacing w:val="-1"/>
          <w:w w:val="105"/>
          <w:sz w:val="16"/>
        </w:rPr>
        <w:t> </w:t>
      </w:r>
      <w:r>
        <w:rPr>
          <w:color w:val="1F3347"/>
          <w:w w:val="105"/>
          <w:sz w:val="16"/>
        </w:rPr>
        <w:t>Institute</w:t>
      </w:r>
      <w:r>
        <w:rPr>
          <w:color w:val="1F3347"/>
          <w:spacing w:val="-1"/>
          <w:w w:val="105"/>
          <w:sz w:val="16"/>
        </w:rPr>
        <w:t> </w:t>
      </w:r>
      <w:r>
        <w:rPr>
          <w:color w:val="1F3347"/>
          <w:w w:val="105"/>
          <w:sz w:val="16"/>
        </w:rPr>
        <w:t>of</w:t>
      </w:r>
      <w:r>
        <w:rPr>
          <w:color w:val="1F3347"/>
          <w:spacing w:val="-1"/>
          <w:w w:val="105"/>
          <w:sz w:val="16"/>
        </w:rPr>
        <w:t> </w:t>
      </w:r>
      <w:r>
        <w:rPr>
          <w:color w:val="1F3347"/>
          <w:w w:val="105"/>
          <w:sz w:val="16"/>
        </w:rPr>
        <w:t>Philanthropy</w:t>
      </w:r>
      <w:r>
        <w:rPr>
          <w:color w:val="1F3347"/>
          <w:spacing w:val="-2"/>
          <w:w w:val="105"/>
          <w:sz w:val="16"/>
        </w:rPr>
        <w:t> </w:t>
      </w:r>
      <w:r>
        <w:rPr>
          <w:color w:val="1F3347"/>
          <w:w w:val="105"/>
          <w:sz w:val="16"/>
        </w:rPr>
        <w:t>(2011)</w:t>
      </w:r>
      <w:r>
        <w:rPr>
          <w:color w:val="1F3347"/>
          <w:spacing w:val="-2"/>
          <w:w w:val="105"/>
          <w:sz w:val="16"/>
        </w:rPr>
        <w:t> </w:t>
      </w:r>
      <w:r>
        <w:rPr>
          <w:i/>
          <w:color w:val="1F3347"/>
          <w:w w:val="105"/>
          <w:sz w:val="16"/>
        </w:rPr>
        <w:t>The</w:t>
      </w:r>
      <w:r>
        <w:rPr>
          <w:i/>
          <w:color w:val="1F3347"/>
          <w:spacing w:val="-5"/>
          <w:w w:val="105"/>
          <w:sz w:val="16"/>
        </w:rPr>
        <w:t> </w:t>
      </w:r>
      <w:r>
        <w:rPr>
          <w:i/>
          <w:color w:val="1F3347"/>
          <w:w w:val="105"/>
          <w:sz w:val="16"/>
        </w:rPr>
        <w:t>State</w:t>
      </w:r>
      <w:r>
        <w:rPr>
          <w:i/>
          <w:color w:val="1F3347"/>
          <w:spacing w:val="-5"/>
          <w:w w:val="105"/>
          <w:sz w:val="16"/>
        </w:rPr>
        <w:t> </w:t>
      </w:r>
      <w:r>
        <w:rPr>
          <w:i/>
          <w:color w:val="1F3347"/>
          <w:w w:val="105"/>
          <w:sz w:val="16"/>
        </w:rPr>
        <w:t>of</w:t>
      </w:r>
      <w:r>
        <w:rPr>
          <w:i/>
          <w:color w:val="1F3347"/>
          <w:spacing w:val="-5"/>
          <w:w w:val="105"/>
          <w:sz w:val="16"/>
        </w:rPr>
        <w:t> </w:t>
      </w:r>
      <w:r>
        <w:rPr>
          <w:i/>
          <w:color w:val="1F3347"/>
          <w:w w:val="105"/>
          <w:sz w:val="16"/>
        </w:rPr>
        <w:t>UK</w:t>
      </w:r>
      <w:r>
        <w:rPr>
          <w:i/>
          <w:color w:val="1F3347"/>
          <w:spacing w:val="-5"/>
          <w:w w:val="105"/>
          <w:sz w:val="16"/>
        </w:rPr>
        <w:t> </w:t>
      </w:r>
      <w:r>
        <w:rPr>
          <w:i/>
          <w:color w:val="1F3347"/>
          <w:w w:val="105"/>
          <w:sz w:val="16"/>
        </w:rPr>
        <w:t>Charity</w:t>
      </w:r>
      <w:r>
        <w:rPr>
          <w:i/>
          <w:color w:val="1F3347"/>
          <w:spacing w:val="-6"/>
          <w:w w:val="105"/>
          <w:sz w:val="16"/>
        </w:rPr>
        <w:t> </w:t>
      </w:r>
      <w:r>
        <w:rPr>
          <w:i/>
          <w:color w:val="1F3347"/>
          <w:spacing w:val="-2"/>
          <w:w w:val="105"/>
          <w:sz w:val="16"/>
        </w:rPr>
        <w:t>Boards</w:t>
      </w:r>
    </w:p>
    <w:p>
      <w:pPr>
        <w:spacing w:after="0" w:line="240" w:lineRule="auto"/>
        <w:jc w:val="left"/>
        <w:rPr>
          <w:sz w:val="16"/>
        </w:rPr>
        <w:sectPr>
          <w:headerReference w:type="default" r:id="rId21"/>
          <w:pgSz w:w="11910" w:h="16840"/>
          <w:pgMar w:header="0" w:footer="0" w:top="1920" w:bottom="280" w:left="1000" w:right="560"/>
        </w:sectPr>
      </w:pPr>
    </w:p>
    <w:p>
      <w:pPr>
        <w:tabs>
          <w:tab w:pos="2288" w:val="left" w:leader="none"/>
        </w:tabs>
        <w:spacing w:before="57"/>
        <w:ind w:left="115" w:right="0" w:firstLine="0"/>
        <w:jc w:val="left"/>
        <w:rPr>
          <w:sz w:val="16"/>
        </w:rPr>
      </w:pPr>
      <w:r>
        <w:rPr>
          <w:color w:val="C56E14"/>
          <w:spacing w:val="-5"/>
          <w:w w:val="110"/>
          <w:sz w:val="22"/>
        </w:rPr>
        <w:t>10</w:t>
      </w:r>
      <w:r>
        <w:rPr>
          <w:color w:val="C56E14"/>
          <w:sz w:val="22"/>
        </w:rPr>
        <w:tab/>
      </w:r>
      <w:hyperlink w:history="true" w:anchor="_bookmark0">
        <w:r>
          <w:rPr>
            <w:color w:val="C56E14"/>
            <w:w w:val="105"/>
            <w:sz w:val="16"/>
          </w:rPr>
          <w:t>Achieving</w:t>
        </w:r>
        <w:r>
          <w:rPr>
            <w:color w:val="C56E14"/>
            <w:spacing w:val="8"/>
            <w:w w:val="105"/>
            <w:sz w:val="16"/>
          </w:rPr>
          <w:t> </w:t>
        </w:r>
        <w:r>
          <w:rPr>
            <w:color w:val="C56E14"/>
            <w:w w:val="105"/>
            <w:sz w:val="16"/>
          </w:rPr>
          <w:t>Good</w:t>
        </w:r>
        <w:r>
          <w:rPr>
            <w:color w:val="C56E14"/>
            <w:spacing w:val="8"/>
            <w:w w:val="105"/>
            <w:sz w:val="16"/>
          </w:rPr>
          <w:t> </w:t>
        </w:r>
        <w:r>
          <w:rPr>
            <w:color w:val="C56E14"/>
            <w:w w:val="105"/>
            <w:sz w:val="16"/>
          </w:rPr>
          <w:t>Governance:</w:t>
        </w:r>
        <w:r>
          <w:rPr>
            <w:color w:val="C56E14"/>
            <w:spacing w:val="8"/>
            <w:w w:val="105"/>
            <w:sz w:val="16"/>
          </w:rPr>
          <w:t> </w:t>
        </w:r>
        <w:r>
          <w:rPr>
            <w:color w:val="C56E14"/>
            <w:w w:val="105"/>
            <w:sz w:val="16"/>
          </w:rPr>
          <w:t>commissioned</w:t>
        </w:r>
        <w:r>
          <w:rPr>
            <w:color w:val="C56E14"/>
            <w:spacing w:val="8"/>
            <w:w w:val="105"/>
            <w:sz w:val="16"/>
          </w:rPr>
          <w:t> </w:t>
        </w:r>
        <w:r>
          <w:rPr>
            <w:color w:val="C56E14"/>
            <w:w w:val="105"/>
            <w:sz w:val="16"/>
          </w:rPr>
          <w:t>by</w:t>
        </w:r>
        <w:r>
          <w:rPr>
            <w:color w:val="C56E14"/>
            <w:spacing w:val="8"/>
            <w:w w:val="105"/>
            <w:sz w:val="16"/>
          </w:rPr>
          <w:t> </w:t>
        </w:r>
        <w:r>
          <w:rPr>
            <w:color w:val="C56E14"/>
            <w:w w:val="105"/>
            <w:sz w:val="16"/>
          </w:rPr>
          <w:t>the</w:t>
        </w:r>
        <w:r>
          <w:rPr>
            <w:color w:val="C56E14"/>
            <w:spacing w:val="9"/>
            <w:w w:val="105"/>
            <w:sz w:val="16"/>
          </w:rPr>
          <w:t> </w:t>
        </w:r>
        <w:r>
          <w:rPr>
            <w:color w:val="C56E14"/>
            <w:w w:val="105"/>
            <w:sz w:val="16"/>
          </w:rPr>
          <w:t>Clore</w:t>
        </w:r>
        <w:r>
          <w:rPr>
            <w:color w:val="C56E14"/>
            <w:spacing w:val="8"/>
            <w:w w:val="105"/>
            <w:sz w:val="16"/>
          </w:rPr>
          <w:t> </w:t>
        </w:r>
        <w:r>
          <w:rPr>
            <w:color w:val="C56E14"/>
            <w:w w:val="105"/>
            <w:sz w:val="16"/>
          </w:rPr>
          <w:t>Leadership</w:t>
        </w:r>
        <w:r>
          <w:rPr>
            <w:color w:val="C56E14"/>
            <w:spacing w:val="8"/>
            <w:w w:val="105"/>
            <w:sz w:val="16"/>
          </w:rPr>
          <w:t> </w:t>
        </w:r>
        <w:r>
          <w:rPr>
            <w:color w:val="C56E14"/>
            <w:spacing w:val="-2"/>
            <w:w w:val="105"/>
            <w:sz w:val="16"/>
          </w:rPr>
          <w:t>Programme</w:t>
        </w:r>
      </w:hyperlink>
    </w:p>
    <w:p>
      <w:pPr>
        <w:pStyle w:val="BodyText"/>
        <w:rPr>
          <w:sz w:val="16"/>
        </w:rPr>
      </w:pPr>
    </w:p>
    <w:p>
      <w:pPr>
        <w:pStyle w:val="BodyText"/>
        <w:rPr>
          <w:sz w:val="16"/>
        </w:rPr>
      </w:pPr>
    </w:p>
    <w:p>
      <w:pPr>
        <w:pStyle w:val="BodyText"/>
        <w:spacing w:before="34"/>
        <w:rPr>
          <w:sz w:val="16"/>
        </w:rPr>
      </w:pPr>
    </w:p>
    <w:p>
      <w:pPr>
        <w:pStyle w:val="BodyText"/>
        <w:spacing w:line="266" w:lineRule="auto" w:before="1"/>
        <w:ind w:left="2289" w:right="1209" w:firstLine="4"/>
      </w:pPr>
      <w:r>
        <w:rPr>
          <w:color w:val="1F3347"/>
          <w:w w:val="110"/>
        </w:rPr>
        <w:t>Governance is very much in the spotlight. Its importance has</w:t>
      </w:r>
      <w:r>
        <w:rPr>
          <w:color w:val="1F3347"/>
          <w:spacing w:val="80"/>
          <w:w w:val="110"/>
        </w:rPr>
        <w:t> </w:t>
      </w:r>
      <w:r>
        <w:rPr>
          <w:color w:val="1F3347"/>
          <w:w w:val="110"/>
        </w:rPr>
        <w:t>escalated in recent years as the drive to have greater independence</w:t>
      </w:r>
      <w:r>
        <w:rPr>
          <w:color w:val="1F3347"/>
          <w:spacing w:val="80"/>
          <w:w w:val="110"/>
        </w:rPr>
        <w:t> </w:t>
      </w:r>
      <w:r>
        <w:rPr>
          <w:color w:val="1F3347"/>
          <w:w w:val="110"/>
        </w:rPr>
        <w:t>and</w:t>
      </w:r>
      <w:r>
        <w:rPr>
          <w:color w:val="1F3347"/>
          <w:spacing w:val="-18"/>
          <w:w w:val="110"/>
        </w:rPr>
        <w:t> </w:t>
      </w:r>
      <w:r>
        <w:rPr>
          <w:color w:val="1F3347"/>
          <w:w w:val="110"/>
        </w:rPr>
        <w:t>decision-making</w:t>
      </w:r>
      <w:r>
        <w:rPr>
          <w:color w:val="1F3347"/>
          <w:spacing w:val="-18"/>
          <w:w w:val="110"/>
        </w:rPr>
        <w:t> </w:t>
      </w:r>
      <w:r>
        <w:rPr>
          <w:color w:val="1F3347"/>
          <w:w w:val="110"/>
        </w:rPr>
        <w:t>by</w:t>
      </w:r>
      <w:r>
        <w:rPr>
          <w:color w:val="1F3347"/>
          <w:spacing w:val="-18"/>
          <w:w w:val="110"/>
        </w:rPr>
        <w:t> </w:t>
      </w:r>
      <w:r>
        <w:rPr>
          <w:color w:val="1F3347"/>
          <w:w w:val="110"/>
        </w:rPr>
        <w:t>a</w:t>
      </w:r>
      <w:r>
        <w:rPr>
          <w:color w:val="1F3347"/>
          <w:spacing w:val="-18"/>
          <w:w w:val="110"/>
        </w:rPr>
        <w:t> </w:t>
      </w:r>
      <w:r>
        <w:rPr>
          <w:color w:val="1F3347"/>
          <w:w w:val="110"/>
        </w:rPr>
        <w:t>wide</w:t>
      </w:r>
      <w:r>
        <w:rPr>
          <w:color w:val="1F3347"/>
          <w:spacing w:val="-18"/>
          <w:w w:val="110"/>
        </w:rPr>
        <w:t> </w:t>
      </w:r>
      <w:r>
        <w:rPr>
          <w:color w:val="1F3347"/>
          <w:w w:val="110"/>
        </w:rPr>
        <w:t>range</w:t>
      </w:r>
      <w:r>
        <w:rPr>
          <w:color w:val="1F3347"/>
          <w:spacing w:val="-18"/>
          <w:w w:val="110"/>
        </w:rPr>
        <w:t> </w:t>
      </w:r>
      <w:r>
        <w:rPr>
          <w:color w:val="1F3347"/>
          <w:w w:val="110"/>
        </w:rPr>
        <w:t>of</w:t>
      </w:r>
      <w:r>
        <w:rPr>
          <w:color w:val="1F3347"/>
          <w:spacing w:val="-18"/>
          <w:w w:val="110"/>
        </w:rPr>
        <w:t> </w:t>
      </w:r>
      <w:r>
        <w:rPr>
          <w:color w:val="1F3347"/>
          <w:w w:val="110"/>
        </w:rPr>
        <w:t>not-for-profit</w:t>
      </w:r>
      <w:r>
        <w:rPr>
          <w:color w:val="1F3347"/>
          <w:spacing w:val="-18"/>
          <w:w w:val="110"/>
        </w:rPr>
        <w:t> </w:t>
      </w:r>
      <w:r>
        <w:rPr>
          <w:color w:val="1F3347"/>
          <w:w w:val="110"/>
        </w:rPr>
        <w:t>organisations</w:t>
      </w:r>
      <w:r>
        <w:rPr>
          <w:color w:val="1F3347"/>
          <w:spacing w:val="-18"/>
          <w:w w:val="110"/>
        </w:rPr>
        <w:t> </w:t>
      </w:r>
      <w:r>
        <w:rPr>
          <w:color w:val="1F3347"/>
          <w:w w:val="110"/>
        </w:rPr>
        <w:t>has grown,</w:t>
      </w:r>
      <w:r>
        <w:rPr>
          <w:color w:val="1F3347"/>
          <w:spacing w:val="-12"/>
          <w:w w:val="110"/>
        </w:rPr>
        <w:t> </w:t>
      </w:r>
      <w:r>
        <w:rPr>
          <w:color w:val="1F3347"/>
          <w:w w:val="110"/>
        </w:rPr>
        <w:t>be</w:t>
      </w:r>
      <w:r>
        <w:rPr>
          <w:color w:val="1F3347"/>
          <w:spacing w:val="-12"/>
          <w:w w:val="110"/>
        </w:rPr>
        <w:t> </w:t>
      </w:r>
      <w:r>
        <w:rPr>
          <w:color w:val="1F3347"/>
          <w:w w:val="110"/>
        </w:rPr>
        <w:t>they</w:t>
      </w:r>
      <w:r>
        <w:rPr>
          <w:color w:val="1F3347"/>
          <w:spacing w:val="-12"/>
          <w:w w:val="110"/>
        </w:rPr>
        <w:t> </w:t>
      </w:r>
      <w:r>
        <w:rPr>
          <w:color w:val="1F3347"/>
          <w:w w:val="110"/>
        </w:rPr>
        <w:t>schools,</w:t>
      </w:r>
      <w:r>
        <w:rPr>
          <w:color w:val="1F3347"/>
          <w:spacing w:val="-12"/>
          <w:w w:val="110"/>
        </w:rPr>
        <w:t> </w:t>
      </w:r>
      <w:r>
        <w:rPr>
          <w:color w:val="1F3347"/>
          <w:w w:val="110"/>
        </w:rPr>
        <w:t>hospitals,</w:t>
      </w:r>
      <w:r>
        <w:rPr>
          <w:color w:val="1F3347"/>
          <w:spacing w:val="-12"/>
          <w:w w:val="110"/>
        </w:rPr>
        <w:t> </w:t>
      </w:r>
      <w:r>
        <w:rPr>
          <w:color w:val="1F3347"/>
          <w:w w:val="110"/>
        </w:rPr>
        <w:t>social</w:t>
      </w:r>
      <w:r>
        <w:rPr>
          <w:color w:val="1F3347"/>
          <w:spacing w:val="-12"/>
          <w:w w:val="110"/>
        </w:rPr>
        <w:t> </w:t>
      </w:r>
      <w:r>
        <w:rPr>
          <w:color w:val="1F3347"/>
          <w:w w:val="110"/>
        </w:rPr>
        <w:t>welfare</w:t>
      </w:r>
      <w:r>
        <w:rPr>
          <w:color w:val="1F3347"/>
          <w:spacing w:val="-12"/>
          <w:w w:val="110"/>
        </w:rPr>
        <w:t> </w:t>
      </w:r>
      <w:r>
        <w:rPr>
          <w:color w:val="1F3347"/>
          <w:w w:val="110"/>
        </w:rPr>
        <w:t>and</w:t>
      </w:r>
      <w:r>
        <w:rPr>
          <w:color w:val="1F3347"/>
          <w:spacing w:val="-12"/>
          <w:w w:val="110"/>
        </w:rPr>
        <w:t> </w:t>
      </w:r>
      <w:r>
        <w:rPr>
          <w:color w:val="1F3347"/>
          <w:w w:val="110"/>
        </w:rPr>
        <w:t>arts</w:t>
      </w:r>
      <w:r>
        <w:rPr>
          <w:color w:val="1F3347"/>
          <w:spacing w:val="-12"/>
          <w:w w:val="110"/>
        </w:rPr>
        <w:t> </w:t>
      </w:r>
      <w:r>
        <w:rPr>
          <w:color w:val="1F3347"/>
          <w:w w:val="110"/>
        </w:rPr>
        <w:t>organisations. In the private sector the LIBOR banking scandal continues to grab the headlines; the high-pressure fundraising tactics of some of our best known charities have been scrutinised and found wanting; and the collapse</w:t>
      </w:r>
      <w:r>
        <w:rPr>
          <w:color w:val="1F3347"/>
          <w:spacing w:val="-12"/>
          <w:w w:val="110"/>
        </w:rPr>
        <w:t> </w:t>
      </w:r>
      <w:r>
        <w:rPr>
          <w:color w:val="1F3347"/>
          <w:w w:val="110"/>
        </w:rPr>
        <w:t>of</w:t>
      </w:r>
      <w:r>
        <w:rPr>
          <w:color w:val="1F3347"/>
          <w:spacing w:val="-12"/>
          <w:w w:val="110"/>
        </w:rPr>
        <w:t> </w:t>
      </w:r>
      <w:r>
        <w:rPr>
          <w:color w:val="1F3347"/>
          <w:w w:val="110"/>
        </w:rPr>
        <w:t>Kids</w:t>
      </w:r>
      <w:r>
        <w:rPr>
          <w:color w:val="1F3347"/>
          <w:spacing w:val="-12"/>
          <w:w w:val="110"/>
        </w:rPr>
        <w:t> </w:t>
      </w:r>
      <w:r>
        <w:rPr>
          <w:color w:val="1F3347"/>
          <w:w w:val="110"/>
        </w:rPr>
        <w:t>Company</w:t>
      </w:r>
      <w:r>
        <w:rPr>
          <w:color w:val="1F3347"/>
          <w:spacing w:val="-12"/>
          <w:w w:val="110"/>
        </w:rPr>
        <w:t> </w:t>
      </w:r>
      <w:r>
        <w:rPr>
          <w:color w:val="1F3347"/>
          <w:w w:val="110"/>
        </w:rPr>
        <w:t>has</w:t>
      </w:r>
      <w:r>
        <w:rPr>
          <w:color w:val="1F3347"/>
          <w:spacing w:val="-12"/>
          <w:w w:val="110"/>
        </w:rPr>
        <w:t> </w:t>
      </w:r>
      <w:r>
        <w:rPr>
          <w:color w:val="1F3347"/>
          <w:w w:val="110"/>
        </w:rPr>
        <w:t>exposed</w:t>
      </w:r>
      <w:r>
        <w:rPr>
          <w:color w:val="1F3347"/>
          <w:spacing w:val="-12"/>
          <w:w w:val="110"/>
        </w:rPr>
        <w:t> </w:t>
      </w:r>
      <w:r>
        <w:rPr>
          <w:color w:val="1F3347"/>
          <w:w w:val="110"/>
        </w:rPr>
        <w:t>the</w:t>
      </w:r>
      <w:r>
        <w:rPr>
          <w:color w:val="1F3347"/>
          <w:spacing w:val="-12"/>
          <w:w w:val="110"/>
        </w:rPr>
        <w:t> </w:t>
      </w:r>
      <w:r>
        <w:rPr>
          <w:color w:val="1F3347"/>
          <w:w w:val="110"/>
        </w:rPr>
        <w:t>results</w:t>
      </w:r>
      <w:r>
        <w:rPr>
          <w:color w:val="1F3347"/>
          <w:spacing w:val="-12"/>
          <w:w w:val="110"/>
        </w:rPr>
        <w:t> </w:t>
      </w:r>
      <w:r>
        <w:rPr>
          <w:color w:val="1F3347"/>
          <w:w w:val="110"/>
        </w:rPr>
        <w:t>of</w:t>
      </w:r>
      <w:r>
        <w:rPr>
          <w:color w:val="1F3347"/>
          <w:spacing w:val="-12"/>
          <w:w w:val="110"/>
        </w:rPr>
        <w:t> </w:t>
      </w:r>
      <w:r>
        <w:rPr>
          <w:color w:val="1F3347"/>
          <w:w w:val="110"/>
        </w:rPr>
        <w:t>weak</w:t>
      </w:r>
      <w:r>
        <w:rPr>
          <w:color w:val="1F3347"/>
          <w:spacing w:val="-12"/>
          <w:w w:val="110"/>
        </w:rPr>
        <w:t> </w:t>
      </w:r>
      <w:r>
        <w:rPr>
          <w:color w:val="1F3347"/>
          <w:w w:val="110"/>
        </w:rPr>
        <w:t>governance, bringing lessons for trustees, professional firms, the Charity Commission and Whitehall.</w:t>
      </w:r>
    </w:p>
    <w:p>
      <w:pPr>
        <w:pStyle w:val="BodyText"/>
        <w:spacing w:before="18"/>
      </w:pPr>
    </w:p>
    <w:p>
      <w:pPr>
        <w:spacing w:line="266" w:lineRule="auto" w:before="1"/>
        <w:ind w:left="2971" w:right="1504" w:firstLine="1"/>
        <w:jc w:val="left"/>
        <w:rPr>
          <w:sz w:val="13"/>
        </w:rPr>
      </w:pPr>
      <w:r>
        <w:rPr>
          <w:i/>
          <w:color w:val="1F3347"/>
          <w:w w:val="105"/>
          <w:sz w:val="22"/>
        </w:rPr>
        <w:t>In such a tough environment, trustees’ duty to identify and</w:t>
      </w:r>
      <w:r>
        <w:rPr>
          <w:i/>
          <w:color w:val="1F3347"/>
          <w:w w:val="105"/>
          <w:sz w:val="22"/>
        </w:rPr>
        <w:t> assess</w:t>
      </w:r>
      <w:r>
        <w:rPr>
          <w:i/>
          <w:color w:val="1F3347"/>
          <w:spacing w:val="-2"/>
          <w:w w:val="105"/>
          <w:sz w:val="22"/>
        </w:rPr>
        <w:t> </w:t>
      </w:r>
      <w:r>
        <w:rPr>
          <w:i/>
          <w:color w:val="1F3347"/>
          <w:w w:val="105"/>
          <w:sz w:val="22"/>
        </w:rPr>
        <w:t>risk</w:t>
      </w:r>
      <w:r>
        <w:rPr>
          <w:i/>
          <w:color w:val="1F3347"/>
          <w:spacing w:val="-2"/>
          <w:w w:val="105"/>
          <w:sz w:val="22"/>
        </w:rPr>
        <w:t> </w:t>
      </w:r>
      <w:r>
        <w:rPr>
          <w:i/>
          <w:color w:val="1F3347"/>
          <w:w w:val="105"/>
          <w:sz w:val="22"/>
        </w:rPr>
        <w:t>has</w:t>
      </w:r>
      <w:r>
        <w:rPr>
          <w:i/>
          <w:color w:val="1F3347"/>
          <w:spacing w:val="-2"/>
          <w:w w:val="105"/>
          <w:sz w:val="22"/>
        </w:rPr>
        <w:t> </w:t>
      </w:r>
      <w:r>
        <w:rPr>
          <w:i/>
          <w:color w:val="1F3347"/>
          <w:w w:val="105"/>
          <w:sz w:val="22"/>
        </w:rPr>
        <w:t>never</w:t>
      </w:r>
      <w:r>
        <w:rPr>
          <w:i/>
          <w:color w:val="1F3347"/>
          <w:spacing w:val="-2"/>
          <w:w w:val="105"/>
          <w:sz w:val="22"/>
        </w:rPr>
        <w:t> </w:t>
      </w:r>
      <w:r>
        <w:rPr>
          <w:i/>
          <w:color w:val="1F3347"/>
          <w:w w:val="105"/>
          <w:sz w:val="22"/>
        </w:rPr>
        <w:t>before</w:t>
      </w:r>
      <w:r>
        <w:rPr>
          <w:i/>
          <w:color w:val="1F3347"/>
          <w:spacing w:val="-2"/>
          <w:w w:val="105"/>
          <w:sz w:val="22"/>
        </w:rPr>
        <w:t> </w:t>
      </w:r>
      <w:r>
        <w:rPr>
          <w:i/>
          <w:color w:val="1F3347"/>
          <w:w w:val="105"/>
          <w:sz w:val="22"/>
        </w:rPr>
        <w:t>been</w:t>
      </w:r>
      <w:r>
        <w:rPr>
          <w:i/>
          <w:color w:val="1F3347"/>
          <w:spacing w:val="-2"/>
          <w:w w:val="105"/>
          <w:sz w:val="22"/>
        </w:rPr>
        <w:t> </w:t>
      </w:r>
      <w:r>
        <w:rPr>
          <w:i/>
          <w:color w:val="1F3347"/>
          <w:w w:val="105"/>
          <w:sz w:val="22"/>
        </w:rPr>
        <w:t>more</w:t>
      </w:r>
      <w:r>
        <w:rPr>
          <w:i/>
          <w:color w:val="1F3347"/>
          <w:spacing w:val="-2"/>
          <w:w w:val="105"/>
          <w:sz w:val="22"/>
        </w:rPr>
        <w:t> </w:t>
      </w:r>
      <w:r>
        <w:rPr>
          <w:i/>
          <w:color w:val="1F3347"/>
          <w:w w:val="105"/>
          <w:sz w:val="22"/>
        </w:rPr>
        <w:t>important.</w:t>
      </w:r>
      <w:r>
        <w:rPr>
          <w:i/>
          <w:color w:val="1F3347"/>
          <w:spacing w:val="-2"/>
          <w:w w:val="105"/>
          <w:sz w:val="22"/>
        </w:rPr>
        <w:t> </w:t>
      </w:r>
      <w:r>
        <w:rPr>
          <w:i/>
          <w:color w:val="1F3347"/>
          <w:w w:val="105"/>
          <w:sz w:val="22"/>
        </w:rPr>
        <w:t>Charities </w:t>
      </w:r>
      <w:r>
        <w:rPr>
          <w:i/>
          <w:color w:val="1F3347"/>
          <w:spacing w:val="-2"/>
          <w:w w:val="105"/>
          <w:sz w:val="22"/>
        </w:rPr>
        <w:t>with</w:t>
      </w:r>
      <w:r>
        <w:rPr>
          <w:i/>
          <w:color w:val="1F3347"/>
          <w:spacing w:val="-8"/>
          <w:w w:val="105"/>
          <w:sz w:val="22"/>
        </w:rPr>
        <w:t> </w:t>
      </w:r>
      <w:r>
        <w:rPr>
          <w:i/>
          <w:color w:val="1F3347"/>
          <w:spacing w:val="-2"/>
          <w:w w:val="105"/>
          <w:sz w:val="22"/>
        </w:rPr>
        <w:t>below-par</w:t>
      </w:r>
      <w:r>
        <w:rPr>
          <w:i/>
          <w:color w:val="1F3347"/>
          <w:spacing w:val="-8"/>
          <w:w w:val="105"/>
          <w:sz w:val="22"/>
        </w:rPr>
        <w:t> </w:t>
      </w:r>
      <w:r>
        <w:rPr>
          <w:i/>
          <w:color w:val="1F3347"/>
          <w:spacing w:val="-2"/>
          <w:w w:val="105"/>
          <w:sz w:val="22"/>
        </w:rPr>
        <w:t>governance</w:t>
      </w:r>
      <w:r>
        <w:rPr>
          <w:i/>
          <w:color w:val="1F3347"/>
          <w:spacing w:val="-8"/>
          <w:w w:val="105"/>
          <w:sz w:val="22"/>
        </w:rPr>
        <w:t> </w:t>
      </w:r>
      <w:r>
        <w:rPr>
          <w:i/>
          <w:color w:val="1F3347"/>
          <w:spacing w:val="-2"/>
          <w:w w:val="105"/>
          <w:sz w:val="22"/>
        </w:rPr>
        <w:t>standards</w:t>
      </w:r>
      <w:r>
        <w:rPr>
          <w:i/>
          <w:color w:val="1F3347"/>
          <w:spacing w:val="-8"/>
          <w:w w:val="105"/>
          <w:sz w:val="22"/>
        </w:rPr>
        <w:t> </w:t>
      </w:r>
      <w:r>
        <w:rPr>
          <w:i/>
          <w:color w:val="1F3347"/>
          <w:spacing w:val="-2"/>
          <w:w w:val="105"/>
          <w:sz w:val="22"/>
        </w:rPr>
        <w:t>may</w:t>
      </w:r>
      <w:r>
        <w:rPr>
          <w:i/>
          <w:color w:val="1F3347"/>
          <w:spacing w:val="-8"/>
          <w:w w:val="105"/>
          <w:sz w:val="22"/>
        </w:rPr>
        <w:t> </w:t>
      </w:r>
      <w:r>
        <w:rPr>
          <w:i/>
          <w:color w:val="1F3347"/>
          <w:spacing w:val="-2"/>
          <w:w w:val="105"/>
          <w:sz w:val="22"/>
        </w:rPr>
        <w:t>well</w:t>
      </w:r>
      <w:r>
        <w:rPr>
          <w:i/>
          <w:color w:val="1F3347"/>
          <w:spacing w:val="-8"/>
          <w:w w:val="105"/>
          <w:sz w:val="22"/>
        </w:rPr>
        <w:t> </w:t>
      </w:r>
      <w:r>
        <w:rPr>
          <w:i/>
          <w:color w:val="1F3347"/>
          <w:spacing w:val="-2"/>
          <w:w w:val="105"/>
          <w:sz w:val="22"/>
        </w:rPr>
        <w:t>find</w:t>
      </w:r>
      <w:r>
        <w:rPr>
          <w:i/>
          <w:color w:val="1F3347"/>
          <w:spacing w:val="-8"/>
          <w:w w:val="105"/>
          <w:sz w:val="22"/>
        </w:rPr>
        <w:t> </w:t>
      </w:r>
      <w:r>
        <w:rPr>
          <w:i/>
          <w:color w:val="1F3347"/>
          <w:spacing w:val="-2"/>
          <w:w w:val="105"/>
          <w:sz w:val="22"/>
        </w:rPr>
        <w:t>themselves </w:t>
      </w:r>
      <w:r>
        <w:rPr>
          <w:i/>
          <w:color w:val="1F3347"/>
          <w:w w:val="105"/>
          <w:sz w:val="22"/>
        </w:rPr>
        <w:t>paying the price in future.</w:t>
      </w:r>
      <w:r>
        <w:rPr>
          <w:color w:val="1F3347"/>
          <w:w w:val="105"/>
          <w:position w:val="7"/>
          <w:sz w:val="13"/>
        </w:rPr>
        <w:t>12</w:t>
      </w:r>
    </w:p>
    <w:p>
      <w:pPr>
        <w:pStyle w:val="BodyText"/>
        <w:spacing w:before="23"/>
      </w:pPr>
    </w:p>
    <w:p>
      <w:pPr>
        <w:pStyle w:val="BodyText"/>
        <w:spacing w:line="266" w:lineRule="auto"/>
        <w:ind w:left="2290" w:right="1249" w:hanging="1"/>
      </w:pPr>
      <w:r>
        <w:rPr>
          <w:color w:val="1F3347"/>
          <w:w w:val="115"/>
        </w:rPr>
        <w:t>The</w:t>
      </w:r>
      <w:r>
        <w:rPr>
          <w:color w:val="1F3347"/>
          <w:spacing w:val="-14"/>
          <w:w w:val="115"/>
        </w:rPr>
        <w:t> </w:t>
      </w:r>
      <w:r>
        <w:rPr>
          <w:color w:val="1F3347"/>
          <w:w w:val="115"/>
        </w:rPr>
        <w:t>current</w:t>
      </w:r>
      <w:r>
        <w:rPr>
          <w:color w:val="1F3347"/>
          <w:spacing w:val="-14"/>
          <w:w w:val="115"/>
        </w:rPr>
        <w:t> </w:t>
      </w:r>
      <w:r>
        <w:rPr>
          <w:color w:val="1F3347"/>
          <w:w w:val="115"/>
        </w:rPr>
        <w:t>environment</w:t>
      </w:r>
      <w:r>
        <w:rPr>
          <w:color w:val="1F3347"/>
          <w:spacing w:val="-14"/>
          <w:w w:val="115"/>
        </w:rPr>
        <w:t> </w:t>
      </w:r>
      <w:r>
        <w:rPr>
          <w:color w:val="1F3347"/>
          <w:w w:val="115"/>
        </w:rPr>
        <w:t>presents</w:t>
      </w:r>
      <w:r>
        <w:rPr>
          <w:color w:val="1F3347"/>
          <w:spacing w:val="-14"/>
          <w:w w:val="115"/>
        </w:rPr>
        <w:t> </w:t>
      </w:r>
      <w:r>
        <w:rPr>
          <w:color w:val="1F3347"/>
          <w:w w:val="115"/>
        </w:rPr>
        <w:t>significant</w:t>
      </w:r>
      <w:r>
        <w:rPr>
          <w:color w:val="1F3347"/>
          <w:spacing w:val="-14"/>
          <w:w w:val="115"/>
        </w:rPr>
        <w:t> </w:t>
      </w:r>
      <w:r>
        <w:rPr>
          <w:color w:val="1F3347"/>
          <w:w w:val="115"/>
        </w:rPr>
        <w:t>challenges</w:t>
      </w:r>
      <w:r>
        <w:rPr>
          <w:color w:val="1F3347"/>
          <w:spacing w:val="-14"/>
          <w:w w:val="115"/>
        </w:rPr>
        <w:t> </w:t>
      </w:r>
      <w:r>
        <w:rPr>
          <w:color w:val="1F3347"/>
          <w:w w:val="115"/>
        </w:rPr>
        <w:t>for</w:t>
      </w:r>
      <w:r>
        <w:rPr>
          <w:color w:val="1F3347"/>
          <w:spacing w:val="-14"/>
          <w:w w:val="115"/>
        </w:rPr>
        <w:t> </w:t>
      </w:r>
      <w:r>
        <w:rPr>
          <w:color w:val="1F3347"/>
          <w:w w:val="115"/>
        </w:rPr>
        <w:t>the </w:t>
      </w:r>
      <w:r>
        <w:rPr>
          <w:color w:val="1F3347"/>
          <w:w w:val="110"/>
        </w:rPr>
        <w:t>boards of UK charities, where the majority of arts organisations and </w:t>
      </w:r>
      <w:r>
        <w:rPr>
          <w:color w:val="1F3347"/>
          <w:spacing w:val="-2"/>
          <w:w w:val="115"/>
        </w:rPr>
        <w:t>museums</w:t>
      </w:r>
      <w:r>
        <w:rPr>
          <w:color w:val="1F3347"/>
          <w:spacing w:val="-10"/>
          <w:w w:val="115"/>
        </w:rPr>
        <w:t> </w:t>
      </w:r>
      <w:r>
        <w:rPr>
          <w:color w:val="1F3347"/>
          <w:spacing w:val="-2"/>
          <w:w w:val="115"/>
        </w:rPr>
        <w:t>reside.</w:t>
      </w:r>
      <w:r>
        <w:rPr>
          <w:color w:val="1F3347"/>
          <w:spacing w:val="-10"/>
          <w:w w:val="115"/>
        </w:rPr>
        <w:t> </w:t>
      </w:r>
      <w:r>
        <w:rPr>
          <w:color w:val="1F3347"/>
          <w:spacing w:val="-2"/>
          <w:w w:val="115"/>
        </w:rPr>
        <w:t>Boards</w:t>
      </w:r>
      <w:r>
        <w:rPr>
          <w:color w:val="1F3347"/>
          <w:spacing w:val="-10"/>
          <w:w w:val="115"/>
        </w:rPr>
        <w:t> </w:t>
      </w:r>
      <w:r>
        <w:rPr>
          <w:color w:val="1F3347"/>
          <w:spacing w:val="-2"/>
          <w:w w:val="115"/>
        </w:rPr>
        <w:t>are</w:t>
      </w:r>
      <w:r>
        <w:rPr>
          <w:color w:val="1F3347"/>
          <w:spacing w:val="-10"/>
          <w:w w:val="115"/>
        </w:rPr>
        <w:t> </w:t>
      </w:r>
      <w:r>
        <w:rPr>
          <w:color w:val="1F3347"/>
          <w:spacing w:val="-2"/>
          <w:w w:val="115"/>
        </w:rPr>
        <w:t>responding</w:t>
      </w:r>
      <w:r>
        <w:rPr>
          <w:color w:val="1F3347"/>
          <w:spacing w:val="-10"/>
          <w:w w:val="115"/>
        </w:rPr>
        <w:t> </w:t>
      </w:r>
      <w:r>
        <w:rPr>
          <w:color w:val="1F3347"/>
          <w:spacing w:val="-2"/>
          <w:w w:val="115"/>
        </w:rPr>
        <w:t>to</w:t>
      </w:r>
      <w:r>
        <w:rPr>
          <w:color w:val="1F3347"/>
          <w:spacing w:val="-10"/>
          <w:w w:val="115"/>
        </w:rPr>
        <w:t> </w:t>
      </w:r>
      <w:r>
        <w:rPr>
          <w:color w:val="1F3347"/>
          <w:spacing w:val="-2"/>
          <w:w w:val="115"/>
        </w:rPr>
        <w:t>an</w:t>
      </w:r>
      <w:r>
        <w:rPr>
          <w:color w:val="1F3347"/>
          <w:spacing w:val="-10"/>
          <w:w w:val="115"/>
        </w:rPr>
        <w:t> </w:t>
      </w:r>
      <w:r>
        <w:rPr>
          <w:color w:val="1F3347"/>
          <w:spacing w:val="-2"/>
          <w:w w:val="115"/>
        </w:rPr>
        <w:t>unprecedented</w:t>
      </w:r>
      <w:r>
        <w:rPr>
          <w:color w:val="1F3347"/>
          <w:spacing w:val="-10"/>
          <w:w w:val="115"/>
        </w:rPr>
        <w:t> </w:t>
      </w:r>
      <w:r>
        <w:rPr>
          <w:color w:val="1F3347"/>
          <w:spacing w:val="-2"/>
          <w:w w:val="115"/>
        </w:rPr>
        <w:t>climate </w:t>
      </w:r>
      <w:r>
        <w:rPr>
          <w:color w:val="1F3347"/>
          <w:w w:val="110"/>
        </w:rPr>
        <w:t>of volatility, speed and uncertainty, compounded by decreases in public funding and significant competition for corporate </w:t>
      </w:r>
      <w:r>
        <w:rPr>
          <w:color w:val="1F3347"/>
          <w:w w:val="110"/>
        </w:rPr>
        <w:t>sponsorship, private and individual giving. The demand for ‘resilience’ has gained momentum. Arguably those with uncertain funding have always had </w:t>
      </w:r>
      <w:r>
        <w:rPr>
          <w:color w:val="1F3347"/>
          <w:w w:val="115"/>
        </w:rPr>
        <w:t>to</w:t>
      </w:r>
      <w:r>
        <w:rPr>
          <w:color w:val="1F3347"/>
          <w:spacing w:val="-20"/>
          <w:w w:val="115"/>
        </w:rPr>
        <w:t> </w:t>
      </w:r>
      <w:r>
        <w:rPr>
          <w:color w:val="1F3347"/>
          <w:w w:val="115"/>
        </w:rPr>
        <w:t>be</w:t>
      </w:r>
      <w:r>
        <w:rPr>
          <w:color w:val="1F3347"/>
          <w:spacing w:val="-19"/>
          <w:w w:val="115"/>
        </w:rPr>
        <w:t> </w:t>
      </w:r>
      <w:r>
        <w:rPr>
          <w:color w:val="1F3347"/>
          <w:w w:val="115"/>
        </w:rPr>
        <w:t>resilient,</w:t>
      </w:r>
      <w:r>
        <w:rPr>
          <w:color w:val="1F3347"/>
          <w:spacing w:val="-19"/>
          <w:w w:val="115"/>
        </w:rPr>
        <w:t> </w:t>
      </w:r>
      <w:r>
        <w:rPr>
          <w:color w:val="1F3347"/>
          <w:w w:val="115"/>
        </w:rPr>
        <w:t>but</w:t>
      </w:r>
      <w:r>
        <w:rPr>
          <w:color w:val="1F3347"/>
          <w:spacing w:val="-19"/>
          <w:w w:val="115"/>
        </w:rPr>
        <w:t> </w:t>
      </w:r>
      <w:r>
        <w:rPr>
          <w:color w:val="1F3347"/>
          <w:w w:val="115"/>
        </w:rPr>
        <w:t>pressures</w:t>
      </w:r>
      <w:r>
        <w:rPr>
          <w:color w:val="1F3347"/>
          <w:spacing w:val="-20"/>
          <w:w w:val="115"/>
        </w:rPr>
        <w:t> </w:t>
      </w:r>
      <w:r>
        <w:rPr>
          <w:color w:val="1F3347"/>
          <w:w w:val="115"/>
        </w:rPr>
        <w:t>have</w:t>
      </w:r>
      <w:r>
        <w:rPr>
          <w:color w:val="1F3347"/>
          <w:spacing w:val="-19"/>
          <w:w w:val="115"/>
        </w:rPr>
        <w:t> </w:t>
      </w:r>
      <w:r>
        <w:rPr>
          <w:color w:val="1F3347"/>
          <w:w w:val="115"/>
        </w:rPr>
        <w:t>reached</w:t>
      </w:r>
      <w:r>
        <w:rPr>
          <w:color w:val="1F3347"/>
          <w:spacing w:val="-19"/>
          <w:w w:val="115"/>
        </w:rPr>
        <w:t> </w:t>
      </w:r>
      <w:r>
        <w:rPr>
          <w:color w:val="1F3347"/>
          <w:w w:val="115"/>
        </w:rPr>
        <w:t>a</w:t>
      </w:r>
      <w:r>
        <w:rPr>
          <w:color w:val="1F3347"/>
          <w:spacing w:val="-19"/>
          <w:w w:val="115"/>
        </w:rPr>
        <w:t> </w:t>
      </w:r>
      <w:r>
        <w:rPr>
          <w:color w:val="1F3347"/>
          <w:w w:val="115"/>
        </w:rPr>
        <w:t>new</w:t>
      </w:r>
      <w:r>
        <w:rPr>
          <w:color w:val="1F3347"/>
          <w:spacing w:val="-20"/>
          <w:w w:val="115"/>
        </w:rPr>
        <w:t> </w:t>
      </w:r>
      <w:r>
        <w:rPr>
          <w:color w:val="1F3347"/>
          <w:w w:val="115"/>
        </w:rPr>
        <w:t>level</w:t>
      </w:r>
      <w:r>
        <w:rPr>
          <w:color w:val="1F3347"/>
          <w:spacing w:val="-19"/>
          <w:w w:val="115"/>
        </w:rPr>
        <w:t> </w:t>
      </w:r>
      <w:r>
        <w:rPr>
          <w:color w:val="1F3347"/>
          <w:w w:val="115"/>
        </w:rPr>
        <w:t>as</w:t>
      </w:r>
      <w:r>
        <w:rPr>
          <w:color w:val="1F3347"/>
          <w:spacing w:val="-19"/>
          <w:w w:val="115"/>
        </w:rPr>
        <w:t> </w:t>
      </w:r>
      <w:r>
        <w:rPr>
          <w:color w:val="1F3347"/>
          <w:w w:val="115"/>
        </w:rPr>
        <w:t>funding</w:t>
      </w:r>
      <w:r>
        <w:rPr>
          <w:color w:val="1F3347"/>
          <w:spacing w:val="-19"/>
          <w:w w:val="115"/>
        </w:rPr>
        <w:t> </w:t>
      </w:r>
      <w:r>
        <w:rPr>
          <w:color w:val="1F3347"/>
          <w:w w:val="115"/>
        </w:rPr>
        <w:t>and financing have declined.</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56"/>
      </w:pPr>
    </w:p>
    <w:p>
      <w:pPr>
        <w:pStyle w:val="ListParagraph"/>
        <w:numPr>
          <w:ilvl w:val="0"/>
          <w:numId w:val="4"/>
        </w:numPr>
        <w:tabs>
          <w:tab w:pos="2967" w:val="left" w:leader="none"/>
          <w:tab w:pos="2978" w:val="left" w:leader="none"/>
        </w:tabs>
        <w:spacing w:line="261" w:lineRule="auto" w:before="0" w:after="0"/>
        <w:ind w:left="2978" w:right="2270" w:hanging="303"/>
        <w:jc w:val="left"/>
        <w:rPr>
          <w:sz w:val="16"/>
        </w:rPr>
      </w:pPr>
      <w:r>
        <w:rPr>
          <w:color w:val="1F3347"/>
          <w:sz w:val="16"/>
        </w:rPr>
        <w:t>Massey,</w:t>
      </w:r>
      <w:r>
        <w:rPr>
          <w:color w:val="1F3347"/>
          <w:spacing w:val="19"/>
          <w:sz w:val="16"/>
        </w:rPr>
        <w:t> </w:t>
      </w:r>
      <w:r>
        <w:rPr>
          <w:color w:val="1F3347"/>
          <w:sz w:val="16"/>
        </w:rPr>
        <w:t>A.</w:t>
      </w:r>
      <w:r>
        <w:rPr>
          <w:color w:val="1F3347"/>
          <w:spacing w:val="19"/>
          <w:sz w:val="16"/>
        </w:rPr>
        <w:t> </w:t>
      </w:r>
      <w:r>
        <w:rPr>
          <w:color w:val="1F3347"/>
          <w:sz w:val="16"/>
        </w:rPr>
        <w:t>(2013)</w:t>
      </w:r>
      <w:r>
        <w:rPr>
          <w:color w:val="1F3347"/>
          <w:spacing w:val="19"/>
          <w:sz w:val="16"/>
        </w:rPr>
        <w:t> </w:t>
      </w:r>
      <w:r>
        <w:rPr>
          <w:color w:val="1F3347"/>
          <w:sz w:val="16"/>
        </w:rPr>
        <w:t>‘Good</w:t>
      </w:r>
      <w:r>
        <w:rPr>
          <w:color w:val="1F3347"/>
          <w:spacing w:val="19"/>
          <w:sz w:val="16"/>
        </w:rPr>
        <w:t> </w:t>
      </w:r>
      <w:r>
        <w:rPr>
          <w:color w:val="1F3347"/>
          <w:sz w:val="16"/>
        </w:rPr>
        <w:t>governance</w:t>
      </w:r>
      <w:r>
        <w:rPr>
          <w:color w:val="1F3347"/>
          <w:spacing w:val="19"/>
          <w:sz w:val="16"/>
        </w:rPr>
        <w:t> </w:t>
      </w:r>
      <w:r>
        <w:rPr>
          <w:color w:val="1F3347"/>
          <w:sz w:val="16"/>
        </w:rPr>
        <w:t>is</w:t>
      </w:r>
      <w:r>
        <w:rPr>
          <w:color w:val="1F3347"/>
          <w:spacing w:val="19"/>
          <w:sz w:val="16"/>
        </w:rPr>
        <w:t> </w:t>
      </w:r>
      <w:r>
        <w:rPr>
          <w:color w:val="1F3347"/>
          <w:sz w:val="16"/>
        </w:rPr>
        <w:t>increasingly</w:t>
      </w:r>
      <w:r>
        <w:rPr>
          <w:color w:val="1F3347"/>
          <w:spacing w:val="19"/>
          <w:sz w:val="16"/>
        </w:rPr>
        <w:t> </w:t>
      </w:r>
      <w:r>
        <w:rPr>
          <w:color w:val="1F3347"/>
          <w:sz w:val="16"/>
        </w:rPr>
        <w:t>essential</w:t>
      </w:r>
      <w:r>
        <w:rPr>
          <w:color w:val="1F3347"/>
          <w:spacing w:val="19"/>
          <w:sz w:val="16"/>
        </w:rPr>
        <w:t> </w:t>
      </w:r>
      <w:r>
        <w:rPr>
          <w:color w:val="1F3347"/>
          <w:sz w:val="16"/>
        </w:rPr>
        <w:t>for</w:t>
      </w:r>
      <w:r>
        <w:rPr>
          <w:color w:val="1F3347"/>
          <w:spacing w:val="19"/>
          <w:sz w:val="16"/>
        </w:rPr>
        <w:t> </w:t>
      </w:r>
      <w:r>
        <w:rPr>
          <w:color w:val="1F3347"/>
          <w:sz w:val="16"/>
        </w:rPr>
        <w:t>charities’</w:t>
      </w:r>
      <w:r>
        <w:rPr>
          <w:color w:val="1F3347"/>
          <w:w w:val="110"/>
          <w:sz w:val="16"/>
        </w:rPr>
        <w:t> in Guardian, 17 September</w:t>
      </w:r>
    </w:p>
    <w:p>
      <w:pPr>
        <w:spacing w:after="0" w:line="261" w:lineRule="auto"/>
        <w:jc w:val="left"/>
        <w:rPr>
          <w:sz w:val="16"/>
        </w:rPr>
        <w:sectPr>
          <w:headerReference w:type="default" r:id="rId22"/>
          <w:pgSz w:w="11910" w:h="16840"/>
          <w:pgMar w:header="0" w:footer="0" w:top="560" w:bottom="280" w:left="1000" w:right="560"/>
        </w:sectPr>
      </w:pPr>
    </w:p>
    <w:p>
      <w:pPr>
        <w:pStyle w:val="BodyText"/>
        <w:rPr>
          <w:sz w:val="44"/>
        </w:rPr>
      </w:pPr>
    </w:p>
    <w:p>
      <w:pPr>
        <w:pStyle w:val="BodyText"/>
        <w:rPr>
          <w:sz w:val="44"/>
        </w:rPr>
      </w:pPr>
    </w:p>
    <w:p>
      <w:pPr>
        <w:pStyle w:val="BodyText"/>
        <w:spacing w:before="333"/>
        <w:rPr>
          <w:sz w:val="44"/>
        </w:rPr>
      </w:pPr>
    </w:p>
    <w:p>
      <w:pPr>
        <w:pStyle w:val="Heading1"/>
        <w:numPr>
          <w:ilvl w:val="0"/>
          <w:numId w:val="2"/>
        </w:numPr>
        <w:tabs>
          <w:tab w:pos="2288" w:val="left" w:leader="none"/>
        </w:tabs>
        <w:spacing w:line="240" w:lineRule="auto" w:before="0" w:after="0"/>
        <w:ind w:left="2288" w:right="0" w:hanging="720"/>
        <w:jc w:val="left"/>
        <w:rPr>
          <w:color w:val="805693"/>
        </w:rPr>
      </w:pPr>
      <w:bookmarkStart w:name="_bookmark12" w:id="12"/>
      <w:bookmarkEnd w:id="12"/>
      <w:r>
        <w:rPr/>
      </w:r>
      <w:bookmarkStart w:name="_bookmark11" w:id="13"/>
      <w:bookmarkEnd w:id="13"/>
      <w:r>
        <w:rPr>
          <w:color w:val="805693"/>
          <w:spacing w:val="-2"/>
          <w:w w:val="110"/>
        </w:rPr>
        <w:t>Context</w:t>
      </w:r>
    </w:p>
    <w:p>
      <w:pPr>
        <w:pStyle w:val="BodyText"/>
        <w:rPr>
          <w:sz w:val="44"/>
        </w:rPr>
      </w:pPr>
    </w:p>
    <w:p>
      <w:pPr>
        <w:pStyle w:val="BodyText"/>
        <w:spacing w:before="368"/>
        <w:rPr>
          <w:sz w:val="44"/>
        </w:rPr>
      </w:pPr>
    </w:p>
    <w:p>
      <w:pPr>
        <w:pStyle w:val="BodyText"/>
        <w:spacing w:line="266" w:lineRule="auto"/>
        <w:ind w:left="2293" w:right="995" w:hanging="4"/>
      </w:pPr>
      <w:r>
        <w:rPr>
          <w:color w:val="1F3347"/>
          <w:w w:val="110"/>
        </w:rPr>
        <w:t>In the wider environment, the impact of continuing austerity measures has</w:t>
      </w:r>
      <w:r>
        <w:rPr>
          <w:color w:val="1F3347"/>
          <w:spacing w:val="-8"/>
          <w:w w:val="110"/>
        </w:rPr>
        <w:t> </w:t>
      </w:r>
      <w:r>
        <w:rPr>
          <w:color w:val="1F3347"/>
          <w:w w:val="110"/>
        </w:rPr>
        <w:t>taken</w:t>
      </w:r>
      <w:r>
        <w:rPr>
          <w:color w:val="1F3347"/>
          <w:spacing w:val="-8"/>
          <w:w w:val="110"/>
        </w:rPr>
        <w:t> </w:t>
      </w:r>
      <w:r>
        <w:rPr>
          <w:color w:val="1F3347"/>
          <w:w w:val="110"/>
        </w:rPr>
        <w:t>its</w:t>
      </w:r>
      <w:r>
        <w:rPr>
          <w:color w:val="1F3347"/>
          <w:spacing w:val="-8"/>
          <w:w w:val="110"/>
        </w:rPr>
        <w:t> </w:t>
      </w:r>
      <w:r>
        <w:rPr>
          <w:color w:val="1F3347"/>
          <w:w w:val="110"/>
        </w:rPr>
        <w:t>toll</w:t>
      </w:r>
      <w:r>
        <w:rPr>
          <w:color w:val="1F3347"/>
          <w:spacing w:val="-8"/>
          <w:w w:val="110"/>
        </w:rPr>
        <w:t> </w:t>
      </w:r>
      <w:r>
        <w:rPr>
          <w:color w:val="1F3347"/>
          <w:w w:val="110"/>
        </w:rPr>
        <w:t>on</w:t>
      </w:r>
      <w:r>
        <w:rPr>
          <w:color w:val="1F3347"/>
          <w:spacing w:val="-8"/>
          <w:w w:val="110"/>
        </w:rPr>
        <w:t> </w:t>
      </w:r>
      <w:r>
        <w:rPr>
          <w:color w:val="1F3347"/>
          <w:w w:val="110"/>
        </w:rPr>
        <w:t>local</w:t>
      </w:r>
      <w:r>
        <w:rPr>
          <w:color w:val="1F3347"/>
          <w:spacing w:val="-8"/>
          <w:w w:val="110"/>
        </w:rPr>
        <w:t> </w:t>
      </w:r>
      <w:r>
        <w:rPr>
          <w:color w:val="1F3347"/>
          <w:w w:val="110"/>
        </w:rPr>
        <w:t>government</w:t>
      </w:r>
      <w:r>
        <w:rPr>
          <w:color w:val="1F3347"/>
          <w:spacing w:val="-8"/>
          <w:w w:val="110"/>
        </w:rPr>
        <w:t> </w:t>
      </w:r>
      <w:r>
        <w:rPr>
          <w:color w:val="1F3347"/>
          <w:w w:val="110"/>
        </w:rPr>
        <w:t>–</w:t>
      </w:r>
      <w:r>
        <w:rPr>
          <w:color w:val="1F3347"/>
          <w:spacing w:val="-8"/>
          <w:w w:val="110"/>
        </w:rPr>
        <w:t> </w:t>
      </w:r>
      <w:r>
        <w:rPr>
          <w:color w:val="1F3347"/>
          <w:w w:val="110"/>
        </w:rPr>
        <w:t>significant</w:t>
      </w:r>
      <w:r>
        <w:rPr>
          <w:color w:val="1F3347"/>
          <w:spacing w:val="-8"/>
          <w:w w:val="110"/>
        </w:rPr>
        <w:t> </w:t>
      </w:r>
      <w:r>
        <w:rPr>
          <w:color w:val="1F3347"/>
          <w:w w:val="110"/>
        </w:rPr>
        <w:t>funders</w:t>
      </w:r>
      <w:r>
        <w:rPr>
          <w:color w:val="1F3347"/>
          <w:spacing w:val="-8"/>
          <w:w w:val="110"/>
        </w:rPr>
        <w:t> </w:t>
      </w:r>
      <w:r>
        <w:rPr>
          <w:color w:val="1F3347"/>
          <w:w w:val="110"/>
        </w:rPr>
        <w:t>of</w:t>
      </w:r>
      <w:r>
        <w:rPr>
          <w:color w:val="1F3347"/>
          <w:spacing w:val="-8"/>
          <w:w w:val="110"/>
        </w:rPr>
        <w:t> </w:t>
      </w:r>
      <w:r>
        <w:rPr>
          <w:color w:val="1F3347"/>
          <w:w w:val="110"/>
        </w:rPr>
        <w:t>the</w:t>
      </w:r>
      <w:r>
        <w:rPr>
          <w:color w:val="1F3347"/>
          <w:spacing w:val="-8"/>
          <w:w w:val="110"/>
        </w:rPr>
        <w:t> </w:t>
      </w:r>
      <w:r>
        <w:rPr>
          <w:color w:val="1F3347"/>
          <w:w w:val="110"/>
        </w:rPr>
        <w:t>arts</w:t>
      </w:r>
      <w:r>
        <w:rPr>
          <w:color w:val="1F3347"/>
          <w:spacing w:val="-8"/>
          <w:w w:val="110"/>
        </w:rPr>
        <w:t> </w:t>
      </w:r>
      <w:r>
        <w:rPr>
          <w:color w:val="1F3347"/>
          <w:w w:val="110"/>
        </w:rPr>
        <w:t>and museums.</w:t>
      </w:r>
      <w:r>
        <w:rPr>
          <w:color w:val="1F3347"/>
          <w:spacing w:val="-12"/>
          <w:w w:val="110"/>
        </w:rPr>
        <w:t> </w:t>
      </w:r>
      <w:r>
        <w:rPr>
          <w:color w:val="1F3347"/>
          <w:w w:val="110"/>
        </w:rPr>
        <w:t>In</w:t>
      </w:r>
      <w:r>
        <w:rPr>
          <w:color w:val="1F3347"/>
          <w:spacing w:val="-12"/>
          <w:w w:val="110"/>
        </w:rPr>
        <w:t> </w:t>
      </w:r>
      <w:r>
        <w:rPr>
          <w:color w:val="1F3347"/>
          <w:w w:val="110"/>
        </w:rPr>
        <w:t>February</w:t>
      </w:r>
      <w:r>
        <w:rPr>
          <w:color w:val="1F3347"/>
          <w:spacing w:val="-12"/>
          <w:w w:val="110"/>
        </w:rPr>
        <w:t> </w:t>
      </w:r>
      <w:r>
        <w:rPr>
          <w:color w:val="1F3347"/>
          <w:w w:val="110"/>
        </w:rPr>
        <w:t>2016</w:t>
      </w:r>
      <w:r>
        <w:rPr>
          <w:color w:val="1F3347"/>
          <w:spacing w:val="-13"/>
          <w:w w:val="110"/>
        </w:rPr>
        <w:t> </w:t>
      </w:r>
      <w:r>
        <w:rPr>
          <w:i/>
          <w:color w:val="1F3347"/>
          <w:w w:val="110"/>
        </w:rPr>
        <w:t>The</w:t>
      </w:r>
      <w:r>
        <w:rPr>
          <w:i/>
          <w:color w:val="1F3347"/>
          <w:spacing w:val="-17"/>
          <w:w w:val="110"/>
        </w:rPr>
        <w:t> </w:t>
      </w:r>
      <w:r>
        <w:rPr>
          <w:i/>
          <w:color w:val="1F3347"/>
          <w:w w:val="110"/>
        </w:rPr>
        <w:t>Stage</w:t>
      </w:r>
      <w:r>
        <w:rPr>
          <w:i/>
          <w:color w:val="1F3347"/>
          <w:spacing w:val="-13"/>
          <w:w w:val="110"/>
        </w:rPr>
        <w:t> </w:t>
      </w:r>
      <w:r>
        <w:rPr>
          <w:color w:val="1F3347"/>
          <w:w w:val="110"/>
        </w:rPr>
        <w:t>revealed</w:t>
      </w:r>
      <w:r>
        <w:rPr>
          <w:color w:val="1F3347"/>
          <w:spacing w:val="-12"/>
          <w:w w:val="110"/>
        </w:rPr>
        <w:t> </w:t>
      </w:r>
      <w:r>
        <w:rPr>
          <w:color w:val="1F3347"/>
          <w:w w:val="110"/>
        </w:rPr>
        <w:t>that</w:t>
      </w:r>
      <w:r>
        <w:rPr>
          <w:color w:val="1F3347"/>
          <w:spacing w:val="-12"/>
          <w:w w:val="110"/>
        </w:rPr>
        <w:t> </w:t>
      </w:r>
      <w:r>
        <w:rPr>
          <w:color w:val="1F3347"/>
          <w:w w:val="110"/>
        </w:rPr>
        <w:t>£56</w:t>
      </w:r>
      <w:r>
        <w:rPr>
          <w:color w:val="1F3347"/>
          <w:spacing w:val="-12"/>
          <w:w w:val="110"/>
        </w:rPr>
        <w:t> </w:t>
      </w:r>
      <w:r>
        <w:rPr>
          <w:color w:val="1F3347"/>
          <w:w w:val="110"/>
        </w:rPr>
        <w:t>million</w:t>
      </w:r>
      <w:r>
        <w:rPr>
          <w:color w:val="1F3347"/>
          <w:spacing w:val="-12"/>
          <w:w w:val="110"/>
        </w:rPr>
        <w:t> </w:t>
      </w:r>
      <w:r>
        <w:rPr>
          <w:color w:val="1F3347"/>
          <w:w w:val="110"/>
        </w:rPr>
        <w:t>had</w:t>
      </w:r>
      <w:r>
        <w:rPr>
          <w:color w:val="1F3347"/>
          <w:spacing w:val="-12"/>
          <w:w w:val="110"/>
        </w:rPr>
        <w:t> </w:t>
      </w:r>
      <w:r>
        <w:rPr>
          <w:color w:val="1F3347"/>
          <w:w w:val="110"/>
        </w:rPr>
        <w:t>been cut from local authority arts funding since 2009.</w:t>
      </w:r>
      <w:r>
        <w:rPr>
          <w:color w:val="1F3347"/>
          <w:w w:val="110"/>
          <w:position w:val="7"/>
          <w:sz w:val="13"/>
        </w:rPr>
        <w:t>13</w:t>
      </w:r>
      <w:r>
        <w:rPr>
          <w:color w:val="1F3347"/>
          <w:spacing w:val="27"/>
          <w:w w:val="110"/>
          <w:position w:val="7"/>
          <w:sz w:val="13"/>
        </w:rPr>
        <w:t> </w:t>
      </w:r>
      <w:r>
        <w:rPr>
          <w:color w:val="1F3347"/>
          <w:w w:val="110"/>
        </w:rPr>
        <w:t>The National Council </w:t>
      </w:r>
      <w:r>
        <w:rPr>
          <w:color w:val="1F3347"/>
          <w:spacing w:val="-2"/>
          <w:w w:val="110"/>
        </w:rPr>
        <w:t>for</w:t>
      </w:r>
      <w:r>
        <w:rPr>
          <w:color w:val="1F3347"/>
          <w:spacing w:val="-5"/>
          <w:w w:val="110"/>
        </w:rPr>
        <w:t> </w:t>
      </w:r>
      <w:r>
        <w:rPr>
          <w:color w:val="1F3347"/>
          <w:spacing w:val="-2"/>
          <w:w w:val="110"/>
        </w:rPr>
        <w:t>Voluntary</w:t>
      </w:r>
      <w:r>
        <w:rPr>
          <w:color w:val="1F3347"/>
          <w:spacing w:val="-5"/>
          <w:w w:val="110"/>
        </w:rPr>
        <w:t> </w:t>
      </w:r>
      <w:r>
        <w:rPr>
          <w:color w:val="1F3347"/>
          <w:spacing w:val="-2"/>
          <w:w w:val="110"/>
        </w:rPr>
        <w:t>Organisations</w:t>
      </w:r>
      <w:r>
        <w:rPr>
          <w:color w:val="1F3347"/>
          <w:spacing w:val="-5"/>
          <w:w w:val="110"/>
        </w:rPr>
        <w:t> </w:t>
      </w:r>
      <w:r>
        <w:rPr>
          <w:color w:val="1F3347"/>
          <w:spacing w:val="-2"/>
          <w:w w:val="110"/>
        </w:rPr>
        <w:t>(NCVO)</w:t>
      </w:r>
      <w:r>
        <w:rPr>
          <w:color w:val="1F3347"/>
          <w:spacing w:val="-5"/>
          <w:w w:val="110"/>
        </w:rPr>
        <w:t> </w:t>
      </w:r>
      <w:r>
        <w:rPr>
          <w:color w:val="1F3347"/>
          <w:spacing w:val="-2"/>
          <w:w w:val="110"/>
        </w:rPr>
        <w:t>forecast</w:t>
      </w:r>
      <w:r>
        <w:rPr>
          <w:color w:val="1F3347"/>
          <w:spacing w:val="-5"/>
          <w:w w:val="110"/>
        </w:rPr>
        <w:t> </w:t>
      </w:r>
      <w:r>
        <w:rPr>
          <w:color w:val="1F3347"/>
          <w:spacing w:val="-2"/>
          <w:w w:val="110"/>
        </w:rPr>
        <w:t>that</w:t>
      </w:r>
      <w:r>
        <w:rPr>
          <w:color w:val="1F3347"/>
          <w:spacing w:val="-5"/>
          <w:w w:val="110"/>
        </w:rPr>
        <w:t> </w:t>
      </w:r>
      <w:r>
        <w:rPr>
          <w:color w:val="1F3347"/>
          <w:spacing w:val="-2"/>
          <w:w w:val="110"/>
        </w:rPr>
        <w:t>austerity</w:t>
      </w:r>
      <w:r>
        <w:rPr>
          <w:color w:val="1F3347"/>
          <w:spacing w:val="-5"/>
          <w:w w:val="110"/>
        </w:rPr>
        <w:t> </w:t>
      </w:r>
      <w:r>
        <w:rPr>
          <w:color w:val="1F3347"/>
          <w:spacing w:val="-2"/>
          <w:w w:val="110"/>
        </w:rPr>
        <w:t>measures</w:t>
      </w:r>
      <w:r>
        <w:rPr>
          <w:color w:val="1F3347"/>
          <w:spacing w:val="-5"/>
          <w:w w:val="110"/>
        </w:rPr>
        <w:t> </w:t>
      </w:r>
      <w:r>
        <w:rPr>
          <w:color w:val="1F3347"/>
          <w:spacing w:val="-2"/>
          <w:w w:val="110"/>
        </w:rPr>
        <w:t>will </w:t>
      </w:r>
      <w:r>
        <w:rPr>
          <w:color w:val="1F3347"/>
          <w:w w:val="110"/>
        </w:rPr>
        <w:t>continue until at least 2019/20, citing that</w:t>
      </w:r>
    </w:p>
    <w:p>
      <w:pPr>
        <w:pStyle w:val="BodyText"/>
        <w:spacing w:before="22"/>
      </w:pPr>
    </w:p>
    <w:p>
      <w:pPr>
        <w:spacing w:line="266" w:lineRule="auto" w:before="0"/>
        <w:ind w:left="2971" w:right="1007" w:hanging="5"/>
        <w:jc w:val="both"/>
        <w:rPr>
          <w:sz w:val="13"/>
        </w:rPr>
      </w:pPr>
      <w:r>
        <w:rPr>
          <w:i/>
          <w:color w:val="1F3347"/>
          <w:spacing w:val="-2"/>
          <w:w w:val="105"/>
          <w:sz w:val="22"/>
        </w:rPr>
        <w:t>The</w:t>
      </w:r>
      <w:r>
        <w:rPr>
          <w:i/>
          <w:color w:val="1F3347"/>
          <w:spacing w:val="-8"/>
          <w:w w:val="105"/>
          <w:sz w:val="22"/>
        </w:rPr>
        <w:t> </w:t>
      </w:r>
      <w:r>
        <w:rPr>
          <w:i/>
          <w:color w:val="1F3347"/>
          <w:spacing w:val="-2"/>
          <w:w w:val="105"/>
          <w:sz w:val="22"/>
        </w:rPr>
        <w:t>charities</w:t>
      </w:r>
      <w:r>
        <w:rPr>
          <w:i/>
          <w:color w:val="1F3347"/>
          <w:spacing w:val="-8"/>
          <w:w w:val="105"/>
          <w:sz w:val="22"/>
        </w:rPr>
        <w:t> </w:t>
      </w:r>
      <w:r>
        <w:rPr>
          <w:i/>
          <w:color w:val="1F3347"/>
          <w:spacing w:val="-2"/>
          <w:w w:val="105"/>
          <w:sz w:val="22"/>
        </w:rPr>
        <w:t>most</w:t>
      </w:r>
      <w:r>
        <w:rPr>
          <w:i/>
          <w:color w:val="1F3347"/>
          <w:spacing w:val="-8"/>
          <w:w w:val="105"/>
          <w:sz w:val="22"/>
        </w:rPr>
        <w:t> </w:t>
      </w:r>
      <w:r>
        <w:rPr>
          <w:i/>
          <w:color w:val="1F3347"/>
          <w:spacing w:val="-2"/>
          <w:w w:val="105"/>
          <w:sz w:val="22"/>
        </w:rPr>
        <w:t>likely</w:t>
      </w:r>
      <w:r>
        <w:rPr>
          <w:i/>
          <w:color w:val="1F3347"/>
          <w:spacing w:val="-8"/>
          <w:w w:val="105"/>
          <w:sz w:val="22"/>
        </w:rPr>
        <w:t> </w:t>
      </w:r>
      <w:r>
        <w:rPr>
          <w:i/>
          <w:color w:val="1F3347"/>
          <w:spacing w:val="-2"/>
          <w:w w:val="105"/>
          <w:sz w:val="22"/>
        </w:rPr>
        <w:t>to</w:t>
      </w:r>
      <w:r>
        <w:rPr>
          <w:i/>
          <w:color w:val="1F3347"/>
          <w:spacing w:val="-8"/>
          <w:w w:val="105"/>
          <w:sz w:val="22"/>
        </w:rPr>
        <w:t> </w:t>
      </w:r>
      <w:r>
        <w:rPr>
          <w:i/>
          <w:color w:val="1F3347"/>
          <w:spacing w:val="-2"/>
          <w:w w:val="105"/>
          <w:sz w:val="22"/>
        </w:rPr>
        <w:t>buck</w:t>
      </w:r>
      <w:r>
        <w:rPr>
          <w:i/>
          <w:color w:val="1F3347"/>
          <w:spacing w:val="-8"/>
          <w:w w:val="105"/>
          <w:sz w:val="22"/>
        </w:rPr>
        <w:t> </w:t>
      </w:r>
      <w:r>
        <w:rPr>
          <w:i/>
          <w:color w:val="1F3347"/>
          <w:spacing w:val="-2"/>
          <w:w w:val="105"/>
          <w:sz w:val="22"/>
        </w:rPr>
        <w:t>the</w:t>
      </w:r>
      <w:r>
        <w:rPr>
          <w:i/>
          <w:color w:val="1F3347"/>
          <w:spacing w:val="-8"/>
          <w:w w:val="105"/>
          <w:sz w:val="22"/>
        </w:rPr>
        <w:t> </w:t>
      </w:r>
      <w:r>
        <w:rPr>
          <w:i/>
          <w:color w:val="1F3347"/>
          <w:spacing w:val="-2"/>
          <w:w w:val="105"/>
          <w:sz w:val="22"/>
        </w:rPr>
        <w:t>trend</w:t>
      </w:r>
      <w:r>
        <w:rPr>
          <w:i/>
          <w:color w:val="1F3347"/>
          <w:spacing w:val="-8"/>
          <w:w w:val="105"/>
          <w:sz w:val="22"/>
        </w:rPr>
        <w:t> </w:t>
      </w:r>
      <w:r>
        <w:rPr>
          <w:i/>
          <w:color w:val="1F3347"/>
          <w:spacing w:val="-2"/>
          <w:w w:val="105"/>
          <w:sz w:val="22"/>
        </w:rPr>
        <w:t>are</w:t>
      </w:r>
      <w:r>
        <w:rPr>
          <w:i/>
          <w:color w:val="1F3347"/>
          <w:spacing w:val="-8"/>
          <w:w w:val="105"/>
          <w:sz w:val="22"/>
        </w:rPr>
        <w:t> </w:t>
      </w:r>
      <w:r>
        <w:rPr>
          <w:i/>
          <w:color w:val="1F3347"/>
          <w:spacing w:val="-2"/>
          <w:w w:val="105"/>
          <w:sz w:val="22"/>
        </w:rPr>
        <w:t>those</w:t>
      </w:r>
      <w:r>
        <w:rPr>
          <w:i/>
          <w:color w:val="1F3347"/>
          <w:spacing w:val="-8"/>
          <w:w w:val="105"/>
          <w:sz w:val="22"/>
        </w:rPr>
        <w:t> </w:t>
      </w:r>
      <w:r>
        <w:rPr>
          <w:i/>
          <w:color w:val="1F3347"/>
          <w:spacing w:val="-2"/>
          <w:w w:val="105"/>
          <w:sz w:val="22"/>
        </w:rPr>
        <w:t>that</w:t>
      </w:r>
      <w:r>
        <w:rPr>
          <w:i/>
          <w:color w:val="1F3347"/>
          <w:spacing w:val="-8"/>
          <w:w w:val="105"/>
          <w:sz w:val="22"/>
        </w:rPr>
        <w:t> </w:t>
      </w:r>
      <w:r>
        <w:rPr>
          <w:i/>
          <w:color w:val="1F3347"/>
          <w:spacing w:val="-2"/>
          <w:w w:val="105"/>
          <w:sz w:val="22"/>
        </w:rPr>
        <w:t>have</w:t>
      </w:r>
      <w:r>
        <w:rPr>
          <w:i/>
          <w:color w:val="1F3347"/>
          <w:spacing w:val="-8"/>
          <w:w w:val="105"/>
          <w:sz w:val="22"/>
        </w:rPr>
        <w:t> </w:t>
      </w:r>
      <w:r>
        <w:rPr>
          <w:i/>
          <w:color w:val="1F3347"/>
          <w:spacing w:val="-2"/>
          <w:w w:val="105"/>
          <w:sz w:val="22"/>
        </w:rPr>
        <w:t>stronger</w:t>
      </w:r>
      <w:r>
        <w:rPr>
          <w:i/>
          <w:color w:val="1F3347"/>
          <w:spacing w:val="-2"/>
          <w:w w:val="105"/>
          <w:sz w:val="22"/>
        </w:rPr>
        <w:t> </w:t>
      </w:r>
      <w:r>
        <w:rPr>
          <w:i/>
          <w:color w:val="1F3347"/>
          <w:sz w:val="22"/>
        </w:rPr>
        <w:t>relationships with local politicians and commissioners or are working </w:t>
      </w:r>
      <w:r>
        <w:rPr>
          <w:i/>
          <w:color w:val="1F3347"/>
          <w:w w:val="105"/>
          <w:sz w:val="22"/>
        </w:rPr>
        <w:t>in partnerships that can deliver services in some areas.</w:t>
      </w:r>
      <w:r>
        <w:rPr>
          <w:color w:val="1F3347"/>
          <w:w w:val="105"/>
          <w:position w:val="7"/>
          <w:sz w:val="13"/>
        </w:rPr>
        <w:t>14</w:t>
      </w:r>
    </w:p>
    <w:p>
      <w:pPr>
        <w:pStyle w:val="BodyText"/>
        <w:spacing w:before="24"/>
      </w:pPr>
    </w:p>
    <w:p>
      <w:pPr>
        <w:pStyle w:val="BodyText"/>
        <w:spacing w:line="266" w:lineRule="auto" w:before="1"/>
        <w:ind w:left="2295" w:right="2654" w:hanging="4"/>
      </w:pPr>
      <w:r>
        <w:rPr>
          <w:color w:val="1F3347"/>
          <w:spacing w:val="-2"/>
          <w:w w:val="110"/>
        </w:rPr>
        <w:t>New</w:t>
      </w:r>
      <w:r>
        <w:rPr>
          <w:color w:val="1F3347"/>
          <w:spacing w:val="-10"/>
          <w:w w:val="110"/>
        </w:rPr>
        <w:t> </w:t>
      </w:r>
      <w:r>
        <w:rPr>
          <w:color w:val="1F3347"/>
          <w:spacing w:val="-2"/>
          <w:w w:val="110"/>
        </w:rPr>
        <w:t>Philanthropy</w:t>
      </w:r>
      <w:r>
        <w:rPr>
          <w:color w:val="1F3347"/>
          <w:spacing w:val="-10"/>
          <w:w w:val="110"/>
        </w:rPr>
        <w:t> </w:t>
      </w:r>
      <w:r>
        <w:rPr>
          <w:color w:val="1F3347"/>
          <w:spacing w:val="-2"/>
          <w:w w:val="110"/>
        </w:rPr>
        <w:t>Capital</w:t>
      </w:r>
      <w:r>
        <w:rPr>
          <w:color w:val="1F3347"/>
          <w:spacing w:val="-10"/>
          <w:w w:val="110"/>
        </w:rPr>
        <w:t> </w:t>
      </w:r>
      <w:r>
        <w:rPr>
          <w:color w:val="1F3347"/>
          <w:spacing w:val="-2"/>
          <w:w w:val="110"/>
        </w:rPr>
        <w:t>(NPC)</w:t>
      </w:r>
      <w:r>
        <w:rPr>
          <w:color w:val="1F3347"/>
          <w:spacing w:val="-10"/>
          <w:w w:val="110"/>
        </w:rPr>
        <w:t> </w:t>
      </w:r>
      <w:r>
        <w:rPr>
          <w:color w:val="1F3347"/>
          <w:spacing w:val="-2"/>
          <w:w w:val="110"/>
        </w:rPr>
        <w:t>echoes</w:t>
      </w:r>
      <w:r>
        <w:rPr>
          <w:color w:val="1F3347"/>
          <w:spacing w:val="-10"/>
          <w:w w:val="110"/>
        </w:rPr>
        <w:t> </w:t>
      </w:r>
      <w:r>
        <w:rPr>
          <w:color w:val="1F3347"/>
          <w:spacing w:val="-2"/>
          <w:w w:val="110"/>
        </w:rPr>
        <w:t>this</w:t>
      </w:r>
      <w:r>
        <w:rPr>
          <w:color w:val="1F3347"/>
          <w:spacing w:val="-10"/>
          <w:w w:val="110"/>
        </w:rPr>
        <w:t> </w:t>
      </w:r>
      <w:r>
        <w:rPr>
          <w:color w:val="1F3347"/>
          <w:spacing w:val="-2"/>
          <w:w w:val="110"/>
        </w:rPr>
        <w:t>approach, </w:t>
      </w:r>
      <w:r>
        <w:rPr>
          <w:color w:val="1F3347"/>
          <w:w w:val="110"/>
        </w:rPr>
        <w:t>advising organisations to</w:t>
      </w:r>
    </w:p>
    <w:p>
      <w:pPr>
        <w:pStyle w:val="BodyText"/>
        <w:spacing w:before="25"/>
      </w:pPr>
    </w:p>
    <w:p>
      <w:pPr>
        <w:pStyle w:val="ListParagraph"/>
        <w:numPr>
          <w:ilvl w:val="0"/>
          <w:numId w:val="5"/>
        </w:numPr>
        <w:tabs>
          <w:tab w:pos="2968" w:val="left" w:leader="none"/>
          <w:tab w:pos="2975" w:val="left" w:leader="none"/>
        </w:tabs>
        <w:spacing w:line="266" w:lineRule="auto" w:before="0" w:after="0"/>
        <w:ind w:left="2975" w:right="2763" w:hanging="268"/>
        <w:jc w:val="left"/>
        <w:rPr>
          <w:sz w:val="22"/>
        </w:rPr>
      </w:pPr>
      <w:r>
        <w:rPr>
          <w:color w:val="1F3347"/>
          <w:w w:val="110"/>
          <w:sz w:val="22"/>
        </w:rPr>
        <w:t>Build</w:t>
      </w:r>
      <w:r>
        <w:rPr>
          <w:color w:val="1F3347"/>
          <w:spacing w:val="-10"/>
          <w:w w:val="110"/>
          <w:sz w:val="22"/>
        </w:rPr>
        <w:t> </w:t>
      </w:r>
      <w:r>
        <w:rPr>
          <w:color w:val="1F3347"/>
          <w:w w:val="110"/>
          <w:sz w:val="22"/>
        </w:rPr>
        <w:t>governance</w:t>
      </w:r>
      <w:r>
        <w:rPr>
          <w:color w:val="1F3347"/>
          <w:spacing w:val="-10"/>
          <w:w w:val="110"/>
          <w:sz w:val="22"/>
        </w:rPr>
        <w:t> </w:t>
      </w:r>
      <w:r>
        <w:rPr>
          <w:color w:val="1F3347"/>
          <w:w w:val="110"/>
          <w:sz w:val="22"/>
        </w:rPr>
        <w:t>and</w:t>
      </w:r>
      <w:r>
        <w:rPr>
          <w:color w:val="1F3347"/>
          <w:spacing w:val="-10"/>
          <w:w w:val="110"/>
          <w:sz w:val="22"/>
        </w:rPr>
        <w:t> </w:t>
      </w:r>
      <w:r>
        <w:rPr>
          <w:color w:val="1F3347"/>
          <w:w w:val="110"/>
          <w:sz w:val="22"/>
        </w:rPr>
        <w:t>leadership</w:t>
      </w:r>
      <w:r>
        <w:rPr>
          <w:color w:val="1F3347"/>
          <w:spacing w:val="-10"/>
          <w:w w:val="110"/>
          <w:sz w:val="22"/>
        </w:rPr>
        <w:t> </w:t>
      </w:r>
      <w:r>
        <w:rPr>
          <w:color w:val="1F3347"/>
          <w:w w:val="110"/>
          <w:sz w:val="22"/>
        </w:rPr>
        <w:t>that</w:t>
      </w:r>
      <w:r>
        <w:rPr>
          <w:color w:val="1F3347"/>
          <w:spacing w:val="-10"/>
          <w:w w:val="110"/>
          <w:sz w:val="22"/>
        </w:rPr>
        <w:t> </w:t>
      </w:r>
      <w:r>
        <w:rPr>
          <w:color w:val="1F3347"/>
          <w:w w:val="110"/>
          <w:sz w:val="22"/>
        </w:rPr>
        <w:t>is</w:t>
      </w:r>
      <w:r>
        <w:rPr>
          <w:color w:val="1F3347"/>
          <w:spacing w:val="-10"/>
          <w:w w:val="110"/>
          <w:sz w:val="22"/>
        </w:rPr>
        <w:t> </w:t>
      </w:r>
      <w:r>
        <w:rPr>
          <w:color w:val="1F3347"/>
          <w:w w:val="110"/>
          <w:sz w:val="22"/>
        </w:rPr>
        <w:t>focused on maximising impact in the new world</w:t>
      </w:r>
    </w:p>
    <w:p>
      <w:pPr>
        <w:pStyle w:val="ListParagraph"/>
        <w:numPr>
          <w:ilvl w:val="0"/>
          <w:numId w:val="5"/>
        </w:numPr>
        <w:tabs>
          <w:tab w:pos="2969" w:val="left" w:leader="none"/>
          <w:tab w:pos="2975" w:val="left" w:leader="none"/>
        </w:tabs>
        <w:spacing w:line="266" w:lineRule="auto" w:before="0" w:after="0"/>
        <w:ind w:left="2975" w:right="2096" w:hanging="267"/>
        <w:jc w:val="left"/>
        <w:rPr>
          <w:sz w:val="13"/>
        </w:rPr>
      </w:pPr>
      <w:r>
        <w:rPr>
          <w:color w:val="1F3347"/>
          <w:w w:val="110"/>
          <w:sz w:val="22"/>
        </w:rPr>
        <w:t>Respond</w:t>
      </w:r>
      <w:r>
        <w:rPr>
          <w:color w:val="1F3347"/>
          <w:spacing w:val="-19"/>
          <w:w w:val="110"/>
          <w:sz w:val="22"/>
        </w:rPr>
        <w:t> </w:t>
      </w:r>
      <w:r>
        <w:rPr>
          <w:color w:val="1F3347"/>
          <w:w w:val="110"/>
          <w:sz w:val="22"/>
        </w:rPr>
        <w:t>by</w:t>
      </w:r>
      <w:r>
        <w:rPr>
          <w:color w:val="1F3347"/>
          <w:spacing w:val="-16"/>
          <w:w w:val="110"/>
          <w:sz w:val="22"/>
        </w:rPr>
        <w:t> </w:t>
      </w:r>
      <w:r>
        <w:rPr>
          <w:color w:val="1F3347"/>
          <w:w w:val="110"/>
          <w:sz w:val="22"/>
        </w:rPr>
        <w:t>rethinking</w:t>
      </w:r>
      <w:r>
        <w:rPr>
          <w:color w:val="1F3347"/>
          <w:spacing w:val="-17"/>
          <w:w w:val="110"/>
          <w:sz w:val="22"/>
        </w:rPr>
        <w:t> </w:t>
      </w:r>
      <w:r>
        <w:rPr>
          <w:color w:val="1F3347"/>
          <w:w w:val="110"/>
          <w:sz w:val="22"/>
        </w:rPr>
        <w:t>[…]</w:t>
      </w:r>
      <w:r>
        <w:rPr>
          <w:color w:val="1F3347"/>
          <w:spacing w:val="-16"/>
          <w:w w:val="110"/>
          <w:sz w:val="22"/>
        </w:rPr>
        <w:t> </w:t>
      </w:r>
      <w:r>
        <w:rPr>
          <w:color w:val="1F3347"/>
          <w:w w:val="110"/>
          <w:sz w:val="22"/>
        </w:rPr>
        <w:t>resources</w:t>
      </w:r>
      <w:r>
        <w:rPr>
          <w:color w:val="1F3347"/>
          <w:spacing w:val="-17"/>
          <w:w w:val="110"/>
          <w:sz w:val="22"/>
        </w:rPr>
        <w:t> </w:t>
      </w:r>
      <w:r>
        <w:rPr>
          <w:color w:val="1F3347"/>
          <w:w w:val="110"/>
          <w:sz w:val="22"/>
        </w:rPr>
        <w:t>and</w:t>
      </w:r>
      <w:r>
        <w:rPr>
          <w:color w:val="1F3347"/>
          <w:spacing w:val="-16"/>
          <w:w w:val="110"/>
          <w:sz w:val="22"/>
        </w:rPr>
        <w:t> </w:t>
      </w:r>
      <w:r>
        <w:rPr>
          <w:color w:val="1F3347"/>
          <w:w w:val="110"/>
          <w:sz w:val="22"/>
        </w:rPr>
        <w:t>relationships to maximise impact.</w:t>
      </w:r>
      <w:r>
        <w:rPr>
          <w:color w:val="1F3347"/>
          <w:w w:val="110"/>
          <w:position w:val="7"/>
          <w:sz w:val="13"/>
        </w:rPr>
        <w:t>15</w:t>
      </w:r>
    </w:p>
    <w:p>
      <w:pPr>
        <w:pStyle w:val="BodyText"/>
        <w:spacing w:before="24"/>
      </w:pPr>
    </w:p>
    <w:p>
      <w:pPr>
        <w:pStyle w:val="BodyText"/>
        <w:spacing w:line="266" w:lineRule="auto"/>
        <w:ind w:left="2290" w:right="838" w:hanging="10"/>
      </w:pPr>
      <w:r>
        <w:rPr>
          <w:color w:val="1F3347"/>
          <w:spacing w:val="-2"/>
          <w:w w:val="110"/>
        </w:rPr>
        <w:t>Austerity</w:t>
      </w:r>
      <w:r>
        <w:rPr>
          <w:color w:val="1F3347"/>
          <w:spacing w:val="-15"/>
          <w:w w:val="110"/>
        </w:rPr>
        <w:t> </w:t>
      </w:r>
      <w:r>
        <w:rPr>
          <w:color w:val="1F3347"/>
          <w:spacing w:val="-2"/>
          <w:w w:val="110"/>
        </w:rPr>
        <w:t>has</w:t>
      </w:r>
      <w:r>
        <w:rPr>
          <w:color w:val="1F3347"/>
          <w:spacing w:val="-15"/>
          <w:w w:val="110"/>
        </w:rPr>
        <w:t> </w:t>
      </w:r>
      <w:r>
        <w:rPr>
          <w:color w:val="1F3347"/>
          <w:spacing w:val="-2"/>
          <w:w w:val="110"/>
        </w:rPr>
        <w:t>impacted</w:t>
      </w:r>
      <w:r>
        <w:rPr>
          <w:color w:val="1F3347"/>
          <w:spacing w:val="-15"/>
          <w:w w:val="110"/>
        </w:rPr>
        <w:t> </w:t>
      </w:r>
      <w:r>
        <w:rPr>
          <w:color w:val="1F3347"/>
          <w:spacing w:val="-2"/>
          <w:w w:val="110"/>
        </w:rPr>
        <w:t>beyond</w:t>
      </w:r>
      <w:r>
        <w:rPr>
          <w:color w:val="1F3347"/>
          <w:spacing w:val="-15"/>
          <w:w w:val="110"/>
        </w:rPr>
        <w:t> </w:t>
      </w:r>
      <w:r>
        <w:rPr>
          <w:color w:val="1F3347"/>
          <w:spacing w:val="-2"/>
          <w:w w:val="110"/>
        </w:rPr>
        <w:t>local</w:t>
      </w:r>
      <w:r>
        <w:rPr>
          <w:color w:val="1F3347"/>
          <w:spacing w:val="-15"/>
          <w:w w:val="110"/>
        </w:rPr>
        <w:t> </w:t>
      </w:r>
      <w:r>
        <w:rPr>
          <w:color w:val="1F3347"/>
          <w:spacing w:val="-2"/>
          <w:w w:val="110"/>
        </w:rPr>
        <w:t>authority</w:t>
      </w:r>
      <w:r>
        <w:rPr>
          <w:color w:val="1F3347"/>
          <w:spacing w:val="-15"/>
          <w:w w:val="110"/>
        </w:rPr>
        <w:t> </w:t>
      </w:r>
      <w:r>
        <w:rPr>
          <w:color w:val="1F3347"/>
          <w:spacing w:val="-2"/>
          <w:w w:val="110"/>
        </w:rPr>
        <w:t>funding,</w:t>
      </w:r>
      <w:r>
        <w:rPr>
          <w:color w:val="1F3347"/>
          <w:spacing w:val="-15"/>
          <w:w w:val="110"/>
        </w:rPr>
        <w:t> </w:t>
      </w:r>
      <w:r>
        <w:rPr>
          <w:color w:val="1F3347"/>
          <w:spacing w:val="-2"/>
          <w:w w:val="110"/>
        </w:rPr>
        <w:t>affecting</w:t>
      </w:r>
      <w:r>
        <w:rPr>
          <w:color w:val="1F3347"/>
          <w:spacing w:val="-15"/>
          <w:w w:val="110"/>
        </w:rPr>
        <w:t> </w:t>
      </w:r>
      <w:r>
        <w:rPr>
          <w:color w:val="1F3347"/>
          <w:spacing w:val="-2"/>
          <w:w w:val="110"/>
        </w:rPr>
        <w:t>all</w:t>
      </w:r>
      <w:r>
        <w:rPr>
          <w:color w:val="1F3347"/>
          <w:spacing w:val="-15"/>
          <w:w w:val="110"/>
        </w:rPr>
        <w:t> </w:t>
      </w:r>
      <w:r>
        <w:rPr>
          <w:color w:val="1F3347"/>
          <w:spacing w:val="-2"/>
          <w:w w:val="110"/>
        </w:rPr>
        <w:t>sources </w:t>
      </w:r>
      <w:r>
        <w:rPr>
          <w:color w:val="1F3347"/>
          <w:w w:val="110"/>
        </w:rPr>
        <w:t>of</w:t>
      </w:r>
      <w:r>
        <w:rPr>
          <w:color w:val="1F3347"/>
          <w:spacing w:val="-5"/>
          <w:w w:val="110"/>
        </w:rPr>
        <w:t> </w:t>
      </w:r>
      <w:r>
        <w:rPr>
          <w:color w:val="1F3347"/>
          <w:w w:val="110"/>
        </w:rPr>
        <w:t>income</w:t>
      </w:r>
      <w:r>
        <w:rPr>
          <w:color w:val="1F3347"/>
          <w:spacing w:val="-5"/>
          <w:w w:val="110"/>
        </w:rPr>
        <w:t> </w:t>
      </w:r>
      <w:r>
        <w:rPr>
          <w:color w:val="1F3347"/>
          <w:w w:val="110"/>
        </w:rPr>
        <w:t>including</w:t>
      </w:r>
      <w:r>
        <w:rPr>
          <w:color w:val="1F3347"/>
          <w:spacing w:val="-5"/>
          <w:w w:val="110"/>
        </w:rPr>
        <w:t> </w:t>
      </w:r>
      <w:r>
        <w:rPr>
          <w:color w:val="1F3347"/>
          <w:w w:val="110"/>
        </w:rPr>
        <w:t>private,</w:t>
      </w:r>
      <w:r>
        <w:rPr>
          <w:color w:val="1F3347"/>
          <w:spacing w:val="-5"/>
          <w:w w:val="110"/>
        </w:rPr>
        <w:t> </w:t>
      </w:r>
      <w:r>
        <w:rPr>
          <w:color w:val="1F3347"/>
          <w:w w:val="110"/>
        </w:rPr>
        <w:t>and</w:t>
      </w:r>
      <w:r>
        <w:rPr>
          <w:color w:val="1F3347"/>
          <w:spacing w:val="-5"/>
          <w:w w:val="110"/>
        </w:rPr>
        <w:t> </w:t>
      </w:r>
      <w:r>
        <w:rPr>
          <w:color w:val="1F3347"/>
          <w:w w:val="110"/>
        </w:rPr>
        <w:t>this</w:t>
      </w:r>
      <w:r>
        <w:rPr>
          <w:color w:val="1F3347"/>
          <w:spacing w:val="-5"/>
          <w:w w:val="110"/>
        </w:rPr>
        <w:t> </w:t>
      </w:r>
      <w:r>
        <w:rPr>
          <w:color w:val="1F3347"/>
          <w:w w:val="110"/>
        </w:rPr>
        <w:t>has</w:t>
      </w:r>
      <w:r>
        <w:rPr>
          <w:color w:val="1F3347"/>
          <w:spacing w:val="-5"/>
          <w:w w:val="110"/>
        </w:rPr>
        <w:t> </w:t>
      </w:r>
      <w:r>
        <w:rPr>
          <w:color w:val="1F3347"/>
          <w:w w:val="110"/>
        </w:rPr>
        <w:t>increased</w:t>
      </w:r>
      <w:r>
        <w:rPr>
          <w:color w:val="1F3347"/>
          <w:spacing w:val="-5"/>
          <w:w w:val="110"/>
        </w:rPr>
        <w:t> </w:t>
      </w:r>
      <w:r>
        <w:rPr>
          <w:color w:val="1F3347"/>
          <w:w w:val="110"/>
        </w:rPr>
        <w:t>the</w:t>
      </w:r>
      <w:r>
        <w:rPr>
          <w:color w:val="1F3347"/>
          <w:spacing w:val="-5"/>
          <w:w w:val="110"/>
        </w:rPr>
        <w:t> </w:t>
      </w:r>
      <w:r>
        <w:rPr>
          <w:color w:val="1F3347"/>
          <w:w w:val="110"/>
        </w:rPr>
        <w:t>expectation</w:t>
      </w:r>
      <w:r>
        <w:rPr>
          <w:color w:val="1F3347"/>
          <w:spacing w:val="-5"/>
          <w:w w:val="110"/>
        </w:rPr>
        <w:t> </w:t>
      </w:r>
      <w:r>
        <w:rPr>
          <w:color w:val="1F3347"/>
          <w:w w:val="110"/>
        </w:rPr>
        <w:t>that organisations</w:t>
      </w:r>
      <w:r>
        <w:rPr>
          <w:color w:val="1F3347"/>
          <w:spacing w:val="-20"/>
          <w:w w:val="110"/>
        </w:rPr>
        <w:t> </w:t>
      </w:r>
      <w:r>
        <w:rPr>
          <w:color w:val="1F3347"/>
          <w:w w:val="110"/>
        </w:rPr>
        <w:t>will</w:t>
      </w:r>
      <w:r>
        <w:rPr>
          <w:color w:val="1F3347"/>
          <w:spacing w:val="-20"/>
          <w:w w:val="110"/>
        </w:rPr>
        <w:t> </w:t>
      </w:r>
      <w:r>
        <w:rPr>
          <w:color w:val="1F3347"/>
          <w:w w:val="110"/>
        </w:rPr>
        <w:t>increase</w:t>
      </w:r>
      <w:r>
        <w:rPr>
          <w:color w:val="1F3347"/>
          <w:spacing w:val="-20"/>
          <w:w w:val="110"/>
        </w:rPr>
        <w:t> </w:t>
      </w:r>
      <w:r>
        <w:rPr>
          <w:color w:val="1F3347"/>
          <w:w w:val="110"/>
        </w:rPr>
        <w:t>their</w:t>
      </w:r>
      <w:r>
        <w:rPr>
          <w:color w:val="1F3347"/>
          <w:spacing w:val="-20"/>
          <w:w w:val="110"/>
        </w:rPr>
        <w:t> </w:t>
      </w:r>
      <w:r>
        <w:rPr>
          <w:color w:val="1F3347"/>
          <w:w w:val="110"/>
        </w:rPr>
        <w:t>entrepreneurial</w:t>
      </w:r>
      <w:r>
        <w:rPr>
          <w:color w:val="1F3347"/>
          <w:spacing w:val="-20"/>
          <w:w w:val="110"/>
        </w:rPr>
        <w:t> </w:t>
      </w:r>
      <w:r>
        <w:rPr>
          <w:color w:val="1F3347"/>
          <w:w w:val="110"/>
        </w:rPr>
        <w:t>and</w:t>
      </w:r>
      <w:r>
        <w:rPr>
          <w:color w:val="1F3347"/>
          <w:spacing w:val="-20"/>
          <w:w w:val="110"/>
        </w:rPr>
        <w:t> </w:t>
      </w:r>
      <w:r>
        <w:rPr>
          <w:color w:val="1F3347"/>
          <w:w w:val="110"/>
        </w:rPr>
        <w:t>commercial</w:t>
      </w:r>
      <w:r>
        <w:rPr>
          <w:color w:val="1F3347"/>
          <w:spacing w:val="-20"/>
          <w:w w:val="110"/>
        </w:rPr>
        <w:t> </w:t>
      </w:r>
      <w:r>
        <w:rPr>
          <w:color w:val="1F3347"/>
          <w:w w:val="110"/>
        </w:rPr>
        <w:t>activities. The</w:t>
      </w:r>
      <w:r>
        <w:rPr>
          <w:color w:val="1F3347"/>
          <w:spacing w:val="-15"/>
          <w:w w:val="110"/>
        </w:rPr>
        <w:t> </w:t>
      </w:r>
      <w:r>
        <w:rPr>
          <w:color w:val="1F3347"/>
          <w:w w:val="110"/>
        </w:rPr>
        <w:t>contraction</w:t>
      </w:r>
      <w:r>
        <w:rPr>
          <w:color w:val="1F3347"/>
          <w:spacing w:val="-15"/>
          <w:w w:val="110"/>
        </w:rPr>
        <w:t> </w:t>
      </w:r>
      <w:r>
        <w:rPr>
          <w:color w:val="1F3347"/>
          <w:w w:val="110"/>
        </w:rPr>
        <w:t>of</w:t>
      </w:r>
      <w:r>
        <w:rPr>
          <w:color w:val="1F3347"/>
          <w:spacing w:val="-15"/>
          <w:w w:val="110"/>
        </w:rPr>
        <w:t> </w:t>
      </w:r>
      <w:r>
        <w:rPr>
          <w:color w:val="1F3347"/>
          <w:w w:val="110"/>
        </w:rPr>
        <w:t>local</w:t>
      </w:r>
      <w:r>
        <w:rPr>
          <w:color w:val="1F3347"/>
          <w:spacing w:val="-15"/>
          <w:w w:val="110"/>
        </w:rPr>
        <w:t> </w:t>
      </w:r>
      <w:r>
        <w:rPr>
          <w:color w:val="1F3347"/>
          <w:w w:val="110"/>
        </w:rPr>
        <w:t>state</w:t>
      </w:r>
      <w:r>
        <w:rPr>
          <w:color w:val="1F3347"/>
          <w:spacing w:val="-15"/>
          <w:w w:val="110"/>
        </w:rPr>
        <w:t> </w:t>
      </w:r>
      <w:r>
        <w:rPr>
          <w:color w:val="1F3347"/>
          <w:w w:val="110"/>
        </w:rPr>
        <w:t>support</w:t>
      </w:r>
      <w:r>
        <w:rPr>
          <w:color w:val="1F3347"/>
          <w:spacing w:val="-15"/>
          <w:w w:val="110"/>
        </w:rPr>
        <w:t> </w:t>
      </w:r>
      <w:r>
        <w:rPr>
          <w:color w:val="1F3347"/>
          <w:w w:val="110"/>
        </w:rPr>
        <w:t>is</w:t>
      </w:r>
      <w:r>
        <w:rPr>
          <w:color w:val="1F3347"/>
          <w:spacing w:val="-15"/>
          <w:w w:val="110"/>
        </w:rPr>
        <w:t> </w:t>
      </w:r>
      <w:r>
        <w:rPr>
          <w:color w:val="1F3347"/>
          <w:w w:val="110"/>
        </w:rPr>
        <w:t>thought</w:t>
      </w:r>
      <w:r>
        <w:rPr>
          <w:color w:val="1F3347"/>
          <w:spacing w:val="-15"/>
          <w:w w:val="110"/>
        </w:rPr>
        <w:t> </w:t>
      </w:r>
      <w:r>
        <w:rPr>
          <w:color w:val="1F3347"/>
          <w:w w:val="110"/>
        </w:rPr>
        <w:t>by</w:t>
      </w:r>
      <w:r>
        <w:rPr>
          <w:color w:val="1F3347"/>
          <w:spacing w:val="-15"/>
          <w:w w:val="110"/>
        </w:rPr>
        <w:t> </w:t>
      </w:r>
      <w:r>
        <w:rPr>
          <w:color w:val="1F3347"/>
          <w:w w:val="110"/>
        </w:rPr>
        <w:t>some</w:t>
      </w:r>
      <w:r>
        <w:rPr>
          <w:color w:val="1F3347"/>
          <w:spacing w:val="-15"/>
          <w:w w:val="110"/>
        </w:rPr>
        <w:t> </w:t>
      </w:r>
      <w:r>
        <w:rPr>
          <w:color w:val="1F3347"/>
          <w:w w:val="110"/>
        </w:rPr>
        <w:t>to</w:t>
      </w:r>
      <w:r>
        <w:rPr>
          <w:color w:val="1F3347"/>
          <w:spacing w:val="-15"/>
          <w:w w:val="110"/>
        </w:rPr>
        <w:t> </w:t>
      </w:r>
      <w:r>
        <w:rPr>
          <w:color w:val="1F3347"/>
          <w:w w:val="110"/>
        </w:rPr>
        <w:t>provide</w:t>
      </w:r>
      <w:r>
        <w:rPr>
          <w:color w:val="1F3347"/>
          <w:spacing w:val="-15"/>
          <w:w w:val="110"/>
        </w:rPr>
        <w:t> </w:t>
      </w:r>
      <w:r>
        <w:rPr>
          <w:color w:val="1F3347"/>
          <w:w w:val="110"/>
        </w:rPr>
        <w:t>oppor- tunities</w:t>
      </w:r>
      <w:r>
        <w:rPr>
          <w:color w:val="1F3347"/>
          <w:spacing w:val="-12"/>
          <w:w w:val="110"/>
        </w:rPr>
        <w:t> </w:t>
      </w:r>
      <w:r>
        <w:rPr>
          <w:color w:val="1F3347"/>
          <w:w w:val="110"/>
        </w:rPr>
        <w:t>for</w:t>
      </w:r>
      <w:r>
        <w:rPr>
          <w:color w:val="1F3347"/>
          <w:spacing w:val="-12"/>
          <w:w w:val="110"/>
        </w:rPr>
        <w:t> </w:t>
      </w:r>
      <w:r>
        <w:rPr>
          <w:color w:val="1F3347"/>
          <w:w w:val="110"/>
        </w:rPr>
        <w:t>greater</w:t>
      </w:r>
      <w:r>
        <w:rPr>
          <w:color w:val="1F3347"/>
          <w:spacing w:val="-12"/>
          <w:w w:val="110"/>
        </w:rPr>
        <w:t> </w:t>
      </w:r>
      <w:r>
        <w:rPr>
          <w:color w:val="1F3347"/>
          <w:w w:val="110"/>
        </w:rPr>
        <w:t>independence</w:t>
      </w:r>
      <w:r>
        <w:rPr>
          <w:color w:val="1F3347"/>
          <w:spacing w:val="-12"/>
          <w:w w:val="110"/>
        </w:rPr>
        <w:t> </w:t>
      </w:r>
      <w:r>
        <w:rPr>
          <w:color w:val="1F3347"/>
          <w:w w:val="110"/>
        </w:rPr>
        <w:t>and</w:t>
      </w:r>
      <w:r>
        <w:rPr>
          <w:color w:val="1F3347"/>
          <w:spacing w:val="-12"/>
          <w:w w:val="110"/>
        </w:rPr>
        <w:t> </w:t>
      </w:r>
      <w:r>
        <w:rPr>
          <w:color w:val="1F3347"/>
          <w:w w:val="110"/>
        </w:rPr>
        <w:t>enterprise.</w:t>
      </w:r>
      <w:r>
        <w:rPr>
          <w:color w:val="1F3347"/>
          <w:w w:val="110"/>
          <w:position w:val="7"/>
          <w:sz w:val="13"/>
        </w:rPr>
        <w:t>16</w:t>
      </w:r>
      <w:r>
        <w:rPr>
          <w:color w:val="1F3347"/>
          <w:spacing w:val="15"/>
          <w:w w:val="110"/>
          <w:position w:val="7"/>
          <w:sz w:val="13"/>
        </w:rPr>
        <w:t> </w:t>
      </w:r>
      <w:r>
        <w:rPr>
          <w:color w:val="1F3347"/>
          <w:w w:val="110"/>
        </w:rPr>
        <w:t>However,</w:t>
      </w:r>
      <w:r>
        <w:rPr>
          <w:color w:val="1F3347"/>
          <w:spacing w:val="-12"/>
          <w:w w:val="110"/>
        </w:rPr>
        <w:t> </w:t>
      </w:r>
      <w:r>
        <w:rPr>
          <w:color w:val="1F3347"/>
          <w:w w:val="110"/>
        </w:rPr>
        <w:t>the</w:t>
      </w:r>
      <w:r>
        <w:rPr>
          <w:color w:val="1F3347"/>
          <w:spacing w:val="-12"/>
          <w:w w:val="110"/>
        </w:rPr>
        <w:t> </w:t>
      </w:r>
      <w:r>
        <w:rPr>
          <w:color w:val="1F3347"/>
          <w:w w:val="110"/>
        </w:rPr>
        <w:t>ability</w:t>
      </w:r>
      <w:r>
        <w:rPr>
          <w:color w:val="1F3347"/>
          <w:spacing w:val="-12"/>
          <w:w w:val="110"/>
        </w:rPr>
        <w:t> </w:t>
      </w:r>
      <w:r>
        <w:rPr>
          <w:color w:val="1F3347"/>
          <w:w w:val="110"/>
        </w:rPr>
        <w:t>of organisations</w:t>
      </w:r>
      <w:r>
        <w:rPr>
          <w:color w:val="1F3347"/>
          <w:spacing w:val="-3"/>
          <w:w w:val="110"/>
        </w:rPr>
        <w:t> </w:t>
      </w:r>
      <w:r>
        <w:rPr>
          <w:color w:val="1F3347"/>
          <w:w w:val="110"/>
        </w:rPr>
        <w:t>to</w:t>
      </w:r>
      <w:r>
        <w:rPr>
          <w:color w:val="1F3347"/>
          <w:spacing w:val="-3"/>
          <w:w w:val="110"/>
        </w:rPr>
        <w:t> </w:t>
      </w:r>
      <w:r>
        <w:rPr>
          <w:color w:val="1F3347"/>
          <w:w w:val="110"/>
        </w:rPr>
        <w:t>be</w:t>
      </w:r>
      <w:r>
        <w:rPr>
          <w:color w:val="1F3347"/>
          <w:spacing w:val="-3"/>
          <w:w w:val="110"/>
        </w:rPr>
        <w:t> </w:t>
      </w:r>
      <w:r>
        <w:rPr>
          <w:color w:val="1F3347"/>
          <w:w w:val="110"/>
        </w:rPr>
        <w:t>truly</w:t>
      </w:r>
      <w:r>
        <w:rPr>
          <w:color w:val="1F3347"/>
          <w:spacing w:val="-3"/>
          <w:w w:val="110"/>
        </w:rPr>
        <w:t> </w:t>
      </w:r>
      <w:r>
        <w:rPr>
          <w:color w:val="1F3347"/>
          <w:w w:val="110"/>
        </w:rPr>
        <w:t>entrepreneurial</w:t>
      </w:r>
      <w:r>
        <w:rPr>
          <w:color w:val="1F3347"/>
          <w:spacing w:val="-3"/>
          <w:w w:val="110"/>
        </w:rPr>
        <w:t> </w:t>
      </w:r>
      <w:r>
        <w:rPr>
          <w:color w:val="1F3347"/>
          <w:w w:val="110"/>
        </w:rPr>
        <w:t>is</w:t>
      </w:r>
      <w:r>
        <w:rPr>
          <w:color w:val="1F3347"/>
          <w:spacing w:val="-3"/>
          <w:w w:val="110"/>
        </w:rPr>
        <w:t> </w:t>
      </w:r>
      <w:r>
        <w:rPr>
          <w:color w:val="1F3347"/>
          <w:w w:val="110"/>
        </w:rPr>
        <w:t>often</w:t>
      </w:r>
      <w:r>
        <w:rPr>
          <w:color w:val="1F3347"/>
          <w:spacing w:val="-3"/>
          <w:w w:val="110"/>
        </w:rPr>
        <w:t> </w:t>
      </w:r>
      <w:r>
        <w:rPr>
          <w:color w:val="1F3347"/>
          <w:w w:val="110"/>
        </w:rPr>
        <w:t>constrained</w:t>
      </w:r>
      <w:r>
        <w:rPr>
          <w:color w:val="1F3347"/>
          <w:spacing w:val="-3"/>
          <w:w w:val="110"/>
        </w:rPr>
        <w:t> </w:t>
      </w:r>
      <w:r>
        <w:rPr>
          <w:color w:val="1F3347"/>
          <w:w w:val="110"/>
        </w:rPr>
        <w:t>by</w:t>
      </w:r>
      <w:r>
        <w:rPr>
          <w:color w:val="1F3347"/>
          <w:spacing w:val="-3"/>
          <w:w w:val="110"/>
        </w:rPr>
        <w:t> </w:t>
      </w:r>
      <w:r>
        <w:rPr>
          <w:color w:val="1F3347"/>
          <w:w w:val="110"/>
        </w:rPr>
        <w:t>outdated organisational</w:t>
      </w:r>
      <w:r>
        <w:rPr>
          <w:color w:val="1F3347"/>
          <w:spacing w:val="-22"/>
          <w:w w:val="110"/>
        </w:rPr>
        <w:t> </w:t>
      </w:r>
      <w:r>
        <w:rPr>
          <w:color w:val="1F3347"/>
          <w:w w:val="110"/>
        </w:rPr>
        <w:t>thinking</w:t>
      </w:r>
      <w:r>
        <w:rPr>
          <w:color w:val="1F3347"/>
          <w:spacing w:val="-21"/>
          <w:w w:val="110"/>
        </w:rPr>
        <w:t> </w:t>
      </w:r>
      <w:r>
        <w:rPr>
          <w:color w:val="1F3347"/>
          <w:w w:val="110"/>
        </w:rPr>
        <w:t>and</w:t>
      </w:r>
      <w:r>
        <w:rPr>
          <w:color w:val="1F3347"/>
          <w:spacing w:val="-22"/>
          <w:w w:val="110"/>
        </w:rPr>
        <w:t> </w:t>
      </w:r>
      <w:r>
        <w:rPr>
          <w:color w:val="1F3347"/>
          <w:w w:val="110"/>
        </w:rPr>
        <w:t>models,</w:t>
      </w:r>
      <w:r>
        <w:rPr>
          <w:color w:val="1F3347"/>
          <w:spacing w:val="-21"/>
          <w:w w:val="110"/>
        </w:rPr>
        <w:t> </w:t>
      </w:r>
      <w:r>
        <w:rPr>
          <w:color w:val="1F3347"/>
          <w:w w:val="110"/>
        </w:rPr>
        <w:t>or</w:t>
      </w:r>
      <w:r>
        <w:rPr>
          <w:color w:val="1F3347"/>
          <w:spacing w:val="-22"/>
          <w:w w:val="110"/>
        </w:rPr>
        <w:t> </w:t>
      </w:r>
      <w:r>
        <w:rPr>
          <w:color w:val="1F3347"/>
          <w:w w:val="110"/>
        </w:rPr>
        <w:t>by</w:t>
      </w:r>
      <w:r>
        <w:rPr>
          <w:color w:val="1F3347"/>
          <w:spacing w:val="-21"/>
          <w:w w:val="110"/>
        </w:rPr>
        <w:t> </w:t>
      </w:r>
      <w:r>
        <w:rPr>
          <w:color w:val="1F3347"/>
          <w:w w:val="110"/>
        </w:rPr>
        <w:t>an</w:t>
      </w:r>
      <w:r>
        <w:rPr>
          <w:color w:val="1F3347"/>
          <w:spacing w:val="-22"/>
          <w:w w:val="110"/>
        </w:rPr>
        <w:t> </w:t>
      </w:r>
      <w:r>
        <w:rPr>
          <w:color w:val="1F3347"/>
          <w:w w:val="110"/>
        </w:rPr>
        <w:t>inability</w:t>
      </w:r>
      <w:r>
        <w:rPr>
          <w:color w:val="1F3347"/>
          <w:spacing w:val="-21"/>
          <w:w w:val="110"/>
        </w:rPr>
        <w:t> </w:t>
      </w:r>
      <w:r>
        <w:rPr>
          <w:color w:val="1F3347"/>
          <w:w w:val="110"/>
        </w:rPr>
        <w:t>to</w:t>
      </w:r>
      <w:r>
        <w:rPr>
          <w:color w:val="1F3347"/>
          <w:spacing w:val="-22"/>
          <w:w w:val="110"/>
        </w:rPr>
        <w:t> </w:t>
      </w:r>
      <w:r>
        <w:rPr>
          <w:color w:val="1F3347"/>
          <w:w w:val="110"/>
        </w:rPr>
        <w:t>exploit</w:t>
      </w:r>
      <w:r>
        <w:rPr>
          <w:color w:val="1F3347"/>
          <w:spacing w:val="-21"/>
          <w:w w:val="110"/>
        </w:rPr>
        <w:t> </w:t>
      </w:r>
      <w:r>
        <w:rPr>
          <w:color w:val="1F3347"/>
          <w:w w:val="110"/>
        </w:rPr>
        <w:t>the</w:t>
      </w:r>
      <w:r>
        <w:rPr>
          <w:color w:val="1F3347"/>
          <w:spacing w:val="-22"/>
          <w:w w:val="110"/>
        </w:rPr>
        <w:t> </w:t>
      </w:r>
      <w:r>
        <w:rPr>
          <w:color w:val="1F3347"/>
          <w:w w:val="110"/>
        </w:rPr>
        <w:t>cultural assets</w:t>
      </w:r>
      <w:r>
        <w:rPr>
          <w:color w:val="1F3347"/>
          <w:spacing w:val="-3"/>
          <w:w w:val="110"/>
        </w:rPr>
        <w:t> </w:t>
      </w:r>
      <w:r>
        <w:rPr>
          <w:color w:val="1F3347"/>
          <w:w w:val="110"/>
        </w:rPr>
        <w:t>that</w:t>
      </w:r>
      <w:r>
        <w:rPr>
          <w:color w:val="1F3347"/>
          <w:spacing w:val="-3"/>
          <w:w w:val="110"/>
        </w:rPr>
        <w:t> </w:t>
      </w:r>
      <w:r>
        <w:rPr>
          <w:color w:val="1F3347"/>
          <w:w w:val="110"/>
        </w:rPr>
        <w:t>have</w:t>
      </w:r>
      <w:r>
        <w:rPr>
          <w:color w:val="1F3347"/>
          <w:spacing w:val="-3"/>
          <w:w w:val="110"/>
        </w:rPr>
        <w:t> </w:t>
      </w:r>
      <w:r>
        <w:rPr>
          <w:color w:val="1F3347"/>
          <w:w w:val="110"/>
        </w:rPr>
        <w:t>moved</w:t>
      </w:r>
      <w:r>
        <w:rPr>
          <w:color w:val="1F3347"/>
          <w:spacing w:val="-3"/>
          <w:w w:val="110"/>
        </w:rPr>
        <w:t> </w:t>
      </w:r>
      <w:r>
        <w:rPr>
          <w:color w:val="1F3347"/>
          <w:w w:val="110"/>
        </w:rPr>
        <w:t>from</w:t>
      </w:r>
      <w:r>
        <w:rPr>
          <w:color w:val="1F3347"/>
          <w:spacing w:val="-3"/>
          <w:w w:val="110"/>
        </w:rPr>
        <w:t> </w:t>
      </w:r>
      <w:r>
        <w:rPr>
          <w:color w:val="1F3347"/>
          <w:w w:val="110"/>
        </w:rPr>
        <w:t>local</w:t>
      </w:r>
      <w:r>
        <w:rPr>
          <w:color w:val="1F3347"/>
          <w:spacing w:val="-3"/>
          <w:w w:val="110"/>
        </w:rPr>
        <w:t> </w:t>
      </w:r>
      <w:r>
        <w:rPr>
          <w:color w:val="1F3347"/>
          <w:w w:val="110"/>
        </w:rPr>
        <w:t>authority</w:t>
      </w:r>
      <w:r>
        <w:rPr>
          <w:color w:val="1F3347"/>
          <w:spacing w:val="-3"/>
          <w:w w:val="110"/>
        </w:rPr>
        <w:t> </w:t>
      </w:r>
      <w:r>
        <w:rPr>
          <w:color w:val="1F3347"/>
          <w:w w:val="110"/>
        </w:rPr>
        <w:t>management</w:t>
      </w:r>
      <w:r>
        <w:rPr>
          <w:color w:val="1F3347"/>
          <w:spacing w:val="-3"/>
          <w:w w:val="110"/>
        </w:rPr>
        <w:t> </w:t>
      </w:r>
      <w:r>
        <w:rPr>
          <w:color w:val="1F3347"/>
          <w:w w:val="110"/>
        </w:rPr>
        <w:t>to</w:t>
      </w:r>
      <w:r>
        <w:rPr>
          <w:color w:val="1F3347"/>
          <w:spacing w:val="-3"/>
          <w:w w:val="110"/>
        </w:rPr>
        <w:t> </w:t>
      </w:r>
      <w:r>
        <w:rPr>
          <w:color w:val="1F3347"/>
          <w:w w:val="110"/>
        </w:rPr>
        <w:t>independent trusts, without the upfront investment to accelerate enterprise and entrepreneurial</w:t>
      </w:r>
      <w:r>
        <w:rPr>
          <w:color w:val="1F3347"/>
          <w:spacing w:val="-22"/>
          <w:w w:val="110"/>
        </w:rPr>
        <w:t> </w:t>
      </w:r>
      <w:r>
        <w:rPr>
          <w:color w:val="1F3347"/>
          <w:w w:val="110"/>
        </w:rPr>
        <w:t>approaches.</w:t>
      </w:r>
    </w:p>
    <w:p>
      <w:pPr>
        <w:pStyle w:val="BodyText"/>
        <w:spacing w:before="102"/>
      </w:pPr>
    </w:p>
    <w:p>
      <w:pPr>
        <w:pStyle w:val="ListParagraph"/>
        <w:numPr>
          <w:ilvl w:val="0"/>
          <w:numId w:val="4"/>
        </w:numPr>
        <w:tabs>
          <w:tab w:pos="2967" w:val="left" w:leader="none"/>
          <w:tab w:pos="2977" w:val="left" w:leader="none"/>
        </w:tabs>
        <w:spacing w:line="261" w:lineRule="auto" w:before="0" w:after="0"/>
        <w:ind w:left="2977" w:right="2132" w:hanging="302"/>
        <w:jc w:val="left"/>
        <w:rPr>
          <w:sz w:val="16"/>
        </w:rPr>
      </w:pPr>
      <w:r>
        <w:rPr>
          <w:color w:val="1F3347"/>
          <w:sz w:val="16"/>
        </w:rPr>
        <w:t>Hutchison,</w:t>
      </w:r>
      <w:r>
        <w:rPr>
          <w:color w:val="1F3347"/>
          <w:spacing w:val="20"/>
          <w:sz w:val="16"/>
        </w:rPr>
        <w:t> </w:t>
      </w:r>
      <w:r>
        <w:rPr>
          <w:color w:val="1F3347"/>
          <w:sz w:val="16"/>
        </w:rPr>
        <w:t>D.</w:t>
      </w:r>
      <w:r>
        <w:rPr>
          <w:color w:val="1F3347"/>
          <w:spacing w:val="20"/>
          <w:sz w:val="16"/>
        </w:rPr>
        <w:t> </w:t>
      </w:r>
      <w:r>
        <w:rPr>
          <w:color w:val="1F3347"/>
          <w:sz w:val="16"/>
        </w:rPr>
        <w:t>(2016)</w:t>
      </w:r>
      <w:r>
        <w:rPr>
          <w:color w:val="1F3347"/>
          <w:spacing w:val="20"/>
          <w:sz w:val="16"/>
        </w:rPr>
        <w:t> </w:t>
      </w:r>
      <w:r>
        <w:rPr>
          <w:color w:val="1F3347"/>
          <w:sz w:val="16"/>
        </w:rPr>
        <w:t>‘Local</w:t>
      </w:r>
      <w:r>
        <w:rPr>
          <w:color w:val="1F3347"/>
          <w:spacing w:val="20"/>
          <w:sz w:val="16"/>
        </w:rPr>
        <w:t> </w:t>
      </w:r>
      <w:r>
        <w:rPr>
          <w:color w:val="1F3347"/>
          <w:sz w:val="16"/>
        </w:rPr>
        <w:t>authority</w:t>
      </w:r>
      <w:r>
        <w:rPr>
          <w:color w:val="1F3347"/>
          <w:spacing w:val="20"/>
          <w:sz w:val="16"/>
        </w:rPr>
        <w:t> </w:t>
      </w:r>
      <w:r>
        <w:rPr>
          <w:color w:val="1F3347"/>
          <w:sz w:val="16"/>
        </w:rPr>
        <w:t>arts</w:t>
      </w:r>
      <w:r>
        <w:rPr>
          <w:color w:val="1F3347"/>
          <w:spacing w:val="20"/>
          <w:sz w:val="16"/>
        </w:rPr>
        <w:t> </w:t>
      </w:r>
      <w:r>
        <w:rPr>
          <w:color w:val="1F3347"/>
          <w:sz w:val="16"/>
        </w:rPr>
        <w:t>funding</w:t>
      </w:r>
      <w:r>
        <w:rPr>
          <w:color w:val="1F3347"/>
          <w:spacing w:val="20"/>
          <w:sz w:val="16"/>
        </w:rPr>
        <w:t> </w:t>
      </w:r>
      <w:r>
        <w:rPr>
          <w:color w:val="1F3347"/>
          <w:sz w:val="16"/>
        </w:rPr>
        <w:t>‘cut</w:t>
      </w:r>
      <w:r>
        <w:rPr>
          <w:color w:val="1F3347"/>
          <w:spacing w:val="20"/>
          <w:sz w:val="16"/>
        </w:rPr>
        <w:t> </w:t>
      </w:r>
      <w:r>
        <w:rPr>
          <w:color w:val="1F3347"/>
          <w:sz w:val="16"/>
        </w:rPr>
        <w:t>by</w:t>
      </w:r>
      <w:r>
        <w:rPr>
          <w:color w:val="1F3347"/>
          <w:spacing w:val="20"/>
          <w:sz w:val="16"/>
        </w:rPr>
        <w:t> </w:t>
      </w:r>
      <w:r>
        <w:rPr>
          <w:color w:val="1F3347"/>
          <w:sz w:val="16"/>
        </w:rPr>
        <w:t>more</w:t>
      </w:r>
      <w:r>
        <w:rPr>
          <w:color w:val="1F3347"/>
          <w:spacing w:val="20"/>
          <w:sz w:val="16"/>
        </w:rPr>
        <w:t> </w:t>
      </w:r>
      <w:r>
        <w:rPr>
          <w:color w:val="1F3347"/>
          <w:sz w:val="16"/>
        </w:rPr>
        <w:t>than</w:t>
      </w:r>
      <w:r>
        <w:rPr>
          <w:color w:val="1F3347"/>
          <w:spacing w:val="20"/>
          <w:sz w:val="16"/>
        </w:rPr>
        <w:t> </w:t>
      </w:r>
      <w:r>
        <w:rPr>
          <w:color w:val="1F3347"/>
          <w:sz w:val="16"/>
        </w:rPr>
        <w:t>£56m’.</w:t>
      </w:r>
      <w:r>
        <w:rPr>
          <w:color w:val="1F3347"/>
          <w:w w:val="110"/>
          <w:sz w:val="16"/>
        </w:rPr>
        <w:t> The Stage, 24 February</w:t>
      </w:r>
    </w:p>
    <w:p>
      <w:pPr>
        <w:pStyle w:val="ListParagraph"/>
        <w:numPr>
          <w:ilvl w:val="0"/>
          <w:numId w:val="4"/>
        </w:numPr>
        <w:tabs>
          <w:tab w:pos="2967" w:val="left" w:leader="none"/>
          <w:tab w:pos="2969" w:val="left" w:leader="none"/>
        </w:tabs>
        <w:spacing w:line="261" w:lineRule="auto" w:before="169" w:after="0"/>
        <w:ind w:left="2969" w:right="1833" w:hanging="294"/>
        <w:jc w:val="left"/>
        <w:rPr>
          <w:i/>
          <w:sz w:val="16"/>
        </w:rPr>
      </w:pPr>
      <w:r>
        <w:rPr>
          <w:color w:val="1F3347"/>
          <w:sz w:val="16"/>
        </w:rPr>
        <w:t>NVCO (2016) </w:t>
      </w:r>
      <w:r>
        <w:rPr>
          <w:i/>
          <w:color w:val="1F3347"/>
          <w:sz w:val="16"/>
        </w:rPr>
        <w:t>The</w:t>
      </w:r>
      <w:r>
        <w:rPr>
          <w:i/>
          <w:color w:val="1F3347"/>
          <w:spacing w:val="-3"/>
          <w:sz w:val="16"/>
        </w:rPr>
        <w:t> </w:t>
      </w:r>
      <w:r>
        <w:rPr>
          <w:i/>
          <w:color w:val="1F3347"/>
          <w:sz w:val="16"/>
        </w:rPr>
        <w:t>Road</w:t>
      </w:r>
      <w:r>
        <w:rPr>
          <w:i/>
          <w:color w:val="1F3347"/>
          <w:spacing w:val="-3"/>
          <w:sz w:val="16"/>
        </w:rPr>
        <w:t> </w:t>
      </w:r>
      <w:r>
        <w:rPr>
          <w:i/>
          <w:color w:val="1F3347"/>
          <w:sz w:val="16"/>
        </w:rPr>
        <w:t>Ahead:</w:t>
      </w:r>
      <w:r>
        <w:rPr>
          <w:i/>
          <w:color w:val="1F3347"/>
          <w:spacing w:val="-3"/>
          <w:sz w:val="16"/>
        </w:rPr>
        <w:t> </w:t>
      </w:r>
      <w:r>
        <w:rPr>
          <w:i/>
          <w:color w:val="1F3347"/>
          <w:sz w:val="16"/>
        </w:rPr>
        <w:t>Summary</w:t>
      </w:r>
      <w:r>
        <w:rPr>
          <w:i/>
          <w:color w:val="1F3347"/>
          <w:spacing w:val="-3"/>
          <w:sz w:val="16"/>
        </w:rPr>
        <w:t> </w:t>
      </w:r>
      <w:r>
        <w:rPr>
          <w:i/>
          <w:color w:val="1F3347"/>
          <w:sz w:val="16"/>
        </w:rPr>
        <w:t>edition</w:t>
      </w:r>
      <w:r>
        <w:rPr>
          <w:i/>
          <w:color w:val="1F3347"/>
          <w:spacing w:val="-3"/>
          <w:sz w:val="16"/>
        </w:rPr>
        <w:t> </w:t>
      </w:r>
      <w:r>
        <w:rPr>
          <w:i/>
          <w:color w:val="1F3347"/>
          <w:sz w:val="16"/>
        </w:rPr>
        <w:t>–</w:t>
      </w:r>
      <w:r>
        <w:rPr>
          <w:i/>
          <w:color w:val="1F3347"/>
          <w:spacing w:val="-3"/>
          <w:sz w:val="16"/>
        </w:rPr>
        <w:t> </w:t>
      </w:r>
      <w:r>
        <w:rPr>
          <w:i/>
          <w:color w:val="1F3347"/>
          <w:sz w:val="16"/>
        </w:rPr>
        <w:t>A</w:t>
      </w:r>
      <w:r>
        <w:rPr>
          <w:i/>
          <w:color w:val="1F3347"/>
          <w:spacing w:val="-3"/>
          <w:sz w:val="16"/>
        </w:rPr>
        <w:t> </w:t>
      </w:r>
      <w:r>
        <w:rPr>
          <w:i/>
          <w:color w:val="1F3347"/>
          <w:sz w:val="16"/>
        </w:rPr>
        <w:t>review</w:t>
      </w:r>
      <w:r>
        <w:rPr>
          <w:i/>
          <w:color w:val="1F3347"/>
          <w:spacing w:val="-3"/>
          <w:sz w:val="16"/>
        </w:rPr>
        <w:t> </w:t>
      </w:r>
      <w:r>
        <w:rPr>
          <w:i/>
          <w:color w:val="1F3347"/>
          <w:sz w:val="16"/>
        </w:rPr>
        <w:t>of</w:t>
      </w:r>
      <w:r>
        <w:rPr>
          <w:i/>
          <w:color w:val="1F3347"/>
          <w:spacing w:val="-3"/>
          <w:sz w:val="16"/>
        </w:rPr>
        <w:t> </w:t>
      </w:r>
      <w:r>
        <w:rPr>
          <w:i/>
          <w:color w:val="1F3347"/>
          <w:sz w:val="16"/>
        </w:rPr>
        <w:t>the</w:t>
      </w:r>
      <w:r>
        <w:rPr>
          <w:i/>
          <w:color w:val="1F3347"/>
          <w:spacing w:val="-3"/>
          <w:sz w:val="16"/>
        </w:rPr>
        <w:t> </w:t>
      </w:r>
      <w:r>
        <w:rPr>
          <w:i/>
          <w:color w:val="1F3347"/>
          <w:sz w:val="16"/>
        </w:rPr>
        <w:t>voluntary</w:t>
      </w:r>
      <w:r>
        <w:rPr>
          <w:i/>
          <w:color w:val="1F3347"/>
          <w:spacing w:val="-3"/>
          <w:sz w:val="16"/>
        </w:rPr>
        <w:t> </w:t>
      </w:r>
      <w:r>
        <w:rPr>
          <w:i/>
          <w:color w:val="1F3347"/>
          <w:sz w:val="16"/>
        </w:rPr>
        <w:t>sector’s</w:t>
      </w:r>
      <w:r>
        <w:rPr>
          <w:i/>
          <w:color w:val="1F3347"/>
          <w:w w:val="105"/>
          <w:sz w:val="16"/>
        </w:rPr>
        <w:t> operating</w:t>
      </w:r>
      <w:r>
        <w:rPr>
          <w:i/>
          <w:color w:val="1F3347"/>
          <w:spacing w:val="-13"/>
          <w:w w:val="105"/>
          <w:sz w:val="16"/>
        </w:rPr>
        <w:t> </w:t>
      </w:r>
      <w:r>
        <w:rPr>
          <w:i/>
          <w:color w:val="1F3347"/>
          <w:w w:val="105"/>
          <w:sz w:val="16"/>
        </w:rPr>
        <w:t>environment</w:t>
      </w:r>
    </w:p>
    <w:p>
      <w:pPr>
        <w:pStyle w:val="ListParagraph"/>
        <w:numPr>
          <w:ilvl w:val="0"/>
          <w:numId w:val="4"/>
        </w:numPr>
        <w:tabs>
          <w:tab w:pos="2967" w:val="left" w:leader="none"/>
        </w:tabs>
        <w:spacing w:line="240" w:lineRule="auto" w:before="169" w:after="0"/>
        <w:ind w:left="2967" w:right="0" w:hanging="292"/>
        <w:jc w:val="left"/>
        <w:rPr>
          <w:i/>
          <w:sz w:val="16"/>
        </w:rPr>
      </w:pPr>
      <w:r>
        <w:rPr>
          <w:color w:val="1F3347"/>
          <w:w w:val="105"/>
          <w:sz w:val="16"/>
        </w:rPr>
        <w:t>New</w:t>
      </w:r>
      <w:r>
        <w:rPr>
          <w:color w:val="1F3347"/>
          <w:spacing w:val="-6"/>
          <w:w w:val="105"/>
          <w:sz w:val="16"/>
        </w:rPr>
        <w:t> </w:t>
      </w:r>
      <w:r>
        <w:rPr>
          <w:color w:val="1F3347"/>
          <w:w w:val="105"/>
          <w:sz w:val="16"/>
        </w:rPr>
        <w:t>Philanthropy</w:t>
      </w:r>
      <w:r>
        <w:rPr>
          <w:color w:val="1F3347"/>
          <w:spacing w:val="-5"/>
          <w:w w:val="105"/>
          <w:sz w:val="16"/>
        </w:rPr>
        <w:t> </w:t>
      </w:r>
      <w:r>
        <w:rPr>
          <w:color w:val="1F3347"/>
          <w:w w:val="105"/>
          <w:sz w:val="16"/>
        </w:rPr>
        <w:t>Capital</w:t>
      </w:r>
      <w:r>
        <w:rPr>
          <w:color w:val="1F3347"/>
          <w:spacing w:val="-5"/>
          <w:w w:val="105"/>
          <w:sz w:val="16"/>
        </w:rPr>
        <w:t> </w:t>
      </w:r>
      <w:r>
        <w:rPr>
          <w:color w:val="1F3347"/>
          <w:w w:val="105"/>
          <w:sz w:val="16"/>
        </w:rPr>
        <w:t>(2016)</w:t>
      </w:r>
      <w:r>
        <w:rPr>
          <w:color w:val="1F3347"/>
          <w:spacing w:val="-7"/>
          <w:w w:val="105"/>
          <w:sz w:val="16"/>
        </w:rPr>
        <w:t> </w:t>
      </w:r>
      <w:r>
        <w:rPr>
          <w:i/>
          <w:color w:val="1F3347"/>
          <w:w w:val="105"/>
          <w:sz w:val="16"/>
        </w:rPr>
        <w:t>Boldness</w:t>
      </w:r>
      <w:r>
        <w:rPr>
          <w:i/>
          <w:color w:val="1F3347"/>
          <w:spacing w:val="-8"/>
          <w:w w:val="105"/>
          <w:sz w:val="16"/>
        </w:rPr>
        <w:t> </w:t>
      </w:r>
      <w:r>
        <w:rPr>
          <w:i/>
          <w:color w:val="1F3347"/>
          <w:w w:val="105"/>
          <w:sz w:val="16"/>
        </w:rPr>
        <w:t>in</w:t>
      </w:r>
      <w:r>
        <w:rPr>
          <w:i/>
          <w:color w:val="1F3347"/>
          <w:spacing w:val="-9"/>
          <w:w w:val="105"/>
          <w:sz w:val="16"/>
        </w:rPr>
        <w:t> </w:t>
      </w:r>
      <w:r>
        <w:rPr>
          <w:i/>
          <w:color w:val="1F3347"/>
          <w:w w:val="105"/>
          <w:sz w:val="16"/>
        </w:rPr>
        <w:t>Times</w:t>
      </w:r>
      <w:r>
        <w:rPr>
          <w:i/>
          <w:color w:val="1F3347"/>
          <w:spacing w:val="-9"/>
          <w:w w:val="105"/>
          <w:sz w:val="16"/>
        </w:rPr>
        <w:t> </w:t>
      </w:r>
      <w:r>
        <w:rPr>
          <w:i/>
          <w:color w:val="1F3347"/>
          <w:w w:val="105"/>
          <w:sz w:val="16"/>
        </w:rPr>
        <w:t>of</w:t>
      </w:r>
      <w:r>
        <w:rPr>
          <w:i/>
          <w:color w:val="1F3347"/>
          <w:spacing w:val="-8"/>
          <w:w w:val="105"/>
          <w:sz w:val="16"/>
        </w:rPr>
        <w:t> </w:t>
      </w:r>
      <w:r>
        <w:rPr>
          <w:i/>
          <w:color w:val="1F3347"/>
          <w:spacing w:val="-2"/>
          <w:w w:val="105"/>
          <w:sz w:val="16"/>
        </w:rPr>
        <w:t>Change</w:t>
      </w:r>
    </w:p>
    <w:p>
      <w:pPr>
        <w:pStyle w:val="BodyText"/>
        <w:spacing w:before="2"/>
        <w:rPr>
          <w:i/>
          <w:sz w:val="16"/>
        </w:rPr>
      </w:pPr>
    </w:p>
    <w:p>
      <w:pPr>
        <w:pStyle w:val="ListParagraph"/>
        <w:numPr>
          <w:ilvl w:val="0"/>
          <w:numId w:val="4"/>
        </w:numPr>
        <w:tabs>
          <w:tab w:pos="2967" w:val="left" w:leader="none"/>
        </w:tabs>
        <w:spacing w:line="240" w:lineRule="auto" w:before="0" w:after="0"/>
        <w:ind w:left="2967" w:right="0" w:hanging="292"/>
        <w:jc w:val="left"/>
        <w:rPr>
          <w:sz w:val="16"/>
        </w:rPr>
      </w:pPr>
      <w:r>
        <w:rPr>
          <w:color w:val="1F3347"/>
          <w:w w:val="105"/>
          <w:sz w:val="16"/>
        </w:rPr>
        <w:t>McPherson,</w:t>
      </w:r>
      <w:r>
        <w:rPr>
          <w:color w:val="1F3347"/>
          <w:spacing w:val="-9"/>
          <w:w w:val="105"/>
          <w:sz w:val="16"/>
        </w:rPr>
        <w:t> </w:t>
      </w:r>
      <w:r>
        <w:rPr>
          <w:color w:val="1F3347"/>
          <w:w w:val="105"/>
          <w:sz w:val="16"/>
        </w:rPr>
        <w:t>D.</w:t>
      </w:r>
      <w:r>
        <w:rPr>
          <w:color w:val="1F3347"/>
          <w:spacing w:val="-8"/>
          <w:w w:val="105"/>
          <w:sz w:val="16"/>
        </w:rPr>
        <w:t> </w:t>
      </w:r>
      <w:r>
        <w:rPr>
          <w:color w:val="1F3347"/>
          <w:w w:val="105"/>
          <w:sz w:val="16"/>
        </w:rPr>
        <w:t>(2015)</w:t>
      </w:r>
      <w:r>
        <w:rPr>
          <w:color w:val="1F3347"/>
          <w:spacing w:val="-8"/>
          <w:w w:val="105"/>
          <w:sz w:val="16"/>
        </w:rPr>
        <w:t> </w:t>
      </w:r>
      <w:r>
        <w:rPr>
          <w:color w:val="1F3347"/>
          <w:w w:val="105"/>
          <w:sz w:val="16"/>
        </w:rPr>
        <w:t>‘A</w:t>
      </w:r>
      <w:r>
        <w:rPr>
          <w:color w:val="1F3347"/>
          <w:spacing w:val="-8"/>
          <w:w w:val="105"/>
          <w:sz w:val="16"/>
        </w:rPr>
        <w:t> </w:t>
      </w:r>
      <w:r>
        <w:rPr>
          <w:color w:val="1F3347"/>
          <w:w w:val="105"/>
          <w:sz w:val="16"/>
        </w:rPr>
        <w:t>critic’s</w:t>
      </w:r>
      <w:r>
        <w:rPr>
          <w:color w:val="1F3347"/>
          <w:spacing w:val="-8"/>
          <w:w w:val="105"/>
          <w:sz w:val="16"/>
        </w:rPr>
        <w:t> </w:t>
      </w:r>
      <w:r>
        <w:rPr>
          <w:color w:val="1F3347"/>
          <w:w w:val="105"/>
          <w:sz w:val="16"/>
        </w:rPr>
        <w:t>plea:</w:t>
      </w:r>
      <w:r>
        <w:rPr>
          <w:color w:val="1F3347"/>
          <w:spacing w:val="-8"/>
          <w:w w:val="105"/>
          <w:sz w:val="16"/>
        </w:rPr>
        <w:t> </w:t>
      </w:r>
      <w:r>
        <w:rPr>
          <w:color w:val="1F3347"/>
          <w:w w:val="105"/>
          <w:sz w:val="16"/>
        </w:rPr>
        <w:t>stop</w:t>
      </w:r>
      <w:r>
        <w:rPr>
          <w:color w:val="1F3347"/>
          <w:spacing w:val="-8"/>
          <w:w w:val="105"/>
          <w:sz w:val="16"/>
        </w:rPr>
        <w:t> </w:t>
      </w:r>
      <w:r>
        <w:rPr>
          <w:color w:val="1F3347"/>
          <w:w w:val="105"/>
          <w:sz w:val="16"/>
        </w:rPr>
        <w:t>all</w:t>
      </w:r>
      <w:r>
        <w:rPr>
          <w:color w:val="1F3347"/>
          <w:spacing w:val="-8"/>
          <w:w w:val="105"/>
          <w:sz w:val="16"/>
        </w:rPr>
        <w:t> </w:t>
      </w:r>
      <w:r>
        <w:rPr>
          <w:color w:val="1F3347"/>
          <w:w w:val="105"/>
          <w:sz w:val="16"/>
        </w:rPr>
        <w:t>arts</w:t>
      </w:r>
      <w:r>
        <w:rPr>
          <w:color w:val="1F3347"/>
          <w:spacing w:val="-8"/>
          <w:w w:val="105"/>
          <w:sz w:val="16"/>
        </w:rPr>
        <w:t> </w:t>
      </w:r>
      <w:r>
        <w:rPr>
          <w:color w:val="1F3347"/>
          <w:w w:val="105"/>
          <w:sz w:val="16"/>
        </w:rPr>
        <w:t>funding</w:t>
      </w:r>
      <w:r>
        <w:rPr>
          <w:color w:val="1F3347"/>
          <w:spacing w:val="-8"/>
          <w:w w:val="105"/>
          <w:sz w:val="16"/>
        </w:rPr>
        <w:t> </w:t>
      </w:r>
      <w:r>
        <w:rPr>
          <w:color w:val="1F3347"/>
          <w:w w:val="105"/>
          <w:sz w:val="16"/>
        </w:rPr>
        <w:t>now’,</w:t>
      </w:r>
      <w:r>
        <w:rPr>
          <w:color w:val="1F3347"/>
          <w:spacing w:val="-9"/>
          <w:w w:val="105"/>
          <w:sz w:val="16"/>
        </w:rPr>
        <w:t> </w:t>
      </w:r>
      <w:r>
        <w:rPr>
          <w:i/>
          <w:color w:val="1F3347"/>
          <w:w w:val="105"/>
          <w:sz w:val="16"/>
        </w:rPr>
        <w:t>Daily</w:t>
      </w:r>
      <w:r>
        <w:rPr>
          <w:i/>
          <w:color w:val="1F3347"/>
          <w:spacing w:val="-11"/>
          <w:w w:val="105"/>
          <w:sz w:val="16"/>
        </w:rPr>
        <w:t> </w:t>
      </w:r>
      <w:r>
        <w:rPr>
          <w:i/>
          <w:color w:val="1F3347"/>
          <w:w w:val="105"/>
          <w:sz w:val="16"/>
        </w:rPr>
        <w:t>Telegraph,</w:t>
      </w:r>
      <w:r>
        <w:rPr>
          <w:i/>
          <w:color w:val="1F3347"/>
          <w:spacing w:val="-8"/>
          <w:w w:val="105"/>
          <w:sz w:val="16"/>
        </w:rPr>
        <w:t> </w:t>
      </w:r>
      <w:r>
        <w:rPr>
          <w:color w:val="1F3347"/>
          <w:w w:val="105"/>
          <w:sz w:val="16"/>
        </w:rPr>
        <w:t>28</w:t>
      </w:r>
      <w:r>
        <w:rPr>
          <w:color w:val="1F3347"/>
          <w:spacing w:val="-8"/>
          <w:w w:val="105"/>
          <w:sz w:val="16"/>
        </w:rPr>
        <w:t> </w:t>
      </w:r>
      <w:r>
        <w:rPr>
          <w:color w:val="1F3347"/>
          <w:spacing w:val="-5"/>
          <w:w w:val="105"/>
          <w:sz w:val="16"/>
        </w:rPr>
        <w:t>May</w:t>
      </w:r>
    </w:p>
    <w:p>
      <w:pPr>
        <w:spacing w:after="0" w:line="240" w:lineRule="auto"/>
        <w:jc w:val="left"/>
        <w:rPr>
          <w:sz w:val="16"/>
        </w:rPr>
        <w:sectPr>
          <w:headerReference w:type="default" r:id="rId23"/>
          <w:pgSz w:w="11910" w:h="16840"/>
          <w:pgMar w:header="0" w:footer="0" w:top="1920" w:bottom="280" w:left="1000" w:right="560"/>
        </w:sectPr>
      </w:pPr>
    </w:p>
    <w:p>
      <w:pPr>
        <w:pStyle w:val="BodyText"/>
      </w:pPr>
    </w:p>
    <w:p>
      <w:pPr>
        <w:pStyle w:val="BodyText"/>
        <w:spacing w:before="68"/>
      </w:pPr>
    </w:p>
    <w:p>
      <w:pPr>
        <w:spacing w:line="266" w:lineRule="auto" w:before="1"/>
        <w:ind w:left="2972" w:right="1497" w:hanging="3"/>
        <w:jc w:val="both"/>
        <w:rPr>
          <w:sz w:val="13"/>
        </w:rPr>
      </w:pPr>
      <w:r>
        <w:rPr>
          <w:i/>
          <w:color w:val="1F3347"/>
          <w:sz w:val="22"/>
        </w:rPr>
        <w:t>So arts and cultural organisations need to be effective </w:t>
      </w:r>
      <w:r>
        <w:rPr>
          <w:i/>
          <w:color w:val="1F3347"/>
          <w:sz w:val="22"/>
        </w:rPr>
        <w:t>businesses</w:t>
      </w:r>
      <w:r>
        <w:rPr>
          <w:i/>
          <w:color w:val="1F3347"/>
          <w:sz w:val="22"/>
        </w:rPr>
        <w:t> which are also well-run, fundraising charities. Strong supportive </w:t>
      </w:r>
      <w:r>
        <w:rPr>
          <w:i/>
          <w:color w:val="1F3347"/>
          <w:w w:val="105"/>
          <w:sz w:val="22"/>
        </w:rPr>
        <w:t>boards are crucial to this.</w:t>
      </w:r>
      <w:r>
        <w:rPr>
          <w:color w:val="1F3347"/>
          <w:w w:val="105"/>
          <w:position w:val="7"/>
          <w:sz w:val="13"/>
        </w:rPr>
        <w:t>17</w:t>
      </w:r>
    </w:p>
    <w:p>
      <w:pPr>
        <w:pStyle w:val="BodyText"/>
        <w:spacing w:before="24"/>
      </w:pPr>
    </w:p>
    <w:p>
      <w:pPr>
        <w:pStyle w:val="BodyText"/>
        <w:spacing w:line="266" w:lineRule="auto"/>
        <w:ind w:left="2288" w:right="1283" w:hanging="3"/>
      </w:pPr>
      <w:r>
        <w:rPr>
          <w:color w:val="1F3347"/>
        </w:rPr>
        <w:t>With</w:t>
      </w:r>
      <w:r>
        <w:rPr>
          <w:color w:val="1F3347"/>
          <w:spacing w:val="28"/>
        </w:rPr>
        <w:t> </w:t>
      </w:r>
      <w:r>
        <w:rPr>
          <w:color w:val="1F3347"/>
        </w:rPr>
        <w:t>the</w:t>
      </w:r>
      <w:r>
        <w:rPr>
          <w:color w:val="1F3347"/>
          <w:spacing w:val="28"/>
        </w:rPr>
        <w:t> </w:t>
      </w:r>
      <w:r>
        <w:rPr>
          <w:color w:val="1F3347"/>
        </w:rPr>
        <w:t>UK</w:t>
      </w:r>
      <w:r>
        <w:rPr>
          <w:color w:val="1F3347"/>
          <w:spacing w:val="28"/>
        </w:rPr>
        <w:t> </w:t>
      </w:r>
      <w:r>
        <w:rPr>
          <w:color w:val="1F3347"/>
        </w:rPr>
        <w:t>political</w:t>
      </w:r>
      <w:r>
        <w:rPr>
          <w:color w:val="1F3347"/>
          <w:spacing w:val="28"/>
        </w:rPr>
        <w:t> </w:t>
      </w:r>
      <w:r>
        <w:rPr>
          <w:color w:val="1F3347"/>
        </w:rPr>
        <w:t>landscape</w:t>
      </w:r>
      <w:r>
        <w:rPr>
          <w:color w:val="1F3347"/>
          <w:spacing w:val="28"/>
        </w:rPr>
        <w:t> </w:t>
      </w:r>
      <w:r>
        <w:rPr>
          <w:color w:val="1F3347"/>
        </w:rPr>
        <w:t>already</w:t>
      </w:r>
      <w:r>
        <w:rPr>
          <w:color w:val="1F3347"/>
          <w:spacing w:val="28"/>
        </w:rPr>
        <w:t> </w:t>
      </w:r>
      <w:r>
        <w:rPr>
          <w:color w:val="1F3347"/>
        </w:rPr>
        <w:t>volatile,</w:t>
      </w:r>
      <w:r>
        <w:rPr>
          <w:color w:val="1F3347"/>
          <w:spacing w:val="28"/>
        </w:rPr>
        <w:t> </w:t>
      </w:r>
      <w:r>
        <w:rPr>
          <w:color w:val="1F3347"/>
        </w:rPr>
        <w:t>‘Brexit’</w:t>
      </w:r>
      <w:r>
        <w:rPr>
          <w:color w:val="1F3347"/>
          <w:spacing w:val="28"/>
        </w:rPr>
        <w:t> </w:t>
      </w:r>
      <w:r>
        <w:rPr>
          <w:color w:val="1F3347"/>
        </w:rPr>
        <w:t>and</w:t>
      </w:r>
      <w:r>
        <w:rPr>
          <w:color w:val="1F3347"/>
          <w:spacing w:val="28"/>
        </w:rPr>
        <w:t> </w:t>
      </w:r>
      <w:r>
        <w:rPr>
          <w:color w:val="1F3347"/>
        </w:rPr>
        <w:t>continuing </w:t>
      </w:r>
      <w:r>
        <w:rPr>
          <w:color w:val="1F3347"/>
          <w:w w:val="110"/>
        </w:rPr>
        <w:t>uncertainty regarding the UK’s future relationship with the European Union has introduced additional ambiguity.</w:t>
      </w:r>
    </w:p>
    <w:p>
      <w:pPr>
        <w:pStyle w:val="BodyText"/>
        <w:spacing w:before="25"/>
      </w:pPr>
    </w:p>
    <w:p>
      <w:pPr>
        <w:pStyle w:val="BodyText"/>
        <w:spacing w:line="266" w:lineRule="auto"/>
        <w:ind w:left="2291" w:right="1063"/>
      </w:pPr>
      <w:r>
        <w:rPr>
          <w:color w:val="1F3347"/>
          <w:w w:val="110"/>
        </w:rPr>
        <w:t>Chait, Ryan and Taylor propose that not-for-profit boards have three broad ranging leadership and governance modes: Fiduciary, Strategic and Generative.</w:t>
      </w:r>
      <w:r>
        <w:rPr>
          <w:color w:val="1F3347"/>
          <w:w w:val="110"/>
          <w:position w:val="7"/>
          <w:sz w:val="13"/>
        </w:rPr>
        <w:t>18</w:t>
      </w:r>
      <w:r>
        <w:rPr>
          <w:color w:val="1F3347"/>
          <w:spacing w:val="28"/>
          <w:w w:val="110"/>
          <w:position w:val="7"/>
          <w:sz w:val="13"/>
        </w:rPr>
        <w:t> </w:t>
      </w:r>
      <w:r>
        <w:rPr>
          <w:color w:val="1F3347"/>
          <w:w w:val="110"/>
        </w:rPr>
        <w:t>Finding time for the enquiry-based generative mode</w:t>
      </w:r>
      <w:r>
        <w:rPr>
          <w:color w:val="1F3347"/>
          <w:w w:val="110"/>
          <w:position w:val="7"/>
          <w:sz w:val="13"/>
        </w:rPr>
        <w:t>19</w:t>
      </w:r>
      <w:r>
        <w:rPr>
          <w:color w:val="1F3347"/>
          <w:spacing w:val="40"/>
          <w:w w:val="110"/>
          <w:position w:val="7"/>
          <w:sz w:val="13"/>
        </w:rPr>
        <w:t> </w:t>
      </w:r>
      <w:r>
        <w:rPr>
          <w:color w:val="1F3347"/>
          <w:w w:val="110"/>
        </w:rPr>
        <w:t>is critical to good governance – creating an opportunity to gaze ahead and marshal efforts for the forward agenda. This enables organisations to better respond to the challenging pressures of survival and stability, whilst</w:t>
      </w:r>
      <w:r>
        <w:rPr>
          <w:color w:val="1F3347"/>
          <w:spacing w:val="-11"/>
          <w:w w:val="110"/>
        </w:rPr>
        <w:t> </w:t>
      </w:r>
      <w:r>
        <w:rPr>
          <w:color w:val="1F3347"/>
          <w:w w:val="110"/>
        </w:rPr>
        <w:t>developing</w:t>
      </w:r>
      <w:r>
        <w:rPr>
          <w:color w:val="1F3347"/>
          <w:spacing w:val="-11"/>
          <w:w w:val="110"/>
        </w:rPr>
        <w:t> </w:t>
      </w:r>
      <w:r>
        <w:rPr>
          <w:color w:val="1F3347"/>
          <w:w w:val="110"/>
        </w:rPr>
        <w:t>and</w:t>
      </w:r>
      <w:r>
        <w:rPr>
          <w:color w:val="1F3347"/>
          <w:spacing w:val="-11"/>
          <w:w w:val="110"/>
        </w:rPr>
        <w:t> </w:t>
      </w:r>
      <w:r>
        <w:rPr>
          <w:color w:val="1F3347"/>
          <w:w w:val="110"/>
        </w:rPr>
        <w:t>securing</w:t>
      </w:r>
      <w:r>
        <w:rPr>
          <w:color w:val="1F3347"/>
          <w:spacing w:val="-11"/>
          <w:w w:val="110"/>
        </w:rPr>
        <w:t> </w:t>
      </w:r>
      <w:r>
        <w:rPr>
          <w:color w:val="1F3347"/>
          <w:w w:val="110"/>
        </w:rPr>
        <w:t>the</w:t>
      </w:r>
      <w:r>
        <w:rPr>
          <w:color w:val="1F3347"/>
          <w:spacing w:val="-11"/>
          <w:w w:val="110"/>
        </w:rPr>
        <w:t> </w:t>
      </w:r>
      <w:r>
        <w:rPr>
          <w:color w:val="1F3347"/>
          <w:w w:val="110"/>
        </w:rPr>
        <w:t>means</w:t>
      </w:r>
      <w:r>
        <w:rPr>
          <w:color w:val="1F3347"/>
          <w:spacing w:val="-11"/>
          <w:w w:val="110"/>
        </w:rPr>
        <w:t> </w:t>
      </w:r>
      <w:r>
        <w:rPr>
          <w:color w:val="1F3347"/>
          <w:w w:val="110"/>
        </w:rPr>
        <w:t>for</w:t>
      </w:r>
      <w:r>
        <w:rPr>
          <w:color w:val="1F3347"/>
          <w:spacing w:val="-11"/>
          <w:w w:val="110"/>
        </w:rPr>
        <w:t> </w:t>
      </w:r>
      <w:r>
        <w:rPr>
          <w:color w:val="1F3347"/>
          <w:w w:val="110"/>
        </w:rPr>
        <w:t>sustainability</w:t>
      </w:r>
      <w:r>
        <w:rPr>
          <w:color w:val="1F3347"/>
          <w:spacing w:val="-11"/>
          <w:w w:val="110"/>
        </w:rPr>
        <w:t> </w:t>
      </w:r>
      <w:r>
        <w:rPr>
          <w:color w:val="1F3347"/>
          <w:w w:val="110"/>
        </w:rPr>
        <w:t>in</w:t>
      </w:r>
      <w:r>
        <w:rPr>
          <w:color w:val="1F3347"/>
          <w:spacing w:val="-11"/>
          <w:w w:val="110"/>
        </w:rPr>
        <w:t> </w:t>
      </w:r>
      <w:r>
        <w:rPr>
          <w:color w:val="1F3347"/>
          <w:w w:val="110"/>
        </w:rPr>
        <w:t>a</w:t>
      </w:r>
      <w:r>
        <w:rPr>
          <w:color w:val="1F3347"/>
          <w:spacing w:val="-11"/>
          <w:w w:val="110"/>
        </w:rPr>
        <w:t> </w:t>
      </w:r>
      <w:r>
        <w:rPr>
          <w:color w:val="1F3347"/>
          <w:w w:val="110"/>
        </w:rPr>
        <w:t>complex and changing environment. This underscores the leadership dimension in effective governance.</w:t>
      </w:r>
    </w:p>
    <w:p>
      <w:pPr>
        <w:pStyle w:val="BodyText"/>
        <w:spacing w:before="19"/>
      </w:pPr>
    </w:p>
    <w:p>
      <w:pPr>
        <w:pStyle w:val="BodyText"/>
        <w:spacing w:line="266" w:lineRule="auto"/>
        <w:ind w:left="2291" w:right="1197" w:hanging="6"/>
      </w:pPr>
      <w:r>
        <w:rPr>
          <w:color w:val="1F3347"/>
          <w:w w:val="110"/>
        </w:rPr>
        <w:t>Whilst</w:t>
      </w:r>
      <w:r>
        <w:rPr>
          <w:color w:val="1F3347"/>
          <w:spacing w:val="-4"/>
          <w:w w:val="110"/>
        </w:rPr>
        <w:t> </w:t>
      </w:r>
      <w:r>
        <w:rPr>
          <w:color w:val="1F3347"/>
          <w:w w:val="110"/>
        </w:rPr>
        <w:t>having</w:t>
      </w:r>
      <w:r>
        <w:rPr>
          <w:color w:val="1F3347"/>
          <w:spacing w:val="-4"/>
          <w:w w:val="110"/>
        </w:rPr>
        <w:t> </w:t>
      </w:r>
      <w:r>
        <w:rPr>
          <w:color w:val="1F3347"/>
          <w:w w:val="110"/>
        </w:rPr>
        <w:t>to</w:t>
      </w:r>
      <w:r>
        <w:rPr>
          <w:color w:val="1F3347"/>
          <w:spacing w:val="-4"/>
          <w:w w:val="110"/>
        </w:rPr>
        <w:t> </w:t>
      </w:r>
      <w:r>
        <w:rPr>
          <w:color w:val="1F3347"/>
          <w:w w:val="110"/>
        </w:rPr>
        <w:t>focus</w:t>
      </w:r>
      <w:r>
        <w:rPr>
          <w:color w:val="1F3347"/>
          <w:spacing w:val="-4"/>
          <w:w w:val="110"/>
        </w:rPr>
        <w:t> </w:t>
      </w:r>
      <w:r>
        <w:rPr>
          <w:color w:val="1F3347"/>
          <w:w w:val="110"/>
        </w:rPr>
        <w:t>very</w:t>
      </w:r>
      <w:r>
        <w:rPr>
          <w:color w:val="1F3347"/>
          <w:spacing w:val="-4"/>
          <w:w w:val="110"/>
        </w:rPr>
        <w:t> </w:t>
      </w:r>
      <w:r>
        <w:rPr>
          <w:color w:val="1F3347"/>
          <w:w w:val="110"/>
        </w:rPr>
        <w:t>closely</w:t>
      </w:r>
      <w:r>
        <w:rPr>
          <w:color w:val="1F3347"/>
          <w:spacing w:val="-4"/>
          <w:w w:val="110"/>
        </w:rPr>
        <w:t> </w:t>
      </w:r>
      <w:r>
        <w:rPr>
          <w:color w:val="1F3347"/>
          <w:w w:val="110"/>
        </w:rPr>
        <w:t>on</w:t>
      </w:r>
      <w:r>
        <w:rPr>
          <w:color w:val="1F3347"/>
          <w:spacing w:val="-4"/>
          <w:w w:val="110"/>
        </w:rPr>
        <w:t> </w:t>
      </w:r>
      <w:r>
        <w:rPr>
          <w:color w:val="1F3347"/>
          <w:w w:val="110"/>
        </w:rPr>
        <w:t>their</w:t>
      </w:r>
      <w:r>
        <w:rPr>
          <w:color w:val="1F3347"/>
          <w:spacing w:val="-4"/>
          <w:w w:val="110"/>
        </w:rPr>
        <w:t> </w:t>
      </w:r>
      <w:r>
        <w:rPr>
          <w:color w:val="1F3347"/>
          <w:w w:val="110"/>
        </w:rPr>
        <w:t>fiduciary</w:t>
      </w:r>
      <w:r>
        <w:rPr>
          <w:color w:val="1F3347"/>
          <w:spacing w:val="-4"/>
          <w:w w:val="110"/>
        </w:rPr>
        <w:t> </w:t>
      </w:r>
      <w:r>
        <w:rPr>
          <w:color w:val="1F3347"/>
          <w:w w:val="110"/>
        </w:rPr>
        <w:t>responsibilities, arts</w:t>
      </w:r>
      <w:r>
        <w:rPr>
          <w:color w:val="1F3347"/>
          <w:spacing w:val="-10"/>
          <w:w w:val="110"/>
        </w:rPr>
        <w:t> </w:t>
      </w:r>
      <w:r>
        <w:rPr>
          <w:color w:val="1F3347"/>
          <w:w w:val="110"/>
        </w:rPr>
        <w:t>and</w:t>
      </w:r>
      <w:r>
        <w:rPr>
          <w:color w:val="1F3347"/>
          <w:spacing w:val="-10"/>
          <w:w w:val="110"/>
        </w:rPr>
        <w:t> </w:t>
      </w:r>
      <w:r>
        <w:rPr>
          <w:color w:val="1F3347"/>
          <w:w w:val="110"/>
        </w:rPr>
        <w:t>museum</w:t>
      </w:r>
      <w:r>
        <w:rPr>
          <w:color w:val="1F3347"/>
          <w:spacing w:val="-10"/>
          <w:w w:val="110"/>
        </w:rPr>
        <w:t> </w:t>
      </w:r>
      <w:r>
        <w:rPr>
          <w:color w:val="1F3347"/>
          <w:w w:val="110"/>
        </w:rPr>
        <w:t>boards</w:t>
      </w:r>
      <w:r>
        <w:rPr>
          <w:color w:val="1F3347"/>
          <w:spacing w:val="-10"/>
          <w:w w:val="110"/>
        </w:rPr>
        <w:t> </w:t>
      </w:r>
      <w:r>
        <w:rPr>
          <w:color w:val="1F3347"/>
          <w:w w:val="110"/>
        </w:rPr>
        <w:t>will,</w:t>
      </w:r>
      <w:r>
        <w:rPr>
          <w:color w:val="1F3347"/>
          <w:spacing w:val="-10"/>
          <w:w w:val="110"/>
        </w:rPr>
        <w:t> </w:t>
      </w:r>
      <w:r>
        <w:rPr>
          <w:color w:val="1F3347"/>
          <w:w w:val="110"/>
        </w:rPr>
        <w:t>in</w:t>
      </w:r>
      <w:r>
        <w:rPr>
          <w:color w:val="1F3347"/>
          <w:spacing w:val="-10"/>
          <w:w w:val="110"/>
        </w:rPr>
        <w:t> </w:t>
      </w:r>
      <w:r>
        <w:rPr>
          <w:color w:val="1F3347"/>
          <w:w w:val="110"/>
        </w:rPr>
        <w:t>future,</w:t>
      </w:r>
      <w:r>
        <w:rPr>
          <w:color w:val="1F3347"/>
          <w:spacing w:val="-10"/>
          <w:w w:val="110"/>
        </w:rPr>
        <w:t> </w:t>
      </w:r>
      <w:r>
        <w:rPr>
          <w:color w:val="1F3347"/>
          <w:w w:val="110"/>
        </w:rPr>
        <w:t>need</w:t>
      </w:r>
      <w:r>
        <w:rPr>
          <w:color w:val="1F3347"/>
          <w:spacing w:val="-10"/>
          <w:w w:val="110"/>
        </w:rPr>
        <w:t> </w:t>
      </w:r>
      <w:r>
        <w:rPr>
          <w:color w:val="1F3347"/>
          <w:w w:val="110"/>
        </w:rPr>
        <w:t>to</w:t>
      </w:r>
      <w:r>
        <w:rPr>
          <w:color w:val="1F3347"/>
          <w:spacing w:val="-10"/>
          <w:w w:val="110"/>
        </w:rPr>
        <w:t> </w:t>
      </w:r>
      <w:r>
        <w:rPr>
          <w:color w:val="1F3347"/>
          <w:w w:val="110"/>
        </w:rPr>
        <w:t>develop</w:t>
      </w:r>
      <w:r>
        <w:rPr>
          <w:color w:val="1F3347"/>
          <w:spacing w:val="-10"/>
          <w:w w:val="110"/>
        </w:rPr>
        <w:t> </w:t>
      </w:r>
      <w:r>
        <w:rPr>
          <w:color w:val="1F3347"/>
          <w:w w:val="110"/>
        </w:rPr>
        <w:t>a</w:t>
      </w:r>
      <w:r>
        <w:rPr>
          <w:color w:val="1F3347"/>
          <w:spacing w:val="-10"/>
          <w:w w:val="110"/>
        </w:rPr>
        <w:t> </w:t>
      </w:r>
      <w:r>
        <w:rPr>
          <w:color w:val="1F3347"/>
          <w:w w:val="110"/>
        </w:rPr>
        <w:t>more</w:t>
      </w:r>
      <w:r>
        <w:rPr>
          <w:color w:val="1F3347"/>
          <w:spacing w:val="-10"/>
          <w:w w:val="110"/>
        </w:rPr>
        <w:t> </w:t>
      </w:r>
      <w:r>
        <w:rPr>
          <w:color w:val="1F3347"/>
          <w:w w:val="110"/>
        </w:rPr>
        <w:t>creative approach to risk, programming and organisational innovation in order to thrive. Cultural organisations need to be far-sighted, adaptable and demonstrate a more dynamic and inventive use of resources. The board’s leadership role is critical in this.</w:t>
      </w:r>
    </w:p>
    <w:p>
      <w:pPr>
        <w:pStyle w:val="BodyText"/>
        <w:spacing w:before="22"/>
      </w:pPr>
    </w:p>
    <w:p>
      <w:pPr>
        <w:pStyle w:val="BodyText"/>
        <w:spacing w:line="266" w:lineRule="auto" w:before="1"/>
        <w:ind w:left="2293" w:right="1197" w:hanging="5"/>
      </w:pPr>
      <w:r>
        <w:rPr>
          <w:color w:val="1F3347"/>
          <w:w w:val="110"/>
        </w:rPr>
        <w:t>Many of the external cues that boards encounter will be new and unfamiliar.</w:t>
      </w:r>
      <w:r>
        <w:rPr>
          <w:color w:val="1F3347"/>
          <w:spacing w:val="-6"/>
          <w:w w:val="110"/>
        </w:rPr>
        <w:t> </w:t>
      </w:r>
      <w:r>
        <w:rPr>
          <w:color w:val="1F3347"/>
          <w:w w:val="110"/>
        </w:rPr>
        <w:t>In</w:t>
      </w:r>
      <w:r>
        <w:rPr>
          <w:color w:val="1F3347"/>
          <w:spacing w:val="-6"/>
          <w:w w:val="110"/>
        </w:rPr>
        <w:t> </w:t>
      </w:r>
      <w:r>
        <w:rPr>
          <w:color w:val="1F3347"/>
          <w:w w:val="110"/>
        </w:rPr>
        <w:t>response,</w:t>
      </w:r>
      <w:r>
        <w:rPr>
          <w:color w:val="1F3347"/>
          <w:spacing w:val="-6"/>
          <w:w w:val="110"/>
        </w:rPr>
        <w:t> </w:t>
      </w:r>
      <w:r>
        <w:rPr>
          <w:color w:val="1F3347"/>
          <w:w w:val="110"/>
        </w:rPr>
        <w:t>trustees</w:t>
      </w:r>
      <w:r>
        <w:rPr>
          <w:color w:val="1F3347"/>
          <w:spacing w:val="-6"/>
          <w:w w:val="110"/>
        </w:rPr>
        <w:t> </w:t>
      </w:r>
      <w:r>
        <w:rPr>
          <w:color w:val="1F3347"/>
          <w:w w:val="110"/>
        </w:rPr>
        <w:t>need</w:t>
      </w:r>
      <w:r>
        <w:rPr>
          <w:color w:val="1F3347"/>
          <w:spacing w:val="-6"/>
          <w:w w:val="110"/>
        </w:rPr>
        <w:t> </w:t>
      </w:r>
      <w:r>
        <w:rPr>
          <w:color w:val="1F3347"/>
          <w:w w:val="110"/>
        </w:rPr>
        <w:t>to</w:t>
      </w:r>
      <w:r>
        <w:rPr>
          <w:color w:val="1F3347"/>
          <w:spacing w:val="-6"/>
          <w:w w:val="110"/>
        </w:rPr>
        <w:t> </w:t>
      </w:r>
      <w:r>
        <w:rPr>
          <w:color w:val="1F3347"/>
          <w:w w:val="110"/>
        </w:rPr>
        <w:t>develop</w:t>
      </w:r>
      <w:r>
        <w:rPr>
          <w:color w:val="1F3347"/>
          <w:spacing w:val="-6"/>
          <w:w w:val="110"/>
        </w:rPr>
        <w:t> </w:t>
      </w:r>
      <w:r>
        <w:rPr>
          <w:color w:val="1F3347"/>
          <w:w w:val="110"/>
        </w:rPr>
        <w:t>a</w:t>
      </w:r>
      <w:r>
        <w:rPr>
          <w:color w:val="1F3347"/>
          <w:spacing w:val="-6"/>
          <w:w w:val="110"/>
        </w:rPr>
        <w:t> </w:t>
      </w:r>
      <w:r>
        <w:rPr>
          <w:color w:val="1F3347"/>
          <w:w w:val="110"/>
        </w:rPr>
        <w:t>strong</w:t>
      </w:r>
      <w:r>
        <w:rPr>
          <w:color w:val="1F3347"/>
          <w:spacing w:val="-6"/>
          <w:w w:val="110"/>
        </w:rPr>
        <w:t> </w:t>
      </w:r>
      <w:r>
        <w:rPr>
          <w:color w:val="1F3347"/>
          <w:w w:val="110"/>
        </w:rPr>
        <w:t>sense</w:t>
      </w:r>
      <w:r>
        <w:rPr>
          <w:color w:val="1F3347"/>
          <w:spacing w:val="-6"/>
          <w:w w:val="110"/>
        </w:rPr>
        <w:t> </w:t>
      </w:r>
      <w:r>
        <w:rPr>
          <w:color w:val="1F3347"/>
          <w:w w:val="110"/>
        </w:rPr>
        <w:t>of</w:t>
      </w:r>
      <w:r>
        <w:rPr>
          <w:color w:val="1F3347"/>
          <w:spacing w:val="-6"/>
          <w:w w:val="110"/>
        </w:rPr>
        <w:t> </w:t>
      </w:r>
      <w:r>
        <w:rPr>
          <w:color w:val="1F3347"/>
          <w:w w:val="110"/>
        </w:rPr>
        <w:t>their personal</w:t>
      </w:r>
      <w:r>
        <w:rPr>
          <w:color w:val="1F3347"/>
          <w:spacing w:val="-17"/>
          <w:w w:val="110"/>
        </w:rPr>
        <w:t> </w:t>
      </w:r>
      <w:r>
        <w:rPr>
          <w:color w:val="1F3347"/>
          <w:w w:val="110"/>
        </w:rPr>
        <w:t>responsibility</w:t>
      </w:r>
      <w:r>
        <w:rPr>
          <w:color w:val="1F3347"/>
          <w:spacing w:val="-16"/>
          <w:w w:val="110"/>
        </w:rPr>
        <w:t> </w:t>
      </w:r>
      <w:r>
        <w:rPr>
          <w:color w:val="1F3347"/>
          <w:w w:val="110"/>
        </w:rPr>
        <w:t>in</w:t>
      </w:r>
      <w:r>
        <w:rPr>
          <w:color w:val="1F3347"/>
          <w:spacing w:val="-17"/>
          <w:w w:val="110"/>
        </w:rPr>
        <w:t> </w:t>
      </w:r>
      <w:r>
        <w:rPr>
          <w:color w:val="1F3347"/>
          <w:w w:val="110"/>
        </w:rPr>
        <w:t>‘the</w:t>
      </w:r>
      <w:r>
        <w:rPr>
          <w:color w:val="1F3347"/>
          <w:spacing w:val="-16"/>
          <w:w w:val="110"/>
        </w:rPr>
        <w:t> </w:t>
      </w:r>
      <w:r>
        <w:rPr>
          <w:color w:val="1F3347"/>
          <w:w w:val="110"/>
        </w:rPr>
        <w:t>collective</w:t>
      </w:r>
      <w:r>
        <w:rPr>
          <w:color w:val="1F3347"/>
          <w:spacing w:val="-17"/>
          <w:w w:val="110"/>
        </w:rPr>
        <w:t> </w:t>
      </w:r>
      <w:r>
        <w:rPr>
          <w:color w:val="1F3347"/>
          <w:w w:val="110"/>
        </w:rPr>
        <w:t>and</w:t>
      </w:r>
      <w:r>
        <w:rPr>
          <w:color w:val="1F3347"/>
          <w:spacing w:val="-16"/>
          <w:w w:val="110"/>
        </w:rPr>
        <w:t> </w:t>
      </w:r>
      <w:r>
        <w:rPr>
          <w:color w:val="1F3347"/>
          <w:w w:val="110"/>
        </w:rPr>
        <w:t>social</w:t>
      </w:r>
      <w:r>
        <w:rPr>
          <w:color w:val="1F3347"/>
          <w:spacing w:val="-17"/>
          <w:w w:val="110"/>
        </w:rPr>
        <w:t> </w:t>
      </w:r>
      <w:r>
        <w:rPr>
          <w:color w:val="1F3347"/>
          <w:w w:val="110"/>
        </w:rPr>
        <w:t>act</w:t>
      </w:r>
      <w:r>
        <w:rPr>
          <w:color w:val="1F3347"/>
          <w:spacing w:val="-16"/>
          <w:w w:val="110"/>
        </w:rPr>
        <w:t> </w:t>
      </w:r>
      <w:r>
        <w:rPr>
          <w:color w:val="1F3347"/>
          <w:w w:val="110"/>
        </w:rPr>
        <w:t>of</w:t>
      </w:r>
      <w:r>
        <w:rPr>
          <w:color w:val="1F3347"/>
          <w:spacing w:val="-17"/>
          <w:w w:val="110"/>
        </w:rPr>
        <w:t> </w:t>
      </w:r>
      <w:r>
        <w:rPr>
          <w:color w:val="1F3347"/>
          <w:w w:val="110"/>
        </w:rPr>
        <w:t>governance’.</w:t>
      </w:r>
      <w:r>
        <w:rPr>
          <w:color w:val="1F3347"/>
          <w:w w:val="110"/>
          <w:position w:val="7"/>
          <w:sz w:val="13"/>
        </w:rPr>
        <w:t>20</w:t>
      </w:r>
      <w:r>
        <w:rPr>
          <w:color w:val="1F3347"/>
          <w:spacing w:val="40"/>
          <w:w w:val="110"/>
          <w:position w:val="7"/>
          <w:sz w:val="13"/>
        </w:rPr>
        <w:t> </w:t>
      </w:r>
      <w:r>
        <w:rPr>
          <w:color w:val="1F3347"/>
          <w:w w:val="110"/>
        </w:rPr>
        <w:t>So who are the right individuals to make up this supportive, strategic, proactive and dynamic board? Diversity is essential. Not simply the diversity that represents Britain’s multicultural communities, but</w:t>
      </w:r>
    </w:p>
    <w:p>
      <w:pPr>
        <w:pStyle w:val="BodyText"/>
        <w:spacing w:line="266" w:lineRule="auto"/>
        <w:ind w:left="2295" w:right="1283"/>
      </w:pPr>
      <w:r>
        <w:rPr>
          <w:color w:val="1F3347"/>
        </w:rPr>
        <w:t>a</w:t>
      </w:r>
      <w:r>
        <w:rPr>
          <w:color w:val="1F3347"/>
          <w:spacing w:val="28"/>
        </w:rPr>
        <w:t> </w:t>
      </w:r>
      <w:r>
        <w:rPr>
          <w:color w:val="1F3347"/>
        </w:rPr>
        <w:t>diversity</w:t>
      </w:r>
      <w:r>
        <w:rPr>
          <w:color w:val="1F3347"/>
          <w:spacing w:val="28"/>
        </w:rPr>
        <w:t> </w:t>
      </w:r>
      <w:r>
        <w:rPr>
          <w:color w:val="1F3347"/>
        </w:rPr>
        <w:t>of</w:t>
      </w:r>
      <w:r>
        <w:rPr>
          <w:color w:val="1F3347"/>
          <w:spacing w:val="28"/>
        </w:rPr>
        <w:t> </w:t>
      </w:r>
      <w:r>
        <w:rPr>
          <w:color w:val="1F3347"/>
        </w:rPr>
        <w:t>skills,</w:t>
      </w:r>
      <w:r>
        <w:rPr>
          <w:color w:val="1F3347"/>
          <w:spacing w:val="28"/>
        </w:rPr>
        <w:t> </w:t>
      </w:r>
      <w:r>
        <w:rPr>
          <w:color w:val="1F3347"/>
        </w:rPr>
        <w:t>expertise,</w:t>
      </w:r>
      <w:r>
        <w:rPr>
          <w:color w:val="1F3347"/>
          <w:spacing w:val="28"/>
        </w:rPr>
        <w:t> </w:t>
      </w:r>
      <w:r>
        <w:rPr>
          <w:color w:val="1F3347"/>
        </w:rPr>
        <w:t>experience</w:t>
      </w:r>
      <w:r>
        <w:rPr>
          <w:color w:val="1F3347"/>
          <w:spacing w:val="28"/>
        </w:rPr>
        <w:t> </w:t>
      </w:r>
      <w:r>
        <w:rPr>
          <w:color w:val="1F3347"/>
        </w:rPr>
        <w:t>and</w:t>
      </w:r>
      <w:r>
        <w:rPr>
          <w:color w:val="1F3347"/>
          <w:spacing w:val="28"/>
        </w:rPr>
        <w:t> </w:t>
      </w:r>
      <w:r>
        <w:rPr>
          <w:color w:val="1F3347"/>
        </w:rPr>
        <w:t>age.</w:t>
      </w:r>
      <w:r>
        <w:rPr>
          <w:color w:val="1F3347"/>
          <w:spacing w:val="28"/>
        </w:rPr>
        <w:t> </w:t>
      </w:r>
      <w:r>
        <w:rPr>
          <w:color w:val="1F3347"/>
        </w:rPr>
        <w:t>Having</w:t>
      </w:r>
      <w:r>
        <w:rPr>
          <w:color w:val="1F3347"/>
          <w:spacing w:val="28"/>
        </w:rPr>
        <w:t> </w:t>
      </w:r>
      <w:r>
        <w:rPr>
          <w:color w:val="1F3347"/>
        </w:rPr>
        <w:t>different </w:t>
      </w:r>
      <w:r>
        <w:rPr>
          <w:color w:val="1F3347"/>
          <w:w w:val="110"/>
        </w:rPr>
        <w:t>personality types is also a vital ingredient in a successful board:</w:t>
      </w:r>
    </w:p>
    <w:p>
      <w:pPr>
        <w:pStyle w:val="BodyText"/>
        <w:spacing w:before="20"/>
      </w:pPr>
    </w:p>
    <w:p>
      <w:pPr>
        <w:spacing w:line="266" w:lineRule="auto" w:before="0"/>
        <w:ind w:left="2971" w:right="1283" w:firstLine="0"/>
        <w:jc w:val="left"/>
        <w:rPr>
          <w:sz w:val="13"/>
        </w:rPr>
      </w:pPr>
      <w:r>
        <w:rPr>
          <w:i/>
          <w:color w:val="1F3347"/>
          <w:spacing w:val="-2"/>
          <w:w w:val="105"/>
          <w:sz w:val="22"/>
        </w:rPr>
        <w:t>the</w:t>
      </w:r>
      <w:r>
        <w:rPr>
          <w:i/>
          <w:color w:val="1F3347"/>
          <w:spacing w:val="-9"/>
          <w:w w:val="105"/>
          <w:sz w:val="22"/>
        </w:rPr>
        <w:t> </w:t>
      </w:r>
      <w:r>
        <w:rPr>
          <w:i/>
          <w:color w:val="1F3347"/>
          <w:spacing w:val="-2"/>
          <w:w w:val="105"/>
          <w:sz w:val="22"/>
        </w:rPr>
        <w:t>chemistry</w:t>
      </w:r>
      <w:r>
        <w:rPr>
          <w:i/>
          <w:color w:val="1F3347"/>
          <w:spacing w:val="-9"/>
          <w:w w:val="105"/>
          <w:sz w:val="22"/>
        </w:rPr>
        <w:t> </w:t>
      </w:r>
      <w:r>
        <w:rPr>
          <w:i/>
          <w:color w:val="1F3347"/>
          <w:spacing w:val="-2"/>
          <w:w w:val="105"/>
          <w:sz w:val="22"/>
        </w:rPr>
        <w:t>that</w:t>
      </w:r>
      <w:r>
        <w:rPr>
          <w:i/>
          <w:color w:val="1F3347"/>
          <w:spacing w:val="-9"/>
          <w:w w:val="105"/>
          <w:sz w:val="22"/>
        </w:rPr>
        <w:t> </w:t>
      </w:r>
      <w:r>
        <w:rPr>
          <w:i/>
          <w:color w:val="1F3347"/>
          <w:spacing w:val="-2"/>
          <w:w w:val="105"/>
          <w:sz w:val="22"/>
        </w:rPr>
        <w:t>makes</w:t>
      </w:r>
      <w:r>
        <w:rPr>
          <w:i/>
          <w:color w:val="1F3347"/>
          <w:spacing w:val="-9"/>
          <w:w w:val="105"/>
          <w:sz w:val="22"/>
        </w:rPr>
        <w:t> </w:t>
      </w:r>
      <w:r>
        <w:rPr>
          <w:i/>
          <w:color w:val="1F3347"/>
          <w:spacing w:val="-2"/>
          <w:w w:val="105"/>
          <w:sz w:val="22"/>
        </w:rPr>
        <w:t>board</w:t>
      </w:r>
      <w:r>
        <w:rPr>
          <w:i/>
          <w:color w:val="1F3347"/>
          <w:spacing w:val="-9"/>
          <w:w w:val="105"/>
          <w:sz w:val="22"/>
        </w:rPr>
        <w:t> </w:t>
      </w:r>
      <w:r>
        <w:rPr>
          <w:i/>
          <w:color w:val="1F3347"/>
          <w:spacing w:val="-2"/>
          <w:w w:val="105"/>
          <w:sz w:val="22"/>
        </w:rPr>
        <w:t>meetings</w:t>
      </w:r>
      <w:r>
        <w:rPr>
          <w:i/>
          <w:color w:val="1F3347"/>
          <w:spacing w:val="-9"/>
          <w:w w:val="105"/>
          <w:sz w:val="22"/>
        </w:rPr>
        <w:t> </w:t>
      </w:r>
      <w:r>
        <w:rPr>
          <w:i/>
          <w:color w:val="1F3347"/>
          <w:spacing w:val="-2"/>
          <w:w w:val="105"/>
          <w:sz w:val="22"/>
        </w:rPr>
        <w:t>energising,</w:t>
      </w:r>
      <w:r>
        <w:rPr>
          <w:i/>
          <w:color w:val="1F3347"/>
          <w:spacing w:val="-9"/>
          <w:w w:val="105"/>
          <w:sz w:val="22"/>
        </w:rPr>
        <w:t> </w:t>
      </w:r>
      <w:r>
        <w:rPr>
          <w:i/>
          <w:color w:val="1F3347"/>
          <w:spacing w:val="-2"/>
          <w:w w:val="105"/>
          <w:sz w:val="22"/>
        </w:rPr>
        <w:t>challenging</w:t>
      </w:r>
      <w:r>
        <w:rPr>
          <w:i/>
          <w:color w:val="1F3347"/>
          <w:spacing w:val="-2"/>
          <w:w w:val="105"/>
          <w:sz w:val="22"/>
        </w:rPr>
        <w:t> </w:t>
      </w:r>
      <w:r>
        <w:rPr>
          <w:i/>
          <w:color w:val="1F3347"/>
          <w:w w:val="105"/>
          <w:sz w:val="22"/>
        </w:rPr>
        <w:t>and</w:t>
      </w:r>
      <w:r>
        <w:rPr>
          <w:i/>
          <w:color w:val="1F3347"/>
          <w:spacing w:val="-6"/>
          <w:w w:val="105"/>
          <w:sz w:val="22"/>
        </w:rPr>
        <w:t> </w:t>
      </w:r>
      <w:r>
        <w:rPr>
          <w:i/>
          <w:color w:val="1F3347"/>
          <w:w w:val="105"/>
          <w:sz w:val="22"/>
        </w:rPr>
        <w:t>fun</w:t>
      </w:r>
      <w:r>
        <w:rPr>
          <w:i/>
          <w:color w:val="1F3347"/>
          <w:spacing w:val="-6"/>
          <w:w w:val="105"/>
          <w:sz w:val="22"/>
        </w:rPr>
        <w:t> </w:t>
      </w:r>
      <w:r>
        <w:rPr>
          <w:i/>
          <w:color w:val="1F3347"/>
          <w:w w:val="105"/>
          <w:sz w:val="22"/>
        </w:rPr>
        <w:t>depends</w:t>
      </w:r>
      <w:r>
        <w:rPr>
          <w:i/>
          <w:color w:val="1F3347"/>
          <w:spacing w:val="-6"/>
          <w:w w:val="105"/>
          <w:sz w:val="22"/>
        </w:rPr>
        <w:t> </w:t>
      </w:r>
      <w:r>
        <w:rPr>
          <w:i/>
          <w:color w:val="1F3347"/>
          <w:w w:val="105"/>
          <w:sz w:val="22"/>
        </w:rPr>
        <w:t>on</w:t>
      </w:r>
      <w:r>
        <w:rPr>
          <w:i/>
          <w:color w:val="1F3347"/>
          <w:spacing w:val="-6"/>
          <w:w w:val="105"/>
          <w:sz w:val="22"/>
        </w:rPr>
        <w:t> </w:t>
      </w:r>
      <w:r>
        <w:rPr>
          <w:i/>
          <w:color w:val="1F3347"/>
          <w:w w:val="105"/>
          <w:sz w:val="22"/>
        </w:rPr>
        <w:t>the</w:t>
      </w:r>
      <w:r>
        <w:rPr>
          <w:i/>
          <w:color w:val="1F3347"/>
          <w:spacing w:val="-6"/>
          <w:w w:val="105"/>
          <w:sz w:val="22"/>
        </w:rPr>
        <w:t> </w:t>
      </w:r>
      <w:r>
        <w:rPr>
          <w:i/>
          <w:color w:val="1F3347"/>
          <w:w w:val="105"/>
          <w:sz w:val="22"/>
        </w:rPr>
        <w:t>mix</w:t>
      </w:r>
      <w:r>
        <w:rPr>
          <w:i/>
          <w:color w:val="1F3347"/>
          <w:spacing w:val="-6"/>
          <w:w w:val="105"/>
          <w:sz w:val="22"/>
        </w:rPr>
        <w:t> </w:t>
      </w:r>
      <w:r>
        <w:rPr>
          <w:i/>
          <w:color w:val="1F3347"/>
          <w:w w:val="105"/>
          <w:sz w:val="22"/>
        </w:rPr>
        <w:t>of</w:t>
      </w:r>
      <w:r>
        <w:rPr>
          <w:i/>
          <w:color w:val="1F3347"/>
          <w:spacing w:val="-6"/>
          <w:w w:val="105"/>
          <w:sz w:val="22"/>
        </w:rPr>
        <w:t> </w:t>
      </w:r>
      <w:r>
        <w:rPr>
          <w:i/>
          <w:color w:val="1F3347"/>
          <w:w w:val="105"/>
          <w:sz w:val="22"/>
        </w:rPr>
        <w:t>personalities.</w:t>
      </w:r>
      <w:r>
        <w:rPr>
          <w:i/>
          <w:color w:val="1F3347"/>
          <w:spacing w:val="-6"/>
          <w:w w:val="105"/>
          <w:sz w:val="22"/>
        </w:rPr>
        <w:t> </w:t>
      </w:r>
      <w:r>
        <w:rPr>
          <w:i/>
          <w:color w:val="1F3347"/>
          <w:w w:val="105"/>
          <w:sz w:val="22"/>
        </w:rPr>
        <w:t>People</w:t>
      </w:r>
      <w:r>
        <w:rPr>
          <w:i/>
          <w:color w:val="1F3347"/>
          <w:spacing w:val="-6"/>
          <w:w w:val="105"/>
          <w:sz w:val="22"/>
        </w:rPr>
        <w:t> </w:t>
      </w:r>
      <w:r>
        <w:rPr>
          <w:i/>
          <w:color w:val="1F3347"/>
          <w:w w:val="105"/>
          <w:sz w:val="22"/>
        </w:rPr>
        <w:t>that</w:t>
      </w:r>
      <w:r>
        <w:rPr>
          <w:i/>
          <w:color w:val="1F3347"/>
          <w:spacing w:val="-6"/>
          <w:w w:val="105"/>
          <w:sz w:val="22"/>
        </w:rPr>
        <w:t> </w:t>
      </w:r>
      <w:r>
        <w:rPr>
          <w:i/>
          <w:color w:val="1F3347"/>
          <w:w w:val="105"/>
          <w:sz w:val="22"/>
        </w:rPr>
        <w:t>always challenge</w:t>
      </w:r>
      <w:r>
        <w:rPr>
          <w:i/>
          <w:color w:val="1F3347"/>
          <w:spacing w:val="-1"/>
          <w:w w:val="105"/>
          <w:sz w:val="22"/>
        </w:rPr>
        <w:t> </w:t>
      </w:r>
      <w:r>
        <w:rPr>
          <w:i/>
          <w:color w:val="1F3347"/>
          <w:w w:val="105"/>
          <w:sz w:val="22"/>
        </w:rPr>
        <w:t>may</w:t>
      </w:r>
      <w:r>
        <w:rPr>
          <w:i/>
          <w:color w:val="1F3347"/>
          <w:spacing w:val="-1"/>
          <w:w w:val="105"/>
          <w:sz w:val="22"/>
        </w:rPr>
        <w:t> </w:t>
      </w:r>
      <w:r>
        <w:rPr>
          <w:i/>
          <w:color w:val="1F3347"/>
          <w:w w:val="105"/>
          <w:sz w:val="22"/>
        </w:rPr>
        <w:t>be</w:t>
      </w:r>
      <w:r>
        <w:rPr>
          <w:i/>
          <w:color w:val="1F3347"/>
          <w:spacing w:val="-1"/>
          <w:w w:val="105"/>
          <w:sz w:val="22"/>
        </w:rPr>
        <w:t> </w:t>
      </w:r>
      <w:r>
        <w:rPr>
          <w:i/>
          <w:color w:val="1F3347"/>
          <w:w w:val="105"/>
          <w:sz w:val="22"/>
        </w:rPr>
        <w:t>disruptive,</w:t>
      </w:r>
      <w:r>
        <w:rPr>
          <w:i/>
          <w:color w:val="1F3347"/>
          <w:spacing w:val="-1"/>
          <w:w w:val="105"/>
          <w:sz w:val="22"/>
        </w:rPr>
        <w:t> </w:t>
      </w:r>
      <w:r>
        <w:rPr>
          <w:i/>
          <w:color w:val="1F3347"/>
          <w:w w:val="105"/>
          <w:sz w:val="22"/>
        </w:rPr>
        <w:t>but</w:t>
      </w:r>
      <w:r>
        <w:rPr>
          <w:i/>
          <w:color w:val="1F3347"/>
          <w:spacing w:val="-1"/>
          <w:w w:val="105"/>
          <w:sz w:val="22"/>
        </w:rPr>
        <w:t> </w:t>
      </w:r>
      <w:r>
        <w:rPr>
          <w:i/>
          <w:color w:val="1F3347"/>
          <w:w w:val="105"/>
          <w:sz w:val="22"/>
        </w:rPr>
        <w:t>they</w:t>
      </w:r>
      <w:r>
        <w:rPr>
          <w:i/>
          <w:color w:val="1F3347"/>
          <w:spacing w:val="-1"/>
          <w:w w:val="105"/>
          <w:sz w:val="22"/>
        </w:rPr>
        <w:t> </w:t>
      </w:r>
      <w:r>
        <w:rPr>
          <w:i/>
          <w:color w:val="1F3347"/>
          <w:w w:val="105"/>
          <w:sz w:val="22"/>
        </w:rPr>
        <w:t>are</w:t>
      </w:r>
      <w:r>
        <w:rPr>
          <w:i/>
          <w:color w:val="1F3347"/>
          <w:spacing w:val="-1"/>
          <w:w w:val="105"/>
          <w:sz w:val="22"/>
        </w:rPr>
        <w:t> </w:t>
      </w:r>
      <w:r>
        <w:rPr>
          <w:i/>
          <w:color w:val="1F3347"/>
          <w:w w:val="105"/>
          <w:sz w:val="22"/>
        </w:rPr>
        <w:t>an</w:t>
      </w:r>
      <w:r>
        <w:rPr>
          <w:i/>
          <w:color w:val="1F3347"/>
          <w:spacing w:val="-1"/>
          <w:w w:val="105"/>
          <w:sz w:val="22"/>
        </w:rPr>
        <w:t> </w:t>
      </w:r>
      <w:r>
        <w:rPr>
          <w:i/>
          <w:color w:val="1F3347"/>
          <w:w w:val="105"/>
          <w:sz w:val="22"/>
        </w:rPr>
        <w:t>insurance</w:t>
      </w:r>
      <w:r>
        <w:rPr>
          <w:i/>
          <w:color w:val="1F3347"/>
          <w:spacing w:val="-1"/>
          <w:w w:val="105"/>
          <w:sz w:val="22"/>
        </w:rPr>
        <w:t> </w:t>
      </w:r>
      <w:r>
        <w:rPr>
          <w:i/>
          <w:color w:val="1F3347"/>
          <w:w w:val="105"/>
          <w:sz w:val="22"/>
        </w:rPr>
        <w:t>policy against group think.</w:t>
      </w:r>
      <w:r>
        <w:rPr>
          <w:color w:val="1F3347"/>
          <w:w w:val="105"/>
          <w:position w:val="7"/>
          <w:sz w:val="13"/>
        </w:rPr>
        <w:t>21</w:t>
      </w:r>
    </w:p>
    <w:p>
      <w:pPr>
        <w:pStyle w:val="BodyText"/>
      </w:pPr>
    </w:p>
    <w:p>
      <w:pPr>
        <w:pStyle w:val="BodyText"/>
      </w:pPr>
    </w:p>
    <w:p>
      <w:pPr>
        <w:pStyle w:val="BodyText"/>
      </w:pPr>
    </w:p>
    <w:p>
      <w:pPr>
        <w:pStyle w:val="BodyText"/>
      </w:pPr>
    </w:p>
    <w:p>
      <w:pPr>
        <w:pStyle w:val="BodyText"/>
      </w:pPr>
    </w:p>
    <w:p>
      <w:pPr>
        <w:pStyle w:val="BodyText"/>
        <w:spacing w:before="152"/>
      </w:pPr>
    </w:p>
    <w:p>
      <w:pPr>
        <w:pStyle w:val="ListParagraph"/>
        <w:numPr>
          <w:ilvl w:val="0"/>
          <w:numId w:val="4"/>
        </w:numPr>
        <w:tabs>
          <w:tab w:pos="2967" w:val="left" w:leader="none"/>
        </w:tabs>
        <w:spacing w:line="240" w:lineRule="auto" w:before="0" w:after="0"/>
        <w:ind w:left="2967" w:right="0" w:hanging="292"/>
        <w:jc w:val="left"/>
        <w:rPr>
          <w:sz w:val="16"/>
        </w:rPr>
      </w:pPr>
      <w:r>
        <w:rPr>
          <w:color w:val="1F3347"/>
          <w:spacing w:val="2"/>
          <w:sz w:val="16"/>
        </w:rPr>
        <w:t>Sir</w:t>
      </w:r>
      <w:r>
        <w:rPr>
          <w:color w:val="1F3347"/>
          <w:spacing w:val="14"/>
          <w:sz w:val="16"/>
        </w:rPr>
        <w:t> </w:t>
      </w:r>
      <w:r>
        <w:rPr>
          <w:color w:val="1F3347"/>
          <w:spacing w:val="2"/>
          <w:sz w:val="16"/>
        </w:rPr>
        <w:t>Peter</w:t>
      </w:r>
      <w:r>
        <w:rPr>
          <w:color w:val="1F3347"/>
          <w:spacing w:val="14"/>
          <w:sz w:val="16"/>
        </w:rPr>
        <w:t> </w:t>
      </w:r>
      <w:r>
        <w:rPr>
          <w:color w:val="1F3347"/>
          <w:spacing w:val="2"/>
          <w:sz w:val="16"/>
        </w:rPr>
        <w:t>Bazalgette</w:t>
      </w:r>
      <w:r>
        <w:rPr>
          <w:color w:val="1F3347"/>
          <w:spacing w:val="14"/>
          <w:sz w:val="16"/>
        </w:rPr>
        <w:t> </w:t>
      </w:r>
      <w:r>
        <w:rPr>
          <w:color w:val="1F3347"/>
          <w:spacing w:val="2"/>
          <w:sz w:val="16"/>
        </w:rPr>
        <w:t>(January</w:t>
      </w:r>
      <w:r>
        <w:rPr>
          <w:color w:val="1F3347"/>
          <w:spacing w:val="14"/>
          <w:sz w:val="16"/>
        </w:rPr>
        <w:t> </w:t>
      </w:r>
      <w:r>
        <w:rPr>
          <w:color w:val="1F3347"/>
          <w:spacing w:val="2"/>
          <w:sz w:val="16"/>
        </w:rPr>
        <w:t>2017),</w:t>
      </w:r>
      <w:r>
        <w:rPr>
          <w:color w:val="1F3347"/>
          <w:spacing w:val="14"/>
          <w:sz w:val="16"/>
        </w:rPr>
        <w:t> </w:t>
      </w:r>
      <w:r>
        <w:rPr>
          <w:color w:val="1F3347"/>
          <w:spacing w:val="2"/>
          <w:sz w:val="16"/>
        </w:rPr>
        <w:t>Creative</w:t>
      </w:r>
      <w:r>
        <w:rPr>
          <w:color w:val="1F3347"/>
          <w:spacing w:val="14"/>
          <w:sz w:val="16"/>
        </w:rPr>
        <w:t> </w:t>
      </w:r>
      <w:r>
        <w:rPr>
          <w:color w:val="1F3347"/>
          <w:spacing w:val="2"/>
          <w:sz w:val="16"/>
        </w:rPr>
        <w:t>Industries</w:t>
      </w:r>
      <w:r>
        <w:rPr>
          <w:color w:val="1F3347"/>
          <w:spacing w:val="14"/>
          <w:sz w:val="16"/>
        </w:rPr>
        <w:t> </w:t>
      </w:r>
      <w:r>
        <w:rPr>
          <w:color w:val="1F3347"/>
          <w:spacing w:val="-2"/>
          <w:sz w:val="16"/>
        </w:rPr>
        <w:t>Federation</w:t>
      </w:r>
    </w:p>
    <w:p>
      <w:pPr>
        <w:pStyle w:val="BodyText"/>
        <w:spacing w:before="2"/>
        <w:rPr>
          <w:sz w:val="16"/>
        </w:rPr>
      </w:pPr>
    </w:p>
    <w:p>
      <w:pPr>
        <w:pStyle w:val="ListParagraph"/>
        <w:numPr>
          <w:ilvl w:val="0"/>
          <w:numId w:val="4"/>
        </w:numPr>
        <w:tabs>
          <w:tab w:pos="2966" w:val="left" w:leader="none"/>
          <w:tab w:pos="2976" w:val="left" w:leader="none"/>
        </w:tabs>
        <w:spacing w:line="261" w:lineRule="auto" w:before="0" w:after="0"/>
        <w:ind w:left="2976" w:right="3032" w:hanging="302"/>
        <w:jc w:val="left"/>
        <w:rPr>
          <w:sz w:val="16"/>
        </w:rPr>
      </w:pPr>
      <w:r>
        <w:rPr>
          <w:color w:val="1F3347"/>
          <w:sz w:val="16"/>
        </w:rPr>
        <w:t>Chait, R., Ryan, W., Taylor, B., (2005)</w:t>
      </w:r>
      <w:r>
        <w:rPr>
          <w:color w:val="1F3347"/>
          <w:spacing w:val="-2"/>
          <w:sz w:val="16"/>
        </w:rPr>
        <w:t> </w:t>
      </w:r>
      <w:r>
        <w:rPr>
          <w:i/>
          <w:color w:val="1F3347"/>
          <w:sz w:val="16"/>
        </w:rPr>
        <w:t>Governance</w:t>
      </w:r>
      <w:r>
        <w:rPr>
          <w:i/>
          <w:color w:val="1F3347"/>
          <w:spacing w:val="-4"/>
          <w:sz w:val="16"/>
        </w:rPr>
        <w:t> </w:t>
      </w:r>
      <w:r>
        <w:rPr>
          <w:i/>
          <w:color w:val="1F3347"/>
          <w:sz w:val="16"/>
        </w:rPr>
        <w:t>as</w:t>
      </w:r>
      <w:r>
        <w:rPr>
          <w:i/>
          <w:color w:val="1F3347"/>
          <w:spacing w:val="-4"/>
          <w:sz w:val="16"/>
        </w:rPr>
        <w:t> </w:t>
      </w:r>
      <w:r>
        <w:rPr>
          <w:i/>
          <w:color w:val="1F3347"/>
          <w:sz w:val="16"/>
        </w:rPr>
        <w:t>Leadership:</w:t>
      </w:r>
      <w:r>
        <w:rPr>
          <w:i/>
          <w:color w:val="1F3347"/>
          <w:w w:val="105"/>
          <w:sz w:val="16"/>
        </w:rPr>
        <w:t> Reframing the Work of Nonprofit Boards</w:t>
      </w:r>
      <w:r>
        <w:rPr>
          <w:color w:val="1F3347"/>
          <w:w w:val="105"/>
          <w:sz w:val="16"/>
        </w:rPr>
        <w:t>, Boardsource</w:t>
      </w:r>
    </w:p>
    <w:p>
      <w:pPr>
        <w:pStyle w:val="ListParagraph"/>
        <w:numPr>
          <w:ilvl w:val="0"/>
          <w:numId w:val="4"/>
        </w:numPr>
        <w:tabs>
          <w:tab w:pos="2966" w:val="left" w:leader="none"/>
          <w:tab w:pos="2975" w:val="left" w:leader="none"/>
        </w:tabs>
        <w:spacing w:line="261" w:lineRule="auto" w:before="169" w:after="0"/>
        <w:ind w:left="2975" w:right="2602" w:hanging="301"/>
        <w:jc w:val="left"/>
        <w:rPr>
          <w:sz w:val="16"/>
        </w:rPr>
      </w:pPr>
      <w:r>
        <w:rPr>
          <w:color w:val="1F3347"/>
          <w:w w:val="110"/>
          <w:sz w:val="16"/>
        </w:rPr>
        <w:t>Ibid.</w:t>
      </w:r>
      <w:r>
        <w:rPr>
          <w:color w:val="1F3347"/>
          <w:spacing w:val="-9"/>
          <w:w w:val="110"/>
          <w:sz w:val="16"/>
        </w:rPr>
        <w:t> </w:t>
      </w:r>
      <w:r>
        <w:rPr>
          <w:color w:val="1F3347"/>
          <w:w w:val="110"/>
          <w:sz w:val="16"/>
        </w:rPr>
        <w:t>‘…the</w:t>
      </w:r>
      <w:r>
        <w:rPr>
          <w:color w:val="1F3347"/>
          <w:spacing w:val="-9"/>
          <w:w w:val="110"/>
          <w:sz w:val="16"/>
        </w:rPr>
        <w:t> </w:t>
      </w:r>
      <w:r>
        <w:rPr>
          <w:color w:val="1F3347"/>
          <w:w w:val="110"/>
          <w:sz w:val="16"/>
        </w:rPr>
        <w:t>processes</w:t>
      </w:r>
      <w:r>
        <w:rPr>
          <w:color w:val="1F3347"/>
          <w:spacing w:val="-9"/>
          <w:w w:val="110"/>
          <w:sz w:val="16"/>
        </w:rPr>
        <w:t> </w:t>
      </w:r>
      <w:r>
        <w:rPr>
          <w:color w:val="1F3347"/>
          <w:w w:val="110"/>
          <w:sz w:val="16"/>
        </w:rPr>
        <w:t>that</w:t>
      </w:r>
      <w:r>
        <w:rPr>
          <w:color w:val="1F3347"/>
          <w:spacing w:val="-9"/>
          <w:w w:val="110"/>
          <w:sz w:val="16"/>
        </w:rPr>
        <w:t> </w:t>
      </w:r>
      <w:r>
        <w:rPr>
          <w:color w:val="1F3347"/>
          <w:w w:val="110"/>
          <w:sz w:val="16"/>
        </w:rPr>
        <w:t>leaders</w:t>
      </w:r>
      <w:r>
        <w:rPr>
          <w:color w:val="1F3347"/>
          <w:spacing w:val="-9"/>
          <w:w w:val="110"/>
          <w:sz w:val="16"/>
        </w:rPr>
        <w:t> </w:t>
      </w:r>
      <w:r>
        <w:rPr>
          <w:color w:val="1F3347"/>
          <w:w w:val="110"/>
          <w:sz w:val="16"/>
        </w:rPr>
        <w:t>and</w:t>
      </w:r>
      <w:r>
        <w:rPr>
          <w:color w:val="1F3347"/>
          <w:spacing w:val="-9"/>
          <w:w w:val="110"/>
          <w:sz w:val="16"/>
        </w:rPr>
        <w:t> </w:t>
      </w:r>
      <w:r>
        <w:rPr>
          <w:color w:val="1F3347"/>
          <w:w w:val="110"/>
          <w:sz w:val="16"/>
        </w:rPr>
        <w:t>groups</w:t>
      </w:r>
      <w:r>
        <w:rPr>
          <w:color w:val="1F3347"/>
          <w:spacing w:val="-9"/>
          <w:w w:val="110"/>
          <w:sz w:val="16"/>
        </w:rPr>
        <w:t> </w:t>
      </w:r>
      <w:r>
        <w:rPr>
          <w:color w:val="1F3347"/>
          <w:w w:val="110"/>
          <w:sz w:val="16"/>
        </w:rPr>
        <w:t>use</w:t>
      </w:r>
      <w:r>
        <w:rPr>
          <w:color w:val="1F3347"/>
          <w:spacing w:val="-9"/>
          <w:w w:val="110"/>
          <w:sz w:val="16"/>
        </w:rPr>
        <w:t> </w:t>
      </w:r>
      <w:r>
        <w:rPr>
          <w:color w:val="1F3347"/>
          <w:w w:val="110"/>
          <w:sz w:val="16"/>
        </w:rPr>
        <w:t>to</w:t>
      </w:r>
      <w:r>
        <w:rPr>
          <w:color w:val="1F3347"/>
          <w:spacing w:val="-9"/>
          <w:w w:val="110"/>
          <w:sz w:val="16"/>
        </w:rPr>
        <w:t> </w:t>
      </w:r>
      <w:r>
        <w:rPr>
          <w:color w:val="1F3347"/>
          <w:w w:val="110"/>
          <w:sz w:val="16"/>
        </w:rPr>
        <w:t>frame</w:t>
      </w:r>
      <w:r>
        <w:rPr>
          <w:color w:val="1F3347"/>
          <w:spacing w:val="-9"/>
          <w:w w:val="110"/>
          <w:sz w:val="16"/>
        </w:rPr>
        <w:t> </w:t>
      </w:r>
      <w:r>
        <w:rPr>
          <w:color w:val="1F3347"/>
          <w:w w:val="110"/>
          <w:sz w:val="16"/>
        </w:rPr>
        <w:t>problems and make sense of ambiguous situations’</w:t>
      </w:r>
    </w:p>
    <w:p>
      <w:pPr>
        <w:pStyle w:val="ListParagraph"/>
        <w:numPr>
          <w:ilvl w:val="0"/>
          <w:numId w:val="4"/>
        </w:numPr>
        <w:tabs>
          <w:tab w:pos="2966" w:val="left" w:leader="none"/>
        </w:tabs>
        <w:spacing w:line="240" w:lineRule="auto" w:before="169" w:after="0"/>
        <w:ind w:left="2966" w:right="0" w:hanging="283"/>
        <w:jc w:val="left"/>
        <w:rPr>
          <w:sz w:val="16"/>
        </w:rPr>
      </w:pPr>
      <w:r>
        <w:rPr>
          <w:color w:val="1F3347"/>
          <w:sz w:val="16"/>
        </w:rPr>
        <w:t>Robinson,</w:t>
      </w:r>
      <w:r>
        <w:rPr>
          <w:color w:val="1F3347"/>
          <w:spacing w:val="13"/>
          <w:sz w:val="16"/>
        </w:rPr>
        <w:t> </w:t>
      </w:r>
      <w:r>
        <w:rPr>
          <w:color w:val="1F3347"/>
          <w:sz w:val="16"/>
        </w:rPr>
        <w:t>M.</w:t>
      </w:r>
      <w:r>
        <w:rPr>
          <w:color w:val="1F3347"/>
          <w:spacing w:val="14"/>
          <w:sz w:val="16"/>
        </w:rPr>
        <w:t> </w:t>
      </w:r>
      <w:r>
        <w:rPr>
          <w:color w:val="1F3347"/>
          <w:sz w:val="16"/>
        </w:rPr>
        <w:t>(2010),</w:t>
      </w:r>
      <w:r>
        <w:rPr>
          <w:color w:val="1F3347"/>
          <w:spacing w:val="13"/>
          <w:sz w:val="16"/>
        </w:rPr>
        <w:t> </w:t>
      </w:r>
      <w:r>
        <w:rPr>
          <w:i/>
          <w:color w:val="1F3347"/>
          <w:sz w:val="16"/>
        </w:rPr>
        <w:t>Making</w:t>
      </w:r>
      <w:r>
        <w:rPr>
          <w:i/>
          <w:color w:val="1F3347"/>
          <w:spacing w:val="9"/>
          <w:sz w:val="16"/>
        </w:rPr>
        <w:t> </w:t>
      </w:r>
      <w:r>
        <w:rPr>
          <w:i/>
          <w:color w:val="1F3347"/>
          <w:sz w:val="16"/>
        </w:rPr>
        <w:t>Adaptive</w:t>
      </w:r>
      <w:r>
        <w:rPr>
          <w:i/>
          <w:color w:val="1F3347"/>
          <w:spacing w:val="8"/>
          <w:sz w:val="16"/>
        </w:rPr>
        <w:t> </w:t>
      </w:r>
      <w:r>
        <w:rPr>
          <w:i/>
          <w:color w:val="1F3347"/>
          <w:sz w:val="16"/>
        </w:rPr>
        <w:t>Resilience</w:t>
      </w:r>
      <w:r>
        <w:rPr>
          <w:i/>
          <w:color w:val="1F3347"/>
          <w:spacing w:val="9"/>
          <w:sz w:val="16"/>
        </w:rPr>
        <w:t> </w:t>
      </w:r>
      <w:r>
        <w:rPr>
          <w:i/>
          <w:color w:val="1F3347"/>
          <w:sz w:val="16"/>
        </w:rPr>
        <w:t>work.</w:t>
      </w:r>
      <w:r>
        <w:rPr>
          <w:i/>
          <w:color w:val="1F3347"/>
          <w:spacing w:val="8"/>
          <w:sz w:val="16"/>
        </w:rPr>
        <w:t> </w:t>
      </w:r>
      <w:r>
        <w:rPr>
          <w:color w:val="1F3347"/>
          <w:sz w:val="16"/>
        </w:rPr>
        <w:t>Arts</w:t>
      </w:r>
      <w:r>
        <w:rPr>
          <w:color w:val="1F3347"/>
          <w:spacing w:val="14"/>
          <w:sz w:val="16"/>
        </w:rPr>
        <w:t> </w:t>
      </w:r>
      <w:r>
        <w:rPr>
          <w:color w:val="1F3347"/>
          <w:sz w:val="16"/>
        </w:rPr>
        <w:t>Council</w:t>
      </w:r>
      <w:r>
        <w:rPr>
          <w:color w:val="1F3347"/>
          <w:spacing w:val="14"/>
          <w:sz w:val="16"/>
        </w:rPr>
        <w:t> </w:t>
      </w:r>
      <w:r>
        <w:rPr>
          <w:color w:val="1F3347"/>
          <w:spacing w:val="-2"/>
          <w:sz w:val="16"/>
        </w:rPr>
        <w:t>England</w:t>
      </w:r>
    </w:p>
    <w:p>
      <w:pPr>
        <w:pStyle w:val="BodyText"/>
        <w:spacing w:before="2"/>
        <w:rPr>
          <w:sz w:val="16"/>
        </w:rPr>
      </w:pPr>
    </w:p>
    <w:p>
      <w:pPr>
        <w:pStyle w:val="ListParagraph"/>
        <w:numPr>
          <w:ilvl w:val="0"/>
          <w:numId w:val="4"/>
        </w:numPr>
        <w:tabs>
          <w:tab w:pos="2966" w:val="left" w:leader="none"/>
        </w:tabs>
        <w:spacing w:line="240" w:lineRule="auto" w:before="0" w:after="0"/>
        <w:ind w:left="2966" w:right="0" w:hanging="283"/>
        <w:jc w:val="left"/>
        <w:rPr>
          <w:i/>
          <w:sz w:val="16"/>
        </w:rPr>
      </w:pPr>
      <w:r>
        <w:rPr>
          <w:color w:val="1F3347"/>
          <w:sz w:val="16"/>
        </w:rPr>
        <w:t>Bowcock,</w:t>
      </w:r>
      <w:r>
        <w:rPr>
          <w:color w:val="1F3347"/>
          <w:spacing w:val="5"/>
          <w:sz w:val="16"/>
        </w:rPr>
        <w:t> </w:t>
      </w:r>
      <w:r>
        <w:rPr>
          <w:color w:val="1F3347"/>
          <w:sz w:val="16"/>
        </w:rPr>
        <w:t>M.</w:t>
      </w:r>
      <w:r>
        <w:rPr>
          <w:color w:val="1F3347"/>
          <w:spacing w:val="5"/>
          <w:sz w:val="16"/>
        </w:rPr>
        <w:t> </w:t>
      </w:r>
      <w:r>
        <w:rPr>
          <w:color w:val="1F3347"/>
          <w:sz w:val="16"/>
        </w:rPr>
        <w:t>(2015)</w:t>
      </w:r>
      <w:r>
        <w:rPr>
          <w:color w:val="1F3347"/>
          <w:spacing w:val="6"/>
          <w:sz w:val="16"/>
        </w:rPr>
        <w:t> </w:t>
      </w:r>
      <w:r>
        <w:rPr>
          <w:i/>
          <w:color w:val="1F3347"/>
          <w:sz w:val="16"/>
        </w:rPr>
        <w:t>Seagulls</w:t>
      </w:r>
      <w:r>
        <w:rPr>
          <w:i/>
          <w:color w:val="1F3347"/>
          <w:spacing w:val="1"/>
          <w:sz w:val="16"/>
        </w:rPr>
        <w:t> </w:t>
      </w:r>
      <w:r>
        <w:rPr>
          <w:i/>
          <w:color w:val="1F3347"/>
          <w:sz w:val="16"/>
        </w:rPr>
        <w:t>and</w:t>
      </w:r>
      <w:r>
        <w:rPr>
          <w:i/>
          <w:color w:val="1F3347"/>
          <w:spacing w:val="1"/>
          <w:sz w:val="16"/>
        </w:rPr>
        <w:t> </w:t>
      </w:r>
      <w:r>
        <w:rPr>
          <w:i/>
          <w:color w:val="1F3347"/>
          <w:sz w:val="16"/>
        </w:rPr>
        <w:t>carpet</w:t>
      </w:r>
      <w:r>
        <w:rPr>
          <w:i/>
          <w:color w:val="1F3347"/>
          <w:spacing w:val="1"/>
          <w:sz w:val="16"/>
        </w:rPr>
        <w:t> </w:t>
      </w:r>
      <w:r>
        <w:rPr>
          <w:i/>
          <w:color w:val="1F3347"/>
          <w:sz w:val="16"/>
        </w:rPr>
        <w:t>slippers</w:t>
      </w:r>
      <w:r>
        <w:rPr>
          <w:i/>
          <w:color w:val="1F3347"/>
          <w:spacing w:val="2"/>
          <w:sz w:val="16"/>
        </w:rPr>
        <w:t> </w:t>
      </w:r>
      <w:r>
        <w:rPr>
          <w:i/>
          <w:color w:val="1F3347"/>
          <w:sz w:val="16"/>
        </w:rPr>
        <w:t>–</w:t>
      </w:r>
      <w:r>
        <w:rPr>
          <w:i/>
          <w:color w:val="1F3347"/>
          <w:spacing w:val="1"/>
          <w:sz w:val="16"/>
        </w:rPr>
        <w:t> </w:t>
      </w:r>
      <w:r>
        <w:rPr>
          <w:i/>
          <w:color w:val="1F3347"/>
          <w:sz w:val="16"/>
        </w:rPr>
        <w:t>What</w:t>
      </w:r>
      <w:r>
        <w:rPr>
          <w:i/>
          <w:color w:val="1F3347"/>
          <w:spacing w:val="1"/>
          <w:sz w:val="16"/>
        </w:rPr>
        <w:t> </w:t>
      </w:r>
      <w:r>
        <w:rPr>
          <w:i/>
          <w:color w:val="1F3347"/>
          <w:sz w:val="16"/>
        </w:rPr>
        <w:t>are</w:t>
      </w:r>
      <w:r>
        <w:rPr>
          <w:i/>
          <w:color w:val="1F3347"/>
          <w:spacing w:val="1"/>
          <w:sz w:val="16"/>
        </w:rPr>
        <w:t> </w:t>
      </w:r>
      <w:r>
        <w:rPr>
          <w:i/>
          <w:color w:val="1F3347"/>
          <w:sz w:val="16"/>
        </w:rPr>
        <w:t>Trustees</w:t>
      </w:r>
      <w:r>
        <w:rPr>
          <w:i/>
          <w:color w:val="1F3347"/>
          <w:spacing w:val="1"/>
          <w:sz w:val="16"/>
        </w:rPr>
        <w:t> </w:t>
      </w:r>
      <w:r>
        <w:rPr>
          <w:i/>
          <w:color w:val="1F3347"/>
          <w:spacing w:val="-4"/>
          <w:sz w:val="16"/>
        </w:rPr>
        <w:t>For?</w:t>
      </w:r>
    </w:p>
    <w:p>
      <w:pPr>
        <w:spacing w:after="0" w:line="240" w:lineRule="auto"/>
        <w:jc w:val="left"/>
        <w:rPr>
          <w:sz w:val="16"/>
        </w:rPr>
        <w:sectPr>
          <w:headerReference w:type="default" r:id="rId24"/>
          <w:pgSz w:w="11910" w:h="16840"/>
          <w:pgMar w:header="648" w:footer="0" w:top="880" w:bottom="280" w:left="1000" w:right="560"/>
          <w:pgNumType w:start="12"/>
        </w:sectPr>
      </w:pPr>
    </w:p>
    <w:p>
      <w:pPr>
        <w:pStyle w:val="BodyText"/>
        <w:rPr>
          <w:i/>
        </w:rPr>
      </w:pPr>
    </w:p>
    <w:p>
      <w:pPr>
        <w:pStyle w:val="BodyText"/>
        <w:spacing w:before="68"/>
        <w:rPr>
          <w:i/>
        </w:rPr>
      </w:pPr>
    </w:p>
    <w:p>
      <w:pPr>
        <w:pStyle w:val="BodyText"/>
        <w:spacing w:line="266" w:lineRule="auto" w:before="1"/>
        <w:ind w:left="2293" w:right="1153" w:hanging="3"/>
        <w:rPr>
          <w:sz w:val="13"/>
        </w:rPr>
      </w:pPr>
      <w:r>
        <w:rPr>
          <w:color w:val="1F3347"/>
          <w:w w:val="110"/>
        </w:rPr>
        <w:t>There is also a clear need to continually refresh and renew sector trusteeship with a cohort of younger trustees who can gain and hone their expertise over time. Boards that include the ‘great and the good’ will</w:t>
      </w:r>
      <w:r>
        <w:rPr>
          <w:color w:val="1F3347"/>
          <w:spacing w:val="-2"/>
          <w:w w:val="110"/>
        </w:rPr>
        <w:t> </w:t>
      </w:r>
      <w:r>
        <w:rPr>
          <w:color w:val="1F3347"/>
          <w:w w:val="110"/>
        </w:rPr>
        <w:t>inevitably</w:t>
      </w:r>
      <w:r>
        <w:rPr>
          <w:color w:val="1F3347"/>
          <w:spacing w:val="-2"/>
          <w:w w:val="110"/>
        </w:rPr>
        <w:t> </w:t>
      </w:r>
      <w:r>
        <w:rPr>
          <w:color w:val="1F3347"/>
          <w:w w:val="110"/>
        </w:rPr>
        <w:t>achieve</w:t>
      </w:r>
      <w:r>
        <w:rPr>
          <w:color w:val="1F3347"/>
          <w:spacing w:val="-2"/>
          <w:w w:val="110"/>
        </w:rPr>
        <w:t> </w:t>
      </w:r>
      <w:r>
        <w:rPr>
          <w:color w:val="1F3347"/>
          <w:w w:val="110"/>
        </w:rPr>
        <w:t>some</w:t>
      </w:r>
      <w:r>
        <w:rPr>
          <w:color w:val="1F3347"/>
          <w:spacing w:val="-2"/>
          <w:w w:val="110"/>
        </w:rPr>
        <w:t> </w:t>
      </w:r>
      <w:r>
        <w:rPr>
          <w:color w:val="1F3347"/>
          <w:w w:val="110"/>
        </w:rPr>
        <w:t>desired</w:t>
      </w:r>
      <w:r>
        <w:rPr>
          <w:color w:val="1F3347"/>
          <w:spacing w:val="-2"/>
          <w:w w:val="110"/>
        </w:rPr>
        <w:t> </w:t>
      </w:r>
      <w:r>
        <w:rPr>
          <w:color w:val="1F3347"/>
          <w:w w:val="110"/>
        </w:rPr>
        <w:t>outcomes,</w:t>
      </w:r>
      <w:r>
        <w:rPr>
          <w:color w:val="1F3347"/>
          <w:spacing w:val="-2"/>
          <w:w w:val="110"/>
        </w:rPr>
        <w:t> </w:t>
      </w:r>
      <w:r>
        <w:rPr>
          <w:color w:val="1F3347"/>
          <w:w w:val="110"/>
        </w:rPr>
        <w:t>but</w:t>
      </w:r>
      <w:r>
        <w:rPr>
          <w:color w:val="1F3347"/>
          <w:spacing w:val="-2"/>
          <w:w w:val="110"/>
        </w:rPr>
        <w:t> </w:t>
      </w:r>
      <w:r>
        <w:rPr>
          <w:color w:val="1F3347"/>
          <w:w w:val="110"/>
        </w:rPr>
        <w:t>boards</w:t>
      </w:r>
      <w:r>
        <w:rPr>
          <w:color w:val="1F3347"/>
          <w:spacing w:val="-2"/>
          <w:w w:val="110"/>
        </w:rPr>
        <w:t> </w:t>
      </w:r>
      <w:r>
        <w:rPr>
          <w:color w:val="1F3347"/>
          <w:w w:val="110"/>
        </w:rPr>
        <w:t>also</w:t>
      </w:r>
      <w:r>
        <w:rPr>
          <w:color w:val="1F3347"/>
          <w:spacing w:val="-2"/>
          <w:w w:val="110"/>
        </w:rPr>
        <w:t> </w:t>
      </w:r>
      <w:r>
        <w:rPr>
          <w:color w:val="1F3347"/>
          <w:w w:val="110"/>
        </w:rPr>
        <w:t>need</w:t>
      </w:r>
      <w:r>
        <w:rPr>
          <w:color w:val="1F3347"/>
          <w:spacing w:val="-2"/>
          <w:w w:val="110"/>
        </w:rPr>
        <w:t> </w:t>
      </w:r>
      <w:r>
        <w:rPr>
          <w:color w:val="1F3347"/>
          <w:w w:val="110"/>
        </w:rPr>
        <w:t>to reflect a range of professional skills, alongside an informed awareness of</w:t>
      </w:r>
      <w:r>
        <w:rPr>
          <w:color w:val="1F3347"/>
          <w:spacing w:val="-13"/>
          <w:w w:val="110"/>
        </w:rPr>
        <w:t> </w:t>
      </w:r>
      <w:r>
        <w:rPr>
          <w:color w:val="1F3347"/>
          <w:w w:val="110"/>
        </w:rPr>
        <w:t>the</w:t>
      </w:r>
      <w:r>
        <w:rPr>
          <w:color w:val="1F3347"/>
          <w:spacing w:val="-13"/>
          <w:w w:val="110"/>
        </w:rPr>
        <w:t> </w:t>
      </w:r>
      <w:r>
        <w:rPr>
          <w:color w:val="1F3347"/>
          <w:w w:val="110"/>
        </w:rPr>
        <w:t>cultural</w:t>
      </w:r>
      <w:r>
        <w:rPr>
          <w:color w:val="1F3347"/>
          <w:spacing w:val="-13"/>
          <w:w w:val="110"/>
        </w:rPr>
        <w:t> </w:t>
      </w:r>
      <w:r>
        <w:rPr>
          <w:color w:val="1F3347"/>
          <w:w w:val="110"/>
        </w:rPr>
        <w:t>sector</w:t>
      </w:r>
      <w:r>
        <w:rPr>
          <w:color w:val="1F3347"/>
          <w:spacing w:val="-13"/>
          <w:w w:val="110"/>
        </w:rPr>
        <w:t> </w:t>
      </w:r>
      <w:r>
        <w:rPr>
          <w:color w:val="1F3347"/>
          <w:w w:val="110"/>
        </w:rPr>
        <w:t>and</w:t>
      </w:r>
      <w:r>
        <w:rPr>
          <w:color w:val="1F3347"/>
          <w:spacing w:val="-13"/>
          <w:w w:val="110"/>
        </w:rPr>
        <w:t> </w:t>
      </w:r>
      <w:r>
        <w:rPr>
          <w:color w:val="1F3347"/>
          <w:w w:val="110"/>
        </w:rPr>
        <w:t>the</w:t>
      </w:r>
      <w:r>
        <w:rPr>
          <w:color w:val="1F3347"/>
          <w:spacing w:val="-13"/>
          <w:w w:val="110"/>
        </w:rPr>
        <w:t> </w:t>
      </w:r>
      <w:r>
        <w:rPr>
          <w:color w:val="1F3347"/>
          <w:w w:val="110"/>
        </w:rPr>
        <w:t>specific</w:t>
      </w:r>
      <w:r>
        <w:rPr>
          <w:color w:val="1F3347"/>
          <w:spacing w:val="-13"/>
          <w:w w:val="110"/>
        </w:rPr>
        <w:t> </w:t>
      </w:r>
      <w:r>
        <w:rPr>
          <w:color w:val="1F3347"/>
          <w:w w:val="110"/>
        </w:rPr>
        <w:t>expertise</w:t>
      </w:r>
      <w:r>
        <w:rPr>
          <w:color w:val="1F3347"/>
          <w:spacing w:val="-13"/>
          <w:w w:val="110"/>
        </w:rPr>
        <w:t> </w:t>
      </w:r>
      <w:r>
        <w:rPr>
          <w:color w:val="1F3347"/>
          <w:w w:val="110"/>
        </w:rPr>
        <w:t>to</w:t>
      </w:r>
      <w:r>
        <w:rPr>
          <w:color w:val="1F3347"/>
          <w:spacing w:val="-13"/>
          <w:w w:val="110"/>
        </w:rPr>
        <w:t> </w:t>
      </w:r>
      <w:r>
        <w:rPr>
          <w:color w:val="1F3347"/>
          <w:w w:val="110"/>
        </w:rPr>
        <w:t>support</w:t>
      </w:r>
      <w:r>
        <w:rPr>
          <w:color w:val="1F3347"/>
          <w:spacing w:val="-13"/>
          <w:w w:val="110"/>
        </w:rPr>
        <w:t> </w:t>
      </w:r>
      <w:r>
        <w:rPr>
          <w:color w:val="1F3347"/>
          <w:w w:val="110"/>
        </w:rPr>
        <w:t>delivery</w:t>
      </w:r>
      <w:r>
        <w:rPr>
          <w:color w:val="1F3347"/>
          <w:spacing w:val="-13"/>
          <w:w w:val="110"/>
        </w:rPr>
        <w:t> </w:t>
      </w:r>
      <w:r>
        <w:rPr>
          <w:color w:val="1F3347"/>
          <w:w w:val="110"/>
        </w:rPr>
        <w:t>of</w:t>
      </w:r>
      <w:r>
        <w:rPr>
          <w:color w:val="1F3347"/>
          <w:spacing w:val="-13"/>
          <w:w w:val="110"/>
        </w:rPr>
        <w:t> </w:t>
      </w:r>
      <w:r>
        <w:rPr>
          <w:color w:val="1F3347"/>
          <w:w w:val="110"/>
        </w:rPr>
        <w:t>the organisational mission. The Nolan Principles provide the foundations of good governance, enhanced in Scotland with two additional principles – respect and public service.</w:t>
      </w:r>
      <w:r>
        <w:rPr>
          <w:color w:val="1F3347"/>
          <w:w w:val="110"/>
          <w:position w:val="7"/>
          <w:sz w:val="13"/>
        </w:rPr>
        <w:t>22</w:t>
      </w:r>
    </w:p>
    <w:p>
      <w:pPr>
        <w:pStyle w:val="BodyText"/>
        <w:spacing w:before="19"/>
      </w:pPr>
    </w:p>
    <w:p>
      <w:pPr>
        <w:pStyle w:val="BodyText"/>
        <w:spacing w:line="266" w:lineRule="auto"/>
        <w:ind w:left="2295" w:right="1283" w:hanging="6"/>
      </w:pPr>
      <w:r>
        <w:rPr>
          <w:color w:val="1F3347"/>
          <w:w w:val="110"/>
        </w:rPr>
        <w:t>This</w:t>
      </w:r>
      <w:r>
        <w:rPr>
          <w:color w:val="1F3347"/>
          <w:spacing w:val="-10"/>
          <w:w w:val="110"/>
        </w:rPr>
        <w:t> </w:t>
      </w:r>
      <w:r>
        <w:rPr>
          <w:color w:val="1F3347"/>
          <w:w w:val="110"/>
        </w:rPr>
        <w:t>review</w:t>
      </w:r>
      <w:r>
        <w:rPr>
          <w:color w:val="1F3347"/>
          <w:spacing w:val="-10"/>
          <w:w w:val="110"/>
        </w:rPr>
        <w:t> </w:t>
      </w:r>
      <w:r>
        <w:rPr>
          <w:color w:val="1F3347"/>
          <w:w w:val="110"/>
        </w:rPr>
        <w:t>throws</w:t>
      </w:r>
      <w:r>
        <w:rPr>
          <w:color w:val="1F3347"/>
          <w:spacing w:val="-10"/>
          <w:w w:val="110"/>
        </w:rPr>
        <w:t> </w:t>
      </w:r>
      <w:r>
        <w:rPr>
          <w:color w:val="1F3347"/>
          <w:w w:val="110"/>
        </w:rPr>
        <w:t>the</w:t>
      </w:r>
      <w:r>
        <w:rPr>
          <w:color w:val="1F3347"/>
          <w:spacing w:val="-10"/>
          <w:w w:val="110"/>
        </w:rPr>
        <w:t> </w:t>
      </w:r>
      <w:r>
        <w:rPr>
          <w:color w:val="1F3347"/>
          <w:w w:val="110"/>
        </w:rPr>
        <w:t>spotlight</w:t>
      </w:r>
      <w:r>
        <w:rPr>
          <w:color w:val="1F3347"/>
          <w:spacing w:val="-10"/>
          <w:w w:val="110"/>
        </w:rPr>
        <w:t> </w:t>
      </w:r>
      <w:r>
        <w:rPr>
          <w:color w:val="1F3347"/>
          <w:w w:val="110"/>
        </w:rPr>
        <w:t>on</w:t>
      </w:r>
      <w:r>
        <w:rPr>
          <w:color w:val="1F3347"/>
          <w:spacing w:val="-10"/>
          <w:w w:val="110"/>
        </w:rPr>
        <w:t> </w:t>
      </w:r>
      <w:r>
        <w:rPr>
          <w:color w:val="1F3347"/>
          <w:w w:val="110"/>
        </w:rPr>
        <w:t>a</w:t>
      </w:r>
      <w:r>
        <w:rPr>
          <w:color w:val="1F3347"/>
          <w:spacing w:val="-10"/>
          <w:w w:val="110"/>
        </w:rPr>
        <w:t> </w:t>
      </w:r>
      <w:r>
        <w:rPr>
          <w:color w:val="1F3347"/>
          <w:w w:val="110"/>
        </w:rPr>
        <w:t>number</w:t>
      </w:r>
      <w:r>
        <w:rPr>
          <w:color w:val="1F3347"/>
          <w:spacing w:val="-10"/>
          <w:w w:val="110"/>
        </w:rPr>
        <w:t> </w:t>
      </w:r>
      <w:r>
        <w:rPr>
          <w:color w:val="1F3347"/>
          <w:w w:val="110"/>
        </w:rPr>
        <w:t>of</w:t>
      </w:r>
      <w:r>
        <w:rPr>
          <w:color w:val="1F3347"/>
          <w:spacing w:val="-10"/>
          <w:w w:val="110"/>
        </w:rPr>
        <w:t> </w:t>
      </w:r>
      <w:r>
        <w:rPr>
          <w:color w:val="1F3347"/>
          <w:w w:val="110"/>
        </w:rPr>
        <w:t>questions</w:t>
      </w:r>
      <w:r>
        <w:rPr>
          <w:color w:val="1F3347"/>
          <w:spacing w:val="-10"/>
          <w:w w:val="110"/>
        </w:rPr>
        <w:t> </w:t>
      </w:r>
      <w:r>
        <w:rPr>
          <w:color w:val="1F3347"/>
          <w:w w:val="110"/>
        </w:rPr>
        <w:t>regarding governance in the cultural sector today:</w:t>
      </w:r>
    </w:p>
    <w:p>
      <w:pPr>
        <w:pStyle w:val="BodyText"/>
        <w:spacing w:before="25"/>
      </w:pPr>
    </w:p>
    <w:p>
      <w:pPr>
        <w:pStyle w:val="ListParagraph"/>
        <w:numPr>
          <w:ilvl w:val="0"/>
          <w:numId w:val="5"/>
        </w:numPr>
        <w:tabs>
          <w:tab w:pos="2969" w:val="left" w:leader="none"/>
          <w:tab w:pos="2972" w:val="left" w:leader="none"/>
        </w:tabs>
        <w:spacing w:line="266" w:lineRule="auto" w:before="1" w:after="0"/>
        <w:ind w:left="2972" w:right="1081" w:hanging="264"/>
        <w:jc w:val="left"/>
        <w:rPr>
          <w:sz w:val="22"/>
        </w:rPr>
      </w:pPr>
      <w:r>
        <w:rPr>
          <w:i/>
          <w:color w:val="1F3347"/>
          <w:spacing w:val="-2"/>
          <w:w w:val="110"/>
          <w:sz w:val="22"/>
        </w:rPr>
        <w:t>Congruence:</w:t>
      </w:r>
      <w:r>
        <w:rPr>
          <w:i/>
          <w:color w:val="1F3347"/>
          <w:spacing w:val="-20"/>
          <w:w w:val="110"/>
          <w:sz w:val="22"/>
        </w:rPr>
        <w:t> </w:t>
      </w:r>
      <w:r>
        <w:rPr>
          <w:color w:val="1F3347"/>
          <w:spacing w:val="-2"/>
          <w:w w:val="110"/>
          <w:sz w:val="22"/>
        </w:rPr>
        <w:t>There</w:t>
      </w:r>
      <w:r>
        <w:rPr>
          <w:color w:val="1F3347"/>
          <w:spacing w:val="-19"/>
          <w:w w:val="110"/>
          <w:sz w:val="22"/>
        </w:rPr>
        <w:t> </w:t>
      </w:r>
      <w:r>
        <w:rPr>
          <w:color w:val="1F3347"/>
          <w:spacing w:val="-2"/>
          <w:w w:val="110"/>
          <w:sz w:val="22"/>
        </w:rPr>
        <w:t>may</w:t>
      </w:r>
      <w:r>
        <w:rPr>
          <w:color w:val="1F3347"/>
          <w:spacing w:val="-20"/>
          <w:w w:val="110"/>
          <w:sz w:val="22"/>
        </w:rPr>
        <w:t> </w:t>
      </w:r>
      <w:r>
        <w:rPr>
          <w:color w:val="1F3347"/>
          <w:spacing w:val="-2"/>
          <w:w w:val="110"/>
          <w:sz w:val="22"/>
        </w:rPr>
        <w:t>be</w:t>
      </w:r>
      <w:r>
        <w:rPr>
          <w:color w:val="1F3347"/>
          <w:spacing w:val="-19"/>
          <w:w w:val="110"/>
          <w:sz w:val="22"/>
        </w:rPr>
        <w:t> </w:t>
      </w:r>
      <w:r>
        <w:rPr>
          <w:color w:val="1F3347"/>
          <w:spacing w:val="-2"/>
          <w:w w:val="110"/>
          <w:sz w:val="22"/>
        </w:rPr>
        <w:t>a</w:t>
      </w:r>
      <w:r>
        <w:rPr>
          <w:color w:val="1F3347"/>
          <w:spacing w:val="-20"/>
          <w:w w:val="110"/>
          <w:sz w:val="22"/>
        </w:rPr>
        <w:t> </w:t>
      </w:r>
      <w:r>
        <w:rPr>
          <w:color w:val="1F3347"/>
          <w:spacing w:val="-2"/>
          <w:w w:val="110"/>
          <w:sz w:val="22"/>
        </w:rPr>
        <w:t>stark</w:t>
      </w:r>
      <w:r>
        <w:rPr>
          <w:color w:val="1F3347"/>
          <w:spacing w:val="-19"/>
          <w:w w:val="110"/>
          <w:sz w:val="22"/>
        </w:rPr>
        <w:t> </w:t>
      </w:r>
      <w:r>
        <w:rPr>
          <w:color w:val="1F3347"/>
          <w:spacing w:val="-2"/>
          <w:w w:val="110"/>
          <w:sz w:val="22"/>
        </w:rPr>
        <w:t>difference</w:t>
      </w:r>
      <w:r>
        <w:rPr>
          <w:color w:val="1F3347"/>
          <w:spacing w:val="-20"/>
          <w:w w:val="110"/>
          <w:sz w:val="22"/>
        </w:rPr>
        <w:t> </w:t>
      </w:r>
      <w:r>
        <w:rPr>
          <w:color w:val="1F3347"/>
          <w:spacing w:val="-2"/>
          <w:w w:val="110"/>
          <w:sz w:val="22"/>
        </w:rPr>
        <w:t>between</w:t>
      </w:r>
      <w:r>
        <w:rPr>
          <w:color w:val="1F3347"/>
          <w:spacing w:val="-19"/>
          <w:w w:val="110"/>
          <w:sz w:val="22"/>
        </w:rPr>
        <w:t> </w:t>
      </w:r>
      <w:r>
        <w:rPr>
          <w:color w:val="1F3347"/>
          <w:spacing w:val="-2"/>
          <w:w w:val="110"/>
          <w:sz w:val="22"/>
        </w:rPr>
        <w:t>the</w:t>
      </w:r>
      <w:r>
        <w:rPr>
          <w:color w:val="1F3347"/>
          <w:spacing w:val="-20"/>
          <w:w w:val="110"/>
          <w:sz w:val="22"/>
        </w:rPr>
        <w:t> </w:t>
      </w:r>
      <w:r>
        <w:rPr>
          <w:color w:val="1F3347"/>
          <w:spacing w:val="-2"/>
          <w:w w:val="110"/>
          <w:sz w:val="22"/>
        </w:rPr>
        <w:t>story</w:t>
      </w:r>
      <w:r>
        <w:rPr>
          <w:color w:val="1F3347"/>
          <w:spacing w:val="-19"/>
          <w:w w:val="110"/>
          <w:sz w:val="22"/>
        </w:rPr>
        <w:t> </w:t>
      </w:r>
      <w:r>
        <w:rPr>
          <w:color w:val="1F3347"/>
          <w:spacing w:val="-2"/>
          <w:w w:val="110"/>
          <w:sz w:val="22"/>
        </w:rPr>
        <w:t>that </w:t>
      </w:r>
      <w:r>
        <w:rPr>
          <w:color w:val="1F3347"/>
          <w:w w:val="110"/>
          <w:sz w:val="22"/>
        </w:rPr>
        <w:t>organisations are prepared to tell and the reality of governance behaviours and practice. How might one peel back the layers</w:t>
      </w:r>
    </w:p>
    <w:p>
      <w:pPr>
        <w:pStyle w:val="BodyText"/>
        <w:spacing w:line="266" w:lineRule="auto"/>
        <w:ind w:left="2973" w:right="1283" w:firstLine="1"/>
      </w:pPr>
      <w:r>
        <w:rPr>
          <w:color w:val="1F3347"/>
          <w:w w:val="110"/>
        </w:rPr>
        <w:t>to make governance practice more transparent as the basis for developing and sharing what really works?</w:t>
      </w:r>
    </w:p>
    <w:p>
      <w:pPr>
        <w:pStyle w:val="BodyText"/>
        <w:spacing w:before="22"/>
      </w:pPr>
    </w:p>
    <w:p>
      <w:pPr>
        <w:pStyle w:val="ListParagraph"/>
        <w:numPr>
          <w:ilvl w:val="0"/>
          <w:numId w:val="5"/>
        </w:numPr>
        <w:tabs>
          <w:tab w:pos="2958" w:val="left" w:leader="none"/>
          <w:tab w:pos="2960" w:val="left" w:leader="none"/>
        </w:tabs>
        <w:spacing w:line="266" w:lineRule="auto" w:before="1" w:after="0"/>
        <w:ind w:left="2960" w:right="1133" w:hanging="253"/>
        <w:jc w:val="left"/>
        <w:rPr>
          <w:sz w:val="22"/>
        </w:rPr>
      </w:pPr>
      <w:r>
        <w:rPr>
          <w:i/>
          <w:color w:val="1F3347"/>
          <w:w w:val="110"/>
          <w:sz w:val="22"/>
        </w:rPr>
        <w:t>Agility:</w:t>
      </w:r>
      <w:r>
        <w:rPr>
          <w:i/>
          <w:color w:val="1F3347"/>
          <w:spacing w:val="-3"/>
          <w:w w:val="110"/>
          <w:sz w:val="22"/>
        </w:rPr>
        <w:t> </w:t>
      </w:r>
      <w:r>
        <w:rPr>
          <w:color w:val="1F3347"/>
          <w:w w:val="110"/>
          <w:sz w:val="22"/>
        </w:rPr>
        <w:t>Are</w:t>
      </w:r>
      <w:r>
        <w:rPr>
          <w:color w:val="1F3347"/>
          <w:spacing w:val="-1"/>
          <w:w w:val="110"/>
          <w:sz w:val="22"/>
        </w:rPr>
        <w:t> </w:t>
      </w:r>
      <w:r>
        <w:rPr>
          <w:color w:val="1F3347"/>
          <w:w w:val="110"/>
          <w:sz w:val="22"/>
        </w:rPr>
        <w:t>trustees</w:t>
      </w:r>
      <w:r>
        <w:rPr>
          <w:color w:val="1F3347"/>
          <w:spacing w:val="-2"/>
          <w:w w:val="110"/>
          <w:sz w:val="22"/>
        </w:rPr>
        <w:t> </w:t>
      </w:r>
      <w:r>
        <w:rPr>
          <w:color w:val="1F3347"/>
          <w:w w:val="110"/>
          <w:sz w:val="22"/>
        </w:rPr>
        <w:t>sufficiently</w:t>
      </w:r>
      <w:r>
        <w:rPr>
          <w:color w:val="1F3347"/>
          <w:spacing w:val="-1"/>
          <w:w w:val="110"/>
          <w:sz w:val="22"/>
        </w:rPr>
        <w:t> </w:t>
      </w:r>
      <w:r>
        <w:rPr>
          <w:color w:val="1F3347"/>
          <w:w w:val="110"/>
          <w:sz w:val="22"/>
        </w:rPr>
        <w:t>nimble</w:t>
      </w:r>
      <w:r>
        <w:rPr>
          <w:color w:val="1F3347"/>
          <w:spacing w:val="-2"/>
          <w:w w:val="110"/>
          <w:sz w:val="22"/>
        </w:rPr>
        <w:t> </w:t>
      </w:r>
      <w:r>
        <w:rPr>
          <w:color w:val="1F3347"/>
          <w:w w:val="110"/>
          <w:sz w:val="22"/>
        </w:rPr>
        <w:t>and</w:t>
      </w:r>
      <w:r>
        <w:rPr>
          <w:color w:val="1F3347"/>
          <w:spacing w:val="-1"/>
          <w:w w:val="110"/>
          <w:sz w:val="22"/>
        </w:rPr>
        <w:t> </w:t>
      </w:r>
      <w:r>
        <w:rPr>
          <w:color w:val="1F3347"/>
          <w:w w:val="110"/>
          <w:sz w:val="22"/>
        </w:rPr>
        <w:t>adept</w:t>
      </w:r>
      <w:r>
        <w:rPr>
          <w:color w:val="1F3347"/>
          <w:spacing w:val="-2"/>
          <w:w w:val="110"/>
          <w:sz w:val="22"/>
        </w:rPr>
        <w:t> </w:t>
      </w:r>
      <w:r>
        <w:rPr>
          <w:color w:val="1F3347"/>
          <w:w w:val="110"/>
          <w:sz w:val="22"/>
        </w:rPr>
        <w:t>to</w:t>
      </w:r>
      <w:r>
        <w:rPr>
          <w:color w:val="1F3347"/>
          <w:spacing w:val="-1"/>
          <w:w w:val="110"/>
          <w:sz w:val="22"/>
        </w:rPr>
        <w:t> </w:t>
      </w:r>
      <w:r>
        <w:rPr>
          <w:color w:val="1F3347"/>
          <w:w w:val="110"/>
          <w:sz w:val="22"/>
        </w:rPr>
        <w:t>deal</w:t>
      </w:r>
      <w:r>
        <w:rPr>
          <w:color w:val="1F3347"/>
          <w:spacing w:val="-2"/>
          <w:w w:val="110"/>
          <w:sz w:val="22"/>
        </w:rPr>
        <w:t> </w:t>
      </w:r>
      <w:r>
        <w:rPr>
          <w:color w:val="1F3347"/>
          <w:w w:val="110"/>
          <w:sz w:val="22"/>
        </w:rPr>
        <w:t>with disruption,</w:t>
      </w:r>
      <w:r>
        <w:rPr>
          <w:color w:val="1F3347"/>
          <w:spacing w:val="-9"/>
          <w:w w:val="110"/>
          <w:sz w:val="22"/>
        </w:rPr>
        <w:t> </w:t>
      </w:r>
      <w:r>
        <w:rPr>
          <w:color w:val="1F3347"/>
          <w:w w:val="110"/>
          <w:sz w:val="22"/>
        </w:rPr>
        <w:t>financial</w:t>
      </w:r>
      <w:r>
        <w:rPr>
          <w:color w:val="1F3347"/>
          <w:spacing w:val="-9"/>
          <w:w w:val="110"/>
          <w:sz w:val="22"/>
        </w:rPr>
        <w:t> </w:t>
      </w:r>
      <w:r>
        <w:rPr>
          <w:color w:val="1F3347"/>
          <w:w w:val="110"/>
          <w:sz w:val="22"/>
        </w:rPr>
        <w:t>uncertainty</w:t>
      </w:r>
      <w:r>
        <w:rPr>
          <w:color w:val="1F3347"/>
          <w:spacing w:val="-9"/>
          <w:w w:val="110"/>
          <w:sz w:val="22"/>
        </w:rPr>
        <w:t> </w:t>
      </w:r>
      <w:r>
        <w:rPr>
          <w:color w:val="1F3347"/>
          <w:w w:val="110"/>
          <w:sz w:val="22"/>
        </w:rPr>
        <w:t>and</w:t>
      </w:r>
      <w:r>
        <w:rPr>
          <w:color w:val="1F3347"/>
          <w:spacing w:val="-9"/>
          <w:w w:val="110"/>
          <w:sz w:val="22"/>
        </w:rPr>
        <w:t> </w:t>
      </w:r>
      <w:r>
        <w:rPr>
          <w:color w:val="1F3347"/>
          <w:w w:val="110"/>
          <w:sz w:val="22"/>
        </w:rPr>
        <w:t>significant</w:t>
      </w:r>
      <w:r>
        <w:rPr>
          <w:color w:val="1F3347"/>
          <w:spacing w:val="-9"/>
          <w:w w:val="110"/>
          <w:sz w:val="22"/>
        </w:rPr>
        <w:t> </w:t>
      </w:r>
      <w:r>
        <w:rPr>
          <w:color w:val="1F3347"/>
          <w:w w:val="110"/>
          <w:sz w:val="22"/>
        </w:rPr>
        <w:t>sector</w:t>
      </w:r>
      <w:r>
        <w:rPr>
          <w:color w:val="1F3347"/>
          <w:spacing w:val="-9"/>
          <w:w w:val="110"/>
          <w:sz w:val="22"/>
        </w:rPr>
        <w:t> </w:t>
      </w:r>
      <w:r>
        <w:rPr>
          <w:color w:val="1F3347"/>
          <w:w w:val="110"/>
          <w:sz w:val="22"/>
        </w:rPr>
        <w:t>volatility? And</w:t>
      </w:r>
      <w:r>
        <w:rPr>
          <w:color w:val="1F3347"/>
          <w:spacing w:val="-16"/>
          <w:w w:val="110"/>
          <w:sz w:val="22"/>
        </w:rPr>
        <w:t> </w:t>
      </w:r>
      <w:r>
        <w:rPr>
          <w:color w:val="1F3347"/>
          <w:w w:val="110"/>
          <w:sz w:val="22"/>
        </w:rPr>
        <w:t>can</w:t>
      </w:r>
      <w:r>
        <w:rPr>
          <w:color w:val="1F3347"/>
          <w:spacing w:val="-16"/>
          <w:w w:val="110"/>
          <w:sz w:val="22"/>
        </w:rPr>
        <w:t> </w:t>
      </w:r>
      <w:r>
        <w:rPr>
          <w:color w:val="1F3347"/>
          <w:w w:val="110"/>
          <w:sz w:val="22"/>
        </w:rPr>
        <w:t>they</w:t>
      </w:r>
      <w:r>
        <w:rPr>
          <w:color w:val="1F3347"/>
          <w:spacing w:val="-16"/>
          <w:w w:val="110"/>
          <w:sz w:val="22"/>
        </w:rPr>
        <w:t> </w:t>
      </w:r>
      <w:r>
        <w:rPr>
          <w:color w:val="1F3347"/>
          <w:w w:val="110"/>
          <w:sz w:val="22"/>
        </w:rPr>
        <w:t>be</w:t>
      </w:r>
      <w:r>
        <w:rPr>
          <w:color w:val="1F3347"/>
          <w:spacing w:val="-16"/>
          <w:w w:val="110"/>
          <w:sz w:val="22"/>
        </w:rPr>
        <w:t> </w:t>
      </w:r>
      <w:r>
        <w:rPr>
          <w:color w:val="1F3347"/>
          <w:w w:val="110"/>
          <w:sz w:val="22"/>
        </w:rPr>
        <w:t>sufficiently</w:t>
      </w:r>
      <w:r>
        <w:rPr>
          <w:color w:val="1F3347"/>
          <w:spacing w:val="-16"/>
          <w:w w:val="110"/>
          <w:sz w:val="22"/>
        </w:rPr>
        <w:t> </w:t>
      </w:r>
      <w:r>
        <w:rPr>
          <w:color w:val="1F3347"/>
          <w:w w:val="110"/>
          <w:sz w:val="22"/>
        </w:rPr>
        <w:t>far</w:t>
      </w:r>
      <w:r>
        <w:rPr>
          <w:color w:val="1F3347"/>
          <w:spacing w:val="-16"/>
          <w:w w:val="110"/>
          <w:sz w:val="22"/>
        </w:rPr>
        <w:t> </w:t>
      </w:r>
      <w:r>
        <w:rPr>
          <w:color w:val="1F3347"/>
          <w:w w:val="110"/>
          <w:sz w:val="22"/>
        </w:rPr>
        <w:t>sighted</w:t>
      </w:r>
      <w:r>
        <w:rPr>
          <w:color w:val="1F3347"/>
          <w:spacing w:val="-16"/>
          <w:w w:val="110"/>
          <w:sz w:val="22"/>
        </w:rPr>
        <w:t> </w:t>
      </w:r>
      <w:r>
        <w:rPr>
          <w:color w:val="1F3347"/>
          <w:w w:val="110"/>
          <w:sz w:val="22"/>
        </w:rPr>
        <w:t>to</w:t>
      </w:r>
      <w:r>
        <w:rPr>
          <w:color w:val="1F3347"/>
          <w:spacing w:val="-16"/>
          <w:w w:val="110"/>
          <w:sz w:val="22"/>
        </w:rPr>
        <w:t> </w:t>
      </w:r>
      <w:r>
        <w:rPr>
          <w:color w:val="1F3347"/>
          <w:w w:val="110"/>
          <w:sz w:val="22"/>
        </w:rPr>
        <w:t>anticipate</w:t>
      </w:r>
      <w:r>
        <w:rPr>
          <w:color w:val="1F3347"/>
          <w:spacing w:val="-16"/>
          <w:w w:val="110"/>
          <w:sz w:val="22"/>
        </w:rPr>
        <w:t> </w:t>
      </w:r>
      <w:r>
        <w:rPr>
          <w:color w:val="1F3347"/>
          <w:w w:val="110"/>
          <w:sz w:val="22"/>
        </w:rPr>
        <w:t>and</w:t>
      </w:r>
      <w:r>
        <w:rPr>
          <w:color w:val="1F3347"/>
          <w:spacing w:val="-16"/>
          <w:w w:val="110"/>
          <w:sz w:val="22"/>
        </w:rPr>
        <w:t> </w:t>
      </w:r>
      <w:r>
        <w:rPr>
          <w:color w:val="1F3347"/>
          <w:w w:val="110"/>
          <w:sz w:val="22"/>
        </w:rPr>
        <w:t>navigate these</w:t>
      </w:r>
      <w:r>
        <w:rPr>
          <w:color w:val="1F3347"/>
          <w:spacing w:val="-13"/>
          <w:w w:val="110"/>
          <w:sz w:val="22"/>
        </w:rPr>
        <w:t> </w:t>
      </w:r>
      <w:r>
        <w:rPr>
          <w:color w:val="1F3347"/>
          <w:w w:val="110"/>
          <w:sz w:val="22"/>
        </w:rPr>
        <w:t>challenges?</w:t>
      </w:r>
    </w:p>
    <w:p>
      <w:pPr>
        <w:pStyle w:val="BodyText"/>
        <w:spacing w:before="23"/>
      </w:pPr>
    </w:p>
    <w:p>
      <w:pPr>
        <w:pStyle w:val="ListParagraph"/>
        <w:numPr>
          <w:ilvl w:val="0"/>
          <w:numId w:val="5"/>
        </w:numPr>
        <w:tabs>
          <w:tab w:pos="2967" w:val="left" w:leader="none"/>
          <w:tab w:pos="2973" w:val="left" w:leader="none"/>
        </w:tabs>
        <w:spacing w:line="266" w:lineRule="auto" w:before="0" w:after="0"/>
        <w:ind w:left="2973" w:right="1312" w:hanging="266"/>
        <w:jc w:val="left"/>
        <w:rPr>
          <w:sz w:val="22"/>
        </w:rPr>
      </w:pPr>
      <w:r>
        <w:rPr>
          <w:i/>
          <w:color w:val="1F3347"/>
          <w:w w:val="110"/>
          <w:sz w:val="22"/>
        </w:rPr>
        <w:t>Synergy: </w:t>
      </w:r>
      <w:r>
        <w:rPr>
          <w:color w:val="1F3347"/>
          <w:w w:val="110"/>
          <w:sz w:val="22"/>
        </w:rPr>
        <w:t>The relationship between trustees and staff can be undermined</w:t>
      </w:r>
      <w:r>
        <w:rPr>
          <w:color w:val="1F3347"/>
          <w:spacing w:val="-7"/>
          <w:w w:val="110"/>
          <w:sz w:val="22"/>
        </w:rPr>
        <w:t> </w:t>
      </w:r>
      <w:r>
        <w:rPr>
          <w:color w:val="1F3347"/>
          <w:w w:val="110"/>
          <w:sz w:val="22"/>
        </w:rPr>
        <w:t>by</w:t>
      </w:r>
      <w:r>
        <w:rPr>
          <w:color w:val="1F3347"/>
          <w:spacing w:val="-7"/>
          <w:w w:val="110"/>
          <w:sz w:val="22"/>
        </w:rPr>
        <w:t> </w:t>
      </w:r>
      <w:r>
        <w:rPr>
          <w:color w:val="1F3347"/>
          <w:w w:val="110"/>
          <w:sz w:val="22"/>
        </w:rPr>
        <w:t>a</w:t>
      </w:r>
      <w:r>
        <w:rPr>
          <w:color w:val="1F3347"/>
          <w:spacing w:val="-7"/>
          <w:w w:val="110"/>
          <w:sz w:val="22"/>
        </w:rPr>
        <w:t> </w:t>
      </w:r>
      <w:r>
        <w:rPr>
          <w:color w:val="1F3347"/>
          <w:w w:val="110"/>
          <w:sz w:val="22"/>
        </w:rPr>
        <w:t>lack</w:t>
      </w:r>
      <w:r>
        <w:rPr>
          <w:color w:val="1F3347"/>
          <w:spacing w:val="-7"/>
          <w:w w:val="110"/>
          <w:sz w:val="22"/>
        </w:rPr>
        <w:t> </w:t>
      </w:r>
      <w:r>
        <w:rPr>
          <w:color w:val="1F3347"/>
          <w:w w:val="110"/>
          <w:sz w:val="22"/>
        </w:rPr>
        <w:t>of</w:t>
      </w:r>
      <w:r>
        <w:rPr>
          <w:color w:val="1F3347"/>
          <w:spacing w:val="-7"/>
          <w:w w:val="110"/>
          <w:sz w:val="22"/>
        </w:rPr>
        <w:t> </w:t>
      </w:r>
      <w:r>
        <w:rPr>
          <w:color w:val="1F3347"/>
          <w:w w:val="110"/>
          <w:sz w:val="22"/>
        </w:rPr>
        <w:t>appreciation</w:t>
      </w:r>
      <w:r>
        <w:rPr>
          <w:color w:val="1F3347"/>
          <w:spacing w:val="-7"/>
          <w:w w:val="110"/>
          <w:sz w:val="22"/>
        </w:rPr>
        <w:t> </w:t>
      </w:r>
      <w:r>
        <w:rPr>
          <w:color w:val="1F3347"/>
          <w:w w:val="110"/>
          <w:sz w:val="22"/>
        </w:rPr>
        <w:t>of</w:t>
      </w:r>
      <w:r>
        <w:rPr>
          <w:color w:val="1F3347"/>
          <w:spacing w:val="-7"/>
          <w:w w:val="110"/>
          <w:sz w:val="22"/>
        </w:rPr>
        <w:t> </w:t>
      </w:r>
      <w:r>
        <w:rPr>
          <w:color w:val="1F3347"/>
          <w:w w:val="110"/>
          <w:sz w:val="22"/>
        </w:rPr>
        <w:t>the</w:t>
      </w:r>
      <w:r>
        <w:rPr>
          <w:color w:val="1F3347"/>
          <w:spacing w:val="-7"/>
          <w:w w:val="110"/>
          <w:sz w:val="22"/>
        </w:rPr>
        <w:t> </w:t>
      </w:r>
      <w:r>
        <w:rPr>
          <w:color w:val="1F3347"/>
          <w:w w:val="110"/>
          <w:sz w:val="22"/>
        </w:rPr>
        <w:t>distinct</w:t>
      </w:r>
      <w:r>
        <w:rPr>
          <w:color w:val="1F3347"/>
          <w:spacing w:val="-7"/>
          <w:w w:val="110"/>
          <w:sz w:val="22"/>
        </w:rPr>
        <w:t> </w:t>
      </w:r>
      <w:r>
        <w:rPr>
          <w:color w:val="1F3347"/>
          <w:w w:val="110"/>
          <w:sz w:val="22"/>
        </w:rPr>
        <w:t>challenges</w:t>
      </w:r>
    </w:p>
    <w:p>
      <w:pPr>
        <w:pStyle w:val="BodyText"/>
        <w:spacing w:line="266" w:lineRule="auto"/>
        <w:ind w:left="2976" w:right="1054" w:hanging="2"/>
      </w:pPr>
      <w:r>
        <w:rPr>
          <w:color w:val="1F3347"/>
          <w:w w:val="110"/>
        </w:rPr>
        <w:t>of</w:t>
      </w:r>
      <w:r>
        <w:rPr>
          <w:color w:val="1F3347"/>
          <w:spacing w:val="-9"/>
          <w:w w:val="110"/>
        </w:rPr>
        <w:t> </w:t>
      </w:r>
      <w:r>
        <w:rPr>
          <w:color w:val="1F3347"/>
          <w:w w:val="110"/>
        </w:rPr>
        <w:t>their</w:t>
      </w:r>
      <w:r>
        <w:rPr>
          <w:color w:val="1F3347"/>
          <w:spacing w:val="-9"/>
          <w:w w:val="110"/>
        </w:rPr>
        <w:t> </w:t>
      </w:r>
      <w:r>
        <w:rPr>
          <w:color w:val="1F3347"/>
          <w:w w:val="110"/>
        </w:rPr>
        <w:t>respective</w:t>
      </w:r>
      <w:r>
        <w:rPr>
          <w:color w:val="1F3347"/>
          <w:spacing w:val="-9"/>
          <w:w w:val="110"/>
        </w:rPr>
        <w:t> </w:t>
      </w:r>
      <w:r>
        <w:rPr>
          <w:color w:val="1F3347"/>
          <w:w w:val="110"/>
        </w:rPr>
        <w:t>roles.</w:t>
      </w:r>
      <w:r>
        <w:rPr>
          <w:color w:val="1F3347"/>
          <w:spacing w:val="-9"/>
          <w:w w:val="110"/>
        </w:rPr>
        <w:t> </w:t>
      </w:r>
      <w:r>
        <w:rPr>
          <w:color w:val="1F3347"/>
          <w:w w:val="110"/>
        </w:rPr>
        <w:t>How</w:t>
      </w:r>
      <w:r>
        <w:rPr>
          <w:color w:val="1F3347"/>
          <w:spacing w:val="-9"/>
          <w:w w:val="110"/>
        </w:rPr>
        <w:t> </w:t>
      </w:r>
      <w:r>
        <w:rPr>
          <w:color w:val="1F3347"/>
          <w:w w:val="110"/>
        </w:rPr>
        <w:t>best</w:t>
      </w:r>
      <w:r>
        <w:rPr>
          <w:color w:val="1F3347"/>
          <w:spacing w:val="-9"/>
          <w:w w:val="110"/>
        </w:rPr>
        <w:t> </w:t>
      </w:r>
      <w:r>
        <w:rPr>
          <w:color w:val="1F3347"/>
          <w:w w:val="110"/>
        </w:rPr>
        <w:t>can</w:t>
      </w:r>
      <w:r>
        <w:rPr>
          <w:color w:val="1F3347"/>
          <w:spacing w:val="-9"/>
          <w:w w:val="110"/>
        </w:rPr>
        <w:t> </w:t>
      </w:r>
      <w:r>
        <w:rPr>
          <w:color w:val="1F3347"/>
          <w:w w:val="110"/>
        </w:rPr>
        <w:t>shared</w:t>
      </w:r>
      <w:r>
        <w:rPr>
          <w:color w:val="1F3347"/>
          <w:spacing w:val="-9"/>
          <w:w w:val="110"/>
        </w:rPr>
        <w:t> </w:t>
      </w:r>
      <w:r>
        <w:rPr>
          <w:color w:val="1F3347"/>
          <w:w w:val="110"/>
        </w:rPr>
        <w:t>aspirations</w:t>
      </w:r>
      <w:r>
        <w:rPr>
          <w:color w:val="1F3347"/>
          <w:spacing w:val="-9"/>
          <w:w w:val="110"/>
        </w:rPr>
        <w:t> </w:t>
      </w:r>
      <w:r>
        <w:rPr>
          <w:color w:val="1F3347"/>
          <w:w w:val="110"/>
        </w:rPr>
        <w:t>be</w:t>
      </w:r>
      <w:r>
        <w:rPr>
          <w:color w:val="1F3347"/>
          <w:spacing w:val="-9"/>
          <w:w w:val="110"/>
        </w:rPr>
        <w:t> </w:t>
      </w:r>
      <w:r>
        <w:rPr>
          <w:color w:val="1F3347"/>
          <w:w w:val="110"/>
        </w:rPr>
        <w:t>built, whilst acknowledging differences in perspective and role?</w:t>
      </w:r>
    </w:p>
    <w:p>
      <w:pPr>
        <w:pStyle w:val="BodyText"/>
        <w:spacing w:before="24"/>
      </w:pPr>
    </w:p>
    <w:p>
      <w:pPr>
        <w:pStyle w:val="ListParagraph"/>
        <w:numPr>
          <w:ilvl w:val="0"/>
          <w:numId w:val="5"/>
        </w:numPr>
        <w:tabs>
          <w:tab w:pos="2971" w:val="left" w:leader="none"/>
        </w:tabs>
        <w:spacing w:line="240" w:lineRule="auto" w:before="0" w:after="0"/>
        <w:ind w:left="2971" w:right="0" w:hanging="263"/>
        <w:jc w:val="left"/>
        <w:rPr>
          <w:sz w:val="22"/>
        </w:rPr>
      </w:pPr>
      <w:r>
        <w:rPr>
          <w:i/>
          <w:color w:val="1F3347"/>
          <w:w w:val="105"/>
          <w:sz w:val="22"/>
        </w:rPr>
        <w:t>Ecosystem:</w:t>
      </w:r>
      <w:r>
        <w:rPr>
          <w:i/>
          <w:color w:val="1F3347"/>
          <w:spacing w:val="-3"/>
          <w:w w:val="105"/>
          <w:sz w:val="22"/>
        </w:rPr>
        <w:t> </w:t>
      </w:r>
      <w:r>
        <w:rPr>
          <w:color w:val="1F3347"/>
          <w:w w:val="105"/>
          <w:sz w:val="22"/>
        </w:rPr>
        <w:t>How can</w:t>
      </w:r>
      <w:r>
        <w:rPr>
          <w:color w:val="1F3347"/>
          <w:spacing w:val="-1"/>
          <w:w w:val="105"/>
          <w:sz w:val="22"/>
        </w:rPr>
        <w:t> </w:t>
      </w:r>
      <w:r>
        <w:rPr>
          <w:color w:val="1F3347"/>
          <w:w w:val="105"/>
          <w:sz w:val="22"/>
        </w:rPr>
        <w:t>we</w:t>
      </w:r>
      <w:r>
        <w:rPr>
          <w:color w:val="1F3347"/>
          <w:spacing w:val="-1"/>
          <w:w w:val="105"/>
          <w:sz w:val="22"/>
        </w:rPr>
        <w:t> </w:t>
      </w:r>
      <w:r>
        <w:rPr>
          <w:color w:val="1F3347"/>
          <w:w w:val="105"/>
          <w:sz w:val="22"/>
        </w:rPr>
        <w:t>proactively create</w:t>
      </w:r>
      <w:r>
        <w:rPr>
          <w:color w:val="1F3347"/>
          <w:spacing w:val="-1"/>
          <w:w w:val="105"/>
          <w:sz w:val="22"/>
        </w:rPr>
        <w:t> </w:t>
      </w:r>
      <w:r>
        <w:rPr>
          <w:color w:val="1F3347"/>
          <w:w w:val="105"/>
          <w:sz w:val="22"/>
        </w:rPr>
        <w:t>more</w:t>
      </w:r>
      <w:r>
        <w:rPr>
          <w:color w:val="1F3347"/>
          <w:spacing w:val="-1"/>
          <w:w w:val="105"/>
          <w:sz w:val="22"/>
        </w:rPr>
        <w:t> </w:t>
      </w:r>
      <w:r>
        <w:rPr>
          <w:color w:val="1F3347"/>
          <w:w w:val="105"/>
          <w:sz w:val="22"/>
        </w:rPr>
        <w:t>diverse</w:t>
      </w:r>
      <w:r>
        <w:rPr>
          <w:color w:val="1F3347"/>
          <w:spacing w:val="-1"/>
          <w:w w:val="105"/>
          <w:sz w:val="22"/>
        </w:rPr>
        <w:t> </w:t>
      </w:r>
      <w:r>
        <w:rPr>
          <w:color w:val="1F3347"/>
          <w:w w:val="105"/>
          <w:sz w:val="22"/>
        </w:rPr>
        <w:t>boards </w:t>
      </w:r>
      <w:r>
        <w:rPr>
          <w:color w:val="1F3347"/>
          <w:spacing w:val="-10"/>
          <w:w w:val="105"/>
          <w:sz w:val="22"/>
        </w:rPr>
        <w:t>–</w:t>
      </w:r>
    </w:p>
    <w:p>
      <w:pPr>
        <w:pStyle w:val="BodyText"/>
        <w:spacing w:line="266" w:lineRule="auto" w:before="27"/>
        <w:ind w:left="2975" w:right="1027"/>
      </w:pPr>
      <w:r>
        <w:rPr>
          <w:color w:val="1F3347"/>
          <w:w w:val="110"/>
        </w:rPr>
        <w:t>to</w:t>
      </w:r>
      <w:r>
        <w:rPr>
          <w:color w:val="1F3347"/>
          <w:spacing w:val="-6"/>
          <w:w w:val="110"/>
        </w:rPr>
        <w:t> </w:t>
      </w:r>
      <w:r>
        <w:rPr>
          <w:color w:val="1F3347"/>
          <w:w w:val="110"/>
        </w:rPr>
        <w:t>reflect</w:t>
      </w:r>
      <w:r>
        <w:rPr>
          <w:color w:val="1F3347"/>
          <w:spacing w:val="-6"/>
          <w:w w:val="110"/>
        </w:rPr>
        <w:t> </w:t>
      </w:r>
      <w:r>
        <w:rPr>
          <w:color w:val="1F3347"/>
          <w:w w:val="110"/>
        </w:rPr>
        <w:t>communities</w:t>
      </w:r>
      <w:r>
        <w:rPr>
          <w:color w:val="1F3347"/>
          <w:spacing w:val="-6"/>
          <w:w w:val="110"/>
        </w:rPr>
        <w:t> </w:t>
      </w:r>
      <w:r>
        <w:rPr>
          <w:color w:val="1F3347"/>
          <w:w w:val="110"/>
        </w:rPr>
        <w:t>of</w:t>
      </w:r>
      <w:r>
        <w:rPr>
          <w:color w:val="1F3347"/>
          <w:spacing w:val="-6"/>
          <w:w w:val="110"/>
        </w:rPr>
        <w:t> </w:t>
      </w:r>
      <w:r>
        <w:rPr>
          <w:color w:val="1F3347"/>
          <w:w w:val="110"/>
        </w:rPr>
        <w:t>knowledge,</w:t>
      </w:r>
      <w:r>
        <w:rPr>
          <w:color w:val="1F3347"/>
          <w:spacing w:val="-6"/>
          <w:w w:val="110"/>
        </w:rPr>
        <w:t> </w:t>
      </w:r>
      <w:r>
        <w:rPr>
          <w:color w:val="1F3347"/>
          <w:w w:val="110"/>
        </w:rPr>
        <w:t>interest</w:t>
      </w:r>
      <w:r>
        <w:rPr>
          <w:color w:val="1F3347"/>
          <w:spacing w:val="-6"/>
          <w:w w:val="110"/>
        </w:rPr>
        <w:t> </w:t>
      </w:r>
      <w:r>
        <w:rPr>
          <w:color w:val="1F3347"/>
          <w:w w:val="110"/>
        </w:rPr>
        <w:t>and</w:t>
      </w:r>
      <w:r>
        <w:rPr>
          <w:color w:val="1F3347"/>
          <w:spacing w:val="-6"/>
          <w:w w:val="110"/>
        </w:rPr>
        <w:t> </w:t>
      </w:r>
      <w:r>
        <w:rPr>
          <w:color w:val="1F3347"/>
          <w:w w:val="110"/>
        </w:rPr>
        <w:t>identity</w:t>
      </w:r>
      <w:r>
        <w:rPr>
          <w:color w:val="1F3347"/>
          <w:spacing w:val="-6"/>
          <w:w w:val="110"/>
        </w:rPr>
        <w:t> </w:t>
      </w:r>
      <w:r>
        <w:rPr>
          <w:color w:val="1F3347"/>
          <w:w w:val="110"/>
        </w:rPr>
        <w:t>around a common goal? How might we better understand and measure the positive effect of a diverse board in the context of planning, performance and impact?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70"/>
      </w:pPr>
    </w:p>
    <w:p>
      <w:pPr>
        <w:pStyle w:val="ListParagraph"/>
        <w:numPr>
          <w:ilvl w:val="0"/>
          <w:numId w:val="4"/>
        </w:numPr>
        <w:tabs>
          <w:tab w:pos="2965" w:val="left" w:leader="none"/>
          <w:tab w:pos="2969" w:val="left" w:leader="none"/>
        </w:tabs>
        <w:spacing w:line="261" w:lineRule="auto" w:before="0" w:after="0"/>
        <w:ind w:left="2969" w:right="1749" w:hanging="287"/>
        <w:jc w:val="left"/>
        <w:rPr>
          <w:i/>
          <w:sz w:val="16"/>
        </w:rPr>
      </w:pPr>
      <w:r>
        <w:rPr>
          <w:color w:val="1F3347"/>
          <w:w w:val="105"/>
          <w:sz w:val="16"/>
        </w:rPr>
        <w:t>Good</w:t>
      </w:r>
      <w:r>
        <w:rPr>
          <w:color w:val="1F3347"/>
          <w:spacing w:val="-10"/>
          <w:w w:val="105"/>
          <w:sz w:val="16"/>
        </w:rPr>
        <w:t> </w:t>
      </w:r>
      <w:r>
        <w:rPr>
          <w:color w:val="1F3347"/>
          <w:w w:val="105"/>
          <w:sz w:val="16"/>
        </w:rPr>
        <w:t>Governance</w:t>
      </w:r>
      <w:r>
        <w:rPr>
          <w:color w:val="1F3347"/>
          <w:spacing w:val="-10"/>
          <w:w w:val="105"/>
          <w:sz w:val="16"/>
        </w:rPr>
        <w:t> </w:t>
      </w:r>
      <w:r>
        <w:rPr>
          <w:color w:val="1F3347"/>
          <w:w w:val="105"/>
          <w:sz w:val="16"/>
        </w:rPr>
        <w:t>Institute</w:t>
      </w:r>
      <w:r>
        <w:rPr>
          <w:color w:val="1F3347"/>
          <w:spacing w:val="-10"/>
          <w:w w:val="105"/>
          <w:sz w:val="16"/>
        </w:rPr>
        <w:t> </w:t>
      </w:r>
      <w:r>
        <w:rPr>
          <w:color w:val="1F3347"/>
          <w:w w:val="105"/>
          <w:sz w:val="16"/>
        </w:rPr>
        <w:t>(2016)</w:t>
      </w:r>
      <w:r>
        <w:rPr>
          <w:color w:val="1F3347"/>
          <w:spacing w:val="-10"/>
          <w:w w:val="105"/>
          <w:sz w:val="16"/>
        </w:rPr>
        <w:t> </w:t>
      </w:r>
      <w:r>
        <w:rPr>
          <w:i/>
          <w:color w:val="1F3347"/>
          <w:w w:val="105"/>
          <w:sz w:val="16"/>
        </w:rPr>
        <w:t>The</w:t>
      </w:r>
      <w:r>
        <w:rPr>
          <w:i/>
          <w:color w:val="1F3347"/>
          <w:spacing w:val="-13"/>
          <w:w w:val="105"/>
          <w:sz w:val="16"/>
        </w:rPr>
        <w:t> </w:t>
      </w:r>
      <w:r>
        <w:rPr>
          <w:i/>
          <w:color w:val="1F3347"/>
          <w:w w:val="105"/>
          <w:sz w:val="16"/>
        </w:rPr>
        <w:t>new</w:t>
      </w:r>
      <w:r>
        <w:rPr>
          <w:i/>
          <w:color w:val="1F3347"/>
          <w:spacing w:val="-13"/>
          <w:w w:val="105"/>
          <w:sz w:val="16"/>
        </w:rPr>
        <w:t> </w:t>
      </w:r>
      <w:r>
        <w:rPr>
          <w:i/>
          <w:color w:val="1F3347"/>
          <w:w w:val="105"/>
          <w:sz w:val="16"/>
        </w:rPr>
        <w:t>Integrated</w:t>
      </w:r>
      <w:r>
        <w:rPr>
          <w:i/>
          <w:color w:val="1F3347"/>
          <w:spacing w:val="-13"/>
          <w:w w:val="105"/>
          <w:sz w:val="16"/>
        </w:rPr>
        <w:t> </w:t>
      </w:r>
      <w:r>
        <w:rPr>
          <w:i/>
          <w:color w:val="1F3347"/>
          <w:w w:val="105"/>
          <w:sz w:val="16"/>
        </w:rPr>
        <w:t>Governance</w:t>
      </w:r>
      <w:r>
        <w:rPr>
          <w:i/>
          <w:color w:val="1F3347"/>
          <w:spacing w:val="-13"/>
          <w:w w:val="105"/>
          <w:sz w:val="16"/>
        </w:rPr>
        <w:t> </w:t>
      </w:r>
      <w:r>
        <w:rPr>
          <w:i/>
          <w:color w:val="1F3347"/>
          <w:w w:val="105"/>
          <w:sz w:val="16"/>
        </w:rPr>
        <w:t>Handbook</w:t>
      </w:r>
      <w:r>
        <w:rPr>
          <w:i/>
          <w:color w:val="1F3347"/>
          <w:spacing w:val="-13"/>
          <w:w w:val="105"/>
          <w:sz w:val="16"/>
        </w:rPr>
        <w:t> </w:t>
      </w:r>
      <w:r>
        <w:rPr>
          <w:i/>
          <w:color w:val="1F3347"/>
          <w:w w:val="105"/>
          <w:sz w:val="16"/>
        </w:rPr>
        <w:t>2016:</w:t>
      </w:r>
      <w:r>
        <w:rPr>
          <w:i/>
          <w:color w:val="1F3347"/>
          <w:w w:val="105"/>
          <w:sz w:val="16"/>
        </w:rPr>
        <w:t> developing</w:t>
      </w:r>
      <w:r>
        <w:rPr>
          <w:i/>
          <w:color w:val="1F3347"/>
          <w:spacing w:val="-1"/>
          <w:w w:val="105"/>
          <w:sz w:val="16"/>
        </w:rPr>
        <w:t> </w:t>
      </w:r>
      <w:r>
        <w:rPr>
          <w:i/>
          <w:color w:val="1F3347"/>
          <w:w w:val="105"/>
          <w:sz w:val="16"/>
        </w:rPr>
        <w:t>governance</w:t>
      </w:r>
      <w:r>
        <w:rPr>
          <w:i/>
          <w:color w:val="1F3347"/>
          <w:spacing w:val="-1"/>
          <w:w w:val="105"/>
          <w:sz w:val="16"/>
        </w:rPr>
        <w:t> </w:t>
      </w:r>
      <w:r>
        <w:rPr>
          <w:i/>
          <w:color w:val="1F3347"/>
          <w:w w:val="105"/>
          <w:sz w:val="16"/>
        </w:rPr>
        <w:t>between</w:t>
      </w:r>
      <w:r>
        <w:rPr>
          <w:i/>
          <w:color w:val="1F3347"/>
          <w:spacing w:val="-1"/>
          <w:w w:val="105"/>
          <w:sz w:val="16"/>
        </w:rPr>
        <w:t> </w:t>
      </w:r>
      <w:r>
        <w:rPr>
          <w:i/>
          <w:color w:val="1F3347"/>
          <w:w w:val="105"/>
          <w:sz w:val="16"/>
        </w:rPr>
        <w:t>organisations</w:t>
      </w:r>
      <w:r>
        <w:rPr>
          <w:i/>
          <w:color w:val="1F3347"/>
          <w:spacing w:val="-1"/>
          <w:w w:val="105"/>
          <w:sz w:val="16"/>
        </w:rPr>
        <w:t> </w:t>
      </w:r>
      <w:r>
        <w:rPr>
          <w:i/>
          <w:color w:val="1F3347"/>
          <w:w w:val="105"/>
          <w:sz w:val="16"/>
        </w:rPr>
        <w:t>(GBO)</w:t>
      </w:r>
    </w:p>
    <w:p>
      <w:pPr>
        <w:spacing w:after="0" w:line="261" w:lineRule="auto"/>
        <w:jc w:val="left"/>
        <w:rPr>
          <w:sz w:val="16"/>
        </w:rPr>
        <w:sectPr>
          <w:pgSz w:w="11910" w:h="16840"/>
          <w:pgMar w:header="648" w:footer="0" w:top="880" w:bottom="280" w:left="1000" w:right="560"/>
        </w:sectPr>
      </w:pPr>
    </w:p>
    <w:p>
      <w:pPr>
        <w:pStyle w:val="BodyText"/>
        <w:rPr>
          <w:i/>
          <w:sz w:val="44"/>
        </w:rPr>
      </w:pPr>
    </w:p>
    <w:p>
      <w:pPr>
        <w:pStyle w:val="BodyText"/>
        <w:rPr>
          <w:i/>
          <w:sz w:val="44"/>
        </w:rPr>
      </w:pPr>
    </w:p>
    <w:p>
      <w:pPr>
        <w:pStyle w:val="BodyText"/>
        <w:spacing w:before="333"/>
        <w:rPr>
          <w:i/>
          <w:sz w:val="44"/>
        </w:rPr>
      </w:pPr>
    </w:p>
    <w:p>
      <w:pPr>
        <w:pStyle w:val="Heading1"/>
        <w:numPr>
          <w:ilvl w:val="0"/>
          <w:numId w:val="2"/>
        </w:numPr>
        <w:tabs>
          <w:tab w:pos="2287" w:val="left" w:leader="none"/>
        </w:tabs>
        <w:spacing w:line="240" w:lineRule="auto" w:before="0" w:after="0"/>
        <w:ind w:left="2287" w:right="0" w:hanging="705"/>
        <w:jc w:val="left"/>
        <w:rPr>
          <w:color w:val="03908A"/>
        </w:rPr>
      </w:pPr>
      <w:bookmarkStart w:name="_bookmark14" w:id="14"/>
      <w:bookmarkEnd w:id="14"/>
      <w:r>
        <w:rPr/>
      </w:r>
      <w:bookmarkStart w:name="_bookmark13" w:id="15"/>
      <w:bookmarkEnd w:id="15"/>
      <w:r>
        <w:rPr>
          <w:color w:val="03908A"/>
          <w:spacing w:val="-2"/>
          <w:w w:val="105"/>
        </w:rPr>
        <w:t>Methodology</w:t>
      </w:r>
    </w:p>
    <w:p>
      <w:pPr>
        <w:pStyle w:val="BodyText"/>
        <w:rPr>
          <w:sz w:val="44"/>
        </w:rPr>
      </w:pPr>
    </w:p>
    <w:p>
      <w:pPr>
        <w:pStyle w:val="BodyText"/>
        <w:spacing w:before="368"/>
        <w:rPr>
          <w:sz w:val="44"/>
        </w:rPr>
      </w:pPr>
    </w:p>
    <w:p>
      <w:pPr>
        <w:pStyle w:val="BodyText"/>
        <w:ind w:left="2290"/>
        <w:jc w:val="both"/>
      </w:pPr>
      <w:r>
        <w:rPr>
          <w:color w:val="1F3347"/>
          <w:w w:val="105"/>
        </w:rPr>
        <w:t>The</w:t>
      </w:r>
      <w:r>
        <w:rPr>
          <w:color w:val="1F3347"/>
          <w:spacing w:val="-6"/>
          <w:w w:val="105"/>
        </w:rPr>
        <w:t> </w:t>
      </w:r>
      <w:r>
        <w:rPr>
          <w:color w:val="1F3347"/>
          <w:w w:val="105"/>
        </w:rPr>
        <w:t>brief</w:t>
      </w:r>
      <w:r>
        <w:rPr>
          <w:color w:val="1F3347"/>
          <w:spacing w:val="-5"/>
          <w:w w:val="105"/>
        </w:rPr>
        <w:t> </w:t>
      </w:r>
      <w:r>
        <w:rPr>
          <w:color w:val="1F3347"/>
          <w:w w:val="105"/>
        </w:rPr>
        <w:t>(see</w:t>
      </w:r>
      <w:r>
        <w:rPr>
          <w:color w:val="1F3347"/>
          <w:spacing w:val="-6"/>
          <w:w w:val="105"/>
        </w:rPr>
        <w:t> </w:t>
      </w:r>
      <w:r>
        <w:rPr>
          <w:color w:val="03908A"/>
          <w:w w:val="105"/>
        </w:rPr>
        <w:t>Appendix</w:t>
      </w:r>
      <w:r>
        <w:rPr>
          <w:color w:val="03908A"/>
          <w:spacing w:val="-5"/>
          <w:w w:val="105"/>
        </w:rPr>
        <w:t> </w:t>
      </w:r>
      <w:r>
        <w:rPr>
          <w:color w:val="03908A"/>
          <w:w w:val="105"/>
        </w:rPr>
        <w:t>1</w:t>
      </w:r>
      <w:r>
        <w:rPr>
          <w:color w:val="1F3347"/>
          <w:w w:val="105"/>
        </w:rPr>
        <w:t>)</w:t>
      </w:r>
      <w:r>
        <w:rPr>
          <w:color w:val="1F3347"/>
          <w:spacing w:val="-5"/>
          <w:w w:val="105"/>
        </w:rPr>
        <w:t> </w:t>
      </w:r>
      <w:r>
        <w:rPr>
          <w:color w:val="1F3347"/>
          <w:w w:val="105"/>
        </w:rPr>
        <w:t>identifies</w:t>
      </w:r>
      <w:r>
        <w:rPr>
          <w:color w:val="1F3347"/>
          <w:spacing w:val="-5"/>
          <w:w w:val="105"/>
        </w:rPr>
        <w:t> </w:t>
      </w:r>
      <w:r>
        <w:rPr>
          <w:color w:val="1F3347"/>
          <w:w w:val="105"/>
        </w:rPr>
        <w:t>the</w:t>
      </w:r>
      <w:r>
        <w:rPr>
          <w:color w:val="1F3347"/>
          <w:spacing w:val="-6"/>
          <w:w w:val="105"/>
        </w:rPr>
        <w:t> </w:t>
      </w:r>
      <w:r>
        <w:rPr>
          <w:color w:val="1F3347"/>
          <w:w w:val="105"/>
        </w:rPr>
        <w:t>Scope</w:t>
      </w:r>
      <w:r>
        <w:rPr>
          <w:color w:val="1F3347"/>
          <w:spacing w:val="-5"/>
          <w:w w:val="105"/>
        </w:rPr>
        <w:t> </w:t>
      </w:r>
      <w:r>
        <w:rPr>
          <w:color w:val="1F3347"/>
          <w:w w:val="105"/>
        </w:rPr>
        <w:t>of</w:t>
      </w:r>
      <w:r>
        <w:rPr>
          <w:color w:val="1F3347"/>
          <w:spacing w:val="-5"/>
          <w:w w:val="105"/>
        </w:rPr>
        <w:t> </w:t>
      </w:r>
      <w:r>
        <w:rPr>
          <w:color w:val="1F3347"/>
          <w:w w:val="105"/>
        </w:rPr>
        <w:t>Review</w:t>
      </w:r>
      <w:r>
        <w:rPr>
          <w:color w:val="1F3347"/>
          <w:spacing w:val="-5"/>
          <w:w w:val="105"/>
        </w:rPr>
        <w:t> as:</w:t>
      </w:r>
    </w:p>
    <w:p>
      <w:pPr>
        <w:pStyle w:val="BodyText"/>
        <w:spacing w:before="54"/>
      </w:pPr>
    </w:p>
    <w:p>
      <w:pPr>
        <w:pStyle w:val="ListParagraph"/>
        <w:numPr>
          <w:ilvl w:val="0"/>
          <w:numId w:val="6"/>
        </w:numPr>
        <w:tabs>
          <w:tab w:pos="2975" w:val="left" w:leader="none"/>
          <w:tab w:pos="2977" w:val="left" w:leader="none"/>
        </w:tabs>
        <w:spacing w:line="266" w:lineRule="auto" w:before="0" w:after="0"/>
        <w:ind w:left="2977" w:right="1899" w:hanging="270"/>
        <w:jc w:val="left"/>
        <w:rPr>
          <w:sz w:val="22"/>
        </w:rPr>
      </w:pPr>
      <w:r>
        <w:rPr>
          <w:color w:val="1F3347"/>
          <w:w w:val="115"/>
          <w:sz w:val="22"/>
        </w:rPr>
        <w:t>Summary</w:t>
      </w:r>
      <w:r>
        <w:rPr>
          <w:color w:val="1F3347"/>
          <w:spacing w:val="-22"/>
          <w:w w:val="115"/>
          <w:sz w:val="22"/>
        </w:rPr>
        <w:t> </w:t>
      </w:r>
      <w:r>
        <w:rPr>
          <w:color w:val="1F3347"/>
          <w:w w:val="115"/>
          <w:sz w:val="22"/>
        </w:rPr>
        <w:t>of</w:t>
      </w:r>
      <w:r>
        <w:rPr>
          <w:color w:val="1F3347"/>
          <w:spacing w:val="-19"/>
          <w:w w:val="115"/>
          <w:sz w:val="22"/>
        </w:rPr>
        <w:t> </w:t>
      </w:r>
      <w:r>
        <w:rPr>
          <w:color w:val="1F3347"/>
          <w:w w:val="115"/>
          <w:sz w:val="22"/>
        </w:rPr>
        <w:t>current</w:t>
      </w:r>
      <w:r>
        <w:rPr>
          <w:color w:val="1F3347"/>
          <w:spacing w:val="-19"/>
          <w:w w:val="115"/>
          <w:sz w:val="22"/>
        </w:rPr>
        <w:t> </w:t>
      </w:r>
      <w:r>
        <w:rPr>
          <w:color w:val="1F3347"/>
          <w:w w:val="115"/>
          <w:sz w:val="22"/>
        </w:rPr>
        <w:t>governance</w:t>
      </w:r>
      <w:r>
        <w:rPr>
          <w:color w:val="1F3347"/>
          <w:spacing w:val="-19"/>
          <w:w w:val="115"/>
          <w:sz w:val="22"/>
        </w:rPr>
        <w:t> </w:t>
      </w:r>
      <w:r>
        <w:rPr>
          <w:color w:val="1F3347"/>
          <w:w w:val="115"/>
          <w:sz w:val="22"/>
        </w:rPr>
        <w:t>structures</w:t>
      </w:r>
      <w:r>
        <w:rPr>
          <w:color w:val="1F3347"/>
          <w:spacing w:val="-20"/>
          <w:w w:val="115"/>
          <w:sz w:val="22"/>
        </w:rPr>
        <w:t> </w:t>
      </w:r>
      <w:r>
        <w:rPr>
          <w:color w:val="1F3347"/>
          <w:w w:val="115"/>
          <w:sz w:val="22"/>
        </w:rPr>
        <w:t>in</w:t>
      </w:r>
      <w:r>
        <w:rPr>
          <w:color w:val="1F3347"/>
          <w:spacing w:val="-19"/>
          <w:w w:val="115"/>
          <w:sz w:val="22"/>
        </w:rPr>
        <w:t> </w:t>
      </w:r>
      <w:r>
        <w:rPr>
          <w:color w:val="1F3347"/>
          <w:w w:val="115"/>
          <w:sz w:val="22"/>
        </w:rPr>
        <w:t>use</w:t>
      </w:r>
      <w:r>
        <w:rPr>
          <w:color w:val="1F3347"/>
          <w:spacing w:val="-19"/>
          <w:w w:val="115"/>
          <w:sz w:val="22"/>
        </w:rPr>
        <w:t> </w:t>
      </w:r>
      <w:r>
        <w:rPr>
          <w:color w:val="1F3347"/>
          <w:w w:val="115"/>
          <w:sz w:val="22"/>
        </w:rPr>
        <w:t>in</w:t>
      </w:r>
      <w:r>
        <w:rPr>
          <w:color w:val="1F3347"/>
          <w:spacing w:val="-19"/>
          <w:w w:val="115"/>
          <w:sz w:val="22"/>
        </w:rPr>
        <w:t> </w:t>
      </w:r>
      <w:r>
        <w:rPr>
          <w:color w:val="1F3347"/>
          <w:w w:val="115"/>
          <w:sz w:val="22"/>
        </w:rPr>
        <w:t>the </w:t>
      </w:r>
      <w:r>
        <w:rPr>
          <w:color w:val="1F3347"/>
          <w:w w:val="110"/>
          <w:sz w:val="22"/>
        </w:rPr>
        <w:t>sector</w:t>
      </w:r>
      <w:r>
        <w:rPr>
          <w:color w:val="1F3347"/>
          <w:spacing w:val="-7"/>
          <w:w w:val="110"/>
          <w:sz w:val="22"/>
        </w:rPr>
        <w:t> </w:t>
      </w:r>
      <w:r>
        <w:rPr>
          <w:color w:val="1F3347"/>
          <w:w w:val="110"/>
          <w:sz w:val="22"/>
        </w:rPr>
        <w:t>and</w:t>
      </w:r>
      <w:r>
        <w:rPr>
          <w:color w:val="1F3347"/>
          <w:spacing w:val="-7"/>
          <w:w w:val="110"/>
          <w:sz w:val="22"/>
        </w:rPr>
        <w:t> </w:t>
      </w:r>
      <w:r>
        <w:rPr>
          <w:color w:val="1F3347"/>
          <w:w w:val="110"/>
          <w:sz w:val="22"/>
        </w:rPr>
        <w:t>an</w:t>
      </w:r>
      <w:r>
        <w:rPr>
          <w:color w:val="1F3347"/>
          <w:spacing w:val="-7"/>
          <w:w w:val="110"/>
          <w:sz w:val="22"/>
        </w:rPr>
        <w:t> </w:t>
      </w:r>
      <w:r>
        <w:rPr>
          <w:color w:val="1F3347"/>
          <w:w w:val="110"/>
          <w:sz w:val="22"/>
        </w:rPr>
        <w:t>analysis</w:t>
      </w:r>
      <w:r>
        <w:rPr>
          <w:color w:val="1F3347"/>
          <w:spacing w:val="-7"/>
          <w:w w:val="110"/>
          <w:sz w:val="22"/>
        </w:rPr>
        <w:t> </w:t>
      </w:r>
      <w:r>
        <w:rPr>
          <w:color w:val="1F3347"/>
          <w:w w:val="110"/>
          <w:sz w:val="22"/>
        </w:rPr>
        <w:t>of</w:t>
      </w:r>
      <w:r>
        <w:rPr>
          <w:color w:val="1F3347"/>
          <w:spacing w:val="-7"/>
          <w:w w:val="110"/>
          <w:sz w:val="22"/>
        </w:rPr>
        <w:t> </w:t>
      </w:r>
      <w:r>
        <w:rPr>
          <w:color w:val="1F3347"/>
          <w:w w:val="110"/>
          <w:sz w:val="22"/>
        </w:rPr>
        <w:t>their</w:t>
      </w:r>
      <w:r>
        <w:rPr>
          <w:color w:val="1F3347"/>
          <w:spacing w:val="-7"/>
          <w:w w:val="110"/>
          <w:sz w:val="22"/>
        </w:rPr>
        <w:t> </w:t>
      </w:r>
      <w:r>
        <w:rPr>
          <w:color w:val="1F3347"/>
          <w:w w:val="110"/>
          <w:sz w:val="22"/>
        </w:rPr>
        <w:t>strengths</w:t>
      </w:r>
      <w:r>
        <w:rPr>
          <w:color w:val="1F3347"/>
          <w:spacing w:val="-7"/>
          <w:w w:val="110"/>
          <w:sz w:val="22"/>
        </w:rPr>
        <w:t> </w:t>
      </w:r>
      <w:r>
        <w:rPr>
          <w:color w:val="1F3347"/>
          <w:w w:val="110"/>
          <w:sz w:val="22"/>
        </w:rPr>
        <w:t>and</w:t>
      </w:r>
      <w:r>
        <w:rPr>
          <w:color w:val="1F3347"/>
          <w:spacing w:val="-7"/>
          <w:w w:val="110"/>
          <w:sz w:val="22"/>
        </w:rPr>
        <w:t> </w:t>
      </w:r>
      <w:r>
        <w:rPr>
          <w:color w:val="1F3347"/>
          <w:w w:val="110"/>
          <w:sz w:val="22"/>
        </w:rPr>
        <w:t>weaknesses;</w:t>
      </w:r>
    </w:p>
    <w:p>
      <w:pPr>
        <w:pStyle w:val="ListParagraph"/>
        <w:numPr>
          <w:ilvl w:val="0"/>
          <w:numId w:val="6"/>
        </w:numPr>
        <w:tabs>
          <w:tab w:pos="2958" w:val="left" w:leader="none"/>
          <w:tab w:pos="2975" w:val="left" w:leader="none"/>
        </w:tabs>
        <w:spacing w:line="266" w:lineRule="auto" w:before="0" w:after="0"/>
        <w:ind w:left="2975" w:right="1432" w:hanging="268"/>
        <w:jc w:val="left"/>
        <w:rPr>
          <w:sz w:val="22"/>
        </w:rPr>
      </w:pPr>
      <w:r>
        <w:rPr>
          <w:color w:val="1F3347"/>
          <w:w w:val="110"/>
          <w:sz w:val="22"/>
        </w:rPr>
        <w:t>An</w:t>
      </w:r>
      <w:r>
        <w:rPr>
          <w:color w:val="1F3347"/>
          <w:spacing w:val="-16"/>
          <w:w w:val="110"/>
          <w:sz w:val="22"/>
        </w:rPr>
        <w:t> </w:t>
      </w:r>
      <w:r>
        <w:rPr>
          <w:color w:val="1F3347"/>
          <w:w w:val="110"/>
          <w:sz w:val="22"/>
        </w:rPr>
        <w:t>analysis</w:t>
      </w:r>
      <w:r>
        <w:rPr>
          <w:color w:val="1F3347"/>
          <w:spacing w:val="-16"/>
          <w:w w:val="110"/>
          <w:sz w:val="22"/>
        </w:rPr>
        <w:t> </w:t>
      </w:r>
      <w:r>
        <w:rPr>
          <w:color w:val="1F3347"/>
          <w:w w:val="110"/>
          <w:sz w:val="22"/>
        </w:rPr>
        <w:t>of</w:t>
      </w:r>
      <w:r>
        <w:rPr>
          <w:color w:val="1F3347"/>
          <w:spacing w:val="-16"/>
          <w:w w:val="110"/>
          <w:sz w:val="22"/>
        </w:rPr>
        <w:t> </w:t>
      </w:r>
      <w:r>
        <w:rPr>
          <w:color w:val="1F3347"/>
          <w:w w:val="110"/>
          <w:sz w:val="22"/>
        </w:rPr>
        <w:t>areas</w:t>
      </w:r>
      <w:r>
        <w:rPr>
          <w:color w:val="1F3347"/>
          <w:spacing w:val="-16"/>
          <w:w w:val="110"/>
          <w:sz w:val="22"/>
        </w:rPr>
        <w:t> </w:t>
      </w:r>
      <w:r>
        <w:rPr>
          <w:color w:val="1F3347"/>
          <w:w w:val="110"/>
          <w:sz w:val="22"/>
        </w:rPr>
        <w:t>of</w:t>
      </w:r>
      <w:r>
        <w:rPr>
          <w:color w:val="1F3347"/>
          <w:spacing w:val="-16"/>
          <w:w w:val="110"/>
          <w:sz w:val="22"/>
        </w:rPr>
        <w:t> </w:t>
      </w:r>
      <w:r>
        <w:rPr>
          <w:color w:val="1F3347"/>
          <w:w w:val="110"/>
          <w:sz w:val="22"/>
        </w:rPr>
        <w:t>good</w:t>
      </w:r>
      <w:r>
        <w:rPr>
          <w:color w:val="1F3347"/>
          <w:spacing w:val="-16"/>
          <w:w w:val="110"/>
          <w:sz w:val="22"/>
        </w:rPr>
        <w:t> </w:t>
      </w:r>
      <w:r>
        <w:rPr>
          <w:color w:val="1F3347"/>
          <w:w w:val="110"/>
          <w:sz w:val="22"/>
        </w:rPr>
        <w:t>practice</w:t>
      </w:r>
      <w:r>
        <w:rPr>
          <w:color w:val="1F3347"/>
          <w:spacing w:val="-16"/>
          <w:w w:val="110"/>
          <w:sz w:val="22"/>
        </w:rPr>
        <w:t> </w:t>
      </w:r>
      <w:r>
        <w:rPr>
          <w:color w:val="1F3347"/>
          <w:w w:val="110"/>
          <w:sz w:val="22"/>
        </w:rPr>
        <w:t>in</w:t>
      </w:r>
      <w:r>
        <w:rPr>
          <w:color w:val="1F3347"/>
          <w:spacing w:val="-16"/>
          <w:w w:val="110"/>
          <w:sz w:val="22"/>
        </w:rPr>
        <w:t> </w:t>
      </w:r>
      <w:r>
        <w:rPr>
          <w:color w:val="1F3347"/>
          <w:w w:val="110"/>
          <w:sz w:val="22"/>
        </w:rPr>
        <w:t>the</w:t>
      </w:r>
      <w:r>
        <w:rPr>
          <w:color w:val="1F3347"/>
          <w:spacing w:val="-16"/>
          <w:w w:val="110"/>
          <w:sz w:val="22"/>
        </w:rPr>
        <w:t> </w:t>
      </w:r>
      <w:r>
        <w:rPr>
          <w:color w:val="1F3347"/>
          <w:w w:val="110"/>
          <w:sz w:val="22"/>
        </w:rPr>
        <w:t>practical</w:t>
      </w:r>
      <w:r>
        <w:rPr>
          <w:color w:val="1F3347"/>
          <w:spacing w:val="-16"/>
          <w:w w:val="110"/>
          <w:sz w:val="22"/>
        </w:rPr>
        <w:t> </w:t>
      </w:r>
      <w:r>
        <w:rPr>
          <w:color w:val="1F3347"/>
          <w:w w:val="110"/>
          <w:sz w:val="22"/>
        </w:rPr>
        <w:t>appliance of governance, and the identification of areas which need</w:t>
      </w:r>
    </w:p>
    <w:p>
      <w:pPr>
        <w:pStyle w:val="BodyText"/>
        <w:spacing w:line="251" w:lineRule="exact"/>
        <w:ind w:left="2975"/>
      </w:pPr>
      <w:r>
        <w:rPr>
          <w:color w:val="1F3347"/>
          <w:w w:val="110"/>
        </w:rPr>
        <w:t>to</w:t>
      </w:r>
      <w:r>
        <w:rPr>
          <w:color w:val="1F3347"/>
          <w:spacing w:val="-10"/>
          <w:w w:val="110"/>
        </w:rPr>
        <w:t> </w:t>
      </w:r>
      <w:r>
        <w:rPr>
          <w:color w:val="1F3347"/>
          <w:w w:val="110"/>
        </w:rPr>
        <w:t>be</w:t>
      </w:r>
      <w:r>
        <w:rPr>
          <w:color w:val="1F3347"/>
          <w:spacing w:val="-10"/>
          <w:w w:val="110"/>
        </w:rPr>
        <w:t> </w:t>
      </w:r>
      <w:r>
        <w:rPr>
          <w:color w:val="1F3347"/>
          <w:spacing w:val="-2"/>
          <w:w w:val="110"/>
        </w:rPr>
        <w:t>strengthened;</w:t>
      </w:r>
    </w:p>
    <w:p>
      <w:pPr>
        <w:pStyle w:val="ListParagraph"/>
        <w:numPr>
          <w:ilvl w:val="0"/>
          <w:numId w:val="6"/>
        </w:numPr>
        <w:tabs>
          <w:tab w:pos="2959" w:val="left" w:leader="none"/>
          <w:tab w:pos="2975" w:val="left" w:leader="none"/>
        </w:tabs>
        <w:spacing w:line="266" w:lineRule="auto" w:before="25" w:after="0"/>
        <w:ind w:left="2975" w:right="1062" w:hanging="267"/>
        <w:jc w:val="left"/>
        <w:rPr>
          <w:sz w:val="22"/>
        </w:rPr>
      </w:pPr>
      <w:r>
        <w:rPr>
          <w:color w:val="1F3347"/>
          <w:w w:val="110"/>
          <w:sz w:val="22"/>
        </w:rPr>
        <w:t>An</w:t>
      </w:r>
      <w:r>
        <w:rPr>
          <w:color w:val="1F3347"/>
          <w:spacing w:val="-9"/>
          <w:w w:val="110"/>
          <w:sz w:val="22"/>
        </w:rPr>
        <w:t> </w:t>
      </w:r>
      <w:r>
        <w:rPr>
          <w:color w:val="1F3347"/>
          <w:w w:val="110"/>
          <w:sz w:val="22"/>
        </w:rPr>
        <w:t>audit</w:t>
      </w:r>
      <w:r>
        <w:rPr>
          <w:color w:val="1F3347"/>
          <w:spacing w:val="-9"/>
          <w:w w:val="110"/>
          <w:sz w:val="22"/>
        </w:rPr>
        <w:t> </w:t>
      </w:r>
      <w:r>
        <w:rPr>
          <w:color w:val="1F3347"/>
          <w:w w:val="110"/>
          <w:sz w:val="22"/>
        </w:rPr>
        <w:t>of</w:t>
      </w:r>
      <w:r>
        <w:rPr>
          <w:color w:val="1F3347"/>
          <w:spacing w:val="-9"/>
          <w:w w:val="110"/>
          <w:sz w:val="22"/>
        </w:rPr>
        <w:t> </w:t>
      </w:r>
      <w:r>
        <w:rPr>
          <w:color w:val="1F3347"/>
          <w:w w:val="110"/>
          <w:sz w:val="22"/>
        </w:rPr>
        <w:t>existing</w:t>
      </w:r>
      <w:r>
        <w:rPr>
          <w:color w:val="1F3347"/>
          <w:spacing w:val="-9"/>
          <w:w w:val="110"/>
          <w:sz w:val="22"/>
        </w:rPr>
        <w:t> </w:t>
      </w:r>
      <w:r>
        <w:rPr>
          <w:color w:val="1F3347"/>
          <w:w w:val="110"/>
          <w:sz w:val="22"/>
        </w:rPr>
        <w:t>training</w:t>
      </w:r>
      <w:r>
        <w:rPr>
          <w:color w:val="1F3347"/>
          <w:spacing w:val="-9"/>
          <w:w w:val="110"/>
          <w:sz w:val="22"/>
        </w:rPr>
        <w:t> </w:t>
      </w:r>
      <w:r>
        <w:rPr>
          <w:color w:val="1F3347"/>
          <w:w w:val="110"/>
          <w:sz w:val="22"/>
        </w:rPr>
        <w:t>and</w:t>
      </w:r>
      <w:r>
        <w:rPr>
          <w:color w:val="1F3347"/>
          <w:spacing w:val="-9"/>
          <w:w w:val="110"/>
          <w:sz w:val="22"/>
        </w:rPr>
        <w:t> </w:t>
      </w:r>
      <w:r>
        <w:rPr>
          <w:color w:val="1F3347"/>
          <w:w w:val="110"/>
          <w:sz w:val="22"/>
        </w:rPr>
        <w:t>resources</w:t>
      </w:r>
      <w:r>
        <w:rPr>
          <w:color w:val="1F3347"/>
          <w:spacing w:val="-9"/>
          <w:w w:val="110"/>
          <w:sz w:val="22"/>
        </w:rPr>
        <w:t> </w:t>
      </w:r>
      <w:r>
        <w:rPr>
          <w:color w:val="1F3347"/>
          <w:w w:val="110"/>
          <w:sz w:val="22"/>
        </w:rPr>
        <w:t>(published</w:t>
      </w:r>
      <w:r>
        <w:rPr>
          <w:color w:val="1F3347"/>
          <w:spacing w:val="-9"/>
          <w:w w:val="110"/>
          <w:sz w:val="22"/>
        </w:rPr>
        <w:t> </w:t>
      </w:r>
      <w:r>
        <w:rPr>
          <w:color w:val="1F3347"/>
          <w:w w:val="110"/>
          <w:sz w:val="22"/>
        </w:rPr>
        <w:t>and</w:t>
      </w:r>
      <w:r>
        <w:rPr>
          <w:color w:val="1F3347"/>
          <w:spacing w:val="-9"/>
          <w:w w:val="110"/>
          <w:sz w:val="22"/>
        </w:rPr>
        <w:t> </w:t>
      </w:r>
      <w:r>
        <w:rPr>
          <w:color w:val="1F3347"/>
          <w:w w:val="110"/>
          <w:sz w:val="22"/>
        </w:rPr>
        <w:t>online) that offer guidance to boards and senior executives;</w:t>
      </w:r>
    </w:p>
    <w:p>
      <w:pPr>
        <w:pStyle w:val="ListParagraph"/>
        <w:numPr>
          <w:ilvl w:val="0"/>
          <w:numId w:val="6"/>
        </w:numPr>
        <w:tabs>
          <w:tab w:pos="2958" w:val="left" w:leader="none"/>
          <w:tab w:pos="2973" w:val="left" w:leader="none"/>
        </w:tabs>
        <w:spacing w:line="266" w:lineRule="auto" w:before="0" w:after="0"/>
        <w:ind w:left="2973" w:right="1476" w:hanging="266"/>
        <w:jc w:val="left"/>
        <w:rPr>
          <w:sz w:val="22"/>
        </w:rPr>
      </w:pPr>
      <w:r>
        <w:rPr>
          <w:color w:val="1F3347"/>
          <w:w w:val="110"/>
          <w:sz w:val="22"/>
        </w:rPr>
        <w:t>An analysis of current gaps in provision for governance development,</w:t>
      </w:r>
      <w:r>
        <w:rPr>
          <w:color w:val="1F3347"/>
          <w:spacing w:val="-9"/>
          <w:w w:val="110"/>
          <w:sz w:val="22"/>
        </w:rPr>
        <w:t> </w:t>
      </w:r>
      <w:r>
        <w:rPr>
          <w:color w:val="1F3347"/>
          <w:w w:val="110"/>
          <w:sz w:val="22"/>
        </w:rPr>
        <w:t>as</w:t>
      </w:r>
      <w:r>
        <w:rPr>
          <w:color w:val="1F3347"/>
          <w:spacing w:val="-12"/>
          <w:w w:val="110"/>
          <w:sz w:val="22"/>
        </w:rPr>
        <w:t> </w:t>
      </w:r>
      <w:r>
        <w:rPr>
          <w:color w:val="1F3347"/>
          <w:w w:val="110"/>
          <w:sz w:val="22"/>
        </w:rPr>
        <w:t>identified</w:t>
      </w:r>
      <w:r>
        <w:rPr>
          <w:color w:val="1F3347"/>
          <w:spacing w:val="-12"/>
          <w:w w:val="110"/>
          <w:sz w:val="22"/>
        </w:rPr>
        <w:t> </w:t>
      </w:r>
      <w:r>
        <w:rPr>
          <w:color w:val="1F3347"/>
          <w:w w:val="110"/>
          <w:sz w:val="22"/>
        </w:rPr>
        <w:t>by</w:t>
      </w:r>
      <w:r>
        <w:rPr>
          <w:color w:val="1F3347"/>
          <w:spacing w:val="-12"/>
          <w:w w:val="110"/>
          <w:sz w:val="22"/>
        </w:rPr>
        <w:t> </w:t>
      </w:r>
      <w:r>
        <w:rPr>
          <w:color w:val="1F3347"/>
          <w:w w:val="110"/>
          <w:sz w:val="22"/>
        </w:rPr>
        <w:t>organisations,</w:t>
      </w:r>
      <w:r>
        <w:rPr>
          <w:color w:val="1F3347"/>
          <w:spacing w:val="-12"/>
          <w:w w:val="110"/>
          <w:sz w:val="22"/>
        </w:rPr>
        <w:t> </w:t>
      </w:r>
      <w:r>
        <w:rPr>
          <w:color w:val="1F3347"/>
          <w:w w:val="110"/>
          <w:sz w:val="22"/>
        </w:rPr>
        <w:t>funding</w:t>
      </w:r>
      <w:r>
        <w:rPr>
          <w:color w:val="1F3347"/>
          <w:spacing w:val="-12"/>
          <w:w w:val="110"/>
          <w:sz w:val="22"/>
        </w:rPr>
        <w:t> </w:t>
      </w:r>
      <w:r>
        <w:rPr>
          <w:color w:val="1F3347"/>
          <w:w w:val="110"/>
          <w:sz w:val="22"/>
        </w:rPr>
        <w:t>partners </w:t>
      </w:r>
      <w:r>
        <w:rPr>
          <w:color w:val="1F3347"/>
          <w:w w:val="115"/>
          <w:sz w:val="22"/>
        </w:rPr>
        <w:t>and</w:t>
      </w:r>
      <w:r>
        <w:rPr>
          <w:color w:val="1F3347"/>
          <w:spacing w:val="-14"/>
          <w:w w:val="115"/>
          <w:sz w:val="22"/>
        </w:rPr>
        <w:t> </w:t>
      </w:r>
      <w:r>
        <w:rPr>
          <w:color w:val="1F3347"/>
          <w:w w:val="115"/>
          <w:sz w:val="22"/>
        </w:rPr>
        <w:t>other</w:t>
      </w:r>
      <w:r>
        <w:rPr>
          <w:color w:val="1F3347"/>
          <w:spacing w:val="-14"/>
          <w:w w:val="115"/>
          <w:sz w:val="22"/>
        </w:rPr>
        <w:t> </w:t>
      </w:r>
      <w:r>
        <w:rPr>
          <w:color w:val="1F3347"/>
          <w:w w:val="115"/>
          <w:sz w:val="22"/>
        </w:rPr>
        <w:t>stakeholders,</w:t>
      </w:r>
      <w:r>
        <w:rPr>
          <w:color w:val="1F3347"/>
          <w:spacing w:val="-12"/>
          <w:w w:val="115"/>
          <w:sz w:val="22"/>
        </w:rPr>
        <w:t> </w:t>
      </w:r>
      <w:r>
        <w:rPr>
          <w:color w:val="1F3347"/>
          <w:w w:val="115"/>
          <w:sz w:val="22"/>
        </w:rPr>
        <w:t>and</w:t>
      </w:r>
      <w:r>
        <w:rPr>
          <w:color w:val="1F3347"/>
          <w:spacing w:val="-10"/>
          <w:w w:val="115"/>
          <w:sz w:val="22"/>
        </w:rPr>
        <w:t> </w:t>
      </w:r>
      <w:r>
        <w:rPr>
          <w:color w:val="1F3347"/>
          <w:w w:val="115"/>
          <w:sz w:val="22"/>
        </w:rPr>
        <w:t>recommendations</w:t>
      </w:r>
      <w:r>
        <w:rPr>
          <w:color w:val="1F3347"/>
          <w:spacing w:val="-10"/>
          <w:w w:val="115"/>
          <w:sz w:val="22"/>
        </w:rPr>
        <w:t> </w:t>
      </w:r>
      <w:r>
        <w:rPr>
          <w:color w:val="1F3347"/>
          <w:w w:val="115"/>
          <w:sz w:val="22"/>
        </w:rPr>
        <w:t>as</w:t>
      </w:r>
      <w:r>
        <w:rPr>
          <w:color w:val="1F3347"/>
          <w:spacing w:val="-10"/>
          <w:w w:val="115"/>
          <w:sz w:val="22"/>
        </w:rPr>
        <w:t> </w:t>
      </w:r>
      <w:r>
        <w:rPr>
          <w:color w:val="1F3347"/>
          <w:w w:val="115"/>
          <w:sz w:val="22"/>
        </w:rPr>
        <w:t>to</w:t>
      </w:r>
      <w:r>
        <w:rPr>
          <w:color w:val="1F3347"/>
          <w:spacing w:val="-10"/>
          <w:w w:val="115"/>
          <w:sz w:val="22"/>
        </w:rPr>
        <w:t> </w:t>
      </w:r>
      <w:r>
        <w:rPr>
          <w:color w:val="1F3347"/>
          <w:w w:val="115"/>
          <w:sz w:val="22"/>
        </w:rPr>
        <w:t>how these can be addressed.</w:t>
      </w:r>
    </w:p>
    <w:p>
      <w:pPr>
        <w:pStyle w:val="BodyText"/>
        <w:spacing w:before="22"/>
      </w:pPr>
    </w:p>
    <w:p>
      <w:pPr>
        <w:pStyle w:val="BodyText"/>
        <w:spacing w:line="266" w:lineRule="auto"/>
        <w:ind w:left="2293" w:right="1839" w:hanging="3"/>
        <w:jc w:val="both"/>
      </w:pPr>
      <w:r>
        <w:rPr>
          <w:color w:val="1F3347"/>
          <w:w w:val="110"/>
        </w:rPr>
        <w:t>The</w:t>
      </w:r>
      <w:r>
        <w:rPr>
          <w:color w:val="1F3347"/>
          <w:spacing w:val="-15"/>
          <w:w w:val="110"/>
        </w:rPr>
        <w:t> </w:t>
      </w:r>
      <w:r>
        <w:rPr>
          <w:color w:val="1F3347"/>
          <w:w w:val="110"/>
        </w:rPr>
        <w:t>Review</w:t>
      </w:r>
      <w:r>
        <w:rPr>
          <w:color w:val="1F3347"/>
          <w:spacing w:val="-15"/>
          <w:w w:val="110"/>
        </w:rPr>
        <w:t> </w:t>
      </w:r>
      <w:r>
        <w:rPr>
          <w:color w:val="1F3347"/>
          <w:w w:val="110"/>
        </w:rPr>
        <w:t>should</w:t>
      </w:r>
      <w:r>
        <w:rPr>
          <w:color w:val="1F3347"/>
          <w:spacing w:val="-15"/>
          <w:w w:val="110"/>
        </w:rPr>
        <w:t> </w:t>
      </w:r>
      <w:r>
        <w:rPr>
          <w:color w:val="1F3347"/>
          <w:w w:val="110"/>
        </w:rPr>
        <w:t>focus</w:t>
      </w:r>
      <w:r>
        <w:rPr>
          <w:color w:val="1F3347"/>
          <w:spacing w:val="-15"/>
          <w:w w:val="110"/>
        </w:rPr>
        <w:t> </w:t>
      </w:r>
      <w:r>
        <w:rPr>
          <w:color w:val="1F3347"/>
          <w:w w:val="110"/>
        </w:rPr>
        <w:t>on</w:t>
      </w:r>
      <w:r>
        <w:rPr>
          <w:color w:val="1F3347"/>
          <w:spacing w:val="-15"/>
          <w:w w:val="110"/>
        </w:rPr>
        <w:t> </w:t>
      </w:r>
      <w:r>
        <w:rPr>
          <w:color w:val="1F3347"/>
          <w:w w:val="110"/>
        </w:rPr>
        <w:t>England</w:t>
      </w:r>
      <w:r>
        <w:rPr>
          <w:color w:val="1F3347"/>
          <w:spacing w:val="-15"/>
          <w:w w:val="110"/>
        </w:rPr>
        <w:t> </w:t>
      </w:r>
      <w:r>
        <w:rPr>
          <w:color w:val="1F3347"/>
          <w:w w:val="110"/>
        </w:rPr>
        <w:t>and</w:t>
      </w:r>
      <w:r>
        <w:rPr>
          <w:color w:val="1F3347"/>
          <w:spacing w:val="-15"/>
          <w:w w:val="110"/>
        </w:rPr>
        <w:t> </w:t>
      </w:r>
      <w:r>
        <w:rPr>
          <w:color w:val="1F3347"/>
          <w:w w:val="110"/>
        </w:rPr>
        <w:t>Wales,</w:t>
      </w:r>
      <w:r>
        <w:rPr>
          <w:color w:val="1F3347"/>
          <w:spacing w:val="-15"/>
          <w:w w:val="110"/>
        </w:rPr>
        <w:t> </w:t>
      </w:r>
      <w:r>
        <w:rPr>
          <w:color w:val="1F3347"/>
          <w:w w:val="110"/>
        </w:rPr>
        <w:t>but</w:t>
      </w:r>
      <w:r>
        <w:rPr>
          <w:color w:val="1F3347"/>
          <w:spacing w:val="-15"/>
          <w:w w:val="110"/>
        </w:rPr>
        <w:t> </w:t>
      </w:r>
      <w:r>
        <w:rPr>
          <w:color w:val="1F3347"/>
          <w:w w:val="110"/>
        </w:rPr>
        <w:t>include</w:t>
      </w:r>
      <w:r>
        <w:rPr>
          <w:color w:val="1F3347"/>
          <w:spacing w:val="-15"/>
          <w:w w:val="110"/>
        </w:rPr>
        <w:t> </w:t>
      </w:r>
      <w:r>
        <w:rPr>
          <w:color w:val="1F3347"/>
          <w:w w:val="110"/>
        </w:rPr>
        <w:t>any models</w:t>
      </w:r>
      <w:r>
        <w:rPr>
          <w:color w:val="1F3347"/>
          <w:spacing w:val="-16"/>
          <w:w w:val="110"/>
        </w:rPr>
        <w:t> </w:t>
      </w:r>
      <w:r>
        <w:rPr>
          <w:color w:val="1F3347"/>
          <w:w w:val="110"/>
        </w:rPr>
        <w:t>of</w:t>
      </w:r>
      <w:r>
        <w:rPr>
          <w:color w:val="1F3347"/>
          <w:spacing w:val="-15"/>
          <w:w w:val="110"/>
        </w:rPr>
        <w:t> </w:t>
      </w:r>
      <w:r>
        <w:rPr>
          <w:color w:val="1F3347"/>
          <w:w w:val="110"/>
        </w:rPr>
        <w:t>good</w:t>
      </w:r>
      <w:r>
        <w:rPr>
          <w:color w:val="1F3347"/>
          <w:spacing w:val="-15"/>
          <w:w w:val="110"/>
        </w:rPr>
        <w:t> </w:t>
      </w:r>
      <w:r>
        <w:rPr>
          <w:color w:val="1F3347"/>
          <w:w w:val="110"/>
        </w:rPr>
        <w:t>practice</w:t>
      </w:r>
      <w:r>
        <w:rPr>
          <w:color w:val="1F3347"/>
          <w:spacing w:val="-15"/>
          <w:w w:val="110"/>
        </w:rPr>
        <w:t> </w:t>
      </w:r>
      <w:r>
        <w:rPr>
          <w:color w:val="1F3347"/>
          <w:w w:val="110"/>
        </w:rPr>
        <w:t>in</w:t>
      </w:r>
      <w:r>
        <w:rPr>
          <w:color w:val="1F3347"/>
          <w:spacing w:val="-15"/>
          <w:w w:val="110"/>
        </w:rPr>
        <w:t> </w:t>
      </w:r>
      <w:r>
        <w:rPr>
          <w:color w:val="1F3347"/>
          <w:w w:val="110"/>
        </w:rPr>
        <w:t>other</w:t>
      </w:r>
      <w:r>
        <w:rPr>
          <w:color w:val="1F3347"/>
          <w:spacing w:val="-15"/>
          <w:w w:val="110"/>
        </w:rPr>
        <w:t> </w:t>
      </w:r>
      <w:r>
        <w:rPr>
          <w:color w:val="1F3347"/>
          <w:w w:val="110"/>
        </w:rPr>
        <w:t>parts</w:t>
      </w:r>
      <w:r>
        <w:rPr>
          <w:color w:val="1F3347"/>
          <w:spacing w:val="-15"/>
          <w:w w:val="110"/>
        </w:rPr>
        <w:t> </w:t>
      </w:r>
      <w:r>
        <w:rPr>
          <w:color w:val="1F3347"/>
          <w:w w:val="110"/>
        </w:rPr>
        <w:t>of</w:t>
      </w:r>
      <w:r>
        <w:rPr>
          <w:color w:val="1F3347"/>
          <w:spacing w:val="-15"/>
          <w:w w:val="110"/>
        </w:rPr>
        <w:t> </w:t>
      </w:r>
      <w:r>
        <w:rPr>
          <w:color w:val="1F3347"/>
          <w:w w:val="110"/>
        </w:rPr>
        <w:t>the</w:t>
      </w:r>
      <w:r>
        <w:rPr>
          <w:color w:val="1F3347"/>
          <w:spacing w:val="-16"/>
          <w:w w:val="110"/>
        </w:rPr>
        <w:t> </w:t>
      </w:r>
      <w:r>
        <w:rPr>
          <w:color w:val="1F3347"/>
          <w:w w:val="110"/>
        </w:rPr>
        <w:t>UK</w:t>
      </w:r>
      <w:r>
        <w:rPr>
          <w:color w:val="1F3347"/>
          <w:spacing w:val="-15"/>
          <w:w w:val="110"/>
        </w:rPr>
        <w:t> </w:t>
      </w:r>
      <w:r>
        <w:rPr>
          <w:color w:val="1F3347"/>
          <w:w w:val="110"/>
        </w:rPr>
        <w:t>(and</w:t>
      </w:r>
      <w:r>
        <w:rPr>
          <w:color w:val="1F3347"/>
          <w:spacing w:val="-15"/>
          <w:w w:val="110"/>
        </w:rPr>
        <w:t> </w:t>
      </w:r>
      <w:r>
        <w:rPr>
          <w:color w:val="1F3347"/>
          <w:w w:val="110"/>
        </w:rPr>
        <w:t>elsewhere), </w:t>
      </w:r>
      <w:r>
        <w:rPr>
          <w:color w:val="1F3347"/>
          <w:w w:val="115"/>
        </w:rPr>
        <w:t>which might be transferable.</w:t>
      </w:r>
    </w:p>
    <w:p>
      <w:pPr>
        <w:pStyle w:val="BodyText"/>
        <w:spacing w:before="25"/>
      </w:pPr>
    </w:p>
    <w:p>
      <w:pPr>
        <w:pStyle w:val="BodyText"/>
        <w:spacing w:line="266" w:lineRule="auto"/>
        <w:ind w:left="2292" w:right="943" w:hanging="3"/>
      </w:pPr>
      <w:r>
        <w:rPr>
          <w:color w:val="1F3347"/>
          <w:w w:val="110"/>
        </w:rPr>
        <w:t>The analysis of good practice in the practical appliance of governance (</w:t>
      </w:r>
      <w:hyperlink w:history="true" w:anchor="_bookmark16">
        <w:r>
          <w:rPr>
            <w:color w:val="03908A"/>
            <w:w w:val="110"/>
          </w:rPr>
          <w:t>Chapter 5</w:t>
        </w:r>
      </w:hyperlink>
      <w:r>
        <w:rPr>
          <w:color w:val="1F3347"/>
          <w:w w:val="110"/>
        </w:rPr>
        <w:t>) is delivered through a qualitative approach based on structured</w:t>
      </w:r>
      <w:r>
        <w:rPr>
          <w:color w:val="1F3347"/>
          <w:spacing w:val="-13"/>
          <w:w w:val="110"/>
        </w:rPr>
        <w:t> </w:t>
      </w:r>
      <w:r>
        <w:rPr>
          <w:color w:val="1F3347"/>
          <w:w w:val="110"/>
        </w:rPr>
        <w:t>interviews</w:t>
      </w:r>
      <w:r>
        <w:rPr>
          <w:color w:val="1F3347"/>
          <w:spacing w:val="-13"/>
          <w:w w:val="110"/>
        </w:rPr>
        <w:t> </w:t>
      </w:r>
      <w:r>
        <w:rPr>
          <w:color w:val="1F3347"/>
          <w:w w:val="110"/>
        </w:rPr>
        <w:t>with</w:t>
      </w:r>
      <w:r>
        <w:rPr>
          <w:color w:val="1F3347"/>
          <w:spacing w:val="-13"/>
          <w:w w:val="110"/>
        </w:rPr>
        <w:t> </w:t>
      </w:r>
      <w:r>
        <w:rPr>
          <w:color w:val="1F3347"/>
          <w:w w:val="110"/>
        </w:rPr>
        <w:t>a</w:t>
      </w:r>
      <w:r>
        <w:rPr>
          <w:color w:val="1F3347"/>
          <w:spacing w:val="-13"/>
          <w:w w:val="110"/>
        </w:rPr>
        <w:t> </w:t>
      </w:r>
      <w:r>
        <w:rPr>
          <w:color w:val="1F3347"/>
          <w:w w:val="110"/>
        </w:rPr>
        <w:t>target</w:t>
      </w:r>
      <w:r>
        <w:rPr>
          <w:color w:val="1F3347"/>
          <w:spacing w:val="-13"/>
          <w:w w:val="110"/>
        </w:rPr>
        <w:t> </w:t>
      </w:r>
      <w:r>
        <w:rPr>
          <w:color w:val="1F3347"/>
          <w:w w:val="110"/>
        </w:rPr>
        <w:t>group</w:t>
      </w:r>
      <w:r>
        <w:rPr>
          <w:color w:val="1F3347"/>
          <w:spacing w:val="-13"/>
          <w:w w:val="110"/>
        </w:rPr>
        <w:t> </w:t>
      </w:r>
      <w:r>
        <w:rPr>
          <w:color w:val="1F3347"/>
          <w:w w:val="110"/>
        </w:rPr>
        <w:t>of</w:t>
      </w:r>
      <w:r>
        <w:rPr>
          <w:color w:val="1F3347"/>
          <w:spacing w:val="-13"/>
          <w:w w:val="110"/>
        </w:rPr>
        <w:t> </w:t>
      </w:r>
      <w:r>
        <w:rPr>
          <w:color w:val="1F3347"/>
          <w:w w:val="110"/>
        </w:rPr>
        <w:t>over</w:t>
      </w:r>
      <w:r>
        <w:rPr>
          <w:color w:val="1F3347"/>
          <w:spacing w:val="-13"/>
          <w:w w:val="110"/>
        </w:rPr>
        <w:t> </w:t>
      </w:r>
      <w:r>
        <w:rPr>
          <w:color w:val="1F3347"/>
          <w:w w:val="110"/>
        </w:rPr>
        <w:t>fifty</w:t>
      </w:r>
      <w:r>
        <w:rPr>
          <w:color w:val="1F3347"/>
          <w:spacing w:val="-13"/>
          <w:w w:val="110"/>
        </w:rPr>
        <w:t> </w:t>
      </w:r>
      <w:r>
        <w:rPr>
          <w:color w:val="1F3347"/>
          <w:w w:val="110"/>
        </w:rPr>
        <w:t>sector</w:t>
      </w:r>
      <w:r>
        <w:rPr>
          <w:color w:val="1F3347"/>
          <w:spacing w:val="-13"/>
          <w:w w:val="110"/>
        </w:rPr>
        <w:t> </w:t>
      </w:r>
      <w:r>
        <w:rPr>
          <w:color w:val="1F3347"/>
          <w:w w:val="110"/>
        </w:rPr>
        <w:t>organisations representing a cross-section of art forms and arts practices, independent and</w:t>
      </w:r>
      <w:r>
        <w:rPr>
          <w:color w:val="1F3347"/>
          <w:spacing w:val="-2"/>
          <w:w w:val="110"/>
        </w:rPr>
        <w:t> </w:t>
      </w:r>
      <w:r>
        <w:rPr>
          <w:color w:val="1F3347"/>
          <w:w w:val="110"/>
        </w:rPr>
        <w:t>university</w:t>
      </w:r>
      <w:r>
        <w:rPr>
          <w:color w:val="1F3347"/>
          <w:spacing w:val="-2"/>
          <w:w w:val="110"/>
        </w:rPr>
        <w:t> </w:t>
      </w:r>
      <w:r>
        <w:rPr>
          <w:color w:val="1F3347"/>
          <w:w w:val="110"/>
        </w:rPr>
        <w:t>museums</w:t>
      </w:r>
      <w:r>
        <w:rPr>
          <w:color w:val="1F3347"/>
          <w:spacing w:val="-2"/>
          <w:w w:val="110"/>
        </w:rPr>
        <w:t> </w:t>
      </w:r>
      <w:r>
        <w:rPr>
          <w:color w:val="1F3347"/>
          <w:w w:val="110"/>
        </w:rPr>
        <w:t>in</w:t>
      </w:r>
      <w:r>
        <w:rPr>
          <w:color w:val="1F3347"/>
          <w:spacing w:val="-2"/>
          <w:w w:val="110"/>
        </w:rPr>
        <w:t> </w:t>
      </w:r>
      <w:r>
        <w:rPr>
          <w:color w:val="1F3347"/>
          <w:w w:val="110"/>
        </w:rPr>
        <w:t>England</w:t>
      </w:r>
      <w:r>
        <w:rPr>
          <w:color w:val="1F3347"/>
          <w:spacing w:val="-2"/>
          <w:w w:val="110"/>
        </w:rPr>
        <w:t> </w:t>
      </w:r>
      <w:r>
        <w:rPr>
          <w:color w:val="1F3347"/>
          <w:w w:val="110"/>
        </w:rPr>
        <w:t>and</w:t>
      </w:r>
      <w:r>
        <w:rPr>
          <w:color w:val="1F3347"/>
          <w:spacing w:val="-2"/>
          <w:w w:val="110"/>
        </w:rPr>
        <w:t> </w:t>
      </w:r>
      <w:r>
        <w:rPr>
          <w:color w:val="1F3347"/>
          <w:w w:val="110"/>
        </w:rPr>
        <w:t>Wales</w:t>
      </w:r>
      <w:r>
        <w:rPr>
          <w:color w:val="1F3347"/>
          <w:spacing w:val="-2"/>
          <w:w w:val="110"/>
        </w:rPr>
        <w:t> </w:t>
      </w:r>
      <w:r>
        <w:rPr>
          <w:color w:val="1F3347"/>
          <w:w w:val="110"/>
        </w:rPr>
        <w:t>–</w:t>
      </w:r>
      <w:r>
        <w:rPr>
          <w:color w:val="1F3347"/>
          <w:spacing w:val="-2"/>
          <w:w w:val="110"/>
        </w:rPr>
        <w:t> </w:t>
      </w:r>
      <w:r>
        <w:rPr>
          <w:color w:val="1F3347"/>
          <w:w w:val="110"/>
        </w:rPr>
        <w:t>see</w:t>
      </w:r>
      <w:r>
        <w:rPr>
          <w:color w:val="1F3347"/>
          <w:spacing w:val="-3"/>
          <w:w w:val="110"/>
        </w:rPr>
        <w:t> </w:t>
      </w:r>
      <w:r>
        <w:rPr>
          <w:color w:val="03908A"/>
          <w:w w:val="110"/>
        </w:rPr>
        <w:t>Appendix</w:t>
      </w:r>
      <w:r>
        <w:rPr>
          <w:color w:val="03908A"/>
          <w:spacing w:val="-2"/>
          <w:w w:val="110"/>
        </w:rPr>
        <w:t> </w:t>
      </w:r>
      <w:r>
        <w:rPr>
          <w:color w:val="03908A"/>
          <w:w w:val="110"/>
        </w:rPr>
        <w:t>2</w:t>
      </w:r>
      <w:r>
        <w:rPr>
          <w:color w:val="1F3347"/>
          <w:w w:val="110"/>
        </w:rPr>
        <w:t>.</w:t>
      </w:r>
      <w:r>
        <w:rPr>
          <w:color w:val="1F3347"/>
          <w:spacing w:val="-2"/>
          <w:w w:val="110"/>
        </w:rPr>
        <w:t> </w:t>
      </w:r>
      <w:r>
        <w:rPr>
          <w:color w:val="1F3347"/>
          <w:w w:val="110"/>
        </w:rPr>
        <w:t>The interviews</w:t>
      </w:r>
      <w:r>
        <w:rPr>
          <w:color w:val="1F3347"/>
          <w:w w:val="110"/>
          <w:position w:val="7"/>
          <w:sz w:val="13"/>
        </w:rPr>
        <w:t>23</w:t>
      </w:r>
      <w:r>
        <w:rPr>
          <w:color w:val="1F3347"/>
          <w:spacing w:val="23"/>
          <w:w w:val="110"/>
          <w:position w:val="7"/>
          <w:sz w:val="13"/>
        </w:rPr>
        <w:t> </w:t>
      </w:r>
      <w:r>
        <w:rPr>
          <w:color w:val="1F3347"/>
          <w:w w:val="110"/>
        </w:rPr>
        <w:t>probed</w:t>
      </w:r>
      <w:r>
        <w:rPr>
          <w:color w:val="1F3347"/>
          <w:spacing w:val="-1"/>
          <w:w w:val="110"/>
        </w:rPr>
        <w:t> </w:t>
      </w:r>
      <w:r>
        <w:rPr>
          <w:color w:val="1F3347"/>
          <w:w w:val="110"/>
        </w:rPr>
        <w:t>a</w:t>
      </w:r>
      <w:r>
        <w:rPr>
          <w:color w:val="1F3347"/>
          <w:spacing w:val="-1"/>
          <w:w w:val="110"/>
        </w:rPr>
        <w:t> </w:t>
      </w:r>
      <w:r>
        <w:rPr>
          <w:color w:val="1F3347"/>
          <w:w w:val="110"/>
        </w:rPr>
        <w:t>range</w:t>
      </w:r>
      <w:r>
        <w:rPr>
          <w:color w:val="1F3347"/>
          <w:spacing w:val="-1"/>
          <w:w w:val="110"/>
        </w:rPr>
        <w:t> </w:t>
      </w:r>
      <w:r>
        <w:rPr>
          <w:color w:val="1F3347"/>
          <w:w w:val="110"/>
        </w:rPr>
        <w:t>of</w:t>
      </w:r>
      <w:r>
        <w:rPr>
          <w:color w:val="1F3347"/>
          <w:spacing w:val="-1"/>
          <w:w w:val="110"/>
        </w:rPr>
        <w:t> </w:t>
      </w:r>
      <w:r>
        <w:rPr>
          <w:color w:val="1F3347"/>
          <w:w w:val="110"/>
        </w:rPr>
        <w:t>governance</w:t>
      </w:r>
      <w:r>
        <w:rPr>
          <w:color w:val="1F3347"/>
          <w:spacing w:val="-1"/>
          <w:w w:val="110"/>
        </w:rPr>
        <w:t> </w:t>
      </w:r>
      <w:r>
        <w:rPr>
          <w:color w:val="1F3347"/>
          <w:w w:val="110"/>
        </w:rPr>
        <w:t>priorities</w:t>
      </w:r>
      <w:r>
        <w:rPr>
          <w:color w:val="1F3347"/>
          <w:spacing w:val="-1"/>
          <w:w w:val="110"/>
        </w:rPr>
        <w:t> </w:t>
      </w:r>
      <w:r>
        <w:rPr>
          <w:color w:val="1F3347"/>
          <w:w w:val="110"/>
        </w:rPr>
        <w:t>and</w:t>
      </w:r>
      <w:r>
        <w:rPr>
          <w:color w:val="1F3347"/>
          <w:spacing w:val="-1"/>
          <w:w w:val="110"/>
        </w:rPr>
        <w:t> </w:t>
      </w:r>
      <w:r>
        <w:rPr>
          <w:color w:val="1F3347"/>
          <w:w w:val="110"/>
        </w:rPr>
        <w:t>issues</w:t>
      </w:r>
      <w:r>
        <w:rPr>
          <w:color w:val="1F3347"/>
          <w:spacing w:val="-1"/>
          <w:w w:val="110"/>
        </w:rPr>
        <w:t> </w:t>
      </w:r>
      <w:r>
        <w:rPr>
          <w:color w:val="1F3347"/>
          <w:w w:val="110"/>
        </w:rPr>
        <w:t>through</w:t>
      </w:r>
      <w:r>
        <w:rPr>
          <w:color w:val="1F3347"/>
          <w:spacing w:val="-1"/>
          <w:w w:val="110"/>
        </w:rPr>
        <w:t> </w:t>
      </w:r>
      <w:r>
        <w:rPr>
          <w:color w:val="1F3347"/>
          <w:w w:val="110"/>
        </w:rPr>
        <w:t>a structured</w:t>
      </w:r>
      <w:r>
        <w:rPr>
          <w:color w:val="1F3347"/>
          <w:spacing w:val="-10"/>
          <w:w w:val="110"/>
        </w:rPr>
        <w:t> </w:t>
      </w:r>
      <w:r>
        <w:rPr>
          <w:color w:val="1F3347"/>
          <w:w w:val="110"/>
        </w:rPr>
        <w:t>format,</w:t>
      </w:r>
      <w:r>
        <w:rPr>
          <w:color w:val="1F3347"/>
          <w:spacing w:val="-10"/>
          <w:w w:val="110"/>
        </w:rPr>
        <w:t> </w:t>
      </w:r>
      <w:r>
        <w:rPr>
          <w:color w:val="1F3347"/>
          <w:w w:val="110"/>
        </w:rPr>
        <w:t>which</w:t>
      </w:r>
      <w:r>
        <w:rPr>
          <w:color w:val="1F3347"/>
          <w:spacing w:val="-10"/>
          <w:w w:val="110"/>
        </w:rPr>
        <w:t> </w:t>
      </w:r>
      <w:r>
        <w:rPr>
          <w:color w:val="1F3347"/>
          <w:w w:val="110"/>
        </w:rPr>
        <w:t>is</w:t>
      </w:r>
      <w:r>
        <w:rPr>
          <w:color w:val="1F3347"/>
          <w:spacing w:val="-10"/>
          <w:w w:val="110"/>
        </w:rPr>
        <w:t> </w:t>
      </w:r>
      <w:r>
        <w:rPr>
          <w:color w:val="1F3347"/>
          <w:w w:val="110"/>
        </w:rPr>
        <w:t>included</w:t>
      </w:r>
      <w:r>
        <w:rPr>
          <w:color w:val="1F3347"/>
          <w:spacing w:val="-10"/>
          <w:w w:val="110"/>
        </w:rPr>
        <w:t> </w:t>
      </w:r>
      <w:r>
        <w:rPr>
          <w:color w:val="1F3347"/>
          <w:w w:val="110"/>
        </w:rPr>
        <w:t>in</w:t>
      </w:r>
      <w:r>
        <w:rPr>
          <w:color w:val="1F3347"/>
          <w:spacing w:val="-11"/>
          <w:w w:val="110"/>
        </w:rPr>
        <w:t> </w:t>
      </w:r>
      <w:r>
        <w:rPr>
          <w:color w:val="03908A"/>
          <w:w w:val="110"/>
        </w:rPr>
        <w:t>Appendix</w:t>
      </w:r>
      <w:r>
        <w:rPr>
          <w:color w:val="03908A"/>
          <w:spacing w:val="-10"/>
          <w:w w:val="110"/>
        </w:rPr>
        <w:t> </w:t>
      </w:r>
      <w:r>
        <w:rPr>
          <w:color w:val="03908A"/>
          <w:w w:val="110"/>
        </w:rPr>
        <w:t>3</w:t>
      </w:r>
      <w:r>
        <w:rPr>
          <w:color w:val="1F3347"/>
          <w:w w:val="110"/>
        </w:rPr>
        <w:t>.</w:t>
      </w:r>
      <w:r>
        <w:rPr>
          <w:color w:val="1F3347"/>
          <w:spacing w:val="-10"/>
          <w:w w:val="110"/>
        </w:rPr>
        <w:t> </w:t>
      </w:r>
      <w:r>
        <w:rPr>
          <w:color w:val="1F3347"/>
          <w:w w:val="110"/>
        </w:rPr>
        <w:t>The</w:t>
      </w:r>
      <w:r>
        <w:rPr>
          <w:color w:val="1F3347"/>
          <w:spacing w:val="-10"/>
          <w:w w:val="110"/>
        </w:rPr>
        <w:t> </w:t>
      </w:r>
      <w:r>
        <w:rPr>
          <w:color w:val="1F3347"/>
          <w:w w:val="110"/>
        </w:rPr>
        <w:t>issues</w:t>
      </w:r>
      <w:r>
        <w:rPr>
          <w:color w:val="1F3347"/>
          <w:spacing w:val="-10"/>
          <w:w w:val="110"/>
        </w:rPr>
        <w:t> </w:t>
      </w:r>
      <w:r>
        <w:rPr>
          <w:color w:val="1F3347"/>
          <w:w w:val="110"/>
        </w:rPr>
        <w:t>prioritised within the target group then formed the basis of wider consultation through an open survey promoted through direct mail, mailshots from sector</w:t>
      </w:r>
      <w:r>
        <w:rPr>
          <w:color w:val="1F3347"/>
          <w:spacing w:val="-16"/>
          <w:w w:val="110"/>
        </w:rPr>
        <w:t> </w:t>
      </w:r>
      <w:r>
        <w:rPr>
          <w:color w:val="1F3347"/>
          <w:w w:val="110"/>
        </w:rPr>
        <w:t>agencies,</w:t>
      </w:r>
      <w:r>
        <w:rPr>
          <w:color w:val="1F3347"/>
          <w:spacing w:val="-16"/>
          <w:w w:val="110"/>
        </w:rPr>
        <w:t> </w:t>
      </w:r>
      <w:r>
        <w:rPr>
          <w:color w:val="1F3347"/>
          <w:w w:val="110"/>
        </w:rPr>
        <w:t>Twitter,</w:t>
      </w:r>
      <w:r>
        <w:rPr>
          <w:color w:val="1F3347"/>
          <w:spacing w:val="-16"/>
          <w:w w:val="110"/>
        </w:rPr>
        <w:t> </w:t>
      </w:r>
      <w:r>
        <w:rPr>
          <w:color w:val="1F3347"/>
          <w:w w:val="110"/>
        </w:rPr>
        <w:t>Facebook</w:t>
      </w:r>
      <w:r>
        <w:rPr>
          <w:color w:val="1F3347"/>
          <w:spacing w:val="-16"/>
          <w:w w:val="110"/>
        </w:rPr>
        <w:t> </w:t>
      </w:r>
      <w:r>
        <w:rPr>
          <w:color w:val="1F3347"/>
          <w:w w:val="110"/>
        </w:rPr>
        <w:t>and</w:t>
      </w:r>
      <w:r>
        <w:rPr>
          <w:color w:val="1F3347"/>
          <w:spacing w:val="-16"/>
          <w:w w:val="110"/>
        </w:rPr>
        <w:t> </w:t>
      </w:r>
      <w:r>
        <w:rPr>
          <w:color w:val="1F3347"/>
          <w:w w:val="110"/>
        </w:rPr>
        <w:t>LinkedIn.</w:t>
      </w:r>
      <w:r>
        <w:rPr>
          <w:color w:val="1F3347"/>
          <w:spacing w:val="-16"/>
          <w:w w:val="110"/>
        </w:rPr>
        <w:t> </w:t>
      </w:r>
      <w:r>
        <w:rPr>
          <w:color w:val="1F3347"/>
          <w:w w:val="110"/>
        </w:rPr>
        <w:t>A</w:t>
      </w:r>
      <w:r>
        <w:rPr>
          <w:color w:val="1F3347"/>
          <w:spacing w:val="-16"/>
          <w:w w:val="110"/>
        </w:rPr>
        <w:t> </w:t>
      </w:r>
      <w:r>
        <w:rPr>
          <w:color w:val="1F3347"/>
          <w:w w:val="110"/>
        </w:rPr>
        <w:t>total</w:t>
      </w:r>
      <w:r>
        <w:rPr>
          <w:color w:val="1F3347"/>
          <w:spacing w:val="-16"/>
          <w:w w:val="110"/>
        </w:rPr>
        <w:t> </w:t>
      </w:r>
      <w:r>
        <w:rPr>
          <w:color w:val="1F3347"/>
          <w:w w:val="110"/>
        </w:rPr>
        <w:t>of</w:t>
      </w:r>
      <w:r>
        <w:rPr>
          <w:color w:val="1F3347"/>
          <w:spacing w:val="-16"/>
          <w:w w:val="110"/>
        </w:rPr>
        <w:t> </w:t>
      </w:r>
      <w:r>
        <w:rPr>
          <w:color w:val="1F3347"/>
          <w:w w:val="110"/>
        </w:rPr>
        <w:t>238</w:t>
      </w:r>
      <w:r>
        <w:rPr>
          <w:color w:val="1F3347"/>
          <w:spacing w:val="-16"/>
          <w:w w:val="110"/>
        </w:rPr>
        <w:t> </w:t>
      </w:r>
      <w:r>
        <w:rPr>
          <w:color w:val="1F3347"/>
          <w:w w:val="110"/>
        </w:rPr>
        <w:t>responses were received. This open survey enabled us to test and develop findings from the qualitative interviews with a wide range of arts organisations and museums. The profile and overview of the sector consultation is included in </w:t>
      </w:r>
      <w:r>
        <w:rPr>
          <w:color w:val="03908A"/>
          <w:w w:val="110"/>
        </w:rPr>
        <w:t>Appendix 4</w:t>
      </w:r>
      <w:r>
        <w:rPr>
          <w:color w:val="1F3347"/>
          <w:w w:val="110"/>
        </w:rPr>
        <w:t>.</w:t>
      </w:r>
    </w:p>
    <w:p>
      <w:pPr>
        <w:pStyle w:val="BodyText"/>
      </w:pPr>
    </w:p>
    <w:p>
      <w:pPr>
        <w:pStyle w:val="BodyText"/>
      </w:pPr>
    </w:p>
    <w:p>
      <w:pPr>
        <w:pStyle w:val="BodyText"/>
        <w:spacing w:before="63"/>
      </w:pPr>
    </w:p>
    <w:p>
      <w:pPr>
        <w:pStyle w:val="ListParagraph"/>
        <w:numPr>
          <w:ilvl w:val="0"/>
          <w:numId w:val="4"/>
        </w:numPr>
        <w:tabs>
          <w:tab w:pos="2966" w:val="left" w:leader="none"/>
          <w:tab w:pos="2979" w:val="left" w:leader="none"/>
        </w:tabs>
        <w:spacing w:line="261" w:lineRule="auto" w:before="0" w:after="0"/>
        <w:ind w:left="2979" w:right="2544" w:hanging="296"/>
        <w:jc w:val="left"/>
        <w:rPr>
          <w:sz w:val="16"/>
        </w:rPr>
      </w:pPr>
      <w:r>
        <w:rPr>
          <w:color w:val="1F3347"/>
          <w:w w:val="110"/>
          <w:sz w:val="16"/>
        </w:rPr>
        <w:t>All</w:t>
      </w:r>
      <w:r>
        <w:rPr>
          <w:color w:val="1F3347"/>
          <w:spacing w:val="-11"/>
          <w:w w:val="110"/>
          <w:sz w:val="16"/>
        </w:rPr>
        <w:t> </w:t>
      </w:r>
      <w:r>
        <w:rPr>
          <w:color w:val="1F3347"/>
          <w:w w:val="110"/>
          <w:sz w:val="16"/>
        </w:rPr>
        <w:t>interviews</w:t>
      </w:r>
      <w:r>
        <w:rPr>
          <w:color w:val="1F3347"/>
          <w:spacing w:val="-11"/>
          <w:w w:val="110"/>
          <w:sz w:val="16"/>
        </w:rPr>
        <w:t> </w:t>
      </w:r>
      <w:r>
        <w:rPr>
          <w:color w:val="1F3347"/>
          <w:w w:val="110"/>
          <w:sz w:val="16"/>
        </w:rPr>
        <w:t>were</w:t>
      </w:r>
      <w:r>
        <w:rPr>
          <w:color w:val="1F3347"/>
          <w:spacing w:val="-11"/>
          <w:w w:val="110"/>
          <w:sz w:val="16"/>
        </w:rPr>
        <w:t> </w:t>
      </w:r>
      <w:r>
        <w:rPr>
          <w:color w:val="1F3347"/>
          <w:w w:val="110"/>
          <w:sz w:val="16"/>
        </w:rPr>
        <w:t>conducted</w:t>
      </w:r>
      <w:r>
        <w:rPr>
          <w:color w:val="1F3347"/>
          <w:spacing w:val="-11"/>
          <w:w w:val="110"/>
          <w:sz w:val="16"/>
        </w:rPr>
        <w:t> </w:t>
      </w:r>
      <w:r>
        <w:rPr>
          <w:color w:val="1F3347"/>
          <w:w w:val="110"/>
          <w:sz w:val="16"/>
        </w:rPr>
        <w:t>in</w:t>
      </w:r>
      <w:r>
        <w:rPr>
          <w:color w:val="1F3347"/>
          <w:spacing w:val="-11"/>
          <w:w w:val="110"/>
          <w:sz w:val="16"/>
        </w:rPr>
        <w:t> </w:t>
      </w:r>
      <w:r>
        <w:rPr>
          <w:color w:val="1F3347"/>
          <w:w w:val="110"/>
          <w:sz w:val="16"/>
        </w:rPr>
        <w:t>confidence</w:t>
      </w:r>
      <w:r>
        <w:rPr>
          <w:color w:val="1F3347"/>
          <w:spacing w:val="-11"/>
          <w:w w:val="110"/>
          <w:sz w:val="16"/>
        </w:rPr>
        <w:t> </w:t>
      </w:r>
      <w:r>
        <w:rPr>
          <w:color w:val="1F3347"/>
          <w:w w:val="110"/>
          <w:sz w:val="16"/>
        </w:rPr>
        <w:t>and</w:t>
      </w:r>
      <w:r>
        <w:rPr>
          <w:color w:val="1F3347"/>
          <w:spacing w:val="-11"/>
          <w:w w:val="110"/>
          <w:sz w:val="16"/>
        </w:rPr>
        <w:t> </w:t>
      </w:r>
      <w:r>
        <w:rPr>
          <w:color w:val="1F3347"/>
          <w:w w:val="110"/>
          <w:sz w:val="16"/>
        </w:rPr>
        <w:t>no</w:t>
      </w:r>
      <w:r>
        <w:rPr>
          <w:color w:val="1F3347"/>
          <w:spacing w:val="-11"/>
          <w:w w:val="110"/>
          <w:sz w:val="16"/>
        </w:rPr>
        <w:t> </w:t>
      </w:r>
      <w:r>
        <w:rPr>
          <w:color w:val="1F3347"/>
          <w:w w:val="110"/>
          <w:sz w:val="16"/>
        </w:rPr>
        <w:t>direct</w:t>
      </w:r>
      <w:r>
        <w:rPr>
          <w:color w:val="1F3347"/>
          <w:spacing w:val="-11"/>
          <w:w w:val="110"/>
          <w:sz w:val="16"/>
        </w:rPr>
        <w:t> </w:t>
      </w:r>
      <w:r>
        <w:rPr>
          <w:color w:val="1F3347"/>
          <w:w w:val="110"/>
          <w:sz w:val="16"/>
        </w:rPr>
        <w:t>quotations </w:t>
      </w:r>
      <w:r>
        <w:rPr>
          <w:color w:val="1F3347"/>
          <w:w w:val="115"/>
          <w:sz w:val="16"/>
        </w:rPr>
        <w:t>have been used without permission.</w:t>
      </w:r>
    </w:p>
    <w:p>
      <w:pPr>
        <w:spacing w:after="0" w:line="261" w:lineRule="auto"/>
        <w:jc w:val="left"/>
        <w:rPr>
          <w:sz w:val="16"/>
        </w:rPr>
        <w:sectPr>
          <w:headerReference w:type="default" r:id="rId25"/>
          <w:pgSz w:w="11910" w:h="16840"/>
          <w:pgMar w:header="0" w:footer="0" w:top="1920" w:bottom="280" w:left="1000" w:right="560"/>
        </w:sectPr>
      </w:pPr>
    </w:p>
    <w:p>
      <w:pPr>
        <w:pStyle w:val="BodyText"/>
      </w:pPr>
    </w:p>
    <w:p>
      <w:pPr>
        <w:pStyle w:val="BodyText"/>
        <w:spacing w:before="68"/>
      </w:pPr>
    </w:p>
    <w:p>
      <w:pPr>
        <w:pStyle w:val="BodyText"/>
        <w:spacing w:line="266" w:lineRule="auto" w:before="1"/>
        <w:ind w:left="2295" w:right="1338" w:hanging="8"/>
      </w:pPr>
      <w:r>
        <w:rPr>
          <w:color w:val="1F3347"/>
          <w:w w:val="110"/>
        </w:rPr>
        <w:t>Further</w:t>
      </w:r>
      <w:r>
        <w:rPr>
          <w:color w:val="1F3347"/>
          <w:spacing w:val="-8"/>
          <w:w w:val="110"/>
        </w:rPr>
        <w:t> </w:t>
      </w:r>
      <w:r>
        <w:rPr>
          <w:color w:val="1F3347"/>
          <w:w w:val="110"/>
        </w:rPr>
        <w:t>consultation</w:t>
      </w:r>
      <w:r>
        <w:rPr>
          <w:color w:val="1F3347"/>
          <w:spacing w:val="-8"/>
          <w:w w:val="110"/>
        </w:rPr>
        <w:t> </w:t>
      </w:r>
      <w:r>
        <w:rPr>
          <w:color w:val="1F3347"/>
          <w:w w:val="110"/>
        </w:rPr>
        <w:t>was</w:t>
      </w:r>
      <w:r>
        <w:rPr>
          <w:color w:val="1F3347"/>
          <w:spacing w:val="-8"/>
          <w:w w:val="110"/>
        </w:rPr>
        <w:t> </w:t>
      </w:r>
      <w:r>
        <w:rPr>
          <w:color w:val="1F3347"/>
          <w:w w:val="110"/>
        </w:rPr>
        <w:t>also</w:t>
      </w:r>
      <w:r>
        <w:rPr>
          <w:color w:val="1F3347"/>
          <w:spacing w:val="-8"/>
          <w:w w:val="110"/>
        </w:rPr>
        <w:t> </w:t>
      </w:r>
      <w:r>
        <w:rPr>
          <w:color w:val="1F3347"/>
          <w:w w:val="110"/>
        </w:rPr>
        <w:t>carried</w:t>
      </w:r>
      <w:r>
        <w:rPr>
          <w:color w:val="1F3347"/>
          <w:spacing w:val="-8"/>
          <w:w w:val="110"/>
        </w:rPr>
        <w:t> </w:t>
      </w:r>
      <w:r>
        <w:rPr>
          <w:color w:val="1F3347"/>
          <w:w w:val="110"/>
        </w:rPr>
        <w:t>out</w:t>
      </w:r>
      <w:r>
        <w:rPr>
          <w:color w:val="1F3347"/>
          <w:spacing w:val="-8"/>
          <w:w w:val="110"/>
        </w:rPr>
        <w:t> </w:t>
      </w:r>
      <w:r>
        <w:rPr>
          <w:color w:val="1F3347"/>
          <w:w w:val="110"/>
        </w:rPr>
        <w:t>with</w:t>
      </w:r>
      <w:r>
        <w:rPr>
          <w:color w:val="1F3347"/>
          <w:spacing w:val="-8"/>
          <w:w w:val="110"/>
        </w:rPr>
        <w:t> </w:t>
      </w:r>
      <w:r>
        <w:rPr>
          <w:color w:val="1F3347"/>
          <w:w w:val="110"/>
        </w:rPr>
        <w:t>a</w:t>
      </w:r>
      <w:r>
        <w:rPr>
          <w:color w:val="1F3347"/>
          <w:spacing w:val="-8"/>
          <w:w w:val="110"/>
        </w:rPr>
        <w:t> </w:t>
      </w:r>
      <w:r>
        <w:rPr>
          <w:color w:val="1F3347"/>
          <w:w w:val="110"/>
        </w:rPr>
        <w:t>range</w:t>
      </w:r>
      <w:r>
        <w:rPr>
          <w:color w:val="1F3347"/>
          <w:spacing w:val="-8"/>
          <w:w w:val="110"/>
        </w:rPr>
        <w:t> </w:t>
      </w:r>
      <w:r>
        <w:rPr>
          <w:color w:val="1F3347"/>
          <w:w w:val="110"/>
        </w:rPr>
        <w:t>of</w:t>
      </w:r>
      <w:r>
        <w:rPr>
          <w:color w:val="1F3347"/>
          <w:spacing w:val="-8"/>
          <w:w w:val="110"/>
        </w:rPr>
        <w:t> </w:t>
      </w:r>
      <w:r>
        <w:rPr>
          <w:color w:val="1F3347"/>
          <w:w w:val="110"/>
        </w:rPr>
        <w:t>cultural</w:t>
      </w:r>
      <w:r>
        <w:rPr>
          <w:color w:val="1F3347"/>
          <w:spacing w:val="-8"/>
          <w:w w:val="110"/>
        </w:rPr>
        <w:t> </w:t>
      </w:r>
      <w:r>
        <w:rPr>
          <w:color w:val="1F3347"/>
          <w:w w:val="110"/>
        </w:rPr>
        <w:t>and third sector agencies that provide advice and support on governance </w:t>
      </w:r>
      <w:r>
        <w:rPr>
          <w:color w:val="1F3347"/>
          <w:w w:val="115"/>
        </w:rPr>
        <w:t>to</w:t>
      </w:r>
      <w:r>
        <w:rPr>
          <w:color w:val="1F3347"/>
          <w:spacing w:val="-17"/>
          <w:w w:val="115"/>
        </w:rPr>
        <w:t> </w:t>
      </w:r>
      <w:r>
        <w:rPr>
          <w:color w:val="1F3347"/>
          <w:w w:val="115"/>
        </w:rPr>
        <w:t>arts</w:t>
      </w:r>
      <w:r>
        <w:rPr>
          <w:color w:val="1F3347"/>
          <w:spacing w:val="-17"/>
          <w:w w:val="115"/>
        </w:rPr>
        <w:t> </w:t>
      </w:r>
      <w:r>
        <w:rPr>
          <w:color w:val="1F3347"/>
          <w:w w:val="115"/>
        </w:rPr>
        <w:t>organisations</w:t>
      </w:r>
      <w:r>
        <w:rPr>
          <w:color w:val="1F3347"/>
          <w:spacing w:val="-17"/>
          <w:w w:val="115"/>
        </w:rPr>
        <w:t> </w:t>
      </w:r>
      <w:r>
        <w:rPr>
          <w:color w:val="1F3347"/>
          <w:w w:val="115"/>
        </w:rPr>
        <w:t>and</w:t>
      </w:r>
      <w:r>
        <w:rPr>
          <w:color w:val="1F3347"/>
          <w:spacing w:val="-17"/>
          <w:w w:val="115"/>
        </w:rPr>
        <w:t> </w:t>
      </w:r>
      <w:r>
        <w:rPr>
          <w:color w:val="1F3347"/>
          <w:w w:val="115"/>
        </w:rPr>
        <w:t>museums</w:t>
      </w:r>
      <w:r>
        <w:rPr>
          <w:color w:val="1F3347"/>
          <w:spacing w:val="-17"/>
          <w:w w:val="115"/>
        </w:rPr>
        <w:t> </w:t>
      </w:r>
      <w:r>
        <w:rPr>
          <w:color w:val="1F3347"/>
          <w:w w:val="115"/>
        </w:rPr>
        <w:t>–</w:t>
      </w:r>
      <w:r>
        <w:rPr>
          <w:color w:val="1F3347"/>
          <w:spacing w:val="-17"/>
          <w:w w:val="115"/>
        </w:rPr>
        <w:t> </w:t>
      </w:r>
      <w:r>
        <w:rPr>
          <w:color w:val="1F3347"/>
          <w:w w:val="115"/>
        </w:rPr>
        <w:t>see</w:t>
      </w:r>
      <w:r>
        <w:rPr>
          <w:color w:val="1F3347"/>
          <w:spacing w:val="-18"/>
          <w:w w:val="115"/>
        </w:rPr>
        <w:t> </w:t>
      </w:r>
      <w:r>
        <w:rPr>
          <w:color w:val="03908A"/>
          <w:w w:val="115"/>
        </w:rPr>
        <w:t>Appendix</w:t>
      </w:r>
      <w:r>
        <w:rPr>
          <w:color w:val="03908A"/>
          <w:spacing w:val="-17"/>
          <w:w w:val="115"/>
        </w:rPr>
        <w:t> </w:t>
      </w:r>
      <w:r>
        <w:rPr>
          <w:color w:val="03908A"/>
          <w:w w:val="115"/>
        </w:rPr>
        <w:t>5</w:t>
      </w:r>
      <w:r>
        <w:rPr>
          <w:color w:val="1F3347"/>
          <w:w w:val="115"/>
        </w:rPr>
        <w:t>.</w:t>
      </w:r>
    </w:p>
    <w:p>
      <w:pPr>
        <w:pStyle w:val="BodyText"/>
        <w:spacing w:before="24"/>
      </w:pPr>
    </w:p>
    <w:p>
      <w:pPr>
        <w:pStyle w:val="BodyText"/>
        <w:spacing w:line="266" w:lineRule="auto"/>
        <w:ind w:left="2293" w:right="1283" w:hanging="4"/>
      </w:pPr>
      <w:r>
        <w:rPr>
          <w:color w:val="1F3347"/>
          <w:w w:val="110"/>
        </w:rPr>
        <w:t>The</w:t>
      </w:r>
      <w:r>
        <w:rPr>
          <w:color w:val="1F3347"/>
          <w:spacing w:val="-4"/>
          <w:w w:val="110"/>
        </w:rPr>
        <w:t> </w:t>
      </w:r>
      <w:r>
        <w:rPr>
          <w:color w:val="1F3347"/>
          <w:w w:val="110"/>
        </w:rPr>
        <w:t>audit</w:t>
      </w:r>
      <w:r>
        <w:rPr>
          <w:color w:val="1F3347"/>
          <w:spacing w:val="-4"/>
          <w:w w:val="110"/>
        </w:rPr>
        <w:t> </w:t>
      </w:r>
      <w:r>
        <w:rPr>
          <w:color w:val="1F3347"/>
          <w:w w:val="110"/>
        </w:rPr>
        <w:t>of</w:t>
      </w:r>
      <w:r>
        <w:rPr>
          <w:color w:val="1F3347"/>
          <w:spacing w:val="-4"/>
          <w:w w:val="110"/>
        </w:rPr>
        <w:t> </w:t>
      </w:r>
      <w:r>
        <w:rPr>
          <w:color w:val="1F3347"/>
          <w:w w:val="110"/>
        </w:rPr>
        <w:t>existing</w:t>
      </w:r>
      <w:r>
        <w:rPr>
          <w:color w:val="1F3347"/>
          <w:spacing w:val="-4"/>
          <w:w w:val="110"/>
        </w:rPr>
        <w:t> </w:t>
      </w:r>
      <w:r>
        <w:rPr>
          <w:color w:val="1F3347"/>
          <w:w w:val="110"/>
        </w:rPr>
        <w:t>training</w:t>
      </w:r>
      <w:r>
        <w:rPr>
          <w:color w:val="1F3347"/>
          <w:spacing w:val="-4"/>
          <w:w w:val="110"/>
        </w:rPr>
        <w:t> </w:t>
      </w:r>
      <w:r>
        <w:rPr>
          <w:color w:val="1F3347"/>
          <w:w w:val="110"/>
        </w:rPr>
        <w:t>and</w:t>
      </w:r>
      <w:r>
        <w:rPr>
          <w:color w:val="1F3347"/>
          <w:spacing w:val="-4"/>
          <w:w w:val="110"/>
        </w:rPr>
        <w:t> </w:t>
      </w:r>
      <w:r>
        <w:rPr>
          <w:color w:val="1F3347"/>
          <w:w w:val="110"/>
        </w:rPr>
        <w:t>resources</w:t>
      </w:r>
      <w:r>
        <w:rPr>
          <w:color w:val="1F3347"/>
          <w:spacing w:val="-4"/>
          <w:w w:val="110"/>
        </w:rPr>
        <w:t> </w:t>
      </w:r>
      <w:r>
        <w:rPr>
          <w:color w:val="1F3347"/>
          <w:w w:val="110"/>
        </w:rPr>
        <w:t>was</w:t>
      </w:r>
      <w:r>
        <w:rPr>
          <w:color w:val="1F3347"/>
          <w:spacing w:val="-4"/>
          <w:w w:val="110"/>
        </w:rPr>
        <w:t> </w:t>
      </w:r>
      <w:r>
        <w:rPr>
          <w:color w:val="1F3347"/>
          <w:w w:val="110"/>
        </w:rPr>
        <w:t>undertaken</w:t>
      </w:r>
      <w:r>
        <w:rPr>
          <w:color w:val="1F3347"/>
          <w:spacing w:val="-4"/>
          <w:w w:val="110"/>
        </w:rPr>
        <w:t> </w:t>
      </w:r>
      <w:r>
        <w:rPr>
          <w:color w:val="1F3347"/>
          <w:w w:val="110"/>
        </w:rPr>
        <w:t>through desk research, highlighting a sample range of:</w:t>
      </w:r>
    </w:p>
    <w:p>
      <w:pPr>
        <w:pStyle w:val="BodyText"/>
        <w:spacing w:before="25"/>
      </w:pPr>
    </w:p>
    <w:p>
      <w:pPr>
        <w:pStyle w:val="ListParagraph"/>
        <w:numPr>
          <w:ilvl w:val="0"/>
          <w:numId w:val="6"/>
        </w:numPr>
        <w:tabs>
          <w:tab w:pos="2972" w:val="left" w:leader="none"/>
          <w:tab w:pos="2974" w:val="left" w:leader="none"/>
        </w:tabs>
        <w:spacing w:line="266" w:lineRule="auto" w:before="1" w:after="0"/>
        <w:ind w:left="2974" w:right="1266" w:hanging="266"/>
        <w:jc w:val="left"/>
        <w:rPr>
          <w:sz w:val="22"/>
        </w:rPr>
      </w:pPr>
      <w:r>
        <w:rPr>
          <w:color w:val="1F3347"/>
          <w:w w:val="110"/>
          <w:sz w:val="22"/>
        </w:rPr>
        <w:t>Governance</w:t>
      </w:r>
      <w:r>
        <w:rPr>
          <w:color w:val="1F3347"/>
          <w:spacing w:val="-17"/>
          <w:w w:val="110"/>
          <w:sz w:val="22"/>
        </w:rPr>
        <w:t> </w:t>
      </w:r>
      <w:r>
        <w:rPr>
          <w:color w:val="1F3347"/>
          <w:w w:val="110"/>
          <w:sz w:val="22"/>
        </w:rPr>
        <w:t>Training</w:t>
      </w:r>
      <w:r>
        <w:rPr>
          <w:color w:val="1F3347"/>
          <w:spacing w:val="-16"/>
          <w:w w:val="110"/>
          <w:sz w:val="22"/>
        </w:rPr>
        <w:t> </w:t>
      </w:r>
      <w:r>
        <w:rPr>
          <w:color w:val="1F3347"/>
          <w:w w:val="110"/>
          <w:sz w:val="22"/>
        </w:rPr>
        <w:t>and</w:t>
      </w:r>
      <w:r>
        <w:rPr>
          <w:color w:val="1F3347"/>
          <w:spacing w:val="-17"/>
          <w:w w:val="110"/>
          <w:sz w:val="22"/>
        </w:rPr>
        <w:t> </w:t>
      </w:r>
      <w:r>
        <w:rPr>
          <w:color w:val="1F3347"/>
          <w:w w:val="110"/>
          <w:sz w:val="22"/>
        </w:rPr>
        <w:t>Development</w:t>
      </w:r>
      <w:r>
        <w:rPr>
          <w:color w:val="1F3347"/>
          <w:spacing w:val="-16"/>
          <w:w w:val="110"/>
          <w:sz w:val="22"/>
        </w:rPr>
        <w:t> </w:t>
      </w:r>
      <w:r>
        <w:rPr>
          <w:color w:val="1F3347"/>
          <w:w w:val="110"/>
          <w:sz w:val="22"/>
        </w:rPr>
        <w:t>Opportunities</w:t>
      </w:r>
      <w:r>
        <w:rPr>
          <w:color w:val="1F3347"/>
          <w:spacing w:val="-17"/>
          <w:w w:val="110"/>
          <w:sz w:val="22"/>
        </w:rPr>
        <w:t> </w:t>
      </w:r>
      <w:r>
        <w:rPr>
          <w:color w:val="1F3347"/>
          <w:w w:val="110"/>
          <w:sz w:val="22"/>
        </w:rPr>
        <w:t>available for</w:t>
      </w:r>
      <w:r>
        <w:rPr>
          <w:color w:val="1F3347"/>
          <w:spacing w:val="-17"/>
          <w:w w:val="110"/>
          <w:sz w:val="22"/>
        </w:rPr>
        <w:t> </w:t>
      </w:r>
      <w:r>
        <w:rPr>
          <w:color w:val="1F3347"/>
          <w:w w:val="110"/>
          <w:sz w:val="22"/>
        </w:rPr>
        <w:t>Summer</w:t>
      </w:r>
      <w:r>
        <w:rPr>
          <w:color w:val="1F3347"/>
          <w:spacing w:val="-16"/>
          <w:w w:val="110"/>
          <w:sz w:val="22"/>
        </w:rPr>
        <w:t> </w:t>
      </w:r>
      <w:r>
        <w:rPr>
          <w:color w:val="1F3347"/>
          <w:w w:val="110"/>
          <w:sz w:val="22"/>
        </w:rPr>
        <w:t>through</w:t>
      </w:r>
      <w:r>
        <w:rPr>
          <w:color w:val="1F3347"/>
          <w:spacing w:val="-17"/>
          <w:w w:val="110"/>
          <w:sz w:val="22"/>
        </w:rPr>
        <w:t> </w:t>
      </w:r>
      <w:r>
        <w:rPr>
          <w:color w:val="1F3347"/>
          <w:w w:val="110"/>
          <w:sz w:val="22"/>
        </w:rPr>
        <w:t>to</w:t>
      </w:r>
      <w:r>
        <w:rPr>
          <w:color w:val="1F3347"/>
          <w:spacing w:val="-16"/>
          <w:w w:val="110"/>
          <w:sz w:val="22"/>
        </w:rPr>
        <w:t> </w:t>
      </w:r>
      <w:r>
        <w:rPr>
          <w:color w:val="1F3347"/>
          <w:w w:val="110"/>
          <w:sz w:val="22"/>
        </w:rPr>
        <w:t>early</w:t>
      </w:r>
      <w:r>
        <w:rPr>
          <w:color w:val="1F3347"/>
          <w:spacing w:val="-17"/>
          <w:w w:val="110"/>
          <w:sz w:val="22"/>
        </w:rPr>
        <w:t> </w:t>
      </w:r>
      <w:r>
        <w:rPr>
          <w:color w:val="1F3347"/>
          <w:w w:val="110"/>
          <w:sz w:val="22"/>
        </w:rPr>
        <w:t>Winter</w:t>
      </w:r>
      <w:r>
        <w:rPr>
          <w:color w:val="1F3347"/>
          <w:spacing w:val="-16"/>
          <w:w w:val="110"/>
          <w:sz w:val="22"/>
        </w:rPr>
        <w:t> </w:t>
      </w:r>
      <w:r>
        <w:rPr>
          <w:color w:val="1F3347"/>
          <w:w w:val="110"/>
          <w:sz w:val="22"/>
        </w:rPr>
        <w:t>2016</w:t>
      </w:r>
      <w:r>
        <w:rPr>
          <w:color w:val="1F3347"/>
          <w:spacing w:val="-17"/>
          <w:w w:val="110"/>
          <w:sz w:val="22"/>
        </w:rPr>
        <w:t> </w:t>
      </w:r>
      <w:r>
        <w:rPr>
          <w:color w:val="1F3347"/>
          <w:w w:val="110"/>
          <w:sz w:val="22"/>
        </w:rPr>
        <w:t>–</w:t>
      </w:r>
      <w:r>
        <w:rPr>
          <w:color w:val="1F3347"/>
          <w:spacing w:val="-16"/>
          <w:w w:val="110"/>
          <w:sz w:val="22"/>
        </w:rPr>
        <w:t> </w:t>
      </w:r>
      <w:r>
        <w:rPr>
          <w:color w:val="1F3347"/>
          <w:w w:val="110"/>
          <w:sz w:val="22"/>
        </w:rPr>
        <w:t>see</w:t>
      </w:r>
      <w:r>
        <w:rPr>
          <w:color w:val="1F3347"/>
          <w:spacing w:val="-18"/>
          <w:w w:val="110"/>
          <w:sz w:val="22"/>
        </w:rPr>
        <w:t> </w:t>
      </w:r>
      <w:r>
        <w:rPr>
          <w:color w:val="03908A"/>
          <w:w w:val="110"/>
          <w:sz w:val="22"/>
        </w:rPr>
        <w:t>Appendix</w:t>
      </w:r>
      <w:r>
        <w:rPr>
          <w:color w:val="03908A"/>
          <w:spacing w:val="-16"/>
          <w:w w:val="110"/>
          <w:sz w:val="22"/>
        </w:rPr>
        <w:t> </w:t>
      </w:r>
      <w:r>
        <w:rPr>
          <w:color w:val="03908A"/>
          <w:w w:val="110"/>
          <w:sz w:val="22"/>
        </w:rPr>
        <w:t>6</w:t>
      </w:r>
      <w:r>
        <w:rPr>
          <w:color w:val="1F3347"/>
          <w:w w:val="110"/>
          <w:sz w:val="22"/>
        </w:rPr>
        <w:t>;</w:t>
      </w:r>
      <w:r>
        <w:rPr>
          <w:color w:val="1F3347"/>
          <w:spacing w:val="-17"/>
          <w:w w:val="110"/>
          <w:sz w:val="22"/>
        </w:rPr>
        <w:t> </w:t>
      </w:r>
      <w:r>
        <w:rPr>
          <w:color w:val="1F3347"/>
          <w:w w:val="110"/>
          <w:sz w:val="22"/>
        </w:rPr>
        <w:t>and</w:t>
      </w:r>
    </w:p>
    <w:p>
      <w:pPr>
        <w:pStyle w:val="ListParagraph"/>
        <w:numPr>
          <w:ilvl w:val="0"/>
          <w:numId w:val="6"/>
        </w:numPr>
        <w:tabs>
          <w:tab w:pos="2968" w:val="left" w:leader="none"/>
          <w:tab w:pos="2975" w:val="left" w:leader="none"/>
        </w:tabs>
        <w:spacing w:line="266" w:lineRule="auto" w:before="0" w:after="0"/>
        <w:ind w:left="2975" w:right="1323" w:hanging="268"/>
        <w:jc w:val="left"/>
        <w:rPr>
          <w:sz w:val="22"/>
        </w:rPr>
      </w:pPr>
      <w:r>
        <w:rPr>
          <w:color w:val="1F3347"/>
          <w:w w:val="110"/>
          <w:sz w:val="22"/>
        </w:rPr>
        <w:t>Publications</w:t>
      </w:r>
      <w:r>
        <w:rPr>
          <w:color w:val="1F3347"/>
          <w:spacing w:val="-15"/>
          <w:w w:val="110"/>
          <w:sz w:val="22"/>
        </w:rPr>
        <w:t> </w:t>
      </w:r>
      <w:r>
        <w:rPr>
          <w:color w:val="1F3347"/>
          <w:w w:val="110"/>
          <w:sz w:val="22"/>
        </w:rPr>
        <w:t>and</w:t>
      </w:r>
      <w:r>
        <w:rPr>
          <w:color w:val="1F3347"/>
          <w:spacing w:val="-15"/>
          <w:w w:val="110"/>
          <w:sz w:val="22"/>
        </w:rPr>
        <w:t> </w:t>
      </w:r>
      <w:r>
        <w:rPr>
          <w:color w:val="1F3347"/>
          <w:w w:val="110"/>
          <w:sz w:val="22"/>
        </w:rPr>
        <w:t>Resources</w:t>
      </w:r>
      <w:r>
        <w:rPr>
          <w:color w:val="1F3347"/>
          <w:spacing w:val="-15"/>
          <w:w w:val="110"/>
          <w:sz w:val="22"/>
        </w:rPr>
        <w:t> </w:t>
      </w:r>
      <w:r>
        <w:rPr>
          <w:color w:val="1F3347"/>
          <w:w w:val="110"/>
          <w:sz w:val="22"/>
        </w:rPr>
        <w:t>covering</w:t>
      </w:r>
      <w:r>
        <w:rPr>
          <w:color w:val="1F3347"/>
          <w:spacing w:val="-15"/>
          <w:w w:val="110"/>
          <w:sz w:val="22"/>
        </w:rPr>
        <w:t> </w:t>
      </w:r>
      <w:r>
        <w:rPr>
          <w:color w:val="1F3347"/>
          <w:w w:val="110"/>
          <w:sz w:val="22"/>
        </w:rPr>
        <w:t>aspects</w:t>
      </w:r>
      <w:r>
        <w:rPr>
          <w:color w:val="1F3347"/>
          <w:spacing w:val="-15"/>
          <w:w w:val="110"/>
          <w:sz w:val="22"/>
        </w:rPr>
        <w:t> </w:t>
      </w:r>
      <w:r>
        <w:rPr>
          <w:color w:val="1F3347"/>
          <w:w w:val="110"/>
          <w:sz w:val="22"/>
        </w:rPr>
        <w:t>of</w:t>
      </w:r>
      <w:r>
        <w:rPr>
          <w:color w:val="1F3347"/>
          <w:spacing w:val="-15"/>
          <w:w w:val="110"/>
          <w:sz w:val="22"/>
        </w:rPr>
        <w:t> </w:t>
      </w:r>
      <w:r>
        <w:rPr>
          <w:color w:val="1F3347"/>
          <w:w w:val="110"/>
          <w:sz w:val="22"/>
        </w:rPr>
        <w:t>the</w:t>
      </w:r>
      <w:r>
        <w:rPr>
          <w:color w:val="1F3347"/>
          <w:spacing w:val="-15"/>
          <w:w w:val="110"/>
          <w:sz w:val="22"/>
        </w:rPr>
        <w:t> </w:t>
      </w:r>
      <w:r>
        <w:rPr>
          <w:color w:val="1F3347"/>
          <w:w w:val="110"/>
          <w:sz w:val="22"/>
        </w:rPr>
        <w:t>governance agenda – see </w:t>
      </w:r>
      <w:r>
        <w:rPr>
          <w:color w:val="03908A"/>
          <w:w w:val="110"/>
          <w:sz w:val="22"/>
        </w:rPr>
        <w:t>Appendix 7</w:t>
      </w:r>
      <w:r>
        <w:rPr>
          <w:color w:val="1F3347"/>
          <w:w w:val="110"/>
          <w:sz w:val="22"/>
        </w:rPr>
        <w:t>.</w:t>
      </w:r>
    </w:p>
    <w:p>
      <w:pPr>
        <w:pStyle w:val="BodyText"/>
        <w:spacing w:before="23"/>
      </w:pPr>
    </w:p>
    <w:p>
      <w:pPr>
        <w:pStyle w:val="BodyText"/>
        <w:ind w:left="2290"/>
        <w:jc w:val="both"/>
      </w:pPr>
      <w:r>
        <w:rPr>
          <w:color w:val="1F3347"/>
          <w:w w:val="110"/>
        </w:rPr>
        <w:t>These,</w:t>
      </w:r>
      <w:r>
        <w:rPr>
          <w:color w:val="1F3347"/>
          <w:spacing w:val="-16"/>
          <w:w w:val="110"/>
        </w:rPr>
        <w:t> </w:t>
      </w:r>
      <w:r>
        <w:rPr>
          <w:color w:val="1F3347"/>
          <w:w w:val="110"/>
        </w:rPr>
        <w:t>survey</w:t>
      </w:r>
      <w:r>
        <w:rPr>
          <w:color w:val="1F3347"/>
          <w:spacing w:val="-16"/>
          <w:w w:val="110"/>
        </w:rPr>
        <w:t> </w:t>
      </w:r>
      <w:r>
        <w:rPr>
          <w:color w:val="1F3347"/>
          <w:w w:val="110"/>
        </w:rPr>
        <w:t>findings,</w:t>
      </w:r>
      <w:r>
        <w:rPr>
          <w:color w:val="1F3347"/>
          <w:spacing w:val="-16"/>
          <w:w w:val="110"/>
        </w:rPr>
        <w:t> </w:t>
      </w:r>
      <w:r>
        <w:rPr>
          <w:color w:val="1F3347"/>
          <w:w w:val="110"/>
        </w:rPr>
        <w:t>combined</w:t>
      </w:r>
      <w:r>
        <w:rPr>
          <w:color w:val="1F3347"/>
          <w:spacing w:val="-16"/>
          <w:w w:val="110"/>
        </w:rPr>
        <w:t> </w:t>
      </w:r>
      <w:r>
        <w:rPr>
          <w:color w:val="1F3347"/>
          <w:w w:val="110"/>
        </w:rPr>
        <w:t>with</w:t>
      </w:r>
      <w:r>
        <w:rPr>
          <w:color w:val="1F3347"/>
          <w:spacing w:val="-15"/>
          <w:w w:val="110"/>
        </w:rPr>
        <w:t> </w:t>
      </w:r>
      <w:r>
        <w:rPr>
          <w:color w:val="1F3347"/>
          <w:w w:val="110"/>
        </w:rPr>
        <w:t>targeted</w:t>
      </w:r>
      <w:r>
        <w:rPr>
          <w:color w:val="1F3347"/>
          <w:spacing w:val="-16"/>
          <w:w w:val="110"/>
        </w:rPr>
        <w:t> </w:t>
      </w:r>
      <w:r>
        <w:rPr>
          <w:color w:val="1F3347"/>
          <w:spacing w:val="-2"/>
          <w:w w:val="110"/>
        </w:rPr>
        <w:t>questions</w:t>
      </w:r>
    </w:p>
    <w:p>
      <w:pPr>
        <w:pStyle w:val="BodyText"/>
        <w:spacing w:line="266" w:lineRule="auto" w:before="27"/>
        <w:ind w:left="2295" w:right="2087"/>
        <w:jc w:val="both"/>
      </w:pPr>
      <w:r>
        <w:rPr>
          <w:color w:val="1F3347"/>
          <w:w w:val="110"/>
        </w:rPr>
        <w:t>to</w:t>
      </w:r>
      <w:r>
        <w:rPr>
          <w:color w:val="1F3347"/>
          <w:spacing w:val="-10"/>
          <w:w w:val="110"/>
        </w:rPr>
        <w:t> </w:t>
      </w:r>
      <w:r>
        <w:rPr>
          <w:color w:val="1F3347"/>
          <w:w w:val="110"/>
        </w:rPr>
        <w:t>interviewees</w:t>
      </w:r>
      <w:r>
        <w:rPr>
          <w:color w:val="1F3347"/>
          <w:spacing w:val="-10"/>
          <w:w w:val="110"/>
        </w:rPr>
        <w:t> </w:t>
      </w:r>
      <w:r>
        <w:rPr>
          <w:color w:val="1F3347"/>
          <w:w w:val="110"/>
        </w:rPr>
        <w:t>of</w:t>
      </w:r>
      <w:r>
        <w:rPr>
          <w:color w:val="1F3347"/>
          <w:spacing w:val="-10"/>
          <w:w w:val="110"/>
        </w:rPr>
        <w:t> </w:t>
      </w:r>
      <w:r>
        <w:rPr>
          <w:color w:val="1F3347"/>
          <w:w w:val="110"/>
        </w:rPr>
        <w:t>cultural</w:t>
      </w:r>
      <w:r>
        <w:rPr>
          <w:color w:val="1F3347"/>
          <w:spacing w:val="-10"/>
          <w:w w:val="110"/>
        </w:rPr>
        <w:t> </w:t>
      </w:r>
      <w:r>
        <w:rPr>
          <w:color w:val="1F3347"/>
          <w:w w:val="110"/>
        </w:rPr>
        <w:t>and</w:t>
      </w:r>
      <w:r>
        <w:rPr>
          <w:color w:val="1F3347"/>
          <w:spacing w:val="-10"/>
          <w:w w:val="110"/>
        </w:rPr>
        <w:t> </w:t>
      </w:r>
      <w:r>
        <w:rPr>
          <w:color w:val="1F3347"/>
          <w:w w:val="110"/>
        </w:rPr>
        <w:t>third</w:t>
      </w:r>
      <w:r>
        <w:rPr>
          <w:color w:val="1F3347"/>
          <w:spacing w:val="-10"/>
          <w:w w:val="110"/>
        </w:rPr>
        <w:t> </w:t>
      </w:r>
      <w:r>
        <w:rPr>
          <w:color w:val="1F3347"/>
          <w:w w:val="110"/>
        </w:rPr>
        <w:t>sector</w:t>
      </w:r>
      <w:r>
        <w:rPr>
          <w:color w:val="1F3347"/>
          <w:spacing w:val="-10"/>
          <w:w w:val="110"/>
        </w:rPr>
        <w:t> </w:t>
      </w:r>
      <w:r>
        <w:rPr>
          <w:color w:val="1F3347"/>
          <w:w w:val="110"/>
        </w:rPr>
        <w:t>agencies,</w:t>
      </w:r>
      <w:r>
        <w:rPr>
          <w:color w:val="1F3347"/>
          <w:spacing w:val="-10"/>
          <w:w w:val="110"/>
        </w:rPr>
        <w:t> </w:t>
      </w:r>
      <w:r>
        <w:rPr>
          <w:color w:val="1F3347"/>
          <w:w w:val="110"/>
        </w:rPr>
        <w:t>informed the</w:t>
      </w:r>
      <w:r>
        <w:rPr>
          <w:color w:val="1F3347"/>
          <w:spacing w:val="-4"/>
          <w:w w:val="110"/>
        </w:rPr>
        <w:t> </w:t>
      </w:r>
      <w:r>
        <w:rPr>
          <w:color w:val="1F3347"/>
          <w:w w:val="110"/>
        </w:rPr>
        <w:t>analysis</w:t>
      </w:r>
      <w:r>
        <w:rPr>
          <w:color w:val="1F3347"/>
          <w:spacing w:val="-4"/>
          <w:w w:val="110"/>
        </w:rPr>
        <w:t> </w:t>
      </w:r>
      <w:r>
        <w:rPr>
          <w:color w:val="1F3347"/>
          <w:w w:val="110"/>
        </w:rPr>
        <w:t>of</w:t>
      </w:r>
      <w:r>
        <w:rPr>
          <w:color w:val="1F3347"/>
          <w:spacing w:val="-4"/>
          <w:w w:val="110"/>
        </w:rPr>
        <w:t> </w:t>
      </w:r>
      <w:r>
        <w:rPr>
          <w:color w:val="1F3347"/>
          <w:w w:val="110"/>
        </w:rPr>
        <w:t>current</w:t>
      </w:r>
      <w:r>
        <w:rPr>
          <w:color w:val="1F3347"/>
          <w:spacing w:val="-4"/>
          <w:w w:val="110"/>
        </w:rPr>
        <w:t> </w:t>
      </w:r>
      <w:r>
        <w:rPr>
          <w:color w:val="1F3347"/>
          <w:w w:val="110"/>
        </w:rPr>
        <w:t>opportunities</w:t>
      </w:r>
      <w:r>
        <w:rPr>
          <w:color w:val="1F3347"/>
          <w:spacing w:val="-4"/>
          <w:w w:val="110"/>
        </w:rPr>
        <w:t> </w:t>
      </w:r>
      <w:r>
        <w:rPr>
          <w:color w:val="1F3347"/>
          <w:w w:val="110"/>
        </w:rPr>
        <w:t>and</w:t>
      </w:r>
      <w:r>
        <w:rPr>
          <w:color w:val="1F3347"/>
          <w:spacing w:val="-4"/>
          <w:w w:val="110"/>
        </w:rPr>
        <w:t> </w:t>
      </w:r>
      <w:r>
        <w:rPr>
          <w:color w:val="1F3347"/>
          <w:w w:val="110"/>
        </w:rPr>
        <w:t>gaps</w:t>
      </w:r>
      <w:r>
        <w:rPr>
          <w:color w:val="1F3347"/>
          <w:spacing w:val="-4"/>
          <w:w w:val="110"/>
        </w:rPr>
        <w:t> </w:t>
      </w:r>
      <w:r>
        <w:rPr>
          <w:color w:val="1F3347"/>
          <w:w w:val="110"/>
        </w:rPr>
        <w:t>in</w:t>
      </w:r>
      <w:r>
        <w:rPr>
          <w:color w:val="1F3347"/>
          <w:spacing w:val="-4"/>
          <w:w w:val="110"/>
        </w:rPr>
        <w:t> </w:t>
      </w:r>
      <w:r>
        <w:rPr>
          <w:color w:val="1F3347"/>
          <w:w w:val="110"/>
        </w:rPr>
        <w:t>provision</w:t>
      </w:r>
      <w:r>
        <w:rPr>
          <w:color w:val="1F3347"/>
          <w:spacing w:val="-4"/>
          <w:w w:val="110"/>
        </w:rPr>
        <w:t> </w:t>
      </w:r>
      <w:r>
        <w:rPr>
          <w:color w:val="1F3347"/>
          <w:w w:val="110"/>
        </w:rPr>
        <w:t>for governance development (</w:t>
      </w:r>
      <w:hyperlink w:history="true" w:anchor="_bookmark36">
        <w:r>
          <w:rPr>
            <w:color w:val="03908A"/>
            <w:w w:val="110"/>
          </w:rPr>
          <w:t>Chapter 6</w:t>
        </w:r>
      </w:hyperlink>
      <w:r>
        <w:rPr>
          <w:color w:val="1F3347"/>
          <w:w w:val="110"/>
        </w:rPr>
        <w:t>).</w:t>
      </w:r>
    </w:p>
    <w:p>
      <w:pPr>
        <w:pStyle w:val="BodyText"/>
        <w:spacing w:before="25"/>
      </w:pPr>
    </w:p>
    <w:p>
      <w:pPr>
        <w:pStyle w:val="BodyText"/>
        <w:spacing w:line="266" w:lineRule="auto"/>
        <w:ind w:left="2291" w:right="1504" w:hanging="3"/>
      </w:pPr>
      <w:r>
        <w:rPr>
          <w:color w:val="1F3347"/>
          <w:w w:val="110"/>
        </w:rPr>
        <w:t>In order to create a summary of current governance structures used by arts organisations and museums (</w:t>
      </w:r>
      <w:hyperlink w:history="true" w:anchor="_bookmark47">
        <w:r>
          <w:rPr>
            <w:color w:val="03908A"/>
            <w:w w:val="110"/>
          </w:rPr>
          <w:t>Chapter 7</w:t>
        </w:r>
      </w:hyperlink>
      <w:r>
        <w:rPr>
          <w:color w:val="1F3347"/>
          <w:w w:val="110"/>
        </w:rPr>
        <w:t>) a detailed analysis </w:t>
      </w:r>
      <w:r>
        <w:rPr>
          <w:color w:val="1F3347"/>
        </w:rPr>
        <w:t>of</w:t>
      </w:r>
      <w:r>
        <w:rPr>
          <w:color w:val="1F3347"/>
          <w:spacing w:val="28"/>
        </w:rPr>
        <w:t> </w:t>
      </w:r>
      <w:r>
        <w:rPr>
          <w:color w:val="1F3347"/>
        </w:rPr>
        <w:t>the</w:t>
      </w:r>
      <w:r>
        <w:rPr>
          <w:color w:val="1F3347"/>
          <w:spacing w:val="28"/>
        </w:rPr>
        <w:t> </w:t>
      </w:r>
      <w:r>
        <w:rPr>
          <w:color w:val="1F3347"/>
        </w:rPr>
        <w:t>governance</w:t>
      </w:r>
      <w:r>
        <w:rPr>
          <w:color w:val="1F3347"/>
          <w:spacing w:val="28"/>
        </w:rPr>
        <w:t> </w:t>
      </w:r>
      <w:r>
        <w:rPr>
          <w:color w:val="1F3347"/>
        </w:rPr>
        <w:t>structures</w:t>
      </w:r>
      <w:r>
        <w:rPr>
          <w:color w:val="1F3347"/>
          <w:spacing w:val="28"/>
        </w:rPr>
        <w:t> </w:t>
      </w:r>
      <w:r>
        <w:rPr>
          <w:color w:val="1F3347"/>
        </w:rPr>
        <w:t>of</w:t>
      </w:r>
      <w:r>
        <w:rPr>
          <w:color w:val="1F3347"/>
          <w:spacing w:val="28"/>
        </w:rPr>
        <w:t> </w:t>
      </w:r>
      <w:r>
        <w:rPr>
          <w:color w:val="1F3347"/>
        </w:rPr>
        <w:t>the</w:t>
      </w:r>
      <w:r>
        <w:rPr>
          <w:color w:val="1F3347"/>
          <w:spacing w:val="28"/>
        </w:rPr>
        <w:t> </w:t>
      </w:r>
      <w:r>
        <w:rPr>
          <w:color w:val="1F3347"/>
        </w:rPr>
        <w:t>Arts</w:t>
      </w:r>
      <w:r>
        <w:rPr>
          <w:color w:val="1F3347"/>
          <w:spacing w:val="28"/>
        </w:rPr>
        <w:t> </w:t>
      </w:r>
      <w:r>
        <w:rPr>
          <w:color w:val="1F3347"/>
        </w:rPr>
        <w:t>Council</w:t>
      </w:r>
      <w:r>
        <w:rPr>
          <w:color w:val="1F3347"/>
          <w:spacing w:val="28"/>
        </w:rPr>
        <w:t> </w:t>
      </w:r>
      <w:r>
        <w:rPr>
          <w:color w:val="1F3347"/>
        </w:rPr>
        <w:t>England</w:t>
      </w:r>
      <w:r>
        <w:rPr>
          <w:color w:val="1F3347"/>
          <w:spacing w:val="28"/>
        </w:rPr>
        <w:t> </w:t>
      </w:r>
      <w:r>
        <w:rPr>
          <w:color w:val="1F3347"/>
        </w:rPr>
        <w:t>NPO/MPM</w:t>
      </w:r>
    </w:p>
    <w:p>
      <w:pPr>
        <w:pStyle w:val="BodyText"/>
        <w:spacing w:line="266" w:lineRule="auto"/>
        <w:ind w:left="2292" w:right="838" w:firstLine="2"/>
      </w:pPr>
      <w:r>
        <w:rPr>
          <w:color w:val="1F3347"/>
          <w:w w:val="110"/>
        </w:rPr>
        <w:t>organisations was undertaken – see </w:t>
      </w:r>
      <w:r>
        <w:rPr>
          <w:color w:val="03908A"/>
          <w:w w:val="110"/>
        </w:rPr>
        <w:t>Appendix 8</w:t>
      </w:r>
      <w:r>
        <w:rPr>
          <w:color w:val="1F3347"/>
          <w:w w:val="110"/>
        </w:rPr>
        <w:t>. Opinions vary on the strengths and weaknesses of the different legal entities; what suits the circumstances of one organisation might not meet the complex needs of another.</w:t>
      </w:r>
      <w:r>
        <w:rPr>
          <w:color w:val="1F3347"/>
          <w:spacing w:val="-8"/>
          <w:w w:val="110"/>
        </w:rPr>
        <w:t> </w:t>
      </w:r>
      <w:r>
        <w:rPr>
          <w:color w:val="1F3347"/>
          <w:w w:val="110"/>
        </w:rPr>
        <w:t>Therefore,</w:t>
      </w:r>
      <w:r>
        <w:rPr>
          <w:color w:val="1F3347"/>
          <w:spacing w:val="-8"/>
          <w:w w:val="110"/>
        </w:rPr>
        <w:t> </w:t>
      </w:r>
      <w:r>
        <w:rPr>
          <w:color w:val="1F3347"/>
          <w:w w:val="110"/>
        </w:rPr>
        <w:t>we</w:t>
      </w:r>
      <w:r>
        <w:rPr>
          <w:color w:val="1F3347"/>
          <w:spacing w:val="-8"/>
          <w:w w:val="110"/>
        </w:rPr>
        <w:t> </w:t>
      </w:r>
      <w:r>
        <w:rPr>
          <w:color w:val="1F3347"/>
          <w:w w:val="110"/>
        </w:rPr>
        <w:t>suggest</w:t>
      </w:r>
      <w:r>
        <w:rPr>
          <w:color w:val="1F3347"/>
          <w:spacing w:val="-8"/>
          <w:w w:val="110"/>
        </w:rPr>
        <w:t> </w:t>
      </w:r>
      <w:r>
        <w:rPr>
          <w:color w:val="1F3347"/>
          <w:w w:val="110"/>
        </w:rPr>
        <w:t>four</w:t>
      </w:r>
      <w:r>
        <w:rPr>
          <w:color w:val="1F3347"/>
          <w:spacing w:val="-8"/>
          <w:w w:val="110"/>
        </w:rPr>
        <w:t> </w:t>
      </w:r>
      <w:r>
        <w:rPr>
          <w:color w:val="1F3347"/>
          <w:w w:val="110"/>
        </w:rPr>
        <w:t>priority</w:t>
      </w:r>
      <w:r>
        <w:rPr>
          <w:color w:val="1F3347"/>
          <w:spacing w:val="-8"/>
          <w:w w:val="110"/>
        </w:rPr>
        <w:t> </w:t>
      </w:r>
      <w:r>
        <w:rPr>
          <w:color w:val="1F3347"/>
          <w:w w:val="110"/>
        </w:rPr>
        <w:t>considerations,</w:t>
      </w:r>
      <w:r>
        <w:rPr>
          <w:color w:val="1F3347"/>
          <w:spacing w:val="-8"/>
          <w:w w:val="110"/>
        </w:rPr>
        <w:t> </w:t>
      </w:r>
      <w:r>
        <w:rPr>
          <w:color w:val="1F3347"/>
          <w:w w:val="110"/>
        </w:rPr>
        <w:t>to</w:t>
      </w:r>
      <w:r>
        <w:rPr>
          <w:color w:val="1F3347"/>
          <w:spacing w:val="-8"/>
          <w:w w:val="110"/>
        </w:rPr>
        <w:t> </w:t>
      </w:r>
      <w:r>
        <w:rPr>
          <w:color w:val="1F3347"/>
          <w:w w:val="110"/>
        </w:rPr>
        <w:t>support</w:t>
      </w:r>
      <w:r>
        <w:rPr>
          <w:color w:val="1F3347"/>
          <w:spacing w:val="-8"/>
          <w:w w:val="110"/>
        </w:rPr>
        <w:t> </w:t>
      </w:r>
      <w:r>
        <w:rPr>
          <w:color w:val="1F3347"/>
          <w:w w:val="110"/>
        </w:rPr>
        <w:t>the investigation</w:t>
      </w:r>
      <w:r>
        <w:rPr>
          <w:color w:val="1F3347"/>
          <w:spacing w:val="-14"/>
          <w:w w:val="110"/>
        </w:rPr>
        <w:t> </w:t>
      </w:r>
      <w:r>
        <w:rPr>
          <w:color w:val="1F3347"/>
          <w:w w:val="110"/>
        </w:rPr>
        <w:t>of</w:t>
      </w:r>
      <w:r>
        <w:rPr>
          <w:color w:val="1F3347"/>
          <w:spacing w:val="-14"/>
          <w:w w:val="110"/>
        </w:rPr>
        <w:t> </w:t>
      </w:r>
      <w:r>
        <w:rPr>
          <w:color w:val="1F3347"/>
          <w:w w:val="110"/>
        </w:rPr>
        <w:t>the</w:t>
      </w:r>
      <w:r>
        <w:rPr>
          <w:color w:val="1F3347"/>
          <w:spacing w:val="-14"/>
          <w:w w:val="110"/>
        </w:rPr>
        <w:t> </w:t>
      </w:r>
      <w:r>
        <w:rPr>
          <w:color w:val="1F3347"/>
          <w:w w:val="110"/>
        </w:rPr>
        <w:t>optimal</w:t>
      </w:r>
      <w:r>
        <w:rPr>
          <w:color w:val="1F3347"/>
          <w:spacing w:val="-14"/>
          <w:w w:val="110"/>
        </w:rPr>
        <w:t> </w:t>
      </w:r>
      <w:r>
        <w:rPr>
          <w:color w:val="1F3347"/>
          <w:w w:val="110"/>
        </w:rPr>
        <w:t>organisational</w:t>
      </w:r>
      <w:r>
        <w:rPr>
          <w:color w:val="1F3347"/>
          <w:spacing w:val="-14"/>
          <w:w w:val="110"/>
        </w:rPr>
        <w:t> </w:t>
      </w:r>
      <w:r>
        <w:rPr>
          <w:color w:val="1F3347"/>
          <w:w w:val="110"/>
        </w:rPr>
        <w:t>model</w:t>
      </w:r>
      <w:r>
        <w:rPr>
          <w:color w:val="1F3347"/>
          <w:spacing w:val="-14"/>
          <w:w w:val="110"/>
        </w:rPr>
        <w:t> </w:t>
      </w:r>
      <w:r>
        <w:rPr>
          <w:color w:val="1F3347"/>
          <w:w w:val="110"/>
        </w:rPr>
        <w:t>on</w:t>
      </w:r>
      <w:r>
        <w:rPr>
          <w:color w:val="1F3347"/>
          <w:spacing w:val="-14"/>
          <w:w w:val="110"/>
        </w:rPr>
        <w:t> </w:t>
      </w:r>
      <w:r>
        <w:rPr>
          <w:color w:val="1F3347"/>
          <w:w w:val="110"/>
        </w:rPr>
        <w:t>a</w:t>
      </w:r>
      <w:r>
        <w:rPr>
          <w:color w:val="1F3347"/>
          <w:spacing w:val="-14"/>
          <w:w w:val="110"/>
        </w:rPr>
        <w:t> </w:t>
      </w:r>
      <w:r>
        <w:rPr>
          <w:color w:val="1F3347"/>
          <w:w w:val="110"/>
        </w:rPr>
        <w:t>case-by-case</w:t>
      </w:r>
      <w:r>
        <w:rPr>
          <w:color w:val="1F3347"/>
          <w:spacing w:val="-14"/>
          <w:w w:val="110"/>
        </w:rPr>
        <w:t> </w:t>
      </w:r>
      <w:r>
        <w:rPr>
          <w:color w:val="1F3347"/>
          <w:spacing w:val="-2"/>
          <w:w w:val="110"/>
        </w:rPr>
        <w:t>basis.</w:t>
      </w:r>
    </w:p>
    <w:p>
      <w:pPr>
        <w:pStyle w:val="BodyText"/>
        <w:spacing w:before="20"/>
      </w:pPr>
    </w:p>
    <w:p>
      <w:pPr>
        <w:pStyle w:val="BodyText"/>
        <w:spacing w:line="266" w:lineRule="auto" w:before="1"/>
        <w:ind w:left="2290" w:right="1283" w:firstLine="2"/>
      </w:pPr>
      <w:r>
        <w:rPr>
          <w:color w:val="1F3347"/>
          <w:w w:val="110"/>
        </w:rPr>
        <w:t>Our</w:t>
      </w:r>
      <w:r>
        <w:rPr>
          <w:color w:val="1F3347"/>
          <w:spacing w:val="-7"/>
          <w:w w:val="110"/>
        </w:rPr>
        <w:t> </w:t>
      </w:r>
      <w:r>
        <w:rPr>
          <w:color w:val="1F3347"/>
          <w:w w:val="110"/>
        </w:rPr>
        <w:t>conclusions</w:t>
      </w:r>
      <w:r>
        <w:rPr>
          <w:color w:val="1F3347"/>
          <w:spacing w:val="-7"/>
          <w:w w:val="110"/>
        </w:rPr>
        <w:t> </w:t>
      </w:r>
      <w:r>
        <w:rPr>
          <w:color w:val="1F3347"/>
          <w:w w:val="110"/>
        </w:rPr>
        <w:t>are</w:t>
      </w:r>
      <w:r>
        <w:rPr>
          <w:color w:val="1F3347"/>
          <w:spacing w:val="-7"/>
          <w:w w:val="110"/>
        </w:rPr>
        <w:t> </w:t>
      </w:r>
      <w:r>
        <w:rPr>
          <w:color w:val="1F3347"/>
          <w:w w:val="110"/>
        </w:rPr>
        <w:t>provided</w:t>
      </w:r>
      <w:r>
        <w:rPr>
          <w:color w:val="1F3347"/>
          <w:spacing w:val="-7"/>
          <w:w w:val="110"/>
        </w:rPr>
        <w:t> </w:t>
      </w:r>
      <w:r>
        <w:rPr>
          <w:color w:val="1F3347"/>
          <w:w w:val="110"/>
        </w:rPr>
        <w:t>in</w:t>
      </w:r>
      <w:r>
        <w:rPr>
          <w:color w:val="1F3347"/>
          <w:spacing w:val="-8"/>
          <w:w w:val="110"/>
        </w:rPr>
        <w:t> </w:t>
      </w:r>
      <w:hyperlink w:history="true" w:anchor="_bookmark61">
        <w:r>
          <w:rPr>
            <w:color w:val="03908A"/>
            <w:w w:val="110"/>
          </w:rPr>
          <w:t>Chapter</w:t>
        </w:r>
        <w:r>
          <w:rPr>
            <w:color w:val="03908A"/>
            <w:spacing w:val="-7"/>
            <w:w w:val="110"/>
          </w:rPr>
          <w:t> </w:t>
        </w:r>
        <w:r>
          <w:rPr>
            <w:color w:val="03908A"/>
            <w:w w:val="110"/>
          </w:rPr>
          <w:t>8</w:t>
        </w:r>
      </w:hyperlink>
      <w:r>
        <w:rPr>
          <w:color w:val="03908A"/>
          <w:spacing w:val="-8"/>
          <w:w w:val="110"/>
        </w:rPr>
        <w:t> </w:t>
      </w:r>
      <w:r>
        <w:rPr>
          <w:color w:val="1F3347"/>
          <w:w w:val="110"/>
        </w:rPr>
        <w:t>and</w:t>
      </w:r>
      <w:r>
        <w:rPr>
          <w:color w:val="1F3347"/>
          <w:spacing w:val="-7"/>
          <w:w w:val="110"/>
        </w:rPr>
        <w:t> </w:t>
      </w:r>
      <w:r>
        <w:rPr>
          <w:color w:val="1F3347"/>
          <w:w w:val="110"/>
        </w:rPr>
        <w:t>the</w:t>
      </w:r>
      <w:r>
        <w:rPr>
          <w:color w:val="1F3347"/>
          <w:spacing w:val="-7"/>
          <w:w w:val="110"/>
        </w:rPr>
        <w:t> </w:t>
      </w:r>
      <w:r>
        <w:rPr>
          <w:color w:val="1F3347"/>
          <w:w w:val="110"/>
        </w:rPr>
        <w:t>ensuing Recommendations are outlined in </w:t>
      </w:r>
      <w:hyperlink w:history="true" w:anchor="_bookmark65">
        <w:r>
          <w:rPr>
            <w:color w:val="03908A"/>
            <w:w w:val="110"/>
          </w:rPr>
          <w:t>Chapter 9</w:t>
        </w:r>
      </w:hyperlink>
      <w:r>
        <w:rPr>
          <w:color w:val="1F3347"/>
          <w:w w:val="110"/>
        </w:rPr>
        <w:t>.</w:t>
      </w:r>
    </w:p>
    <w:p>
      <w:pPr>
        <w:pStyle w:val="BodyText"/>
        <w:spacing w:before="25"/>
      </w:pPr>
    </w:p>
    <w:p>
      <w:pPr>
        <w:pStyle w:val="BodyText"/>
        <w:ind w:left="2296"/>
        <w:jc w:val="both"/>
      </w:pPr>
      <w:r>
        <w:rPr>
          <w:color w:val="1F3347"/>
          <w:w w:val="110"/>
        </w:rPr>
        <w:t>Some</w:t>
      </w:r>
      <w:r>
        <w:rPr>
          <w:color w:val="1F3347"/>
          <w:spacing w:val="-13"/>
          <w:w w:val="110"/>
        </w:rPr>
        <w:t> </w:t>
      </w:r>
      <w:r>
        <w:rPr>
          <w:color w:val="1F3347"/>
          <w:w w:val="110"/>
        </w:rPr>
        <w:t>contextual</w:t>
      </w:r>
      <w:r>
        <w:rPr>
          <w:color w:val="1F3347"/>
          <w:spacing w:val="-12"/>
          <w:w w:val="110"/>
        </w:rPr>
        <w:t> </w:t>
      </w:r>
      <w:r>
        <w:rPr>
          <w:color w:val="1F3347"/>
          <w:w w:val="110"/>
        </w:rPr>
        <w:t>factors</w:t>
      </w:r>
      <w:r>
        <w:rPr>
          <w:color w:val="1F3347"/>
          <w:spacing w:val="-12"/>
          <w:w w:val="110"/>
        </w:rPr>
        <w:t> </w:t>
      </w:r>
      <w:r>
        <w:rPr>
          <w:color w:val="1F3347"/>
          <w:w w:val="110"/>
        </w:rPr>
        <w:t>are</w:t>
      </w:r>
      <w:r>
        <w:rPr>
          <w:color w:val="1F3347"/>
          <w:spacing w:val="-13"/>
          <w:w w:val="110"/>
        </w:rPr>
        <w:t> </w:t>
      </w:r>
      <w:r>
        <w:rPr>
          <w:color w:val="1F3347"/>
          <w:w w:val="110"/>
        </w:rPr>
        <w:t>highlighted</w:t>
      </w:r>
      <w:r>
        <w:rPr>
          <w:color w:val="1F3347"/>
          <w:spacing w:val="-12"/>
          <w:w w:val="110"/>
        </w:rPr>
        <w:t> </w:t>
      </w:r>
      <w:r>
        <w:rPr>
          <w:color w:val="1F3347"/>
          <w:w w:val="110"/>
        </w:rPr>
        <w:t>for</w:t>
      </w:r>
      <w:r>
        <w:rPr>
          <w:color w:val="1F3347"/>
          <w:spacing w:val="-12"/>
          <w:w w:val="110"/>
        </w:rPr>
        <w:t> </w:t>
      </w:r>
      <w:r>
        <w:rPr>
          <w:color w:val="1F3347"/>
          <w:spacing w:val="-2"/>
          <w:w w:val="110"/>
        </w:rPr>
        <w:t>consideration:</w:t>
      </w:r>
    </w:p>
    <w:p>
      <w:pPr>
        <w:pStyle w:val="BodyText"/>
        <w:spacing w:before="54"/>
      </w:pPr>
    </w:p>
    <w:p>
      <w:pPr>
        <w:pStyle w:val="ListParagraph"/>
        <w:numPr>
          <w:ilvl w:val="0"/>
          <w:numId w:val="7"/>
        </w:numPr>
        <w:tabs>
          <w:tab w:pos="2287" w:val="left" w:leader="none"/>
        </w:tabs>
        <w:spacing w:line="240" w:lineRule="auto" w:before="0" w:after="0"/>
        <w:ind w:left="2287" w:right="0" w:hanging="332"/>
        <w:jc w:val="left"/>
        <w:rPr>
          <w:sz w:val="22"/>
        </w:rPr>
      </w:pPr>
      <w:r>
        <w:rPr>
          <w:color w:val="1F3347"/>
          <w:w w:val="110"/>
          <w:sz w:val="22"/>
        </w:rPr>
        <w:t>It</w:t>
      </w:r>
      <w:r>
        <w:rPr>
          <w:color w:val="1F3347"/>
          <w:spacing w:val="-11"/>
          <w:w w:val="110"/>
          <w:sz w:val="22"/>
        </w:rPr>
        <w:t> </w:t>
      </w:r>
      <w:r>
        <w:rPr>
          <w:color w:val="1F3347"/>
          <w:w w:val="110"/>
          <w:sz w:val="22"/>
        </w:rPr>
        <w:t>is</w:t>
      </w:r>
      <w:r>
        <w:rPr>
          <w:color w:val="1F3347"/>
          <w:spacing w:val="-11"/>
          <w:w w:val="110"/>
          <w:sz w:val="22"/>
        </w:rPr>
        <w:t> </w:t>
      </w:r>
      <w:r>
        <w:rPr>
          <w:color w:val="1F3347"/>
          <w:w w:val="110"/>
          <w:sz w:val="22"/>
        </w:rPr>
        <w:t>worth</w:t>
      </w:r>
      <w:r>
        <w:rPr>
          <w:color w:val="1F3347"/>
          <w:spacing w:val="-11"/>
          <w:w w:val="110"/>
          <w:sz w:val="22"/>
        </w:rPr>
        <w:t> </w:t>
      </w:r>
      <w:r>
        <w:rPr>
          <w:color w:val="1F3347"/>
          <w:w w:val="110"/>
          <w:sz w:val="22"/>
        </w:rPr>
        <w:t>noting</w:t>
      </w:r>
      <w:r>
        <w:rPr>
          <w:color w:val="1F3347"/>
          <w:spacing w:val="-11"/>
          <w:w w:val="110"/>
          <w:sz w:val="22"/>
        </w:rPr>
        <w:t> </w:t>
      </w:r>
      <w:r>
        <w:rPr>
          <w:color w:val="1F3347"/>
          <w:w w:val="110"/>
          <w:sz w:val="22"/>
        </w:rPr>
        <w:t>that</w:t>
      </w:r>
      <w:r>
        <w:rPr>
          <w:color w:val="1F3347"/>
          <w:spacing w:val="-11"/>
          <w:w w:val="110"/>
          <w:sz w:val="22"/>
        </w:rPr>
        <w:t> </w:t>
      </w:r>
      <w:r>
        <w:rPr>
          <w:color w:val="1F3347"/>
          <w:w w:val="110"/>
          <w:sz w:val="22"/>
        </w:rPr>
        <w:t>the</w:t>
      </w:r>
      <w:r>
        <w:rPr>
          <w:color w:val="1F3347"/>
          <w:spacing w:val="-11"/>
          <w:w w:val="110"/>
          <w:sz w:val="22"/>
        </w:rPr>
        <w:t> </w:t>
      </w:r>
      <w:r>
        <w:rPr>
          <w:color w:val="1F3347"/>
          <w:w w:val="110"/>
          <w:sz w:val="22"/>
        </w:rPr>
        <w:t>interviews,</w:t>
      </w:r>
      <w:r>
        <w:rPr>
          <w:color w:val="1F3347"/>
          <w:spacing w:val="-11"/>
          <w:w w:val="110"/>
          <w:sz w:val="22"/>
        </w:rPr>
        <w:t> </w:t>
      </w:r>
      <w:r>
        <w:rPr>
          <w:color w:val="1F3347"/>
          <w:w w:val="110"/>
          <w:sz w:val="22"/>
        </w:rPr>
        <w:t>which</w:t>
      </w:r>
      <w:r>
        <w:rPr>
          <w:color w:val="1F3347"/>
          <w:spacing w:val="-10"/>
          <w:w w:val="110"/>
          <w:sz w:val="22"/>
        </w:rPr>
        <w:t> </w:t>
      </w:r>
      <w:r>
        <w:rPr>
          <w:color w:val="1F3347"/>
          <w:w w:val="110"/>
          <w:sz w:val="22"/>
        </w:rPr>
        <w:t>form</w:t>
      </w:r>
      <w:r>
        <w:rPr>
          <w:color w:val="1F3347"/>
          <w:spacing w:val="-11"/>
          <w:w w:val="110"/>
          <w:sz w:val="22"/>
        </w:rPr>
        <w:t> </w:t>
      </w:r>
      <w:r>
        <w:rPr>
          <w:color w:val="1F3347"/>
          <w:w w:val="110"/>
          <w:sz w:val="22"/>
        </w:rPr>
        <w:t>the</w:t>
      </w:r>
      <w:r>
        <w:rPr>
          <w:color w:val="1F3347"/>
          <w:spacing w:val="-11"/>
          <w:w w:val="110"/>
          <w:sz w:val="22"/>
        </w:rPr>
        <w:t> </w:t>
      </w:r>
      <w:r>
        <w:rPr>
          <w:color w:val="1F3347"/>
          <w:spacing w:val="-2"/>
          <w:w w:val="110"/>
          <w:sz w:val="22"/>
        </w:rPr>
        <w:t>substantive</w:t>
      </w:r>
    </w:p>
    <w:p>
      <w:pPr>
        <w:pStyle w:val="BodyText"/>
        <w:spacing w:line="266" w:lineRule="auto" w:before="27"/>
        <w:ind w:left="2293" w:right="1091" w:firstLine="2"/>
      </w:pPr>
      <w:r>
        <w:rPr>
          <w:color w:val="1F3347"/>
          <w:w w:val="110"/>
        </w:rPr>
        <w:t>part</w:t>
      </w:r>
      <w:r>
        <w:rPr>
          <w:color w:val="1F3347"/>
          <w:spacing w:val="-13"/>
          <w:w w:val="110"/>
        </w:rPr>
        <w:t> </w:t>
      </w:r>
      <w:r>
        <w:rPr>
          <w:color w:val="1F3347"/>
          <w:w w:val="110"/>
        </w:rPr>
        <w:t>of</w:t>
      </w:r>
      <w:r>
        <w:rPr>
          <w:color w:val="1F3347"/>
          <w:spacing w:val="-13"/>
          <w:w w:val="110"/>
        </w:rPr>
        <w:t> </w:t>
      </w:r>
      <w:r>
        <w:rPr>
          <w:color w:val="1F3347"/>
          <w:w w:val="110"/>
        </w:rPr>
        <w:t>the</w:t>
      </w:r>
      <w:r>
        <w:rPr>
          <w:color w:val="1F3347"/>
          <w:spacing w:val="-13"/>
          <w:w w:val="110"/>
        </w:rPr>
        <w:t> </w:t>
      </w:r>
      <w:r>
        <w:rPr>
          <w:color w:val="1F3347"/>
          <w:w w:val="110"/>
        </w:rPr>
        <w:t>analysis</w:t>
      </w:r>
      <w:r>
        <w:rPr>
          <w:color w:val="1F3347"/>
          <w:spacing w:val="-13"/>
          <w:w w:val="110"/>
        </w:rPr>
        <w:t> </w:t>
      </w:r>
      <w:r>
        <w:rPr>
          <w:color w:val="1F3347"/>
          <w:w w:val="110"/>
        </w:rPr>
        <w:t>in</w:t>
      </w:r>
      <w:r>
        <w:rPr>
          <w:color w:val="1F3347"/>
          <w:spacing w:val="-13"/>
          <w:w w:val="110"/>
        </w:rPr>
        <w:t> </w:t>
      </w:r>
      <w:hyperlink w:history="true" w:anchor="_bookmark16">
        <w:r>
          <w:rPr>
            <w:color w:val="03908A"/>
            <w:w w:val="110"/>
          </w:rPr>
          <w:t>Chapter</w:t>
        </w:r>
        <w:r>
          <w:rPr>
            <w:color w:val="03908A"/>
            <w:spacing w:val="-13"/>
            <w:w w:val="110"/>
          </w:rPr>
          <w:t> </w:t>
        </w:r>
        <w:r>
          <w:rPr>
            <w:color w:val="03908A"/>
            <w:w w:val="110"/>
          </w:rPr>
          <w:t>5</w:t>
        </w:r>
      </w:hyperlink>
      <w:r>
        <w:rPr>
          <w:color w:val="1F3347"/>
          <w:w w:val="110"/>
        </w:rPr>
        <w:t>,</w:t>
      </w:r>
      <w:r>
        <w:rPr>
          <w:color w:val="1F3347"/>
          <w:spacing w:val="-13"/>
          <w:w w:val="110"/>
        </w:rPr>
        <w:t> </w:t>
      </w:r>
      <w:r>
        <w:rPr>
          <w:color w:val="1F3347"/>
          <w:w w:val="110"/>
        </w:rPr>
        <w:t>asked</w:t>
      </w:r>
      <w:r>
        <w:rPr>
          <w:color w:val="1F3347"/>
          <w:spacing w:val="-13"/>
          <w:w w:val="110"/>
        </w:rPr>
        <w:t> </w:t>
      </w:r>
      <w:r>
        <w:rPr>
          <w:color w:val="1F3347"/>
          <w:w w:val="110"/>
        </w:rPr>
        <w:t>respondents</w:t>
      </w:r>
      <w:r>
        <w:rPr>
          <w:color w:val="1F3347"/>
          <w:spacing w:val="-13"/>
          <w:w w:val="110"/>
        </w:rPr>
        <w:t> </w:t>
      </w:r>
      <w:r>
        <w:rPr>
          <w:color w:val="1F3347"/>
          <w:w w:val="110"/>
        </w:rPr>
        <w:t>to</w:t>
      </w:r>
      <w:r>
        <w:rPr>
          <w:color w:val="1F3347"/>
          <w:spacing w:val="-13"/>
          <w:w w:val="110"/>
        </w:rPr>
        <w:t> </w:t>
      </w:r>
      <w:r>
        <w:rPr>
          <w:color w:val="1F3347"/>
          <w:w w:val="110"/>
        </w:rPr>
        <w:t>be</w:t>
      </w:r>
      <w:r>
        <w:rPr>
          <w:color w:val="1F3347"/>
          <w:spacing w:val="-13"/>
          <w:w w:val="110"/>
        </w:rPr>
        <w:t> </w:t>
      </w:r>
      <w:r>
        <w:rPr>
          <w:color w:val="1F3347"/>
          <w:w w:val="110"/>
        </w:rPr>
        <w:t>self-analytical and to critique their board objectively. It is appreciated that some respondents may not have been fully candid in their responses, nevertheless,</w:t>
      </w:r>
      <w:r>
        <w:rPr>
          <w:color w:val="1F3347"/>
          <w:spacing w:val="-12"/>
          <w:w w:val="110"/>
        </w:rPr>
        <w:t> </w:t>
      </w:r>
      <w:r>
        <w:rPr>
          <w:color w:val="1F3347"/>
          <w:w w:val="110"/>
        </w:rPr>
        <w:t>the</w:t>
      </w:r>
      <w:r>
        <w:rPr>
          <w:color w:val="1F3347"/>
          <w:spacing w:val="-12"/>
          <w:w w:val="110"/>
        </w:rPr>
        <w:t> </w:t>
      </w:r>
      <w:r>
        <w:rPr>
          <w:color w:val="1F3347"/>
          <w:w w:val="110"/>
        </w:rPr>
        <w:t>range</w:t>
      </w:r>
      <w:r>
        <w:rPr>
          <w:color w:val="1F3347"/>
          <w:spacing w:val="-12"/>
          <w:w w:val="110"/>
        </w:rPr>
        <w:t> </w:t>
      </w:r>
      <w:r>
        <w:rPr>
          <w:color w:val="1F3347"/>
          <w:w w:val="110"/>
        </w:rPr>
        <w:t>and</w:t>
      </w:r>
      <w:r>
        <w:rPr>
          <w:color w:val="1F3347"/>
          <w:spacing w:val="-12"/>
          <w:w w:val="110"/>
        </w:rPr>
        <w:t> </w:t>
      </w:r>
      <w:r>
        <w:rPr>
          <w:color w:val="1F3347"/>
          <w:w w:val="110"/>
        </w:rPr>
        <w:t>variety</w:t>
      </w:r>
      <w:r>
        <w:rPr>
          <w:color w:val="1F3347"/>
          <w:spacing w:val="-12"/>
          <w:w w:val="110"/>
        </w:rPr>
        <w:t> </w:t>
      </w:r>
      <w:r>
        <w:rPr>
          <w:color w:val="1F3347"/>
          <w:w w:val="110"/>
        </w:rPr>
        <w:t>of</w:t>
      </w:r>
      <w:r>
        <w:rPr>
          <w:color w:val="1F3347"/>
          <w:spacing w:val="-12"/>
          <w:w w:val="110"/>
        </w:rPr>
        <w:t> </w:t>
      </w:r>
      <w:r>
        <w:rPr>
          <w:color w:val="1F3347"/>
          <w:w w:val="110"/>
        </w:rPr>
        <w:t>feedback</w:t>
      </w:r>
      <w:r>
        <w:rPr>
          <w:color w:val="1F3347"/>
          <w:spacing w:val="-12"/>
          <w:w w:val="110"/>
        </w:rPr>
        <w:t> </w:t>
      </w:r>
      <w:r>
        <w:rPr>
          <w:color w:val="1F3347"/>
          <w:w w:val="110"/>
        </w:rPr>
        <w:t>indicates</w:t>
      </w:r>
      <w:r>
        <w:rPr>
          <w:color w:val="1F3347"/>
          <w:spacing w:val="-12"/>
          <w:w w:val="110"/>
        </w:rPr>
        <w:t> </w:t>
      </w:r>
      <w:r>
        <w:rPr>
          <w:color w:val="1F3347"/>
          <w:w w:val="110"/>
        </w:rPr>
        <w:t>a</w:t>
      </w:r>
      <w:r>
        <w:rPr>
          <w:color w:val="1F3347"/>
          <w:spacing w:val="-12"/>
          <w:w w:val="110"/>
        </w:rPr>
        <w:t> </w:t>
      </w:r>
      <w:r>
        <w:rPr>
          <w:color w:val="1F3347"/>
          <w:w w:val="110"/>
        </w:rPr>
        <w:t>healthy</w:t>
      </w:r>
      <w:r>
        <w:rPr>
          <w:color w:val="1F3347"/>
          <w:spacing w:val="-12"/>
          <w:w w:val="110"/>
        </w:rPr>
        <w:t> </w:t>
      </w:r>
      <w:r>
        <w:rPr>
          <w:color w:val="1F3347"/>
          <w:w w:val="110"/>
        </w:rPr>
        <w:t>level </w:t>
      </w:r>
      <w:r>
        <w:rPr>
          <w:color w:val="1F3347"/>
          <w:spacing w:val="-2"/>
          <w:w w:val="110"/>
        </w:rPr>
        <w:t>of</w:t>
      </w:r>
      <w:r>
        <w:rPr>
          <w:color w:val="1F3347"/>
          <w:spacing w:val="-9"/>
          <w:w w:val="110"/>
        </w:rPr>
        <w:t> </w:t>
      </w:r>
      <w:r>
        <w:rPr>
          <w:color w:val="1F3347"/>
          <w:spacing w:val="-2"/>
          <w:w w:val="110"/>
        </w:rPr>
        <w:t>critical</w:t>
      </w:r>
      <w:r>
        <w:rPr>
          <w:color w:val="1F3347"/>
          <w:spacing w:val="-9"/>
          <w:w w:val="110"/>
        </w:rPr>
        <w:t> </w:t>
      </w:r>
      <w:r>
        <w:rPr>
          <w:color w:val="1F3347"/>
          <w:spacing w:val="-2"/>
          <w:w w:val="110"/>
        </w:rPr>
        <w:t>self-analysis</w:t>
      </w:r>
      <w:r>
        <w:rPr>
          <w:color w:val="1F3347"/>
          <w:spacing w:val="-9"/>
          <w:w w:val="110"/>
        </w:rPr>
        <w:t> </w:t>
      </w:r>
      <w:r>
        <w:rPr>
          <w:color w:val="1F3347"/>
          <w:spacing w:val="-2"/>
          <w:w w:val="110"/>
        </w:rPr>
        <w:t>and</w:t>
      </w:r>
      <w:r>
        <w:rPr>
          <w:color w:val="1F3347"/>
          <w:spacing w:val="-9"/>
          <w:w w:val="110"/>
        </w:rPr>
        <w:t> </w:t>
      </w:r>
      <w:r>
        <w:rPr>
          <w:color w:val="1F3347"/>
          <w:spacing w:val="-2"/>
          <w:w w:val="110"/>
        </w:rPr>
        <w:t>the</w:t>
      </w:r>
      <w:r>
        <w:rPr>
          <w:color w:val="1F3347"/>
          <w:spacing w:val="-9"/>
          <w:w w:val="110"/>
        </w:rPr>
        <w:t> </w:t>
      </w:r>
      <w:r>
        <w:rPr>
          <w:color w:val="1F3347"/>
          <w:spacing w:val="-2"/>
          <w:w w:val="110"/>
        </w:rPr>
        <w:t>assurance</w:t>
      </w:r>
      <w:r>
        <w:rPr>
          <w:color w:val="1F3347"/>
          <w:spacing w:val="-9"/>
          <w:w w:val="110"/>
        </w:rPr>
        <w:t> </w:t>
      </w:r>
      <w:r>
        <w:rPr>
          <w:color w:val="1F3347"/>
          <w:spacing w:val="-2"/>
          <w:w w:val="110"/>
        </w:rPr>
        <w:t>of</w:t>
      </w:r>
      <w:r>
        <w:rPr>
          <w:color w:val="1F3347"/>
          <w:spacing w:val="-9"/>
          <w:w w:val="110"/>
        </w:rPr>
        <w:t> </w:t>
      </w:r>
      <w:r>
        <w:rPr>
          <w:color w:val="1F3347"/>
          <w:spacing w:val="-2"/>
          <w:w w:val="110"/>
        </w:rPr>
        <w:t>confidentiality</w:t>
      </w:r>
      <w:r>
        <w:rPr>
          <w:color w:val="1F3347"/>
          <w:spacing w:val="-9"/>
          <w:w w:val="110"/>
        </w:rPr>
        <w:t> </w:t>
      </w:r>
      <w:r>
        <w:rPr>
          <w:color w:val="1F3347"/>
          <w:spacing w:val="-2"/>
          <w:w w:val="110"/>
        </w:rPr>
        <w:t>elicited</w:t>
      </w:r>
      <w:r>
        <w:rPr>
          <w:color w:val="1F3347"/>
          <w:spacing w:val="-9"/>
          <w:w w:val="110"/>
        </w:rPr>
        <w:t> </w:t>
      </w:r>
      <w:r>
        <w:rPr>
          <w:color w:val="1F3347"/>
          <w:spacing w:val="-2"/>
          <w:w w:val="110"/>
        </w:rPr>
        <w:t>some </w:t>
      </w:r>
      <w:r>
        <w:rPr>
          <w:color w:val="1F3347"/>
          <w:w w:val="110"/>
        </w:rPr>
        <w:t>frank exchanges, giving good insight into the issues and challenges.</w:t>
      </w:r>
    </w:p>
    <w:p>
      <w:pPr>
        <w:pStyle w:val="BodyText"/>
        <w:spacing w:line="266" w:lineRule="auto"/>
        <w:ind w:left="2295" w:right="1283" w:hanging="6"/>
      </w:pPr>
      <w:r>
        <w:rPr>
          <w:color w:val="1F3347"/>
        </w:rPr>
        <w:t>These</w:t>
      </w:r>
      <w:r>
        <w:rPr>
          <w:color w:val="1F3347"/>
          <w:spacing w:val="27"/>
        </w:rPr>
        <w:t> </w:t>
      </w:r>
      <w:r>
        <w:rPr>
          <w:color w:val="1F3347"/>
        </w:rPr>
        <w:t>conversations</w:t>
      </w:r>
      <w:r>
        <w:rPr>
          <w:color w:val="1F3347"/>
          <w:spacing w:val="27"/>
        </w:rPr>
        <w:t> </w:t>
      </w:r>
      <w:r>
        <w:rPr>
          <w:color w:val="1F3347"/>
        </w:rPr>
        <w:t>also</w:t>
      </w:r>
      <w:r>
        <w:rPr>
          <w:color w:val="1F3347"/>
          <w:spacing w:val="27"/>
        </w:rPr>
        <w:t> </w:t>
      </w:r>
      <w:r>
        <w:rPr>
          <w:color w:val="1F3347"/>
        </w:rPr>
        <w:t>provided</w:t>
      </w:r>
      <w:r>
        <w:rPr>
          <w:color w:val="1F3347"/>
          <w:spacing w:val="27"/>
        </w:rPr>
        <w:t> </w:t>
      </w:r>
      <w:r>
        <w:rPr>
          <w:color w:val="1F3347"/>
        </w:rPr>
        <w:t>interviewees</w:t>
      </w:r>
      <w:r>
        <w:rPr>
          <w:color w:val="1F3347"/>
          <w:spacing w:val="27"/>
        </w:rPr>
        <w:t> </w:t>
      </w:r>
      <w:r>
        <w:rPr>
          <w:color w:val="1F3347"/>
        </w:rPr>
        <w:t>with</w:t>
      </w:r>
      <w:r>
        <w:rPr>
          <w:color w:val="1F3347"/>
          <w:spacing w:val="27"/>
        </w:rPr>
        <w:t> </w:t>
      </w:r>
      <w:r>
        <w:rPr>
          <w:color w:val="1F3347"/>
        </w:rPr>
        <w:t>(what</w:t>
      </w:r>
      <w:r>
        <w:rPr>
          <w:color w:val="1F3347"/>
          <w:spacing w:val="27"/>
        </w:rPr>
        <w:t> </w:t>
      </w:r>
      <w:r>
        <w:rPr>
          <w:color w:val="1F3347"/>
        </w:rPr>
        <w:t>was</w:t>
      </w:r>
      <w:r>
        <w:rPr>
          <w:color w:val="1F3347"/>
          <w:spacing w:val="27"/>
        </w:rPr>
        <w:t> </w:t>
      </w:r>
      <w:r>
        <w:rPr>
          <w:color w:val="1F3347"/>
        </w:rPr>
        <w:t>oft </w:t>
      </w:r>
      <w:r>
        <w:rPr>
          <w:color w:val="1F3347"/>
          <w:w w:val="110"/>
        </w:rPr>
        <w:t>acknowledged as) a timely moment for reflection on the nature</w:t>
      </w:r>
    </w:p>
    <w:p>
      <w:pPr>
        <w:pStyle w:val="BodyText"/>
        <w:spacing w:line="251" w:lineRule="exact"/>
        <w:ind w:left="2295"/>
      </w:pPr>
      <w:r>
        <w:rPr>
          <w:color w:val="1F3347"/>
          <w:w w:val="110"/>
        </w:rPr>
        <w:t>of</w:t>
      </w:r>
      <w:r>
        <w:rPr>
          <w:color w:val="1F3347"/>
          <w:spacing w:val="-15"/>
          <w:w w:val="110"/>
        </w:rPr>
        <w:t> </w:t>
      </w:r>
      <w:r>
        <w:rPr>
          <w:color w:val="1F3347"/>
          <w:w w:val="110"/>
        </w:rPr>
        <w:t>governance</w:t>
      </w:r>
      <w:r>
        <w:rPr>
          <w:color w:val="1F3347"/>
          <w:spacing w:val="-14"/>
          <w:w w:val="110"/>
        </w:rPr>
        <w:t> </w:t>
      </w:r>
      <w:r>
        <w:rPr>
          <w:color w:val="1F3347"/>
          <w:w w:val="110"/>
        </w:rPr>
        <w:t>within</w:t>
      </w:r>
      <w:r>
        <w:rPr>
          <w:color w:val="1F3347"/>
          <w:spacing w:val="-15"/>
          <w:w w:val="110"/>
        </w:rPr>
        <w:t> </w:t>
      </w:r>
      <w:r>
        <w:rPr>
          <w:color w:val="1F3347"/>
          <w:w w:val="110"/>
        </w:rPr>
        <w:t>their</w:t>
      </w:r>
      <w:r>
        <w:rPr>
          <w:color w:val="1F3347"/>
          <w:spacing w:val="-14"/>
          <w:w w:val="110"/>
        </w:rPr>
        <w:t> </w:t>
      </w:r>
      <w:r>
        <w:rPr>
          <w:color w:val="1F3347"/>
          <w:spacing w:val="-2"/>
          <w:w w:val="110"/>
        </w:rPr>
        <w:t>organisations.</w:t>
      </w:r>
    </w:p>
    <w:p>
      <w:pPr>
        <w:pStyle w:val="BodyText"/>
        <w:spacing w:before="49"/>
      </w:pPr>
    </w:p>
    <w:p>
      <w:pPr>
        <w:pStyle w:val="ListParagraph"/>
        <w:numPr>
          <w:ilvl w:val="0"/>
          <w:numId w:val="7"/>
        </w:numPr>
        <w:tabs>
          <w:tab w:pos="2285" w:val="left" w:leader="none"/>
          <w:tab w:pos="2295" w:val="left" w:leader="none"/>
        </w:tabs>
        <w:spacing w:line="266" w:lineRule="auto" w:before="0" w:after="0"/>
        <w:ind w:left="2295" w:right="1168" w:hanging="345"/>
        <w:jc w:val="left"/>
        <w:rPr>
          <w:sz w:val="22"/>
        </w:rPr>
      </w:pPr>
      <w:r>
        <w:rPr>
          <w:color w:val="1F3347"/>
          <w:w w:val="110"/>
          <w:sz w:val="22"/>
        </w:rPr>
        <w:t>The</w:t>
      </w:r>
      <w:r>
        <w:rPr>
          <w:color w:val="1F3347"/>
          <w:spacing w:val="-16"/>
          <w:w w:val="110"/>
          <w:sz w:val="22"/>
        </w:rPr>
        <w:t> </w:t>
      </w:r>
      <w:r>
        <w:rPr>
          <w:color w:val="1F3347"/>
          <w:w w:val="110"/>
          <w:sz w:val="22"/>
        </w:rPr>
        <w:t>research</w:t>
      </w:r>
      <w:r>
        <w:rPr>
          <w:color w:val="1F3347"/>
          <w:spacing w:val="-16"/>
          <w:w w:val="110"/>
          <w:sz w:val="22"/>
        </w:rPr>
        <w:t> </w:t>
      </w:r>
      <w:r>
        <w:rPr>
          <w:color w:val="1F3347"/>
          <w:w w:val="110"/>
          <w:sz w:val="22"/>
        </w:rPr>
        <w:t>took</w:t>
      </w:r>
      <w:r>
        <w:rPr>
          <w:color w:val="1F3347"/>
          <w:spacing w:val="-16"/>
          <w:w w:val="110"/>
          <w:sz w:val="22"/>
        </w:rPr>
        <w:t> </w:t>
      </w:r>
      <w:r>
        <w:rPr>
          <w:color w:val="1F3347"/>
          <w:w w:val="110"/>
          <w:sz w:val="22"/>
        </w:rPr>
        <w:t>place</w:t>
      </w:r>
      <w:r>
        <w:rPr>
          <w:color w:val="1F3347"/>
          <w:spacing w:val="-16"/>
          <w:w w:val="110"/>
          <w:sz w:val="22"/>
        </w:rPr>
        <w:t> </w:t>
      </w:r>
      <w:r>
        <w:rPr>
          <w:color w:val="1F3347"/>
          <w:w w:val="110"/>
          <w:sz w:val="22"/>
        </w:rPr>
        <w:t>at</w:t>
      </w:r>
      <w:r>
        <w:rPr>
          <w:color w:val="1F3347"/>
          <w:spacing w:val="-16"/>
          <w:w w:val="110"/>
          <w:sz w:val="22"/>
        </w:rPr>
        <w:t> </w:t>
      </w:r>
      <w:r>
        <w:rPr>
          <w:color w:val="1F3347"/>
          <w:w w:val="110"/>
          <w:sz w:val="22"/>
        </w:rPr>
        <w:t>a</w:t>
      </w:r>
      <w:r>
        <w:rPr>
          <w:color w:val="1F3347"/>
          <w:spacing w:val="-16"/>
          <w:w w:val="110"/>
          <w:sz w:val="22"/>
        </w:rPr>
        <w:t> </w:t>
      </w:r>
      <w:r>
        <w:rPr>
          <w:color w:val="1F3347"/>
          <w:w w:val="110"/>
          <w:sz w:val="22"/>
        </w:rPr>
        <w:t>time</w:t>
      </w:r>
      <w:r>
        <w:rPr>
          <w:color w:val="1F3347"/>
          <w:spacing w:val="-16"/>
          <w:w w:val="110"/>
          <w:sz w:val="22"/>
        </w:rPr>
        <w:t> </w:t>
      </w:r>
      <w:r>
        <w:rPr>
          <w:color w:val="1F3347"/>
          <w:w w:val="110"/>
          <w:sz w:val="22"/>
        </w:rPr>
        <w:t>when</w:t>
      </w:r>
      <w:r>
        <w:rPr>
          <w:color w:val="1F3347"/>
          <w:spacing w:val="-16"/>
          <w:w w:val="110"/>
          <w:sz w:val="22"/>
        </w:rPr>
        <w:t> </w:t>
      </w:r>
      <w:r>
        <w:rPr>
          <w:color w:val="1F3347"/>
          <w:w w:val="110"/>
          <w:sz w:val="22"/>
        </w:rPr>
        <w:t>the</w:t>
      </w:r>
      <w:r>
        <w:rPr>
          <w:color w:val="1F3347"/>
          <w:spacing w:val="-16"/>
          <w:w w:val="110"/>
          <w:sz w:val="22"/>
        </w:rPr>
        <w:t> </w:t>
      </w:r>
      <w:r>
        <w:rPr>
          <w:color w:val="1F3347"/>
          <w:w w:val="110"/>
          <w:sz w:val="22"/>
        </w:rPr>
        <w:t>majority</w:t>
      </w:r>
      <w:r>
        <w:rPr>
          <w:color w:val="1F3347"/>
          <w:spacing w:val="-16"/>
          <w:w w:val="110"/>
          <w:sz w:val="22"/>
        </w:rPr>
        <w:t> </w:t>
      </w:r>
      <w:r>
        <w:rPr>
          <w:color w:val="1F3347"/>
          <w:w w:val="110"/>
          <w:sz w:val="22"/>
        </w:rPr>
        <w:t>of</w:t>
      </w:r>
      <w:r>
        <w:rPr>
          <w:color w:val="1F3347"/>
          <w:spacing w:val="-16"/>
          <w:w w:val="110"/>
          <w:sz w:val="22"/>
        </w:rPr>
        <w:t> </w:t>
      </w:r>
      <w:r>
        <w:rPr>
          <w:color w:val="1F3347"/>
          <w:w w:val="110"/>
          <w:sz w:val="22"/>
        </w:rPr>
        <w:t>arts</w:t>
      </w:r>
      <w:r>
        <w:rPr>
          <w:color w:val="1F3347"/>
          <w:spacing w:val="-16"/>
          <w:w w:val="110"/>
          <w:sz w:val="22"/>
        </w:rPr>
        <w:t> </w:t>
      </w:r>
      <w:r>
        <w:rPr>
          <w:color w:val="1F3347"/>
          <w:w w:val="110"/>
          <w:sz w:val="22"/>
        </w:rPr>
        <w:t>organisations </w:t>
      </w:r>
      <w:r>
        <w:rPr>
          <w:color w:val="1F3347"/>
          <w:w w:val="115"/>
          <w:sz w:val="22"/>
        </w:rPr>
        <w:t>and</w:t>
      </w:r>
      <w:r>
        <w:rPr>
          <w:color w:val="1F3347"/>
          <w:spacing w:val="-17"/>
          <w:w w:val="115"/>
          <w:sz w:val="22"/>
        </w:rPr>
        <w:t> </w:t>
      </w:r>
      <w:r>
        <w:rPr>
          <w:color w:val="1F3347"/>
          <w:w w:val="115"/>
          <w:sz w:val="22"/>
        </w:rPr>
        <w:t>museums</w:t>
      </w:r>
      <w:r>
        <w:rPr>
          <w:color w:val="1F3347"/>
          <w:spacing w:val="-17"/>
          <w:w w:val="115"/>
          <w:sz w:val="22"/>
        </w:rPr>
        <w:t> </w:t>
      </w:r>
      <w:r>
        <w:rPr>
          <w:color w:val="1F3347"/>
          <w:w w:val="115"/>
          <w:sz w:val="22"/>
        </w:rPr>
        <w:t>based</w:t>
      </w:r>
      <w:r>
        <w:rPr>
          <w:color w:val="1F3347"/>
          <w:spacing w:val="-17"/>
          <w:w w:val="115"/>
          <w:sz w:val="22"/>
        </w:rPr>
        <w:t> </w:t>
      </w:r>
      <w:r>
        <w:rPr>
          <w:color w:val="1F3347"/>
          <w:w w:val="115"/>
          <w:sz w:val="22"/>
        </w:rPr>
        <w:t>in</w:t>
      </w:r>
      <w:r>
        <w:rPr>
          <w:color w:val="1F3347"/>
          <w:spacing w:val="-17"/>
          <w:w w:val="115"/>
          <w:sz w:val="22"/>
        </w:rPr>
        <w:t> </w:t>
      </w:r>
      <w:r>
        <w:rPr>
          <w:color w:val="1F3347"/>
          <w:w w:val="115"/>
          <w:sz w:val="22"/>
        </w:rPr>
        <w:t>England</w:t>
      </w:r>
      <w:r>
        <w:rPr>
          <w:color w:val="1F3347"/>
          <w:spacing w:val="-17"/>
          <w:w w:val="115"/>
          <w:sz w:val="22"/>
        </w:rPr>
        <w:t> </w:t>
      </w:r>
      <w:r>
        <w:rPr>
          <w:color w:val="1F3347"/>
          <w:w w:val="115"/>
          <w:sz w:val="22"/>
        </w:rPr>
        <w:t>were</w:t>
      </w:r>
      <w:r>
        <w:rPr>
          <w:color w:val="1F3347"/>
          <w:spacing w:val="-17"/>
          <w:w w:val="115"/>
          <w:sz w:val="22"/>
        </w:rPr>
        <w:t> </w:t>
      </w:r>
      <w:r>
        <w:rPr>
          <w:color w:val="1F3347"/>
          <w:w w:val="115"/>
          <w:sz w:val="22"/>
        </w:rPr>
        <w:t>developing</w:t>
      </w:r>
      <w:r>
        <w:rPr>
          <w:color w:val="1F3347"/>
          <w:spacing w:val="-17"/>
          <w:w w:val="115"/>
          <w:sz w:val="22"/>
        </w:rPr>
        <w:t> </w:t>
      </w:r>
      <w:r>
        <w:rPr>
          <w:color w:val="1F3347"/>
          <w:w w:val="115"/>
          <w:sz w:val="22"/>
        </w:rPr>
        <w:t>their</w:t>
      </w:r>
      <w:r>
        <w:rPr>
          <w:color w:val="1F3347"/>
          <w:spacing w:val="-17"/>
          <w:w w:val="115"/>
          <w:sz w:val="22"/>
        </w:rPr>
        <w:t> </w:t>
      </w:r>
      <w:r>
        <w:rPr>
          <w:color w:val="1F3347"/>
          <w:w w:val="115"/>
          <w:sz w:val="22"/>
        </w:rPr>
        <w:t>applications</w:t>
      </w:r>
    </w:p>
    <w:p>
      <w:pPr>
        <w:pStyle w:val="BodyText"/>
        <w:spacing w:line="266" w:lineRule="auto"/>
        <w:ind w:left="2292" w:right="1338" w:firstLine="2"/>
      </w:pPr>
      <w:r>
        <w:rPr>
          <w:color w:val="1F3347"/>
          <w:w w:val="110"/>
        </w:rPr>
        <w:t>to</w:t>
      </w:r>
      <w:r>
        <w:rPr>
          <w:color w:val="1F3347"/>
          <w:spacing w:val="-9"/>
          <w:w w:val="110"/>
        </w:rPr>
        <w:t> </w:t>
      </w:r>
      <w:r>
        <w:rPr>
          <w:color w:val="1F3347"/>
          <w:w w:val="110"/>
        </w:rPr>
        <w:t>Arts</w:t>
      </w:r>
      <w:r>
        <w:rPr>
          <w:color w:val="1F3347"/>
          <w:spacing w:val="-7"/>
          <w:w w:val="110"/>
        </w:rPr>
        <w:t> </w:t>
      </w:r>
      <w:r>
        <w:rPr>
          <w:color w:val="1F3347"/>
          <w:w w:val="110"/>
        </w:rPr>
        <w:t>Council</w:t>
      </w:r>
      <w:r>
        <w:rPr>
          <w:color w:val="1F3347"/>
          <w:spacing w:val="-7"/>
          <w:w w:val="110"/>
        </w:rPr>
        <w:t> </w:t>
      </w:r>
      <w:r>
        <w:rPr>
          <w:color w:val="1F3347"/>
          <w:w w:val="110"/>
        </w:rPr>
        <w:t>England</w:t>
      </w:r>
      <w:r>
        <w:rPr>
          <w:color w:val="1F3347"/>
          <w:spacing w:val="-7"/>
          <w:w w:val="110"/>
        </w:rPr>
        <w:t> </w:t>
      </w:r>
      <w:r>
        <w:rPr>
          <w:color w:val="1F3347"/>
          <w:w w:val="110"/>
        </w:rPr>
        <w:t>for</w:t>
      </w:r>
      <w:r>
        <w:rPr>
          <w:color w:val="1F3347"/>
          <w:spacing w:val="-7"/>
          <w:w w:val="110"/>
        </w:rPr>
        <w:t> </w:t>
      </w:r>
      <w:r>
        <w:rPr>
          <w:color w:val="1F3347"/>
          <w:w w:val="110"/>
        </w:rPr>
        <w:t>National</w:t>
      </w:r>
      <w:r>
        <w:rPr>
          <w:color w:val="1F3347"/>
          <w:spacing w:val="-7"/>
          <w:w w:val="110"/>
        </w:rPr>
        <w:t> </w:t>
      </w:r>
      <w:r>
        <w:rPr>
          <w:color w:val="1F3347"/>
          <w:w w:val="110"/>
        </w:rPr>
        <w:t>Portfolio</w:t>
      </w:r>
      <w:r>
        <w:rPr>
          <w:color w:val="1F3347"/>
          <w:spacing w:val="-7"/>
          <w:w w:val="110"/>
        </w:rPr>
        <w:t> </w:t>
      </w:r>
      <w:r>
        <w:rPr>
          <w:color w:val="1F3347"/>
          <w:w w:val="110"/>
        </w:rPr>
        <w:t>Organisation</w:t>
      </w:r>
      <w:r>
        <w:rPr>
          <w:color w:val="1F3347"/>
          <w:spacing w:val="-7"/>
          <w:w w:val="110"/>
        </w:rPr>
        <w:t> </w:t>
      </w:r>
      <w:r>
        <w:rPr>
          <w:color w:val="1F3347"/>
          <w:w w:val="110"/>
        </w:rPr>
        <w:t>awards. Consequently,</w:t>
      </w:r>
      <w:r>
        <w:rPr>
          <w:color w:val="1F3347"/>
          <w:spacing w:val="-16"/>
          <w:w w:val="110"/>
        </w:rPr>
        <w:t> </w:t>
      </w:r>
      <w:r>
        <w:rPr>
          <w:color w:val="1F3347"/>
          <w:w w:val="110"/>
        </w:rPr>
        <w:t>a</w:t>
      </w:r>
      <w:r>
        <w:rPr>
          <w:color w:val="1F3347"/>
          <w:spacing w:val="-16"/>
          <w:w w:val="110"/>
        </w:rPr>
        <w:t> </w:t>
      </w:r>
      <w:r>
        <w:rPr>
          <w:color w:val="1F3347"/>
          <w:w w:val="110"/>
        </w:rPr>
        <w:t>significant</w:t>
      </w:r>
      <w:r>
        <w:rPr>
          <w:color w:val="1F3347"/>
          <w:spacing w:val="-16"/>
          <w:w w:val="110"/>
        </w:rPr>
        <w:t> </w:t>
      </w:r>
      <w:r>
        <w:rPr>
          <w:color w:val="1F3347"/>
          <w:w w:val="110"/>
        </w:rPr>
        <w:t>number</w:t>
      </w:r>
      <w:r>
        <w:rPr>
          <w:color w:val="1F3347"/>
          <w:spacing w:val="-16"/>
          <w:w w:val="110"/>
        </w:rPr>
        <w:t> </w:t>
      </w:r>
      <w:r>
        <w:rPr>
          <w:color w:val="1F3347"/>
          <w:w w:val="110"/>
        </w:rPr>
        <w:t>of</w:t>
      </w:r>
      <w:r>
        <w:rPr>
          <w:color w:val="1F3347"/>
          <w:spacing w:val="-16"/>
          <w:w w:val="110"/>
        </w:rPr>
        <w:t> </w:t>
      </w:r>
      <w:r>
        <w:rPr>
          <w:color w:val="1F3347"/>
          <w:w w:val="110"/>
        </w:rPr>
        <w:t>interviewees</w:t>
      </w:r>
      <w:r>
        <w:rPr>
          <w:color w:val="1F3347"/>
          <w:spacing w:val="-16"/>
          <w:w w:val="110"/>
        </w:rPr>
        <w:t> </w:t>
      </w:r>
      <w:r>
        <w:rPr>
          <w:color w:val="1F3347"/>
          <w:w w:val="110"/>
        </w:rPr>
        <w:t>were</w:t>
      </w:r>
      <w:r>
        <w:rPr>
          <w:color w:val="1F3347"/>
          <w:spacing w:val="-16"/>
          <w:w w:val="110"/>
        </w:rPr>
        <w:t> </w:t>
      </w:r>
      <w:r>
        <w:rPr>
          <w:color w:val="1F3347"/>
          <w:w w:val="110"/>
        </w:rPr>
        <w:t>in</w:t>
      </w:r>
      <w:r>
        <w:rPr>
          <w:color w:val="1F3347"/>
          <w:spacing w:val="-16"/>
          <w:w w:val="110"/>
        </w:rPr>
        <w:t> </w:t>
      </w:r>
      <w:r>
        <w:rPr>
          <w:color w:val="1F3347"/>
          <w:w w:val="110"/>
        </w:rPr>
        <w:t>a</w:t>
      </w:r>
      <w:r>
        <w:rPr>
          <w:color w:val="1F3347"/>
          <w:spacing w:val="-16"/>
          <w:w w:val="110"/>
        </w:rPr>
        <w:t> </w:t>
      </w:r>
      <w:r>
        <w:rPr>
          <w:color w:val="1F3347"/>
          <w:w w:val="110"/>
        </w:rPr>
        <w:t>process of three/four-year thinking and planning with their boards and this might have impacted their responses.</w:t>
      </w:r>
    </w:p>
    <w:p>
      <w:pPr>
        <w:spacing w:after="0" w:line="266" w:lineRule="auto"/>
        <w:sectPr>
          <w:headerReference w:type="default" r:id="rId26"/>
          <w:pgSz w:w="11910" w:h="16840"/>
          <w:pgMar w:header="648" w:footer="0" w:top="880" w:bottom="280" w:left="1000" w:right="560"/>
          <w:pgNumType w:start="15"/>
        </w:sectPr>
      </w:pPr>
    </w:p>
    <w:p>
      <w:pPr>
        <w:pStyle w:val="BodyText"/>
      </w:pPr>
    </w:p>
    <w:p>
      <w:pPr>
        <w:pStyle w:val="BodyText"/>
        <w:spacing w:before="68"/>
      </w:pPr>
    </w:p>
    <w:p>
      <w:pPr>
        <w:pStyle w:val="ListParagraph"/>
        <w:numPr>
          <w:ilvl w:val="0"/>
          <w:numId w:val="7"/>
        </w:numPr>
        <w:tabs>
          <w:tab w:pos="2285" w:val="left" w:leader="none"/>
          <w:tab w:pos="2291" w:val="left" w:leader="none"/>
        </w:tabs>
        <w:spacing w:line="266" w:lineRule="auto" w:before="1" w:after="0"/>
        <w:ind w:left="2291" w:right="1493" w:hanging="338"/>
        <w:jc w:val="left"/>
        <w:rPr>
          <w:sz w:val="22"/>
        </w:rPr>
      </w:pPr>
      <w:r>
        <w:rPr>
          <w:color w:val="1F3347"/>
          <w:w w:val="110"/>
          <w:sz w:val="22"/>
        </w:rPr>
        <w:t>Organisations based in Wales were consulted at all stages and their responses form an integral part of the research. Nevertheless it is important</w:t>
      </w:r>
      <w:r>
        <w:rPr>
          <w:color w:val="1F3347"/>
          <w:spacing w:val="-10"/>
          <w:w w:val="110"/>
          <w:sz w:val="22"/>
        </w:rPr>
        <w:t> </w:t>
      </w:r>
      <w:r>
        <w:rPr>
          <w:color w:val="1F3347"/>
          <w:w w:val="110"/>
          <w:sz w:val="22"/>
        </w:rPr>
        <w:t>to</w:t>
      </w:r>
      <w:r>
        <w:rPr>
          <w:color w:val="1F3347"/>
          <w:spacing w:val="-10"/>
          <w:w w:val="110"/>
          <w:sz w:val="22"/>
        </w:rPr>
        <w:t> </w:t>
      </w:r>
      <w:r>
        <w:rPr>
          <w:color w:val="1F3347"/>
          <w:w w:val="110"/>
          <w:sz w:val="22"/>
        </w:rPr>
        <w:t>acknowledge</w:t>
      </w:r>
      <w:r>
        <w:rPr>
          <w:color w:val="1F3347"/>
          <w:spacing w:val="-10"/>
          <w:w w:val="110"/>
          <w:sz w:val="22"/>
        </w:rPr>
        <w:t> </w:t>
      </w:r>
      <w:r>
        <w:rPr>
          <w:color w:val="1F3347"/>
          <w:w w:val="110"/>
          <w:sz w:val="22"/>
        </w:rPr>
        <w:t>some</w:t>
      </w:r>
      <w:r>
        <w:rPr>
          <w:color w:val="1F3347"/>
          <w:spacing w:val="-10"/>
          <w:w w:val="110"/>
          <w:sz w:val="22"/>
        </w:rPr>
        <w:t> </w:t>
      </w:r>
      <w:r>
        <w:rPr>
          <w:color w:val="1F3347"/>
          <w:w w:val="110"/>
          <w:sz w:val="22"/>
        </w:rPr>
        <w:t>of</w:t>
      </w:r>
      <w:r>
        <w:rPr>
          <w:color w:val="1F3347"/>
          <w:spacing w:val="-10"/>
          <w:w w:val="110"/>
          <w:sz w:val="22"/>
        </w:rPr>
        <w:t> </w:t>
      </w:r>
      <w:r>
        <w:rPr>
          <w:color w:val="1F3347"/>
          <w:w w:val="110"/>
          <w:sz w:val="22"/>
        </w:rPr>
        <w:t>the</w:t>
      </w:r>
      <w:r>
        <w:rPr>
          <w:color w:val="1F3347"/>
          <w:spacing w:val="-10"/>
          <w:w w:val="110"/>
          <w:sz w:val="22"/>
        </w:rPr>
        <w:t> </w:t>
      </w:r>
      <w:r>
        <w:rPr>
          <w:color w:val="1F3347"/>
          <w:w w:val="110"/>
          <w:sz w:val="22"/>
        </w:rPr>
        <w:t>distinctive</w:t>
      </w:r>
      <w:r>
        <w:rPr>
          <w:color w:val="1F3347"/>
          <w:spacing w:val="-10"/>
          <w:w w:val="110"/>
          <w:sz w:val="22"/>
        </w:rPr>
        <w:t> </w:t>
      </w:r>
      <w:r>
        <w:rPr>
          <w:color w:val="1F3347"/>
          <w:w w:val="110"/>
          <w:sz w:val="22"/>
        </w:rPr>
        <w:t>critical</w:t>
      </w:r>
      <w:r>
        <w:rPr>
          <w:color w:val="1F3347"/>
          <w:spacing w:val="-10"/>
          <w:w w:val="110"/>
          <w:sz w:val="22"/>
        </w:rPr>
        <w:t> </w:t>
      </w:r>
      <w:r>
        <w:rPr>
          <w:color w:val="1F3347"/>
          <w:w w:val="110"/>
          <w:sz w:val="22"/>
        </w:rPr>
        <w:t>challenges being</w:t>
      </w:r>
      <w:r>
        <w:rPr>
          <w:color w:val="1F3347"/>
          <w:spacing w:val="-2"/>
          <w:w w:val="110"/>
          <w:sz w:val="22"/>
        </w:rPr>
        <w:t> </w:t>
      </w:r>
      <w:r>
        <w:rPr>
          <w:color w:val="1F3347"/>
          <w:w w:val="110"/>
          <w:sz w:val="22"/>
        </w:rPr>
        <w:t>faced</w:t>
      </w:r>
      <w:r>
        <w:rPr>
          <w:color w:val="1F3347"/>
          <w:spacing w:val="-2"/>
          <w:w w:val="110"/>
          <w:sz w:val="22"/>
        </w:rPr>
        <w:t> </w:t>
      </w:r>
      <w:r>
        <w:rPr>
          <w:color w:val="1F3347"/>
          <w:w w:val="110"/>
          <w:sz w:val="22"/>
        </w:rPr>
        <w:t>in</w:t>
      </w:r>
      <w:r>
        <w:rPr>
          <w:color w:val="1F3347"/>
          <w:spacing w:val="-2"/>
          <w:w w:val="110"/>
          <w:sz w:val="22"/>
        </w:rPr>
        <w:t> </w:t>
      </w:r>
      <w:r>
        <w:rPr>
          <w:color w:val="1F3347"/>
          <w:w w:val="110"/>
          <w:sz w:val="22"/>
        </w:rPr>
        <w:t>Wales,</w:t>
      </w:r>
      <w:r>
        <w:rPr>
          <w:color w:val="1F3347"/>
          <w:spacing w:val="-2"/>
          <w:w w:val="110"/>
          <w:sz w:val="22"/>
        </w:rPr>
        <w:t> </w:t>
      </w:r>
      <w:r>
        <w:rPr>
          <w:color w:val="1F3347"/>
          <w:w w:val="110"/>
          <w:sz w:val="22"/>
        </w:rPr>
        <w:t>in</w:t>
      </w:r>
      <w:r>
        <w:rPr>
          <w:color w:val="1F3347"/>
          <w:spacing w:val="-2"/>
          <w:w w:val="110"/>
          <w:sz w:val="22"/>
        </w:rPr>
        <w:t> </w:t>
      </w:r>
      <w:r>
        <w:rPr>
          <w:color w:val="1F3347"/>
          <w:w w:val="110"/>
          <w:sz w:val="22"/>
        </w:rPr>
        <w:t>particular</w:t>
      </w:r>
      <w:r>
        <w:rPr>
          <w:color w:val="1F3347"/>
          <w:spacing w:val="-2"/>
          <w:w w:val="110"/>
          <w:sz w:val="22"/>
        </w:rPr>
        <w:t> </w:t>
      </w:r>
      <w:r>
        <w:rPr>
          <w:color w:val="1F3347"/>
          <w:w w:val="110"/>
          <w:sz w:val="22"/>
        </w:rPr>
        <w:t>by</w:t>
      </w:r>
      <w:r>
        <w:rPr>
          <w:color w:val="1F3347"/>
          <w:spacing w:val="-2"/>
          <w:w w:val="110"/>
          <w:sz w:val="22"/>
        </w:rPr>
        <w:t> </w:t>
      </w:r>
      <w:r>
        <w:rPr>
          <w:color w:val="1F3347"/>
          <w:w w:val="110"/>
          <w:sz w:val="22"/>
        </w:rPr>
        <w:t>museums,</w:t>
      </w:r>
      <w:r>
        <w:rPr>
          <w:color w:val="1F3347"/>
          <w:spacing w:val="-2"/>
          <w:w w:val="110"/>
          <w:sz w:val="22"/>
        </w:rPr>
        <w:t> </w:t>
      </w:r>
      <w:r>
        <w:rPr>
          <w:color w:val="1F3347"/>
          <w:w w:val="110"/>
          <w:sz w:val="22"/>
        </w:rPr>
        <w:t>who</w:t>
      </w:r>
      <w:r>
        <w:rPr>
          <w:color w:val="1F3347"/>
          <w:spacing w:val="-2"/>
          <w:w w:val="110"/>
          <w:sz w:val="22"/>
        </w:rPr>
        <w:t> </w:t>
      </w:r>
      <w:r>
        <w:rPr>
          <w:color w:val="1F3347"/>
          <w:w w:val="110"/>
          <w:sz w:val="22"/>
        </w:rPr>
        <w:t>were</w:t>
      </w:r>
      <w:r>
        <w:rPr>
          <w:color w:val="1F3347"/>
          <w:spacing w:val="-2"/>
          <w:w w:val="110"/>
          <w:sz w:val="22"/>
        </w:rPr>
        <w:t> </w:t>
      </w:r>
      <w:r>
        <w:rPr>
          <w:color w:val="1F3347"/>
          <w:w w:val="110"/>
          <w:sz w:val="22"/>
        </w:rPr>
        <w:t>reported as being ‘on a knife-edge’ and facing major cuts.</w:t>
      </w:r>
    </w:p>
    <w:p>
      <w:pPr>
        <w:pStyle w:val="BodyText"/>
        <w:spacing w:before="22"/>
      </w:pPr>
    </w:p>
    <w:p>
      <w:pPr>
        <w:pStyle w:val="ListParagraph"/>
        <w:numPr>
          <w:ilvl w:val="0"/>
          <w:numId w:val="7"/>
        </w:numPr>
        <w:tabs>
          <w:tab w:pos="2286" w:val="left" w:leader="none"/>
          <w:tab w:pos="2292" w:val="left" w:leader="none"/>
        </w:tabs>
        <w:spacing w:line="266" w:lineRule="auto" w:before="1" w:after="0"/>
        <w:ind w:left="2292" w:right="1118" w:hanging="340"/>
        <w:jc w:val="left"/>
        <w:rPr>
          <w:sz w:val="22"/>
        </w:rPr>
      </w:pPr>
      <w:r>
        <w:rPr>
          <w:color w:val="1F3347"/>
          <w:w w:val="115"/>
          <w:sz w:val="22"/>
        </w:rPr>
        <w:t>In</w:t>
      </w:r>
      <w:r>
        <w:rPr>
          <w:color w:val="1F3347"/>
          <w:spacing w:val="-17"/>
          <w:w w:val="115"/>
          <w:sz w:val="22"/>
        </w:rPr>
        <w:t> </w:t>
      </w:r>
      <w:r>
        <w:rPr>
          <w:color w:val="1F3347"/>
          <w:w w:val="115"/>
          <w:sz w:val="22"/>
        </w:rPr>
        <w:t>the</w:t>
      </w:r>
      <w:r>
        <w:rPr>
          <w:color w:val="1F3347"/>
          <w:spacing w:val="-17"/>
          <w:w w:val="115"/>
          <w:sz w:val="22"/>
        </w:rPr>
        <w:t> </w:t>
      </w:r>
      <w:r>
        <w:rPr>
          <w:color w:val="1F3347"/>
          <w:w w:val="115"/>
          <w:sz w:val="22"/>
        </w:rPr>
        <w:t>majority</w:t>
      </w:r>
      <w:r>
        <w:rPr>
          <w:color w:val="1F3347"/>
          <w:spacing w:val="-17"/>
          <w:w w:val="115"/>
          <w:sz w:val="22"/>
        </w:rPr>
        <w:t> </w:t>
      </w:r>
      <w:r>
        <w:rPr>
          <w:color w:val="1F3347"/>
          <w:w w:val="115"/>
          <w:sz w:val="22"/>
        </w:rPr>
        <w:t>of</w:t>
      </w:r>
      <w:r>
        <w:rPr>
          <w:color w:val="1F3347"/>
          <w:spacing w:val="-17"/>
          <w:w w:val="115"/>
          <w:sz w:val="22"/>
        </w:rPr>
        <w:t> </w:t>
      </w:r>
      <w:r>
        <w:rPr>
          <w:color w:val="1F3347"/>
          <w:w w:val="115"/>
          <w:sz w:val="22"/>
        </w:rPr>
        <w:t>instances</w:t>
      </w:r>
      <w:r>
        <w:rPr>
          <w:color w:val="1F3347"/>
          <w:spacing w:val="-17"/>
          <w:w w:val="115"/>
          <w:sz w:val="22"/>
        </w:rPr>
        <w:t> </w:t>
      </w:r>
      <w:r>
        <w:rPr>
          <w:color w:val="1F3347"/>
          <w:w w:val="115"/>
          <w:sz w:val="22"/>
        </w:rPr>
        <w:t>the</w:t>
      </w:r>
      <w:r>
        <w:rPr>
          <w:color w:val="1F3347"/>
          <w:spacing w:val="-17"/>
          <w:w w:val="115"/>
          <w:sz w:val="22"/>
        </w:rPr>
        <w:t> </w:t>
      </w:r>
      <w:r>
        <w:rPr>
          <w:color w:val="1F3347"/>
          <w:w w:val="115"/>
          <w:sz w:val="22"/>
        </w:rPr>
        <w:t>governance</w:t>
      </w:r>
      <w:r>
        <w:rPr>
          <w:color w:val="1F3347"/>
          <w:spacing w:val="-17"/>
          <w:w w:val="115"/>
          <w:sz w:val="22"/>
        </w:rPr>
        <w:t> </w:t>
      </w:r>
      <w:r>
        <w:rPr>
          <w:color w:val="1F3347"/>
          <w:w w:val="115"/>
          <w:sz w:val="22"/>
        </w:rPr>
        <w:t>issues</w:t>
      </w:r>
      <w:r>
        <w:rPr>
          <w:color w:val="1F3347"/>
          <w:spacing w:val="-17"/>
          <w:w w:val="115"/>
          <w:sz w:val="22"/>
        </w:rPr>
        <w:t> </w:t>
      </w:r>
      <w:r>
        <w:rPr>
          <w:color w:val="1F3347"/>
          <w:w w:val="115"/>
          <w:sz w:val="22"/>
        </w:rPr>
        <w:t>and</w:t>
      </w:r>
      <w:r>
        <w:rPr>
          <w:color w:val="1F3347"/>
          <w:spacing w:val="-17"/>
          <w:w w:val="115"/>
          <w:sz w:val="22"/>
        </w:rPr>
        <w:t> </w:t>
      </w:r>
      <w:r>
        <w:rPr>
          <w:color w:val="1F3347"/>
          <w:w w:val="115"/>
          <w:sz w:val="22"/>
        </w:rPr>
        <w:t>circumstances </w:t>
      </w:r>
      <w:r>
        <w:rPr>
          <w:color w:val="1F3347"/>
          <w:spacing w:val="-2"/>
          <w:w w:val="115"/>
          <w:sz w:val="22"/>
        </w:rPr>
        <w:t>for</w:t>
      </w:r>
      <w:r>
        <w:rPr>
          <w:color w:val="1F3347"/>
          <w:spacing w:val="-21"/>
          <w:w w:val="115"/>
          <w:sz w:val="22"/>
        </w:rPr>
        <w:t> </w:t>
      </w:r>
      <w:r>
        <w:rPr>
          <w:color w:val="1F3347"/>
          <w:spacing w:val="-2"/>
          <w:w w:val="115"/>
          <w:sz w:val="22"/>
        </w:rPr>
        <w:t>arts</w:t>
      </w:r>
      <w:r>
        <w:rPr>
          <w:color w:val="1F3347"/>
          <w:spacing w:val="-21"/>
          <w:w w:val="115"/>
          <w:sz w:val="22"/>
        </w:rPr>
        <w:t> </w:t>
      </w:r>
      <w:r>
        <w:rPr>
          <w:color w:val="1F3347"/>
          <w:spacing w:val="-2"/>
          <w:w w:val="115"/>
          <w:sz w:val="22"/>
        </w:rPr>
        <w:t>organisations</w:t>
      </w:r>
      <w:r>
        <w:rPr>
          <w:color w:val="1F3347"/>
          <w:spacing w:val="-21"/>
          <w:w w:val="115"/>
          <w:sz w:val="22"/>
        </w:rPr>
        <w:t> </w:t>
      </w:r>
      <w:r>
        <w:rPr>
          <w:color w:val="1F3347"/>
          <w:spacing w:val="-2"/>
          <w:w w:val="115"/>
          <w:sz w:val="22"/>
        </w:rPr>
        <w:t>and</w:t>
      </w:r>
      <w:r>
        <w:rPr>
          <w:color w:val="1F3347"/>
          <w:spacing w:val="-21"/>
          <w:w w:val="115"/>
          <w:sz w:val="22"/>
        </w:rPr>
        <w:t> </w:t>
      </w:r>
      <w:r>
        <w:rPr>
          <w:color w:val="1F3347"/>
          <w:spacing w:val="-2"/>
          <w:w w:val="115"/>
          <w:sz w:val="22"/>
        </w:rPr>
        <w:t>museums</w:t>
      </w:r>
      <w:r>
        <w:rPr>
          <w:color w:val="1F3347"/>
          <w:spacing w:val="-21"/>
          <w:w w:val="115"/>
          <w:sz w:val="22"/>
        </w:rPr>
        <w:t> </w:t>
      </w:r>
      <w:r>
        <w:rPr>
          <w:color w:val="1F3347"/>
          <w:spacing w:val="-2"/>
          <w:w w:val="115"/>
          <w:sz w:val="22"/>
        </w:rPr>
        <w:t>contain</w:t>
      </w:r>
      <w:r>
        <w:rPr>
          <w:color w:val="1F3347"/>
          <w:spacing w:val="-21"/>
          <w:w w:val="115"/>
          <w:sz w:val="22"/>
        </w:rPr>
        <w:t> </w:t>
      </w:r>
      <w:r>
        <w:rPr>
          <w:color w:val="1F3347"/>
          <w:spacing w:val="-2"/>
          <w:w w:val="115"/>
          <w:sz w:val="22"/>
        </w:rPr>
        <w:t>major</w:t>
      </w:r>
      <w:r>
        <w:rPr>
          <w:color w:val="1F3347"/>
          <w:spacing w:val="-21"/>
          <w:w w:val="115"/>
          <w:sz w:val="22"/>
        </w:rPr>
        <w:t> </w:t>
      </w:r>
      <w:r>
        <w:rPr>
          <w:color w:val="1F3347"/>
          <w:spacing w:val="-2"/>
          <w:w w:val="115"/>
          <w:sz w:val="22"/>
        </w:rPr>
        <w:t>similarities,</w:t>
      </w:r>
      <w:r>
        <w:rPr>
          <w:color w:val="1F3347"/>
          <w:spacing w:val="-21"/>
          <w:w w:val="115"/>
          <w:sz w:val="22"/>
        </w:rPr>
        <w:t> </w:t>
      </w:r>
      <w:r>
        <w:rPr>
          <w:color w:val="1F3347"/>
          <w:spacing w:val="-2"/>
          <w:w w:val="115"/>
          <w:sz w:val="22"/>
        </w:rPr>
        <w:t>hence</w:t>
      </w:r>
      <w:r>
        <w:rPr>
          <w:color w:val="1F3347"/>
          <w:spacing w:val="-21"/>
          <w:w w:val="115"/>
          <w:sz w:val="22"/>
        </w:rPr>
        <w:t> </w:t>
      </w:r>
      <w:r>
        <w:rPr>
          <w:color w:val="1F3347"/>
          <w:spacing w:val="-2"/>
          <w:w w:val="115"/>
          <w:sz w:val="22"/>
        </w:rPr>
        <w:t>in </w:t>
      </w:r>
      <w:r>
        <w:rPr>
          <w:color w:val="1F3347"/>
          <w:w w:val="110"/>
          <w:sz w:val="22"/>
        </w:rPr>
        <w:t>the</w:t>
      </w:r>
      <w:r>
        <w:rPr>
          <w:color w:val="1F3347"/>
          <w:spacing w:val="-9"/>
          <w:w w:val="110"/>
          <w:sz w:val="22"/>
        </w:rPr>
        <w:t> </w:t>
      </w:r>
      <w:r>
        <w:rPr>
          <w:color w:val="1F3347"/>
          <w:w w:val="110"/>
          <w:sz w:val="22"/>
        </w:rPr>
        <w:t>majority</w:t>
      </w:r>
      <w:r>
        <w:rPr>
          <w:color w:val="1F3347"/>
          <w:spacing w:val="-9"/>
          <w:w w:val="110"/>
          <w:sz w:val="22"/>
        </w:rPr>
        <w:t> </w:t>
      </w:r>
      <w:r>
        <w:rPr>
          <w:color w:val="1F3347"/>
          <w:w w:val="110"/>
          <w:sz w:val="22"/>
        </w:rPr>
        <w:t>of</w:t>
      </w:r>
      <w:r>
        <w:rPr>
          <w:color w:val="1F3347"/>
          <w:spacing w:val="-9"/>
          <w:w w:val="110"/>
          <w:sz w:val="22"/>
        </w:rPr>
        <w:t> </w:t>
      </w:r>
      <w:r>
        <w:rPr>
          <w:color w:val="1F3347"/>
          <w:w w:val="110"/>
          <w:sz w:val="22"/>
        </w:rPr>
        <w:t>the</w:t>
      </w:r>
      <w:r>
        <w:rPr>
          <w:color w:val="1F3347"/>
          <w:spacing w:val="-9"/>
          <w:w w:val="110"/>
          <w:sz w:val="22"/>
        </w:rPr>
        <w:t> </w:t>
      </w:r>
      <w:r>
        <w:rPr>
          <w:color w:val="1F3347"/>
          <w:w w:val="110"/>
          <w:sz w:val="22"/>
        </w:rPr>
        <w:t>report</w:t>
      </w:r>
      <w:r>
        <w:rPr>
          <w:color w:val="1F3347"/>
          <w:spacing w:val="-9"/>
          <w:w w:val="110"/>
          <w:sz w:val="22"/>
        </w:rPr>
        <w:t> </w:t>
      </w:r>
      <w:r>
        <w:rPr>
          <w:color w:val="1F3347"/>
          <w:w w:val="110"/>
          <w:sz w:val="22"/>
        </w:rPr>
        <w:t>the</w:t>
      </w:r>
      <w:r>
        <w:rPr>
          <w:color w:val="1F3347"/>
          <w:spacing w:val="-9"/>
          <w:w w:val="110"/>
          <w:sz w:val="22"/>
        </w:rPr>
        <w:t> </w:t>
      </w:r>
      <w:r>
        <w:rPr>
          <w:color w:val="1F3347"/>
          <w:w w:val="110"/>
          <w:sz w:val="22"/>
        </w:rPr>
        <w:t>sectors</w:t>
      </w:r>
      <w:r>
        <w:rPr>
          <w:color w:val="1F3347"/>
          <w:spacing w:val="-9"/>
          <w:w w:val="110"/>
          <w:sz w:val="22"/>
        </w:rPr>
        <w:t> </w:t>
      </w:r>
      <w:r>
        <w:rPr>
          <w:color w:val="1F3347"/>
          <w:w w:val="110"/>
          <w:sz w:val="22"/>
        </w:rPr>
        <w:t>are</w:t>
      </w:r>
      <w:r>
        <w:rPr>
          <w:color w:val="1F3347"/>
          <w:spacing w:val="-9"/>
          <w:w w:val="110"/>
          <w:sz w:val="22"/>
        </w:rPr>
        <w:t> </w:t>
      </w:r>
      <w:r>
        <w:rPr>
          <w:color w:val="1F3347"/>
          <w:w w:val="110"/>
          <w:sz w:val="22"/>
        </w:rPr>
        <w:t>referred</w:t>
      </w:r>
      <w:r>
        <w:rPr>
          <w:color w:val="1F3347"/>
          <w:spacing w:val="-9"/>
          <w:w w:val="110"/>
          <w:sz w:val="22"/>
        </w:rPr>
        <w:t> </w:t>
      </w:r>
      <w:r>
        <w:rPr>
          <w:color w:val="1F3347"/>
          <w:w w:val="110"/>
          <w:sz w:val="22"/>
        </w:rPr>
        <w:t>to</w:t>
      </w:r>
      <w:r>
        <w:rPr>
          <w:color w:val="1F3347"/>
          <w:spacing w:val="-9"/>
          <w:w w:val="110"/>
          <w:sz w:val="22"/>
        </w:rPr>
        <w:t> </w:t>
      </w:r>
      <w:r>
        <w:rPr>
          <w:color w:val="1F3347"/>
          <w:w w:val="110"/>
          <w:sz w:val="22"/>
        </w:rPr>
        <w:t>as</w:t>
      </w:r>
      <w:r>
        <w:rPr>
          <w:color w:val="1F3347"/>
          <w:spacing w:val="-9"/>
          <w:w w:val="110"/>
          <w:sz w:val="22"/>
        </w:rPr>
        <w:t> </w:t>
      </w:r>
      <w:r>
        <w:rPr>
          <w:color w:val="1F3347"/>
          <w:w w:val="110"/>
          <w:sz w:val="22"/>
        </w:rPr>
        <w:t>one</w:t>
      </w:r>
      <w:r>
        <w:rPr>
          <w:color w:val="1F3347"/>
          <w:spacing w:val="-9"/>
          <w:w w:val="110"/>
          <w:sz w:val="22"/>
        </w:rPr>
        <w:t> </w:t>
      </w:r>
      <w:r>
        <w:rPr>
          <w:color w:val="1F3347"/>
          <w:w w:val="110"/>
          <w:sz w:val="22"/>
        </w:rPr>
        <w:t>group.</w:t>
      </w:r>
      <w:r>
        <w:rPr>
          <w:color w:val="1F3347"/>
          <w:spacing w:val="-9"/>
          <w:w w:val="110"/>
          <w:sz w:val="22"/>
        </w:rPr>
        <w:t> </w:t>
      </w:r>
      <w:r>
        <w:rPr>
          <w:color w:val="1F3347"/>
          <w:w w:val="110"/>
          <w:sz w:val="22"/>
        </w:rPr>
        <w:t>Where </w:t>
      </w:r>
      <w:r>
        <w:rPr>
          <w:color w:val="1F3347"/>
          <w:spacing w:val="-2"/>
          <w:w w:val="115"/>
          <w:sz w:val="22"/>
        </w:rPr>
        <w:t>issues</w:t>
      </w:r>
      <w:r>
        <w:rPr>
          <w:color w:val="1F3347"/>
          <w:spacing w:val="-11"/>
          <w:w w:val="115"/>
          <w:sz w:val="22"/>
        </w:rPr>
        <w:t> </w:t>
      </w:r>
      <w:r>
        <w:rPr>
          <w:color w:val="1F3347"/>
          <w:spacing w:val="-2"/>
          <w:w w:val="115"/>
          <w:sz w:val="22"/>
        </w:rPr>
        <w:t>relate</w:t>
      </w:r>
      <w:r>
        <w:rPr>
          <w:color w:val="1F3347"/>
          <w:spacing w:val="-11"/>
          <w:w w:val="115"/>
          <w:sz w:val="22"/>
        </w:rPr>
        <w:t> </w:t>
      </w:r>
      <w:r>
        <w:rPr>
          <w:color w:val="1F3347"/>
          <w:spacing w:val="-2"/>
          <w:w w:val="115"/>
          <w:sz w:val="22"/>
        </w:rPr>
        <w:t>more</w:t>
      </w:r>
      <w:r>
        <w:rPr>
          <w:color w:val="1F3347"/>
          <w:spacing w:val="-11"/>
          <w:w w:val="115"/>
          <w:sz w:val="22"/>
        </w:rPr>
        <w:t> </w:t>
      </w:r>
      <w:r>
        <w:rPr>
          <w:color w:val="1F3347"/>
          <w:spacing w:val="-2"/>
          <w:w w:val="115"/>
          <w:sz w:val="22"/>
        </w:rPr>
        <w:t>particularly</w:t>
      </w:r>
      <w:r>
        <w:rPr>
          <w:color w:val="1F3347"/>
          <w:spacing w:val="-11"/>
          <w:w w:val="115"/>
          <w:sz w:val="22"/>
        </w:rPr>
        <w:t> </w:t>
      </w:r>
      <w:r>
        <w:rPr>
          <w:color w:val="1F3347"/>
          <w:spacing w:val="-2"/>
          <w:w w:val="115"/>
          <w:sz w:val="22"/>
        </w:rPr>
        <w:t>to</w:t>
      </w:r>
      <w:r>
        <w:rPr>
          <w:color w:val="1F3347"/>
          <w:spacing w:val="-11"/>
          <w:w w:val="115"/>
          <w:sz w:val="22"/>
        </w:rPr>
        <w:t> </w:t>
      </w:r>
      <w:r>
        <w:rPr>
          <w:color w:val="1F3347"/>
          <w:spacing w:val="-2"/>
          <w:w w:val="115"/>
          <w:sz w:val="22"/>
        </w:rPr>
        <w:t>one</w:t>
      </w:r>
      <w:r>
        <w:rPr>
          <w:color w:val="1F3347"/>
          <w:spacing w:val="-11"/>
          <w:w w:val="115"/>
          <w:sz w:val="22"/>
        </w:rPr>
        <w:t> </w:t>
      </w:r>
      <w:r>
        <w:rPr>
          <w:color w:val="1F3347"/>
          <w:spacing w:val="-2"/>
          <w:w w:val="115"/>
          <w:sz w:val="22"/>
        </w:rPr>
        <w:t>area,</w:t>
      </w:r>
      <w:r>
        <w:rPr>
          <w:color w:val="1F3347"/>
          <w:spacing w:val="-11"/>
          <w:w w:val="115"/>
          <w:sz w:val="22"/>
        </w:rPr>
        <w:t> </w:t>
      </w:r>
      <w:r>
        <w:rPr>
          <w:color w:val="1F3347"/>
          <w:spacing w:val="-2"/>
          <w:w w:val="115"/>
          <w:sz w:val="22"/>
        </w:rPr>
        <w:t>such</w:t>
      </w:r>
      <w:r>
        <w:rPr>
          <w:color w:val="1F3347"/>
          <w:spacing w:val="-11"/>
          <w:w w:val="115"/>
          <w:sz w:val="22"/>
        </w:rPr>
        <w:t> </w:t>
      </w:r>
      <w:r>
        <w:rPr>
          <w:color w:val="1F3347"/>
          <w:spacing w:val="-2"/>
          <w:w w:val="115"/>
          <w:sz w:val="22"/>
        </w:rPr>
        <w:t>as</w:t>
      </w:r>
      <w:r>
        <w:rPr>
          <w:color w:val="1F3347"/>
          <w:spacing w:val="-11"/>
          <w:w w:val="115"/>
          <w:sz w:val="22"/>
        </w:rPr>
        <w:t> </w:t>
      </w:r>
      <w:r>
        <w:rPr>
          <w:color w:val="1F3347"/>
          <w:spacing w:val="-2"/>
          <w:w w:val="115"/>
          <w:sz w:val="22"/>
        </w:rPr>
        <w:t>the</w:t>
      </w:r>
      <w:r>
        <w:rPr>
          <w:color w:val="1F3347"/>
          <w:spacing w:val="-11"/>
          <w:w w:val="115"/>
          <w:sz w:val="22"/>
        </w:rPr>
        <w:t> </w:t>
      </w:r>
      <w:r>
        <w:rPr>
          <w:color w:val="1F3347"/>
          <w:spacing w:val="-2"/>
          <w:w w:val="115"/>
          <w:sz w:val="22"/>
        </w:rPr>
        <w:t>significant</w:t>
      </w:r>
      <w:r>
        <w:rPr>
          <w:color w:val="1F3347"/>
          <w:spacing w:val="-11"/>
          <w:w w:val="115"/>
          <w:sz w:val="22"/>
        </w:rPr>
        <w:t> </w:t>
      </w:r>
      <w:r>
        <w:rPr>
          <w:color w:val="1F3347"/>
          <w:spacing w:val="-2"/>
          <w:w w:val="115"/>
          <w:sz w:val="22"/>
        </w:rPr>
        <w:t>level </w:t>
      </w:r>
      <w:r>
        <w:rPr>
          <w:color w:val="1F3347"/>
          <w:w w:val="110"/>
          <w:sz w:val="22"/>
        </w:rPr>
        <w:t>of</w:t>
      </w:r>
      <w:r>
        <w:rPr>
          <w:color w:val="1F3347"/>
          <w:spacing w:val="-8"/>
          <w:w w:val="110"/>
          <w:sz w:val="22"/>
        </w:rPr>
        <w:t> </w:t>
      </w:r>
      <w:r>
        <w:rPr>
          <w:color w:val="1F3347"/>
          <w:w w:val="110"/>
          <w:sz w:val="22"/>
        </w:rPr>
        <w:t>local</w:t>
      </w:r>
      <w:r>
        <w:rPr>
          <w:color w:val="1F3347"/>
          <w:spacing w:val="-8"/>
          <w:w w:val="110"/>
          <w:sz w:val="22"/>
        </w:rPr>
        <w:t> </w:t>
      </w:r>
      <w:r>
        <w:rPr>
          <w:color w:val="1F3347"/>
          <w:w w:val="110"/>
          <w:sz w:val="22"/>
        </w:rPr>
        <w:t>authority</w:t>
      </w:r>
      <w:r>
        <w:rPr>
          <w:color w:val="1F3347"/>
          <w:spacing w:val="-8"/>
          <w:w w:val="110"/>
          <w:sz w:val="22"/>
        </w:rPr>
        <w:t> </w:t>
      </w:r>
      <w:r>
        <w:rPr>
          <w:color w:val="1F3347"/>
          <w:w w:val="110"/>
          <w:sz w:val="22"/>
        </w:rPr>
        <w:t>divestment</w:t>
      </w:r>
      <w:r>
        <w:rPr>
          <w:color w:val="1F3347"/>
          <w:spacing w:val="-8"/>
          <w:w w:val="110"/>
          <w:sz w:val="22"/>
        </w:rPr>
        <w:t> </w:t>
      </w:r>
      <w:r>
        <w:rPr>
          <w:color w:val="1F3347"/>
          <w:w w:val="110"/>
          <w:sz w:val="22"/>
        </w:rPr>
        <w:t>of</w:t>
      </w:r>
      <w:r>
        <w:rPr>
          <w:color w:val="1F3347"/>
          <w:spacing w:val="-8"/>
          <w:w w:val="110"/>
          <w:sz w:val="22"/>
        </w:rPr>
        <w:t> </w:t>
      </w:r>
      <w:r>
        <w:rPr>
          <w:color w:val="1F3347"/>
          <w:w w:val="110"/>
          <w:sz w:val="22"/>
        </w:rPr>
        <w:t>museums,</w:t>
      </w:r>
      <w:r>
        <w:rPr>
          <w:color w:val="1F3347"/>
          <w:spacing w:val="-8"/>
          <w:w w:val="110"/>
          <w:sz w:val="22"/>
        </w:rPr>
        <w:t> </w:t>
      </w:r>
      <w:r>
        <w:rPr>
          <w:color w:val="1F3347"/>
          <w:w w:val="110"/>
          <w:sz w:val="22"/>
        </w:rPr>
        <w:t>these</w:t>
      </w:r>
      <w:r>
        <w:rPr>
          <w:color w:val="1F3347"/>
          <w:spacing w:val="-8"/>
          <w:w w:val="110"/>
          <w:sz w:val="22"/>
        </w:rPr>
        <w:t> </w:t>
      </w:r>
      <w:r>
        <w:rPr>
          <w:color w:val="1F3347"/>
          <w:w w:val="110"/>
          <w:sz w:val="22"/>
        </w:rPr>
        <w:t>are</w:t>
      </w:r>
      <w:r>
        <w:rPr>
          <w:color w:val="1F3347"/>
          <w:spacing w:val="-8"/>
          <w:w w:val="110"/>
          <w:sz w:val="22"/>
        </w:rPr>
        <w:t> </w:t>
      </w:r>
      <w:r>
        <w:rPr>
          <w:color w:val="1F3347"/>
          <w:w w:val="110"/>
          <w:sz w:val="22"/>
        </w:rPr>
        <w:t>separately</w:t>
      </w:r>
      <w:r>
        <w:rPr>
          <w:color w:val="1F3347"/>
          <w:spacing w:val="-8"/>
          <w:w w:val="110"/>
          <w:sz w:val="22"/>
        </w:rPr>
        <w:t> </w:t>
      </w:r>
      <w:r>
        <w:rPr>
          <w:color w:val="1F3347"/>
          <w:w w:val="110"/>
          <w:sz w:val="22"/>
        </w:rPr>
        <w:t>reported.</w:t>
      </w:r>
    </w:p>
    <w:p>
      <w:pPr>
        <w:pStyle w:val="BodyText"/>
        <w:spacing w:before="22"/>
      </w:pPr>
    </w:p>
    <w:p>
      <w:pPr>
        <w:pStyle w:val="ListParagraph"/>
        <w:numPr>
          <w:ilvl w:val="0"/>
          <w:numId w:val="7"/>
        </w:numPr>
        <w:tabs>
          <w:tab w:pos="2287" w:val="left" w:leader="none"/>
          <w:tab w:pos="2295" w:val="left" w:leader="none"/>
        </w:tabs>
        <w:spacing w:line="266" w:lineRule="auto" w:before="0" w:after="0"/>
        <w:ind w:left="2295" w:right="1472" w:hanging="341"/>
        <w:jc w:val="left"/>
        <w:rPr>
          <w:sz w:val="22"/>
        </w:rPr>
      </w:pPr>
      <w:r>
        <w:rPr>
          <w:color w:val="1F3347"/>
          <w:w w:val="110"/>
          <w:sz w:val="22"/>
        </w:rPr>
        <w:t>The</w:t>
      </w:r>
      <w:r>
        <w:rPr>
          <w:color w:val="1F3347"/>
          <w:spacing w:val="-12"/>
          <w:w w:val="110"/>
          <w:sz w:val="22"/>
        </w:rPr>
        <w:t> </w:t>
      </w:r>
      <w:r>
        <w:rPr>
          <w:color w:val="1F3347"/>
          <w:w w:val="110"/>
          <w:sz w:val="22"/>
        </w:rPr>
        <w:t>terms</w:t>
      </w:r>
      <w:r>
        <w:rPr>
          <w:color w:val="1F3347"/>
          <w:spacing w:val="-12"/>
          <w:w w:val="110"/>
          <w:sz w:val="22"/>
        </w:rPr>
        <w:t> </w:t>
      </w:r>
      <w:r>
        <w:rPr>
          <w:color w:val="1F3347"/>
          <w:w w:val="110"/>
          <w:sz w:val="22"/>
        </w:rPr>
        <w:t>‘Board’,</w:t>
      </w:r>
      <w:r>
        <w:rPr>
          <w:color w:val="1F3347"/>
          <w:spacing w:val="-31"/>
          <w:w w:val="110"/>
          <w:sz w:val="22"/>
        </w:rPr>
        <w:t> </w:t>
      </w:r>
      <w:r>
        <w:rPr>
          <w:color w:val="1F3347"/>
          <w:w w:val="110"/>
          <w:sz w:val="22"/>
        </w:rPr>
        <w:t>‘Board</w:t>
      </w:r>
      <w:r>
        <w:rPr>
          <w:color w:val="1F3347"/>
          <w:spacing w:val="-12"/>
          <w:w w:val="110"/>
          <w:sz w:val="22"/>
        </w:rPr>
        <w:t> </w:t>
      </w:r>
      <w:r>
        <w:rPr>
          <w:color w:val="1F3347"/>
          <w:w w:val="110"/>
          <w:sz w:val="22"/>
        </w:rPr>
        <w:t>members’</w:t>
      </w:r>
      <w:r>
        <w:rPr>
          <w:color w:val="1F3347"/>
          <w:spacing w:val="-12"/>
          <w:w w:val="110"/>
          <w:sz w:val="22"/>
        </w:rPr>
        <w:t> </w:t>
      </w:r>
      <w:r>
        <w:rPr>
          <w:color w:val="1F3347"/>
          <w:w w:val="110"/>
          <w:sz w:val="22"/>
        </w:rPr>
        <w:t>and</w:t>
      </w:r>
      <w:r>
        <w:rPr>
          <w:color w:val="1F3347"/>
          <w:spacing w:val="-12"/>
          <w:w w:val="110"/>
          <w:sz w:val="22"/>
        </w:rPr>
        <w:t> </w:t>
      </w:r>
      <w:r>
        <w:rPr>
          <w:color w:val="1F3347"/>
          <w:w w:val="110"/>
          <w:sz w:val="22"/>
        </w:rPr>
        <w:t>‘trustees’</w:t>
      </w:r>
      <w:r>
        <w:rPr>
          <w:color w:val="1F3347"/>
          <w:spacing w:val="-12"/>
          <w:w w:val="110"/>
          <w:sz w:val="22"/>
        </w:rPr>
        <w:t> </w:t>
      </w:r>
      <w:r>
        <w:rPr>
          <w:color w:val="1F3347"/>
          <w:w w:val="110"/>
          <w:sz w:val="22"/>
        </w:rPr>
        <w:t>are</w:t>
      </w:r>
      <w:r>
        <w:rPr>
          <w:color w:val="1F3347"/>
          <w:spacing w:val="-12"/>
          <w:w w:val="110"/>
          <w:sz w:val="22"/>
        </w:rPr>
        <w:t> </w:t>
      </w:r>
      <w:r>
        <w:rPr>
          <w:color w:val="1F3347"/>
          <w:w w:val="110"/>
          <w:sz w:val="22"/>
        </w:rPr>
        <w:t>used</w:t>
      </w:r>
      <w:r>
        <w:rPr>
          <w:color w:val="1F3347"/>
          <w:spacing w:val="-12"/>
          <w:w w:val="110"/>
          <w:sz w:val="22"/>
        </w:rPr>
        <w:t> </w:t>
      </w:r>
      <w:r>
        <w:rPr>
          <w:color w:val="1F3347"/>
          <w:w w:val="110"/>
          <w:sz w:val="22"/>
        </w:rPr>
        <w:t>to</w:t>
      </w:r>
      <w:r>
        <w:rPr>
          <w:color w:val="1F3347"/>
          <w:spacing w:val="-12"/>
          <w:w w:val="110"/>
          <w:sz w:val="22"/>
        </w:rPr>
        <w:t> </w:t>
      </w:r>
      <w:r>
        <w:rPr>
          <w:color w:val="1F3347"/>
          <w:w w:val="110"/>
          <w:sz w:val="22"/>
        </w:rPr>
        <w:t>cover the</w:t>
      </w:r>
      <w:r>
        <w:rPr>
          <w:color w:val="1F3347"/>
          <w:spacing w:val="-7"/>
          <w:w w:val="110"/>
          <w:sz w:val="22"/>
        </w:rPr>
        <w:t> </w:t>
      </w:r>
      <w:r>
        <w:rPr>
          <w:color w:val="1F3347"/>
          <w:w w:val="110"/>
          <w:sz w:val="22"/>
        </w:rPr>
        <w:t>range</w:t>
      </w:r>
      <w:r>
        <w:rPr>
          <w:color w:val="1F3347"/>
          <w:spacing w:val="-7"/>
          <w:w w:val="110"/>
          <w:sz w:val="22"/>
        </w:rPr>
        <w:t> </w:t>
      </w:r>
      <w:r>
        <w:rPr>
          <w:color w:val="1F3347"/>
          <w:w w:val="110"/>
          <w:sz w:val="22"/>
        </w:rPr>
        <w:t>of</w:t>
      </w:r>
      <w:r>
        <w:rPr>
          <w:color w:val="1F3347"/>
          <w:spacing w:val="-7"/>
          <w:w w:val="110"/>
          <w:sz w:val="22"/>
        </w:rPr>
        <w:t> </w:t>
      </w:r>
      <w:r>
        <w:rPr>
          <w:color w:val="1F3347"/>
          <w:w w:val="110"/>
          <w:sz w:val="22"/>
        </w:rPr>
        <w:t>organisational</w:t>
      </w:r>
      <w:r>
        <w:rPr>
          <w:color w:val="1F3347"/>
          <w:spacing w:val="-7"/>
          <w:w w:val="110"/>
          <w:sz w:val="22"/>
        </w:rPr>
        <w:t> </w:t>
      </w:r>
      <w:r>
        <w:rPr>
          <w:color w:val="1F3347"/>
          <w:w w:val="110"/>
          <w:sz w:val="22"/>
        </w:rPr>
        <w:t>structures</w:t>
      </w:r>
      <w:r>
        <w:rPr>
          <w:color w:val="1F3347"/>
          <w:spacing w:val="-7"/>
          <w:w w:val="110"/>
          <w:sz w:val="22"/>
        </w:rPr>
        <w:t> </w:t>
      </w:r>
      <w:r>
        <w:rPr>
          <w:color w:val="1F3347"/>
          <w:w w:val="110"/>
          <w:sz w:val="22"/>
        </w:rPr>
        <w:t>including</w:t>
      </w:r>
      <w:r>
        <w:rPr>
          <w:color w:val="1F3347"/>
          <w:spacing w:val="-7"/>
          <w:w w:val="110"/>
          <w:sz w:val="22"/>
        </w:rPr>
        <w:t> </w:t>
      </w:r>
      <w:r>
        <w:rPr>
          <w:color w:val="1F3347"/>
          <w:w w:val="110"/>
          <w:sz w:val="22"/>
        </w:rPr>
        <w:t>Company</w:t>
      </w:r>
      <w:r>
        <w:rPr>
          <w:color w:val="1F3347"/>
          <w:spacing w:val="-7"/>
          <w:w w:val="110"/>
          <w:sz w:val="22"/>
        </w:rPr>
        <w:t> </w:t>
      </w:r>
      <w:r>
        <w:rPr>
          <w:color w:val="1F3347"/>
          <w:w w:val="110"/>
          <w:sz w:val="22"/>
        </w:rPr>
        <w:t>Directors, trustees and Committee Members.</w:t>
      </w:r>
    </w:p>
    <w:p>
      <w:pPr>
        <w:pStyle w:val="BodyText"/>
        <w:spacing w:before="25"/>
      </w:pPr>
    </w:p>
    <w:p>
      <w:pPr>
        <w:pStyle w:val="BodyText"/>
        <w:spacing w:line="266" w:lineRule="auto"/>
        <w:ind w:left="2290" w:right="1504"/>
      </w:pPr>
      <w:r>
        <w:rPr>
          <w:color w:val="1F3347"/>
          <w:w w:val="115"/>
        </w:rPr>
        <w:t>The</w:t>
      </w:r>
      <w:r>
        <w:rPr>
          <w:color w:val="1F3347"/>
          <w:spacing w:val="-15"/>
          <w:w w:val="115"/>
        </w:rPr>
        <w:t> </w:t>
      </w:r>
      <w:r>
        <w:rPr>
          <w:color w:val="1F3347"/>
          <w:w w:val="115"/>
        </w:rPr>
        <w:t>researchers</w:t>
      </w:r>
      <w:r>
        <w:rPr>
          <w:color w:val="1F3347"/>
          <w:spacing w:val="-15"/>
          <w:w w:val="115"/>
        </w:rPr>
        <w:t> </w:t>
      </w:r>
      <w:r>
        <w:rPr>
          <w:color w:val="1F3347"/>
          <w:w w:val="115"/>
        </w:rPr>
        <w:t>express</w:t>
      </w:r>
      <w:r>
        <w:rPr>
          <w:color w:val="1F3347"/>
          <w:spacing w:val="-15"/>
          <w:w w:val="115"/>
        </w:rPr>
        <w:t> </w:t>
      </w:r>
      <w:r>
        <w:rPr>
          <w:color w:val="1F3347"/>
          <w:w w:val="115"/>
        </w:rPr>
        <w:t>their</w:t>
      </w:r>
      <w:r>
        <w:rPr>
          <w:color w:val="1F3347"/>
          <w:spacing w:val="-15"/>
          <w:w w:val="115"/>
        </w:rPr>
        <w:t> </w:t>
      </w:r>
      <w:r>
        <w:rPr>
          <w:color w:val="1F3347"/>
          <w:w w:val="115"/>
        </w:rPr>
        <w:t>gratitude</w:t>
      </w:r>
      <w:r>
        <w:rPr>
          <w:color w:val="1F3347"/>
          <w:spacing w:val="-15"/>
          <w:w w:val="115"/>
        </w:rPr>
        <w:t> </w:t>
      </w:r>
      <w:r>
        <w:rPr>
          <w:color w:val="1F3347"/>
          <w:w w:val="115"/>
        </w:rPr>
        <w:t>to</w:t>
      </w:r>
      <w:r>
        <w:rPr>
          <w:color w:val="1F3347"/>
          <w:spacing w:val="-15"/>
          <w:w w:val="115"/>
        </w:rPr>
        <w:t> </w:t>
      </w:r>
      <w:r>
        <w:rPr>
          <w:color w:val="1F3347"/>
          <w:w w:val="115"/>
        </w:rPr>
        <w:t>the</w:t>
      </w:r>
      <w:r>
        <w:rPr>
          <w:color w:val="1F3347"/>
          <w:spacing w:val="-15"/>
          <w:w w:val="115"/>
        </w:rPr>
        <w:t> </w:t>
      </w:r>
      <w:r>
        <w:rPr>
          <w:color w:val="1F3347"/>
          <w:w w:val="115"/>
        </w:rPr>
        <w:t>significant</w:t>
      </w:r>
      <w:r>
        <w:rPr>
          <w:color w:val="1F3347"/>
          <w:spacing w:val="-15"/>
          <w:w w:val="115"/>
        </w:rPr>
        <w:t> </w:t>
      </w:r>
      <w:r>
        <w:rPr>
          <w:color w:val="1F3347"/>
          <w:w w:val="115"/>
        </w:rPr>
        <w:t>number </w:t>
      </w:r>
      <w:r>
        <w:rPr>
          <w:color w:val="1F3347"/>
          <w:w w:val="110"/>
        </w:rPr>
        <w:t>of</w:t>
      </w:r>
      <w:r>
        <w:rPr>
          <w:color w:val="1F3347"/>
          <w:spacing w:val="-8"/>
          <w:w w:val="110"/>
        </w:rPr>
        <w:t> </w:t>
      </w:r>
      <w:r>
        <w:rPr>
          <w:color w:val="1F3347"/>
          <w:w w:val="110"/>
        </w:rPr>
        <w:t>chairs,</w:t>
      </w:r>
      <w:r>
        <w:rPr>
          <w:color w:val="1F3347"/>
          <w:spacing w:val="-8"/>
          <w:w w:val="110"/>
        </w:rPr>
        <w:t> </w:t>
      </w:r>
      <w:r>
        <w:rPr>
          <w:color w:val="1F3347"/>
          <w:w w:val="110"/>
        </w:rPr>
        <w:t>trustees,</w:t>
      </w:r>
      <w:r>
        <w:rPr>
          <w:color w:val="1F3347"/>
          <w:spacing w:val="-8"/>
          <w:w w:val="110"/>
        </w:rPr>
        <w:t> </w:t>
      </w:r>
      <w:r>
        <w:rPr>
          <w:color w:val="1F3347"/>
          <w:w w:val="110"/>
        </w:rPr>
        <w:t>CEOs,</w:t>
      </w:r>
      <w:r>
        <w:rPr>
          <w:color w:val="1F3347"/>
          <w:spacing w:val="-8"/>
          <w:w w:val="110"/>
        </w:rPr>
        <w:t> </w:t>
      </w:r>
      <w:r>
        <w:rPr>
          <w:color w:val="1F3347"/>
          <w:w w:val="110"/>
        </w:rPr>
        <w:t>Artistic</w:t>
      </w:r>
      <w:r>
        <w:rPr>
          <w:color w:val="1F3347"/>
          <w:spacing w:val="-8"/>
          <w:w w:val="110"/>
        </w:rPr>
        <w:t> </w:t>
      </w:r>
      <w:r>
        <w:rPr>
          <w:color w:val="1F3347"/>
          <w:w w:val="110"/>
        </w:rPr>
        <w:t>Directors,</w:t>
      </w:r>
      <w:r>
        <w:rPr>
          <w:color w:val="1F3347"/>
          <w:spacing w:val="-8"/>
          <w:w w:val="110"/>
        </w:rPr>
        <w:t> </w:t>
      </w:r>
      <w:r>
        <w:rPr>
          <w:color w:val="1F3347"/>
          <w:w w:val="110"/>
        </w:rPr>
        <w:t>strategic</w:t>
      </w:r>
      <w:r>
        <w:rPr>
          <w:color w:val="1F3347"/>
          <w:spacing w:val="-8"/>
          <w:w w:val="110"/>
        </w:rPr>
        <w:t> </w:t>
      </w:r>
      <w:r>
        <w:rPr>
          <w:color w:val="1F3347"/>
          <w:w w:val="110"/>
        </w:rPr>
        <w:t>agencies</w:t>
      </w:r>
      <w:r>
        <w:rPr>
          <w:color w:val="1F3347"/>
          <w:spacing w:val="-8"/>
          <w:w w:val="110"/>
        </w:rPr>
        <w:t> </w:t>
      </w:r>
      <w:r>
        <w:rPr>
          <w:color w:val="1F3347"/>
          <w:w w:val="110"/>
        </w:rPr>
        <w:t>and other</w:t>
      </w:r>
      <w:r>
        <w:rPr>
          <w:color w:val="1F3347"/>
          <w:spacing w:val="-13"/>
          <w:w w:val="110"/>
        </w:rPr>
        <w:t> </w:t>
      </w:r>
      <w:r>
        <w:rPr>
          <w:color w:val="1F3347"/>
          <w:w w:val="110"/>
        </w:rPr>
        <w:t>leaders</w:t>
      </w:r>
      <w:r>
        <w:rPr>
          <w:color w:val="1F3347"/>
          <w:spacing w:val="-13"/>
          <w:w w:val="110"/>
        </w:rPr>
        <w:t> </w:t>
      </w:r>
      <w:r>
        <w:rPr>
          <w:color w:val="1F3347"/>
          <w:w w:val="110"/>
        </w:rPr>
        <w:t>who</w:t>
      </w:r>
      <w:r>
        <w:rPr>
          <w:color w:val="1F3347"/>
          <w:spacing w:val="-13"/>
          <w:w w:val="110"/>
        </w:rPr>
        <w:t> </w:t>
      </w:r>
      <w:r>
        <w:rPr>
          <w:color w:val="1F3347"/>
          <w:w w:val="110"/>
        </w:rPr>
        <w:t>contributed</w:t>
      </w:r>
      <w:r>
        <w:rPr>
          <w:color w:val="1F3347"/>
          <w:spacing w:val="-13"/>
          <w:w w:val="110"/>
        </w:rPr>
        <w:t> </w:t>
      </w:r>
      <w:r>
        <w:rPr>
          <w:color w:val="1F3347"/>
          <w:w w:val="110"/>
        </w:rPr>
        <w:t>fully</w:t>
      </w:r>
      <w:r>
        <w:rPr>
          <w:color w:val="1F3347"/>
          <w:spacing w:val="-13"/>
          <w:w w:val="110"/>
        </w:rPr>
        <w:t> </w:t>
      </w:r>
      <w:r>
        <w:rPr>
          <w:color w:val="1F3347"/>
          <w:w w:val="110"/>
        </w:rPr>
        <w:t>and</w:t>
      </w:r>
      <w:r>
        <w:rPr>
          <w:color w:val="1F3347"/>
          <w:spacing w:val="-13"/>
          <w:w w:val="110"/>
        </w:rPr>
        <w:t> </w:t>
      </w:r>
      <w:r>
        <w:rPr>
          <w:color w:val="1F3347"/>
          <w:w w:val="110"/>
        </w:rPr>
        <w:t>with</w:t>
      </w:r>
      <w:r>
        <w:rPr>
          <w:color w:val="1F3347"/>
          <w:spacing w:val="-13"/>
          <w:w w:val="110"/>
        </w:rPr>
        <w:t> </w:t>
      </w:r>
      <w:r>
        <w:rPr>
          <w:color w:val="1F3347"/>
          <w:w w:val="110"/>
        </w:rPr>
        <w:t>interest</w:t>
      </w:r>
      <w:r>
        <w:rPr>
          <w:color w:val="1F3347"/>
          <w:spacing w:val="-13"/>
          <w:w w:val="110"/>
        </w:rPr>
        <w:t> </w:t>
      </w:r>
      <w:r>
        <w:rPr>
          <w:color w:val="1F3347"/>
          <w:w w:val="110"/>
        </w:rPr>
        <w:t>to</w:t>
      </w:r>
      <w:r>
        <w:rPr>
          <w:color w:val="1F3347"/>
          <w:spacing w:val="-13"/>
          <w:w w:val="110"/>
        </w:rPr>
        <w:t> </w:t>
      </w:r>
      <w:r>
        <w:rPr>
          <w:color w:val="1F3347"/>
          <w:w w:val="110"/>
        </w:rPr>
        <w:t>this</w:t>
      </w:r>
      <w:r>
        <w:rPr>
          <w:color w:val="1F3347"/>
          <w:spacing w:val="-13"/>
          <w:w w:val="110"/>
        </w:rPr>
        <w:t> </w:t>
      </w:r>
      <w:r>
        <w:rPr>
          <w:color w:val="1F3347"/>
          <w:w w:val="110"/>
        </w:rPr>
        <w:t>review.</w:t>
      </w:r>
    </w:p>
    <w:p>
      <w:pPr>
        <w:pStyle w:val="BodyText"/>
        <w:spacing w:line="251" w:lineRule="exact"/>
        <w:ind w:left="2290"/>
      </w:pPr>
      <w:r>
        <w:rPr>
          <w:color w:val="1F3347"/>
          <w:w w:val="110"/>
        </w:rPr>
        <w:t>Their</w:t>
      </w:r>
      <w:r>
        <w:rPr>
          <w:color w:val="1F3347"/>
          <w:spacing w:val="-9"/>
          <w:w w:val="110"/>
        </w:rPr>
        <w:t> </w:t>
      </w:r>
      <w:r>
        <w:rPr>
          <w:color w:val="1F3347"/>
          <w:w w:val="110"/>
        </w:rPr>
        <w:t>support</w:t>
      </w:r>
      <w:r>
        <w:rPr>
          <w:color w:val="1F3347"/>
          <w:spacing w:val="-8"/>
          <w:w w:val="110"/>
        </w:rPr>
        <w:t> </w:t>
      </w:r>
      <w:r>
        <w:rPr>
          <w:color w:val="1F3347"/>
          <w:w w:val="110"/>
        </w:rPr>
        <w:t>with</w:t>
      </w:r>
      <w:r>
        <w:rPr>
          <w:color w:val="1F3347"/>
          <w:spacing w:val="-8"/>
          <w:w w:val="110"/>
        </w:rPr>
        <w:t> </w:t>
      </w:r>
      <w:r>
        <w:rPr>
          <w:color w:val="1F3347"/>
          <w:w w:val="110"/>
        </w:rPr>
        <w:t>this</w:t>
      </w:r>
      <w:r>
        <w:rPr>
          <w:color w:val="1F3347"/>
          <w:spacing w:val="-8"/>
          <w:w w:val="110"/>
        </w:rPr>
        <w:t> </w:t>
      </w:r>
      <w:r>
        <w:rPr>
          <w:color w:val="1F3347"/>
          <w:w w:val="110"/>
        </w:rPr>
        <w:t>research</w:t>
      </w:r>
      <w:r>
        <w:rPr>
          <w:color w:val="1F3347"/>
          <w:spacing w:val="-9"/>
          <w:w w:val="110"/>
        </w:rPr>
        <w:t> </w:t>
      </w:r>
      <w:r>
        <w:rPr>
          <w:color w:val="1F3347"/>
          <w:w w:val="110"/>
        </w:rPr>
        <w:t>highlights</w:t>
      </w:r>
      <w:r>
        <w:rPr>
          <w:color w:val="1F3347"/>
          <w:spacing w:val="-8"/>
          <w:w w:val="110"/>
        </w:rPr>
        <w:t> </w:t>
      </w:r>
      <w:r>
        <w:rPr>
          <w:color w:val="1F3347"/>
          <w:w w:val="110"/>
        </w:rPr>
        <w:t>the</w:t>
      </w:r>
      <w:r>
        <w:rPr>
          <w:color w:val="1F3347"/>
          <w:spacing w:val="-8"/>
          <w:w w:val="110"/>
        </w:rPr>
        <w:t> </w:t>
      </w:r>
      <w:r>
        <w:rPr>
          <w:color w:val="1F3347"/>
          <w:w w:val="110"/>
        </w:rPr>
        <w:t>priority</w:t>
      </w:r>
      <w:r>
        <w:rPr>
          <w:color w:val="1F3347"/>
          <w:spacing w:val="-8"/>
          <w:w w:val="110"/>
        </w:rPr>
        <w:t> </w:t>
      </w:r>
      <w:r>
        <w:rPr>
          <w:color w:val="1F3347"/>
          <w:w w:val="110"/>
        </w:rPr>
        <w:t>they</w:t>
      </w:r>
      <w:r>
        <w:rPr>
          <w:color w:val="1F3347"/>
          <w:spacing w:val="-8"/>
          <w:w w:val="110"/>
        </w:rPr>
        <w:t> </w:t>
      </w:r>
      <w:r>
        <w:rPr>
          <w:color w:val="1F3347"/>
          <w:spacing w:val="-2"/>
          <w:w w:val="110"/>
        </w:rPr>
        <w:t>place</w:t>
      </w:r>
    </w:p>
    <w:p>
      <w:pPr>
        <w:pStyle w:val="BodyText"/>
        <w:spacing w:line="266" w:lineRule="auto" w:before="27"/>
        <w:ind w:left="2295" w:right="1283" w:hanging="1"/>
      </w:pPr>
      <w:r>
        <w:rPr>
          <w:color w:val="1F3347"/>
          <w:w w:val="110"/>
        </w:rPr>
        <w:t>on</w:t>
      </w:r>
      <w:r>
        <w:rPr>
          <w:color w:val="1F3347"/>
          <w:spacing w:val="-14"/>
          <w:w w:val="110"/>
        </w:rPr>
        <w:t> </w:t>
      </w:r>
      <w:r>
        <w:rPr>
          <w:color w:val="1F3347"/>
          <w:w w:val="110"/>
        </w:rPr>
        <w:t>governance</w:t>
      </w:r>
      <w:r>
        <w:rPr>
          <w:color w:val="1F3347"/>
          <w:spacing w:val="-14"/>
          <w:w w:val="110"/>
        </w:rPr>
        <w:t> </w:t>
      </w:r>
      <w:r>
        <w:rPr>
          <w:color w:val="1F3347"/>
          <w:w w:val="110"/>
        </w:rPr>
        <w:t>and</w:t>
      </w:r>
      <w:r>
        <w:rPr>
          <w:color w:val="1F3347"/>
          <w:spacing w:val="-14"/>
          <w:w w:val="110"/>
        </w:rPr>
        <w:t> </w:t>
      </w:r>
      <w:r>
        <w:rPr>
          <w:color w:val="1F3347"/>
          <w:w w:val="110"/>
        </w:rPr>
        <w:t>the</w:t>
      </w:r>
      <w:r>
        <w:rPr>
          <w:color w:val="1F3347"/>
          <w:spacing w:val="-14"/>
          <w:w w:val="110"/>
        </w:rPr>
        <w:t> </w:t>
      </w:r>
      <w:r>
        <w:rPr>
          <w:color w:val="1F3347"/>
          <w:w w:val="110"/>
        </w:rPr>
        <w:t>desire</w:t>
      </w:r>
      <w:r>
        <w:rPr>
          <w:color w:val="1F3347"/>
          <w:spacing w:val="-14"/>
          <w:w w:val="110"/>
        </w:rPr>
        <w:t> </w:t>
      </w:r>
      <w:r>
        <w:rPr>
          <w:color w:val="1F3347"/>
          <w:w w:val="110"/>
        </w:rPr>
        <w:t>to</w:t>
      </w:r>
      <w:r>
        <w:rPr>
          <w:color w:val="1F3347"/>
          <w:spacing w:val="-14"/>
          <w:w w:val="110"/>
        </w:rPr>
        <w:t> </w:t>
      </w:r>
      <w:r>
        <w:rPr>
          <w:color w:val="1F3347"/>
          <w:w w:val="110"/>
        </w:rPr>
        <w:t>improve</w:t>
      </w:r>
      <w:r>
        <w:rPr>
          <w:color w:val="1F3347"/>
          <w:spacing w:val="-14"/>
          <w:w w:val="110"/>
        </w:rPr>
        <w:t> </w:t>
      </w:r>
      <w:r>
        <w:rPr>
          <w:color w:val="1F3347"/>
          <w:w w:val="110"/>
        </w:rPr>
        <w:t>provision</w:t>
      </w:r>
      <w:r>
        <w:rPr>
          <w:color w:val="1F3347"/>
          <w:spacing w:val="-14"/>
          <w:w w:val="110"/>
        </w:rPr>
        <w:t> </w:t>
      </w:r>
      <w:r>
        <w:rPr>
          <w:color w:val="1F3347"/>
          <w:w w:val="110"/>
        </w:rPr>
        <w:t>both</w:t>
      </w:r>
      <w:r>
        <w:rPr>
          <w:color w:val="1F3347"/>
          <w:spacing w:val="-14"/>
          <w:w w:val="110"/>
        </w:rPr>
        <w:t> </w:t>
      </w:r>
      <w:r>
        <w:rPr>
          <w:color w:val="1F3347"/>
          <w:w w:val="110"/>
        </w:rPr>
        <w:t>individually and within their organisations.</w:t>
      </w:r>
    </w:p>
    <w:p>
      <w:pPr>
        <w:pStyle w:val="BodyText"/>
        <w:spacing w:before="25"/>
      </w:pPr>
    </w:p>
    <w:p>
      <w:pPr>
        <w:pStyle w:val="BodyText"/>
        <w:spacing w:line="266" w:lineRule="auto" w:before="1"/>
        <w:ind w:left="2293" w:right="1875" w:hanging="4"/>
      </w:pPr>
      <w:r>
        <w:rPr>
          <w:color w:val="1F3347"/>
          <w:w w:val="110"/>
        </w:rPr>
        <w:t>Thanks</w:t>
      </w:r>
      <w:r>
        <w:rPr>
          <w:color w:val="1F3347"/>
          <w:spacing w:val="-14"/>
          <w:w w:val="110"/>
        </w:rPr>
        <w:t> </w:t>
      </w:r>
      <w:r>
        <w:rPr>
          <w:color w:val="1F3347"/>
          <w:w w:val="110"/>
        </w:rPr>
        <w:t>also</w:t>
      </w:r>
      <w:r>
        <w:rPr>
          <w:color w:val="1F3347"/>
          <w:spacing w:val="-14"/>
          <w:w w:val="110"/>
        </w:rPr>
        <w:t> </w:t>
      </w:r>
      <w:r>
        <w:rPr>
          <w:color w:val="1F3347"/>
          <w:w w:val="110"/>
        </w:rPr>
        <w:t>to</w:t>
      </w:r>
      <w:r>
        <w:rPr>
          <w:color w:val="1F3347"/>
          <w:spacing w:val="-14"/>
          <w:w w:val="110"/>
        </w:rPr>
        <w:t> </w:t>
      </w:r>
      <w:r>
        <w:rPr>
          <w:color w:val="1F3347"/>
          <w:w w:val="110"/>
        </w:rPr>
        <w:t>Rebecca</w:t>
      </w:r>
      <w:r>
        <w:rPr>
          <w:color w:val="1F3347"/>
          <w:spacing w:val="-14"/>
          <w:w w:val="110"/>
        </w:rPr>
        <w:t> </w:t>
      </w:r>
      <w:r>
        <w:rPr>
          <w:color w:val="1F3347"/>
          <w:w w:val="110"/>
        </w:rPr>
        <w:t>Coletto</w:t>
      </w:r>
      <w:r>
        <w:rPr>
          <w:color w:val="1F3347"/>
          <w:spacing w:val="-14"/>
          <w:w w:val="110"/>
        </w:rPr>
        <w:t> </w:t>
      </w:r>
      <w:r>
        <w:rPr>
          <w:color w:val="1F3347"/>
          <w:w w:val="110"/>
        </w:rPr>
        <w:t>for</w:t>
      </w:r>
      <w:r>
        <w:rPr>
          <w:color w:val="1F3347"/>
          <w:spacing w:val="-14"/>
          <w:w w:val="110"/>
        </w:rPr>
        <w:t> </w:t>
      </w:r>
      <w:r>
        <w:rPr>
          <w:color w:val="1F3347"/>
          <w:w w:val="110"/>
        </w:rPr>
        <w:t>the</w:t>
      </w:r>
      <w:r>
        <w:rPr>
          <w:color w:val="1F3347"/>
          <w:spacing w:val="-14"/>
          <w:w w:val="110"/>
        </w:rPr>
        <w:t> </w:t>
      </w:r>
      <w:r>
        <w:rPr>
          <w:color w:val="1F3347"/>
          <w:w w:val="110"/>
        </w:rPr>
        <w:t>invaluable</w:t>
      </w:r>
      <w:r>
        <w:rPr>
          <w:color w:val="1F3347"/>
          <w:spacing w:val="-14"/>
          <w:w w:val="110"/>
        </w:rPr>
        <w:t> </w:t>
      </w:r>
      <w:r>
        <w:rPr>
          <w:color w:val="1F3347"/>
          <w:w w:val="110"/>
        </w:rPr>
        <w:t>research</w:t>
      </w:r>
      <w:r>
        <w:rPr>
          <w:color w:val="1F3347"/>
          <w:spacing w:val="-14"/>
          <w:w w:val="110"/>
        </w:rPr>
        <w:t> </w:t>
      </w:r>
      <w:r>
        <w:rPr>
          <w:color w:val="1F3347"/>
          <w:w w:val="110"/>
        </w:rPr>
        <w:t>and data review support.</w:t>
      </w:r>
    </w:p>
    <w:p>
      <w:pPr>
        <w:pStyle w:val="BodyText"/>
        <w:spacing w:before="25"/>
      </w:pPr>
    </w:p>
    <w:p>
      <w:pPr>
        <w:pStyle w:val="BodyText"/>
        <w:spacing w:line="266" w:lineRule="auto"/>
        <w:ind w:left="2295" w:right="1875" w:hanging="5"/>
      </w:pPr>
      <w:r>
        <w:rPr>
          <w:color w:val="1F3347"/>
          <w:w w:val="110"/>
        </w:rPr>
        <w:t>The</w:t>
      </w:r>
      <w:r>
        <w:rPr>
          <w:color w:val="1F3347"/>
          <w:spacing w:val="-1"/>
          <w:w w:val="110"/>
        </w:rPr>
        <w:t> </w:t>
      </w:r>
      <w:r>
        <w:rPr>
          <w:color w:val="1F3347"/>
          <w:w w:val="110"/>
        </w:rPr>
        <w:t>Clore</w:t>
      </w:r>
      <w:r>
        <w:rPr>
          <w:color w:val="1F3347"/>
          <w:spacing w:val="-1"/>
          <w:w w:val="110"/>
        </w:rPr>
        <w:t> </w:t>
      </w:r>
      <w:r>
        <w:rPr>
          <w:color w:val="1F3347"/>
          <w:w w:val="110"/>
        </w:rPr>
        <w:t>Leadership</w:t>
      </w:r>
      <w:r>
        <w:rPr>
          <w:color w:val="1F3347"/>
          <w:spacing w:val="-1"/>
          <w:w w:val="110"/>
        </w:rPr>
        <w:t> </w:t>
      </w:r>
      <w:r>
        <w:rPr>
          <w:color w:val="1F3347"/>
          <w:w w:val="110"/>
        </w:rPr>
        <w:t>Programme</w:t>
      </w:r>
      <w:r>
        <w:rPr>
          <w:color w:val="1F3347"/>
          <w:spacing w:val="-1"/>
          <w:w w:val="110"/>
        </w:rPr>
        <w:t> </w:t>
      </w:r>
      <w:r>
        <w:rPr>
          <w:color w:val="1F3347"/>
          <w:w w:val="110"/>
        </w:rPr>
        <w:t>and</w:t>
      </w:r>
      <w:r>
        <w:rPr>
          <w:color w:val="1F3347"/>
          <w:spacing w:val="-1"/>
          <w:w w:val="110"/>
        </w:rPr>
        <w:t> </w:t>
      </w:r>
      <w:r>
        <w:rPr>
          <w:color w:val="1F3347"/>
          <w:w w:val="110"/>
        </w:rPr>
        <w:t>researchers</w:t>
      </w:r>
      <w:r>
        <w:rPr>
          <w:color w:val="1F3347"/>
          <w:spacing w:val="-1"/>
          <w:w w:val="110"/>
        </w:rPr>
        <w:t> </w:t>
      </w:r>
      <w:r>
        <w:rPr>
          <w:color w:val="1F3347"/>
          <w:w w:val="110"/>
        </w:rPr>
        <w:t>gratefully acknowledge</w:t>
      </w:r>
      <w:r>
        <w:rPr>
          <w:color w:val="1F3347"/>
          <w:spacing w:val="-8"/>
          <w:w w:val="110"/>
        </w:rPr>
        <w:t> </w:t>
      </w:r>
      <w:r>
        <w:rPr>
          <w:color w:val="1F3347"/>
          <w:w w:val="110"/>
        </w:rPr>
        <w:t>the</w:t>
      </w:r>
      <w:r>
        <w:rPr>
          <w:color w:val="1F3347"/>
          <w:spacing w:val="-8"/>
          <w:w w:val="110"/>
        </w:rPr>
        <w:t> </w:t>
      </w:r>
      <w:r>
        <w:rPr>
          <w:color w:val="1F3347"/>
          <w:w w:val="110"/>
        </w:rPr>
        <w:t>contribution</w:t>
      </w:r>
      <w:r>
        <w:rPr>
          <w:color w:val="1F3347"/>
          <w:spacing w:val="-8"/>
          <w:w w:val="110"/>
        </w:rPr>
        <w:t> </w:t>
      </w:r>
      <w:r>
        <w:rPr>
          <w:color w:val="1F3347"/>
          <w:w w:val="110"/>
        </w:rPr>
        <w:t>made</w:t>
      </w:r>
      <w:r>
        <w:rPr>
          <w:color w:val="1F3347"/>
          <w:spacing w:val="-8"/>
          <w:w w:val="110"/>
        </w:rPr>
        <w:t> </w:t>
      </w:r>
      <w:r>
        <w:rPr>
          <w:color w:val="1F3347"/>
          <w:w w:val="110"/>
        </w:rPr>
        <w:t>by</w:t>
      </w:r>
      <w:r>
        <w:rPr>
          <w:color w:val="1F3347"/>
          <w:spacing w:val="-8"/>
          <w:w w:val="110"/>
        </w:rPr>
        <w:t> </w:t>
      </w:r>
      <w:r>
        <w:rPr>
          <w:color w:val="1F3347"/>
          <w:w w:val="110"/>
        </w:rPr>
        <w:t>the</w:t>
      </w:r>
      <w:r>
        <w:rPr>
          <w:color w:val="1F3347"/>
          <w:spacing w:val="-8"/>
          <w:w w:val="110"/>
        </w:rPr>
        <w:t> </w:t>
      </w:r>
      <w:r>
        <w:rPr>
          <w:color w:val="1F3347"/>
          <w:w w:val="110"/>
        </w:rPr>
        <w:t>steering</w:t>
      </w:r>
      <w:r>
        <w:rPr>
          <w:color w:val="1F3347"/>
          <w:spacing w:val="-8"/>
          <w:w w:val="110"/>
        </w:rPr>
        <w:t> </w:t>
      </w:r>
      <w:r>
        <w:rPr>
          <w:color w:val="1F3347"/>
          <w:w w:val="110"/>
        </w:rPr>
        <w:t>group</w:t>
      </w:r>
      <w:r>
        <w:rPr>
          <w:color w:val="1F3347"/>
          <w:spacing w:val="-8"/>
          <w:w w:val="110"/>
        </w:rPr>
        <w:t> </w:t>
      </w:r>
      <w:r>
        <w:rPr>
          <w:color w:val="1F3347"/>
          <w:w w:val="110"/>
        </w:rPr>
        <w:t>for this research, including David Hall and Prue Skene CBE.</w:t>
      </w:r>
    </w:p>
    <w:p>
      <w:pPr>
        <w:spacing w:after="0" w:line="266" w:lineRule="auto"/>
        <w:sectPr>
          <w:pgSz w:w="11910" w:h="16840"/>
          <w:pgMar w:header="648" w:footer="0" w:top="880" w:bottom="280" w:left="1000" w:right="560"/>
        </w:sectPr>
      </w:pPr>
    </w:p>
    <w:p>
      <w:pPr>
        <w:pStyle w:val="BodyText"/>
        <w:rPr>
          <w:sz w:val="44"/>
        </w:rPr>
      </w:pPr>
    </w:p>
    <w:p>
      <w:pPr>
        <w:pStyle w:val="BodyText"/>
        <w:rPr>
          <w:sz w:val="44"/>
        </w:rPr>
      </w:pPr>
    </w:p>
    <w:p>
      <w:pPr>
        <w:pStyle w:val="BodyText"/>
        <w:spacing w:before="333"/>
        <w:rPr>
          <w:sz w:val="44"/>
        </w:rPr>
      </w:pPr>
    </w:p>
    <w:p>
      <w:pPr>
        <w:pStyle w:val="Heading1"/>
        <w:numPr>
          <w:ilvl w:val="0"/>
          <w:numId w:val="2"/>
        </w:numPr>
        <w:tabs>
          <w:tab w:pos="2288" w:val="left" w:leader="none"/>
          <w:tab w:pos="2293" w:val="left" w:leader="none"/>
        </w:tabs>
        <w:spacing w:line="266" w:lineRule="auto" w:before="0" w:after="0"/>
        <w:ind w:left="2293" w:right="3540" w:hanging="712"/>
        <w:jc w:val="left"/>
        <w:rPr>
          <w:color w:val="8A3255"/>
        </w:rPr>
      </w:pPr>
      <w:bookmarkStart w:name="_bookmark16" w:id="16"/>
      <w:bookmarkEnd w:id="16"/>
      <w:r>
        <w:rPr/>
      </w:r>
      <w:bookmarkStart w:name="_bookmark15" w:id="17"/>
      <w:bookmarkEnd w:id="17"/>
      <w:r>
        <w:rPr>
          <w:color w:val="8A3255"/>
          <w:w w:val="110"/>
        </w:rPr>
        <w:t>The</w:t>
      </w:r>
      <w:r>
        <w:rPr>
          <w:color w:val="8A3255"/>
          <w:spacing w:val="-17"/>
          <w:w w:val="110"/>
        </w:rPr>
        <w:t> </w:t>
      </w:r>
      <w:r>
        <w:rPr>
          <w:color w:val="8A3255"/>
          <w:w w:val="110"/>
        </w:rPr>
        <w:t>practical</w:t>
      </w:r>
      <w:r>
        <w:rPr>
          <w:color w:val="8A3255"/>
          <w:spacing w:val="-17"/>
          <w:w w:val="110"/>
        </w:rPr>
        <w:t> </w:t>
      </w:r>
      <w:r>
        <w:rPr>
          <w:color w:val="8A3255"/>
          <w:w w:val="110"/>
        </w:rPr>
        <w:t>appliance of governance</w:t>
      </w:r>
    </w:p>
    <w:p>
      <w:pPr>
        <w:pStyle w:val="BodyText"/>
        <w:rPr>
          <w:sz w:val="44"/>
        </w:rPr>
      </w:pPr>
    </w:p>
    <w:p>
      <w:pPr>
        <w:pStyle w:val="BodyText"/>
        <w:spacing w:before="310"/>
        <w:rPr>
          <w:sz w:val="44"/>
        </w:rPr>
      </w:pPr>
    </w:p>
    <w:p>
      <w:pPr>
        <w:pStyle w:val="BodyText"/>
        <w:spacing w:line="266" w:lineRule="auto" w:before="1"/>
        <w:ind w:left="2293" w:right="1027" w:hanging="4"/>
      </w:pPr>
      <w:r>
        <w:rPr>
          <w:color w:val="1F3347"/>
          <w:w w:val="110"/>
        </w:rPr>
        <w:t>The</w:t>
      </w:r>
      <w:r>
        <w:rPr>
          <w:color w:val="1F3347"/>
          <w:spacing w:val="-1"/>
          <w:w w:val="110"/>
        </w:rPr>
        <w:t> </w:t>
      </w:r>
      <w:r>
        <w:rPr>
          <w:color w:val="1F3347"/>
          <w:w w:val="110"/>
        </w:rPr>
        <w:t>analysis</w:t>
      </w:r>
      <w:r>
        <w:rPr>
          <w:color w:val="1F3347"/>
          <w:spacing w:val="-1"/>
          <w:w w:val="110"/>
        </w:rPr>
        <w:t> </w:t>
      </w:r>
      <w:r>
        <w:rPr>
          <w:color w:val="1F3347"/>
          <w:w w:val="110"/>
        </w:rPr>
        <w:t>of</w:t>
      </w:r>
      <w:r>
        <w:rPr>
          <w:color w:val="1F3347"/>
          <w:spacing w:val="-1"/>
          <w:w w:val="110"/>
        </w:rPr>
        <w:t> </w:t>
      </w:r>
      <w:r>
        <w:rPr>
          <w:color w:val="1F3347"/>
          <w:w w:val="110"/>
        </w:rPr>
        <w:t>good</w:t>
      </w:r>
      <w:r>
        <w:rPr>
          <w:color w:val="1F3347"/>
          <w:spacing w:val="-1"/>
          <w:w w:val="110"/>
        </w:rPr>
        <w:t> </w:t>
      </w:r>
      <w:r>
        <w:rPr>
          <w:color w:val="1F3347"/>
          <w:w w:val="110"/>
        </w:rPr>
        <w:t>practice</w:t>
      </w:r>
      <w:r>
        <w:rPr>
          <w:color w:val="1F3347"/>
          <w:spacing w:val="-1"/>
          <w:w w:val="110"/>
        </w:rPr>
        <w:t> </w:t>
      </w:r>
      <w:r>
        <w:rPr>
          <w:color w:val="1F3347"/>
          <w:w w:val="110"/>
        </w:rPr>
        <w:t>in</w:t>
      </w:r>
      <w:r>
        <w:rPr>
          <w:color w:val="1F3347"/>
          <w:spacing w:val="-1"/>
          <w:w w:val="110"/>
        </w:rPr>
        <w:t> </w:t>
      </w:r>
      <w:r>
        <w:rPr>
          <w:color w:val="1F3347"/>
          <w:w w:val="110"/>
        </w:rPr>
        <w:t>the</w:t>
      </w:r>
      <w:r>
        <w:rPr>
          <w:color w:val="1F3347"/>
          <w:spacing w:val="-1"/>
          <w:w w:val="110"/>
        </w:rPr>
        <w:t> </w:t>
      </w:r>
      <w:r>
        <w:rPr>
          <w:color w:val="1F3347"/>
          <w:w w:val="110"/>
        </w:rPr>
        <w:t>practical</w:t>
      </w:r>
      <w:r>
        <w:rPr>
          <w:color w:val="1F3347"/>
          <w:spacing w:val="-1"/>
          <w:w w:val="110"/>
        </w:rPr>
        <w:t> </w:t>
      </w:r>
      <w:r>
        <w:rPr>
          <w:color w:val="1F3347"/>
          <w:w w:val="110"/>
        </w:rPr>
        <w:t>appliance</w:t>
      </w:r>
      <w:r>
        <w:rPr>
          <w:color w:val="1F3347"/>
          <w:spacing w:val="-1"/>
          <w:w w:val="110"/>
        </w:rPr>
        <w:t> </w:t>
      </w:r>
      <w:r>
        <w:rPr>
          <w:color w:val="1F3347"/>
          <w:w w:val="110"/>
        </w:rPr>
        <w:t>of</w:t>
      </w:r>
      <w:r>
        <w:rPr>
          <w:color w:val="1F3347"/>
          <w:spacing w:val="-1"/>
          <w:w w:val="110"/>
        </w:rPr>
        <w:t> </w:t>
      </w:r>
      <w:r>
        <w:rPr>
          <w:color w:val="1F3347"/>
          <w:w w:val="110"/>
        </w:rPr>
        <w:t>governance</w:t>
      </w:r>
      <w:r>
        <w:rPr>
          <w:color w:val="1F3347"/>
          <w:spacing w:val="-1"/>
          <w:w w:val="110"/>
        </w:rPr>
        <w:t> </w:t>
      </w:r>
      <w:r>
        <w:rPr>
          <w:color w:val="1F3347"/>
          <w:w w:val="110"/>
        </w:rPr>
        <w:t>is delivered through a qualitative approach based on structured interviews </w:t>
      </w:r>
      <w:r>
        <w:rPr>
          <w:color w:val="1F3347"/>
        </w:rPr>
        <w:t>with</w:t>
      </w:r>
      <w:r>
        <w:rPr>
          <w:color w:val="1F3347"/>
          <w:spacing w:val="29"/>
        </w:rPr>
        <w:t> </w:t>
      </w:r>
      <w:r>
        <w:rPr>
          <w:color w:val="1F3347"/>
        </w:rPr>
        <w:t>a</w:t>
      </w:r>
      <w:r>
        <w:rPr>
          <w:color w:val="1F3347"/>
          <w:spacing w:val="29"/>
        </w:rPr>
        <w:t> </w:t>
      </w:r>
      <w:r>
        <w:rPr>
          <w:color w:val="1F3347"/>
        </w:rPr>
        <w:t>target</w:t>
      </w:r>
      <w:r>
        <w:rPr>
          <w:color w:val="1F3347"/>
          <w:spacing w:val="29"/>
        </w:rPr>
        <w:t> </w:t>
      </w:r>
      <w:r>
        <w:rPr>
          <w:color w:val="1F3347"/>
        </w:rPr>
        <w:t>group</w:t>
      </w:r>
      <w:r>
        <w:rPr>
          <w:color w:val="1F3347"/>
          <w:spacing w:val="29"/>
        </w:rPr>
        <w:t> </w:t>
      </w:r>
      <w:r>
        <w:rPr>
          <w:color w:val="1F3347"/>
        </w:rPr>
        <w:t>of</w:t>
      </w:r>
      <w:r>
        <w:rPr>
          <w:color w:val="1F3347"/>
          <w:spacing w:val="29"/>
        </w:rPr>
        <w:t> </w:t>
      </w:r>
      <w:r>
        <w:rPr>
          <w:color w:val="1F3347"/>
        </w:rPr>
        <w:t>over</w:t>
      </w:r>
      <w:r>
        <w:rPr>
          <w:color w:val="1F3347"/>
          <w:spacing w:val="29"/>
        </w:rPr>
        <w:t> </w:t>
      </w:r>
      <w:r>
        <w:rPr>
          <w:color w:val="1F3347"/>
        </w:rPr>
        <w:t>fifty</w:t>
      </w:r>
      <w:r>
        <w:rPr>
          <w:color w:val="1F3347"/>
          <w:spacing w:val="29"/>
        </w:rPr>
        <w:t> </w:t>
      </w:r>
      <w:r>
        <w:rPr>
          <w:color w:val="1F3347"/>
        </w:rPr>
        <w:t>sector</w:t>
      </w:r>
      <w:r>
        <w:rPr>
          <w:color w:val="1F3347"/>
          <w:spacing w:val="29"/>
        </w:rPr>
        <w:t> </w:t>
      </w:r>
      <w:r>
        <w:rPr>
          <w:color w:val="1F3347"/>
        </w:rPr>
        <w:t>organisations</w:t>
      </w:r>
      <w:r>
        <w:rPr>
          <w:color w:val="1F3347"/>
          <w:spacing w:val="29"/>
        </w:rPr>
        <w:t> </w:t>
      </w:r>
      <w:r>
        <w:rPr>
          <w:color w:val="1F3347"/>
        </w:rPr>
        <w:t>(see</w:t>
      </w:r>
      <w:r>
        <w:rPr>
          <w:color w:val="1F3347"/>
          <w:spacing w:val="27"/>
        </w:rPr>
        <w:t> </w:t>
      </w:r>
      <w:r>
        <w:rPr>
          <w:color w:val="8A3255"/>
        </w:rPr>
        <w:t>Appendix</w:t>
      </w:r>
      <w:r>
        <w:rPr>
          <w:color w:val="8A3255"/>
          <w:spacing w:val="29"/>
        </w:rPr>
        <w:t> </w:t>
      </w:r>
      <w:r>
        <w:rPr>
          <w:color w:val="8A3255"/>
        </w:rPr>
        <w:t>2</w:t>
      </w:r>
      <w:r>
        <w:rPr>
          <w:color w:val="1F3347"/>
        </w:rPr>
        <w:t>),</w:t>
      </w:r>
      <w:r>
        <w:rPr>
          <w:color w:val="1F3347"/>
          <w:spacing w:val="29"/>
        </w:rPr>
        <w:t> </w:t>
      </w:r>
      <w:r>
        <w:rPr>
          <w:color w:val="1F3347"/>
        </w:rPr>
        <w:t>and </w:t>
      </w:r>
      <w:r>
        <w:rPr>
          <w:color w:val="1F3347"/>
          <w:w w:val="110"/>
        </w:rPr>
        <w:t>a</w:t>
      </w:r>
      <w:r>
        <w:rPr>
          <w:color w:val="1F3347"/>
          <w:spacing w:val="-9"/>
          <w:w w:val="110"/>
        </w:rPr>
        <w:t> </w:t>
      </w:r>
      <w:r>
        <w:rPr>
          <w:color w:val="1F3347"/>
          <w:w w:val="110"/>
        </w:rPr>
        <w:t>wider</w:t>
      </w:r>
      <w:r>
        <w:rPr>
          <w:color w:val="1F3347"/>
          <w:spacing w:val="-9"/>
          <w:w w:val="110"/>
        </w:rPr>
        <w:t> </w:t>
      </w:r>
      <w:r>
        <w:rPr>
          <w:color w:val="1F3347"/>
          <w:w w:val="110"/>
        </w:rPr>
        <w:t>sector</w:t>
      </w:r>
      <w:r>
        <w:rPr>
          <w:color w:val="1F3347"/>
          <w:spacing w:val="-9"/>
          <w:w w:val="110"/>
        </w:rPr>
        <w:t> </w:t>
      </w:r>
      <w:r>
        <w:rPr>
          <w:color w:val="1F3347"/>
          <w:w w:val="110"/>
        </w:rPr>
        <w:t>survey</w:t>
      </w:r>
      <w:r>
        <w:rPr>
          <w:color w:val="1F3347"/>
          <w:spacing w:val="-9"/>
          <w:w w:val="110"/>
        </w:rPr>
        <w:t> </w:t>
      </w:r>
      <w:r>
        <w:rPr>
          <w:color w:val="1F3347"/>
          <w:w w:val="110"/>
        </w:rPr>
        <w:t>(see</w:t>
      </w:r>
      <w:r>
        <w:rPr>
          <w:color w:val="1F3347"/>
          <w:spacing w:val="-10"/>
          <w:w w:val="110"/>
        </w:rPr>
        <w:t> </w:t>
      </w:r>
      <w:r>
        <w:rPr>
          <w:color w:val="8A3255"/>
          <w:w w:val="110"/>
        </w:rPr>
        <w:t>Appendix</w:t>
      </w:r>
      <w:r>
        <w:rPr>
          <w:color w:val="8A3255"/>
          <w:spacing w:val="-9"/>
          <w:w w:val="110"/>
        </w:rPr>
        <w:t> </w:t>
      </w:r>
      <w:r>
        <w:rPr>
          <w:color w:val="8A3255"/>
          <w:w w:val="110"/>
        </w:rPr>
        <w:t>4</w:t>
      </w:r>
      <w:r>
        <w:rPr>
          <w:color w:val="1F3347"/>
          <w:w w:val="110"/>
        </w:rPr>
        <w:t>).</w:t>
      </w:r>
      <w:r>
        <w:rPr>
          <w:color w:val="1F3347"/>
          <w:spacing w:val="-9"/>
          <w:w w:val="110"/>
        </w:rPr>
        <w:t> </w:t>
      </w:r>
      <w:r>
        <w:rPr>
          <w:color w:val="1F3347"/>
          <w:w w:val="110"/>
        </w:rPr>
        <w:t>This</w:t>
      </w:r>
      <w:r>
        <w:rPr>
          <w:color w:val="1F3347"/>
          <w:spacing w:val="-9"/>
          <w:w w:val="110"/>
        </w:rPr>
        <w:t> </w:t>
      </w:r>
      <w:r>
        <w:rPr>
          <w:color w:val="1F3347"/>
          <w:w w:val="110"/>
        </w:rPr>
        <w:t>consultation</w:t>
      </w:r>
      <w:r>
        <w:rPr>
          <w:color w:val="1F3347"/>
          <w:spacing w:val="-9"/>
          <w:w w:val="110"/>
        </w:rPr>
        <w:t> </w:t>
      </w:r>
      <w:r>
        <w:rPr>
          <w:color w:val="1F3347"/>
          <w:w w:val="110"/>
        </w:rPr>
        <w:t>probed</w:t>
      </w:r>
      <w:r>
        <w:rPr>
          <w:color w:val="1F3347"/>
          <w:spacing w:val="-9"/>
          <w:w w:val="110"/>
        </w:rPr>
        <w:t> </w:t>
      </w:r>
      <w:r>
        <w:rPr>
          <w:color w:val="1F3347"/>
          <w:w w:val="110"/>
        </w:rPr>
        <w:t>a</w:t>
      </w:r>
      <w:r>
        <w:rPr>
          <w:color w:val="1F3347"/>
          <w:spacing w:val="-9"/>
          <w:w w:val="110"/>
        </w:rPr>
        <w:t> </w:t>
      </w:r>
      <w:r>
        <w:rPr>
          <w:color w:val="1F3347"/>
          <w:w w:val="110"/>
        </w:rPr>
        <w:t>range of governance priorities and issues form the perspectives of trustees and senior leadership teams.</w:t>
      </w:r>
    </w:p>
    <w:p>
      <w:pPr>
        <w:pStyle w:val="BodyText"/>
        <w:spacing w:before="21"/>
      </w:pPr>
    </w:p>
    <w:p>
      <w:pPr>
        <w:pStyle w:val="BodyText"/>
        <w:spacing w:line="266" w:lineRule="auto" w:before="1"/>
        <w:ind w:left="2295" w:right="1283" w:hanging="15"/>
      </w:pPr>
      <w:r>
        <w:rPr>
          <w:color w:val="1F3347"/>
          <w:w w:val="110"/>
        </w:rPr>
        <w:t>Although interviews and sector consultations revealed a broad range of</w:t>
      </w:r>
      <w:r>
        <w:rPr>
          <w:color w:val="1F3347"/>
          <w:spacing w:val="-1"/>
          <w:w w:val="110"/>
        </w:rPr>
        <w:t> </w:t>
      </w:r>
      <w:r>
        <w:rPr>
          <w:color w:val="1F3347"/>
          <w:w w:val="110"/>
        </w:rPr>
        <w:t>responses,</w:t>
      </w:r>
      <w:r>
        <w:rPr>
          <w:color w:val="1F3347"/>
          <w:spacing w:val="-1"/>
          <w:w w:val="110"/>
        </w:rPr>
        <w:t> </w:t>
      </w:r>
      <w:r>
        <w:rPr>
          <w:color w:val="1F3347"/>
          <w:w w:val="110"/>
        </w:rPr>
        <w:t>there</w:t>
      </w:r>
      <w:r>
        <w:rPr>
          <w:color w:val="1F3347"/>
          <w:spacing w:val="-1"/>
          <w:w w:val="110"/>
        </w:rPr>
        <w:t> </w:t>
      </w:r>
      <w:r>
        <w:rPr>
          <w:color w:val="1F3347"/>
          <w:w w:val="110"/>
        </w:rPr>
        <w:t>is</w:t>
      </w:r>
      <w:r>
        <w:rPr>
          <w:color w:val="1F3347"/>
          <w:spacing w:val="-1"/>
          <w:w w:val="110"/>
        </w:rPr>
        <w:t> </w:t>
      </w:r>
      <w:r>
        <w:rPr>
          <w:color w:val="1F3347"/>
          <w:w w:val="110"/>
        </w:rPr>
        <w:t>significant</w:t>
      </w:r>
      <w:r>
        <w:rPr>
          <w:color w:val="1F3347"/>
          <w:spacing w:val="-1"/>
          <w:w w:val="110"/>
        </w:rPr>
        <w:t> </w:t>
      </w:r>
      <w:r>
        <w:rPr>
          <w:color w:val="1F3347"/>
          <w:w w:val="110"/>
        </w:rPr>
        <w:t>alignment</w:t>
      </w:r>
      <w:r>
        <w:rPr>
          <w:color w:val="1F3347"/>
          <w:spacing w:val="-1"/>
          <w:w w:val="110"/>
        </w:rPr>
        <w:t> </w:t>
      </w:r>
      <w:r>
        <w:rPr>
          <w:color w:val="1F3347"/>
          <w:w w:val="110"/>
        </w:rPr>
        <w:t>across</w:t>
      </w:r>
      <w:r>
        <w:rPr>
          <w:color w:val="1F3347"/>
          <w:spacing w:val="-1"/>
          <w:w w:val="110"/>
        </w:rPr>
        <w:t> </w:t>
      </w:r>
      <w:r>
        <w:rPr>
          <w:color w:val="1F3347"/>
          <w:w w:val="110"/>
        </w:rPr>
        <w:t>certain</w:t>
      </w:r>
      <w:r>
        <w:rPr>
          <w:color w:val="1F3347"/>
          <w:spacing w:val="-1"/>
          <w:w w:val="110"/>
        </w:rPr>
        <w:t> </w:t>
      </w:r>
      <w:r>
        <w:rPr>
          <w:color w:val="1F3347"/>
          <w:w w:val="110"/>
        </w:rPr>
        <w:t>themes</w:t>
      </w:r>
      <w:r>
        <w:rPr>
          <w:color w:val="1F3347"/>
          <w:spacing w:val="-1"/>
          <w:w w:val="110"/>
        </w:rPr>
        <w:t> </w:t>
      </w:r>
      <w:r>
        <w:rPr>
          <w:color w:val="1F3347"/>
          <w:w w:val="110"/>
        </w:rPr>
        <w:t>and these are explored below, covering four key areas:</w:t>
      </w:r>
    </w:p>
    <w:p>
      <w:pPr>
        <w:pStyle w:val="BodyText"/>
        <w:spacing w:before="24"/>
      </w:pPr>
    </w:p>
    <w:p>
      <w:pPr>
        <w:pStyle w:val="ListParagraph"/>
        <w:numPr>
          <w:ilvl w:val="1"/>
          <w:numId w:val="2"/>
        </w:numPr>
        <w:tabs>
          <w:tab w:pos="2968" w:val="left" w:leader="none"/>
        </w:tabs>
        <w:spacing w:line="240" w:lineRule="auto" w:before="0" w:after="0"/>
        <w:ind w:left="2968" w:right="0" w:hanging="691"/>
        <w:jc w:val="left"/>
        <w:rPr>
          <w:color w:val="8A3255"/>
          <w:sz w:val="22"/>
        </w:rPr>
      </w:pPr>
      <w:r>
        <w:rPr>
          <w:color w:val="8A3255"/>
          <w:w w:val="110"/>
          <w:sz w:val="22"/>
        </w:rPr>
        <w:t>What</w:t>
      </w:r>
      <w:r>
        <w:rPr>
          <w:color w:val="8A3255"/>
          <w:spacing w:val="-14"/>
          <w:w w:val="110"/>
          <w:sz w:val="22"/>
        </w:rPr>
        <w:t> </w:t>
      </w:r>
      <w:r>
        <w:rPr>
          <w:color w:val="8A3255"/>
          <w:w w:val="110"/>
          <w:sz w:val="22"/>
        </w:rPr>
        <w:t>is</w:t>
      </w:r>
      <w:r>
        <w:rPr>
          <w:color w:val="8A3255"/>
          <w:spacing w:val="-13"/>
          <w:w w:val="110"/>
          <w:sz w:val="22"/>
        </w:rPr>
        <w:t> </w:t>
      </w:r>
      <w:r>
        <w:rPr>
          <w:color w:val="8A3255"/>
          <w:w w:val="110"/>
          <w:sz w:val="22"/>
        </w:rPr>
        <w:t>top</w:t>
      </w:r>
      <w:r>
        <w:rPr>
          <w:color w:val="8A3255"/>
          <w:spacing w:val="-13"/>
          <w:w w:val="110"/>
          <w:sz w:val="22"/>
        </w:rPr>
        <w:t> </w:t>
      </w:r>
      <w:r>
        <w:rPr>
          <w:color w:val="8A3255"/>
          <w:w w:val="110"/>
          <w:sz w:val="22"/>
        </w:rPr>
        <w:t>of</w:t>
      </w:r>
      <w:r>
        <w:rPr>
          <w:color w:val="8A3255"/>
          <w:spacing w:val="-13"/>
          <w:w w:val="110"/>
          <w:sz w:val="22"/>
        </w:rPr>
        <w:t> </w:t>
      </w:r>
      <w:r>
        <w:rPr>
          <w:color w:val="8A3255"/>
          <w:w w:val="110"/>
          <w:sz w:val="22"/>
        </w:rPr>
        <w:t>the</w:t>
      </w:r>
      <w:r>
        <w:rPr>
          <w:color w:val="8A3255"/>
          <w:spacing w:val="-13"/>
          <w:w w:val="110"/>
          <w:sz w:val="22"/>
        </w:rPr>
        <w:t> </w:t>
      </w:r>
      <w:r>
        <w:rPr>
          <w:color w:val="8A3255"/>
          <w:w w:val="110"/>
          <w:sz w:val="22"/>
        </w:rPr>
        <w:t>agenda</w:t>
      </w:r>
      <w:r>
        <w:rPr>
          <w:color w:val="8A3255"/>
          <w:spacing w:val="-13"/>
          <w:w w:val="110"/>
          <w:sz w:val="22"/>
        </w:rPr>
        <w:t> </w:t>
      </w:r>
      <w:r>
        <w:rPr>
          <w:color w:val="8A3255"/>
          <w:w w:val="110"/>
          <w:sz w:val="22"/>
        </w:rPr>
        <w:t>for</w:t>
      </w:r>
      <w:r>
        <w:rPr>
          <w:color w:val="8A3255"/>
          <w:spacing w:val="-13"/>
          <w:w w:val="110"/>
          <w:sz w:val="22"/>
        </w:rPr>
        <w:t> </w:t>
      </w:r>
      <w:r>
        <w:rPr>
          <w:color w:val="8A3255"/>
          <w:spacing w:val="-2"/>
          <w:w w:val="110"/>
          <w:sz w:val="22"/>
        </w:rPr>
        <w:t>boards?</w:t>
      </w:r>
    </w:p>
    <w:p>
      <w:pPr>
        <w:pStyle w:val="BodyText"/>
        <w:spacing w:before="54"/>
      </w:pPr>
    </w:p>
    <w:p>
      <w:pPr>
        <w:pStyle w:val="ListParagraph"/>
        <w:numPr>
          <w:ilvl w:val="1"/>
          <w:numId w:val="2"/>
        </w:numPr>
        <w:tabs>
          <w:tab w:pos="2968" w:val="left" w:leader="none"/>
        </w:tabs>
        <w:spacing w:line="240" w:lineRule="auto" w:before="0" w:after="0"/>
        <w:ind w:left="2968" w:right="0" w:hanging="691"/>
        <w:jc w:val="left"/>
        <w:rPr>
          <w:color w:val="8A3255"/>
          <w:sz w:val="22"/>
        </w:rPr>
      </w:pPr>
      <w:r>
        <w:rPr>
          <w:color w:val="8A3255"/>
          <w:w w:val="110"/>
          <w:sz w:val="22"/>
        </w:rPr>
        <w:t>Other</w:t>
      </w:r>
      <w:r>
        <w:rPr>
          <w:color w:val="8A3255"/>
          <w:spacing w:val="-5"/>
          <w:w w:val="110"/>
          <w:sz w:val="22"/>
        </w:rPr>
        <w:t> </w:t>
      </w:r>
      <w:r>
        <w:rPr>
          <w:color w:val="8A3255"/>
          <w:w w:val="110"/>
          <w:sz w:val="22"/>
        </w:rPr>
        <w:t>priorities</w:t>
      </w:r>
      <w:r>
        <w:rPr>
          <w:color w:val="8A3255"/>
          <w:spacing w:val="-4"/>
          <w:w w:val="110"/>
          <w:sz w:val="22"/>
        </w:rPr>
        <w:t> </w:t>
      </w:r>
      <w:r>
        <w:rPr>
          <w:color w:val="8A3255"/>
          <w:w w:val="110"/>
          <w:sz w:val="22"/>
        </w:rPr>
        <w:t>on</w:t>
      </w:r>
      <w:r>
        <w:rPr>
          <w:color w:val="8A3255"/>
          <w:spacing w:val="-5"/>
          <w:w w:val="110"/>
          <w:sz w:val="22"/>
        </w:rPr>
        <w:t> </w:t>
      </w:r>
      <w:r>
        <w:rPr>
          <w:color w:val="8A3255"/>
          <w:w w:val="110"/>
          <w:sz w:val="22"/>
        </w:rPr>
        <w:t>the</w:t>
      </w:r>
      <w:r>
        <w:rPr>
          <w:color w:val="8A3255"/>
          <w:spacing w:val="-4"/>
          <w:w w:val="110"/>
          <w:sz w:val="22"/>
        </w:rPr>
        <w:t> </w:t>
      </w:r>
      <w:r>
        <w:rPr>
          <w:color w:val="8A3255"/>
          <w:spacing w:val="-2"/>
          <w:w w:val="110"/>
          <w:sz w:val="22"/>
        </w:rPr>
        <w:t>agenda</w:t>
      </w:r>
    </w:p>
    <w:p>
      <w:pPr>
        <w:pStyle w:val="BodyText"/>
        <w:spacing w:before="54"/>
      </w:pPr>
    </w:p>
    <w:p>
      <w:pPr>
        <w:pStyle w:val="ListParagraph"/>
        <w:numPr>
          <w:ilvl w:val="1"/>
          <w:numId w:val="2"/>
        </w:numPr>
        <w:tabs>
          <w:tab w:pos="2968" w:val="left" w:leader="none"/>
        </w:tabs>
        <w:spacing w:line="240" w:lineRule="auto" w:before="0" w:after="0"/>
        <w:ind w:left="2968" w:right="0" w:hanging="691"/>
        <w:jc w:val="left"/>
        <w:rPr>
          <w:color w:val="8A3255"/>
          <w:sz w:val="22"/>
        </w:rPr>
      </w:pPr>
      <w:r>
        <w:rPr>
          <w:color w:val="8A3255"/>
          <w:w w:val="110"/>
          <w:sz w:val="22"/>
        </w:rPr>
        <w:t>Attracting</w:t>
      </w:r>
      <w:r>
        <w:rPr>
          <w:color w:val="8A3255"/>
          <w:spacing w:val="-9"/>
          <w:w w:val="110"/>
          <w:sz w:val="22"/>
        </w:rPr>
        <w:t> </w:t>
      </w:r>
      <w:r>
        <w:rPr>
          <w:color w:val="8A3255"/>
          <w:w w:val="110"/>
          <w:sz w:val="22"/>
        </w:rPr>
        <w:t>and</w:t>
      </w:r>
      <w:r>
        <w:rPr>
          <w:color w:val="8A3255"/>
          <w:spacing w:val="-8"/>
          <w:w w:val="110"/>
          <w:sz w:val="22"/>
        </w:rPr>
        <w:t> </w:t>
      </w:r>
      <w:r>
        <w:rPr>
          <w:color w:val="8A3255"/>
          <w:w w:val="110"/>
          <w:sz w:val="22"/>
        </w:rPr>
        <w:t>retaining</w:t>
      </w:r>
      <w:r>
        <w:rPr>
          <w:color w:val="8A3255"/>
          <w:spacing w:val="-8"/>
          <w:w w:val="110"/>
          <w:sz w:val="22"/>
        </w:rPr>
        <w:t> </w:t>
      </w:r>
      <w:r>
        <w:rPr>
          <w:color w:val="8A3255"/>
          <w:spacing w:val="-2"/>
          <w:w w:val="110"/>
          <w:sz w:val="22"/>
        </w:rPr>
        <w:t>trustees</w:t>
      </w:r>
    </w:p>
    <w:p>
      <w:pPr>
        <w:pStyle w:val="BodyText"/>
        <w:spacing w:before="54"/>
      </w:pPr>
    </w:p>
    <w:p>
      <w:pPr>
        <w:pStyle w:val="ListParagraph"/>
        <w:numPr>
          <w:ilvl w:val="1"/>
          <w:numId w:val="2"/>
        </w:numPr>
        <w:tabs>
          <w:tab w:pos="2968" w:val="left" w:leader="none"/>
        </w:tabs>
        <w:spacing w:line="240" w:lineRule="auto" w:before="0" w:after="0"/>
        <w:ind w:left="2968" w:right="0" w:hanging="691"/>
        <w:jc w:val="left"/>
        <w:rPr>
          <w:color w:val="8A3255"/>
          <w:sz w:val="22"/>
        </w:rPr>
      </w:pPr>
      <w:r>
        <w:rPr>
          <w:color w:val="8A3255"/>
          <w:spacing w:val="6"/>
          <w:sz w:val="22"/>
        </w:rPr>
        <w:t>Achieving</w:t>
      </w:r>
      <w:r>
        <w:rPr>
          <w:color w:val="8A3255"/>
          <w:spacing w:val="16"/>
          <w:sz w:val="22"/>
        </w:rPr>
        <w:t> </w:t>
      </w:r>
      <w:r>
        <w:rPr>
          <w:color w:val="8A3255"/>
          <w:spacing w:val="6"/>
          <w:sz w:val="22"/>
        </w:rPr>
        <w:t>effective</w:t>
      </w:r>
      <w:r>
        <w:rPr>
          <w:color w:val="8A3255"/>
          <w:spacing w:val="17"/>
          <w:sz w:val="22"/>
        </w:rPr>
        <w:t> </w:t>
      </w:r>
      <w:r>
        <w:rPr>
          <w:color w:val="8A3255"/>
          <w:spacing w:val="6"/>
          <w:sz w:val="22"/>
        </w:rPr>
        <w:t>engagement,</w:t>
      </w:r>
      <w:r>
        <w:rPr>
          <w:color w:val="8A3255"/>
          <w:spacing w:val="17"/>
          <w:sz w:val="22"/>
        </w:rPr>
        <w:t> </w:t>
      </w:r>
      <w:r>
        <w:rPr>
          <w:color w:val="8A3255"/>
          <w:spacing w:val="6"/>
          <w:sz w:val="22"/>
        </w:rPr>
        <w:t>relationships</w:t>
      </w:r>
      <w:r>
        <w:rPr>
          <w:color w:val="8A3255"/>
          <w:spacing w:val="16"/>
          <w:sz w:val="22"/>
        </w:rPr>
        <w:t> </w:t>
      </w:r>
      <w:r>
        <w:rPr>
          <w:color w:val="8A3255"/>
          <w:spacing w:val="6"/>
          <w:sz w:val="22"/>
        </w:rPr>
        <w:t>and</w:t>
      </w:r>
      <w:r>
        <w:rPr>
          <w:color w:val="8A3255"/>
          <w:spacing w:val="17"/>
          <w:sz w:val="22"/>
        </w:rPr>
        <w:t> </w:t>
      </w:r>
      <w:r>
        <w:rPr>
          <w:color w:val="8A3255"/>
          <w:spacing w:val="-2"/>
          <w:sz w:val="22"/>
        </w:rPr>
        <w:t>behaviours.</w:t>
      </w:r>
    </w:p>
    <w:p>
      <w:pPr>
        <w:spacing w:after="0" w:line="240" w:lineRule="auto"/>
        <w:jc w:val="left"/>
        <w:rPr>
          <w:sz w:val="22"/>
        </w:rPr>
        <w:sectPr>
          <w:headerReference w:type="default" r:id="rId27"/>
          <w:pgSz w:w="11910" w:h="16840"/>
          <w:pgMar w:header="0" w:footer="0" w:top="1920" w:bottom="280" w:left="1000" w:right="560"/>
        </w:sectPr>
      </w:pPr>
    </w:p>
    <w:p>
      <w:pPr>
        <w:pStyle w:val="BodyText"/>
        <w:spacing w:before="196"/>
        <w:rPr>
          <w:sz w:val="28"/>
        </w:rPr>
      </w:pPr>
    </w:p>
    <w:p>
      <w:pPr>
        <w:pStyle w:val="Heading2"/>
        <w:numPr>
          <w:ilvl w:val="1"/>
          <w:numId w:val="8"/>
        </w:numPr>
        <w:tabs>
          <w:tab w:pos="2288" w:val="left" w:leader="none"/>
        </w:tabs>
        <w:spacing w:line="240" w:lineRule="auto" w:before="0" w:after="0"/>
        <w:ind w:left="2288" w:right="0" w:hanging="694"/>
        <w:jc w:val="left"/>
      </w:pPr>
      <w:bookmarkStart w:name="_bookmark18" w:id="18"/>
      <w:bookmarkEnd w:id="18"/>
      <w:r>
        <w:rPr/>
      </w:r>
      <w:r>
        <w:rPr>
          <w:color w:val="8A3255"/>
          <w:w w:val="110"/>
        </w:rPr>
        <w:t>What</w:t>
      </w:r>
      <w:r>
        <w:rPr>
          <w:color w:val="8A3255"/>
          <w:spacing w:val="-17"/>
          <w:w w:val="110"/>
        </w:rPr>
        <w:t> </w:t>
      </w:r>
      <w:r>
        <w:rPr>
          <w:color w:val="8A3255"/>
          <w:w w:val="110"/>
        </w:rPr>
        <w:t>is</w:t>
      </w:r>
      <w:r>
        <w:rPr>
          <w:color w:val="8A3255"/>
          <w:spacing w:val="-17"/>
          <w:w w:val="110"/>
        </w:rPr>
        <w:t> </w:t>
      </w:r>
      <w:r>
        <w:rPr>
          <w:color w:val="8A3255"/>
          <w:w w:val="110"/>
        </w:rPr>
        <w:t>top</w:t>
      </w:r>
      <w:r>
        <w:rPr>
          <w:color w:val="8A3255"/>
          <w:spacing w:val="-16"/>
          <w:w w:val="110"/>
        </w:rPr>
        <w:t> </w:t>
      </w:r>
      <w:r>
        <w:rPr>
          <w:color w:val="8A3255"/>
          <w:w w:val="110"/>
        </w:rPr>
        <w:t>of</w:t>
      </w:r>
      <w:r>
        <w:rPr>
          <w:color w:val="8A3255"/>
          <w:spacing w:val="-17"/>
          <w:w w:val="110"/>
        </w:rPr>
        <w:t> </w:t>
      </w:r>
      <w:r>
        <w:rPr>
          <w:color w:val="8A3255"/>
          <w:w w:val="110"/>
        </w:rPr>
        <w:t>the</w:t>
      </w:r>
      <w:r>
        <w:rPr>
          <w:color w:val="8A3255"/>
          <w:spacing w:val="-17"/>
          <w:w w:val="110"/>
        </w:rPr>
        <w:t> </w:t>
      </w:r>
      <w:r>
        <w:rPr>
          <w:color w:val="8A3255"/>
          <w:w w:val="110"/>
        </w:rPr>
        <w:t>agenda</w:t>
      </w:r>
      <w:r>
        <w:rPr>
          <w:color w:val="8A3255"/>
          <w:spacing w:val="-16"/>
          <w:w w:val="110"/>
        </w:rPr>
        <w:t> </w:t>
      </w:r>
      <w:r>
        <w:rPr>
          <w:color w:val="8A3255"/>
          <w:w w:val="110"/>
        </w:rPr>
        <w:t>for</w:t>
      </w:r>
      <w:r>
        <w:rPr>
          <w:color w:val="8A3255"/>
          <w:spacing w:val="-17"/>
          <w:w w:val="110"/>
        </w:rPr>
        <w:t> </w:t>
      </w:r>
      <w:r>
        <w:rPr>
          <w:color w:val="8A3255"/>
          <w:spacing w:val="-2"/>
          <w:w w:val="110"/>
        </w:rPr>
        <w:t>boards?</w:t>
      </w:r>
    </w:p>
    <w:p>
      <w:pPr>
        <w:pStyle w:val="BodyText"/>
        <w:spacing w:line="266" w:lineRule="auto" w:before="295"/>
        <w:ind w:left="2293" w:right="1006" w:hanging="4"/>
      </w:pPr>
      <w:r>
        <w:rPr>
          <w:color w:val="1F3347"/>
          <w:w w:val="110"/>
        </w:rPr>
        <w:t>Both the qualitative interviews with the cross-section of organisations and</w:t>
      </w:r>
      <w:r>
        <w:rPr>
          <w:color w:val="1F3347"/>
          <w:spacing w:val="-2"/>
          <w:w w:val="110"/>
        </w:rPr>
        <w:t> </w:t>
      </w:r>
      <w:r>
        <w:rPr>
          <w:color w:val="1F3347"/>
          <w:w w:val="110"/>
        </w:rPr>
        <w:t>our</w:t>
      </w:r>
      <w:r>
        <w:rPr>
          <w:color w:val="1F3347"/>
          <w:spacing w:val="-2"/>
          <w:w w:val="110"/>
        </w:rPr>
        <w:t> </w:t>
      </w:r>
      <w:r>
        <w:rPr>
          <w:color w:val="1F3347"/>
          <w:w w:val="110"/>
        </w:rPr>
        <w:t>wider</w:t>
      </w:r>
      <w:r>
        <w:rPr>
          <w:color w:val="1F3347"/>
          <w:spacing w:val="-2"/>
          <w:w w:val="110"/>
        </w:rPr>
        <w:t> </w:t>
      </w:r>
      <w:r>
        <w:rPr>
          <w:color w:val="1F3347"/>
          <w:w w:val="110"/>
        </w:rPr>
        <w:t>sector</w:t>
      </w:r>
      <w:r>
        <w:rPr>
          <w:color w:val="1F3347"/>
          <w:spacing w:val="-2"/>
          <w:w w:val="110"/>
        </w:rPr>
        <w:t> </w:t>
      </w:r>
      <w:r>
        <w:rPr>
          <w:color w:val="1F3347"/>
          <w:w w:val="110"/>
        </w:rPr>
        <w:t>consultation</w:t>
      </w:r>
      <w:r>
        <w:rPr>
          <w:color w:val="1F3347"/>
          <w:spacing w:val="-2"/>
          <w:w w:val="110"/>
        </w:rPr>
        <w:t> </w:t>
      </w:r>
      <w:r>
        <w:rPr>
          <w:color w:val="1F3347"/>
          <w:w w:val="110"/>
        </w:rPr>
        <w:t>highlight</w:t>
      </w:r>
      <w:r>
        <w:rPr>
          <w:color w:val="1F3347"/>
          <w:spacing w:val="-2"/>
          <w:w w:val="110"/>
        </w:rPr>
        <w:t> </w:t>
      </w:r>
      <w:r>
        <w:rPr>
          <w:color w:val="1F3347"/>
          <w:w w:val="110"/>
        </w:rPr>
        <w:t>that</w:t>
      </w:r>
      <w:r>
        <w:rPr>
          <w:color w:val="1F3347"/>
          <w:spacing w:val="-2"/>
          <w:w w:val="110"/>
        </w:rPr>
        <w:t> </w:t>
      </w:r>
      <w:r>
        <w:rPr>
          <w:color w:val="1F3347"/>
          <w:w w:val="110"/>
        </w:rPr>
        <w:t>the</w:t>
      </w:r>
      <w:r>
        <w:rPr>
          <w:color w:val="1F3347"/>
          <w:spacing w:val="-2"/>
          <w:w w:val="110"/>
        </w:rPr>
        <w:t> </w:t>
      </w:r>
      <w:r>
        <w:rPr>
          <w:color w:val="1F3347"/>
          <w:w w:val="110"/>
        </w:rPr>
        <w:t>top</w:t>
      </w:r>
      <w:r>
        <w:rPr>
          <w:color w:val="1F3347"/>
          <w:spacing w:val="-2"/>
          <w:w w:val="110"/>
        </w:rPr>
        <w:t> </w:t>
      </w:r>
      <w:r>
        <w:rPr>
          <w:color w:val="1F3347"/>
          <w:w w:val="110"/>
        </w:rPr>
        <w:t>three</w:t>
      </w:r>
      <w:r>
        <w:rPr>
          <w:color w:val="1F3347"/>
          <w:spacing w:val="-2"/>
          <w:w w:val="110"/>
        </w:rPr>
        <w:t> </w:t>
      </w:r>
      <w:r>
        <w:rPr>
          <w:color w:val="1F3347"/>
          <w:w w:val="110"/>
        </w:rPr>
        <w:t>governance </w:t>
      </w:r>
      <w:r>
        <w:rPr>
          <w:color w:val="1F3347"/>
          <w:w w:val="115"/>
        </w:rPr>
        <w:t>priorities</w:t>
      </w:r>
      <w:r>
        <w:rPr>
          <w:color w:val="1F3347"/>
          <w:spacing w:val="-13"/>
          <w:w w:val="115"/>
        </w:rPr>
        <w:t> </w:t>
      </w:r>
      <w:r>
        <w:rPr>
          <w:color w:val="1F3347"/>
          <w:w w:val="115"/>
        </w:rPr>
        <w:t>requiring</w:t>
      </w:r>
      <w:r>
        <w:rPr>
          <w:color w:val="1F3347"/>
          <w:spacing w:val="-13"/>
          <w:w w:val="115"/>
        </w:rPr>
        <w:t> </w:t>
      </w:r>
      <w:r>
        <w:rPr>
          <w:color w:val="1F3347"/>
          <w:w w:val="115"/>
        </w:rPr>
        <w:t>attention</w:t>
      </w:r>
      <w:r>
        <w:rPr>
          <w:color w:val="1F3347"/>
          <w:spacing w:val="-13"/>
          <w:w w:val="115"/>
        </w:rPr>
        <w:t> </w:t>
      </w:r>
      <w:r>
        <w:rPr>
          <w:color w:val="1F3347"/>
          <w:w w:val="115"/>
        </w:rPr>
        <w:t>from</w:t>
      </w:r>
      <w:r>
        <w:rPr>
          <w:color w:val="1F3347"/>
          <w:spacing w:val="-13"/>
          <w:w w:val="115"/>
        </w:rPr>
        <w:t> </w:t>
      </w:r>
      <w:r>
        <w:rPr>
          <w:color w:val="1F3347"/>
          <w:w w:val="115"/>
        </w:rPr>
        <w:t>the</w:t>
      </w:r>
      <w:r>
        <w:rPr>
          <w:color w:val="1F3347"/>
          <w:spacing w:val="-13"/>
          <w:w w:val="115"/>
        </w:rPr>
        <w:t> </w:t>
      </w:r>
      <w:r>
        <w:rPr>
          <w:color w:val="1F3347"/>
          <w:w w:val="115"/>
        </w:rPr>
        <w:t>board</w:t>
      </w:r>
      <w:r>
        <w:rPr>
          <w:color w:val="1F3347"/>
          <w:spacing w:val="-13"/>
          <w:w w:val="115"/>
        </w:rPr>
        <w:t> </w:t>
      </w:r>
      <w:r>
        <w:rPr>
          <w:color w:val="1F3347"/>
          <w:w w:val="115"/>
        </w:rPr>
        <w:t>are</w:t>
      </w:r>
      <w:r>
        <w:rPr>
          <w:color w:val="1F3347"/>
          <w:spacing w:val="-13"/>
          <w:w w:val="115"/>
        </w:rPr>
        <w:t> </w:t>
      </w:r>
      <w:r>
        <w:rPr>
          <w:color w:val="1F3347"/>
          <w:w w:val="115"/>
        </w:rPr>
        <w:t>Fundraising,</w:t>
      </w:r>
      <w:r>
        <w:rPr>
          <w:color w:val="1F3347"/>
          <w:spacing w:val="-13"/>
          <w:w w:val="115"/>
        </w:rPr>
        <w:t> </w:t>
      </w:r>
      <w:r>
        <w:rPr>
          <w:color w:val="1F3347"/>
          <w:w w:val="115"/>
        </w:rPr>
        <w:t>Setting </w:t>
      </w:r>
      <w:r>
        <w:rPr>
          <w:color w:val="1F3347"/>
          <w:w w:val="110"/>
        </w:rPr>
        <w:t>long-term strategic priorities and Advocacy.</w:t>
      </w:r>
    </w:p>
    <w:p>
      <w:pPr>
        <w:pStyle w:val="BodyText"/>
      </w:pPr>
    </w:p>
    <w:p>
      <w:pPr>
        <w:pStyle w:val="BodyText"/>
        <w:spacing w:before="50"/>
      </w:pPr>
    </w:p>
    <w:p>
      <w:pPr>
        <w:spacing w:before="0"/>
        <w:ind w:left="1619" w:right="0" w:firstLine="0"/>
        <w:jc w:val="left"/>
        <w:rPr>
          <w:sz w:val="22"/>
        </w:rPr>
      </w:pPr>
      <w:r>
        <w:rPr>
          <w:color w:val="8A3255"/>
          <w:w w:val="115"/>
          <w:sz w:val="14"/>
        </w:rPr>
        <w:t>table</w:t>
      </w:r>
      <w:r>
        <w:rPr>
          <w:color w:val="8A3255"/>
          <w:spacing w:val="1"/>
          <w:w w:val="115"/>
          <w:sz w:val="14"/>
        </w:rPr>
        <w:t> </w:t>
      </w:r>
      <w:r>
        <w:rPr>
          <w:color w:val="8A3255"/>
          <w:w w:val="115"/>
          <w:sz w:val="20"/>
        </w:rPr>
        <w:t>1</w:t>
      </w:r>
      <w:r>
        <w:rPr>
          <w:color w:val="8A3255"/>
          <w:spacing w:val="55"/>
          <w:w w:val="115"/>
          <w:sz w:val="20"/>
        </w:rPr>
        <w:t> </w:t>
      </w:r>
      <w:r>
        <w:rPr>
          <w:color w:val="1F3347"/>
          <w:w w:val="115"/>
          <w:sz w:val="22"/>
        </w:rPr>
        <w:t>Top</w:t>
      </w:r>
      <w:r>
        <w:rPr>
          <w:color w:val="1F3347"/>
          <w:spacing w:val="-17"/>
          <w:w w:val="115"/>
          <w:sz w:val="22"/>
        </w:rPr>
        <w:t> </w:t>
      </w:r>
      <w:r>
        <w:rPr>
          <w:color w:val="1F3347"/>
          <w:w w:val="115"/>
          <w:sz w:val="22"/>
        </w:rPr>
        <w:t>agenda</w:t>
      </w:r>
      <w:r>
        <w:rPr>
          <w:color w:val="1F3347"/>
          <w:spacing w:val="-17"/>
          <w:w w:val="115"/>
          <w:sz w:val="22"/>
        </w:rPr>
        <w:t> </w:t>
      </w:r>
      <w:r>
        <w:rPr>
          <w:color w:val="1F3347"/>
          <w:w w:val="115"/>
          <w:sz w:val="22"/>
        </w:rPr>
        <w:t>items</w:t>
      </w:r>
      <w:r>
        <w:rPr>
          <w:color w:val="1F3347"/>
          <w:spacing w:val="-16"/>
          <w:w w:val="115"/>
          <w:sz w:val="22"/>
        </w:rPr>
        <w:t> </w:t>
      </w:r>
      <w:r>
        <w:rPr>
          <w:color w:val="1F3347"/>
          <w:w w:val="115"/>
          <w:sz w:val="22"/>
        </w:rPr>
        <w:t>for</w:t>
      </w:r>
      <w:r>
        <w:rPr>
          <w:color w:val="1F3347"/>
          <w:spacing w:val="-17"/>
          <w:w w:val="115"/>
          <w:sz w:val="22"/>
        </w:rPr>
        <w:t> </w:t>
      </w:r>
      <w:r>
        <w:rPr>
          <w:color w:val="1F3347"/>
          <w:spacing w:val="-2"/>
          <w:w w:val="115"/>
          <w:sz w:val="22"/>
        </w:rPr>
        <w:t>boards</w:t>
      </w:r>
    </w:p>
    <w:p>
      <w:pPr>
        <w:pStyle w:val="BodyText"/>
        <w:spacing w:before="4"/>
        <w:rPr>
          <w:sz w:val="17"/>
        </w:rPr>
      </w:pPr>
    </w:p>
    <w:tbl>
      <w:tblPr>
        <w:tblW w:w="0" w:type="auto"/>
        <w:jc w:val="left"/>
        <w:tblInd w:w="2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67"/>
        <w:gridCol w:w="111"/>
        <w:gridCol w:w="1191"/>
        <w:gridCol w:w="111"/>
        <w:gridCol w:w="1259"/>
      </w:tblGrid>
      <w:tr>
        <w:trPr>
          <w:trHeight w:val="463" w:hRule="atLeast"/>
        </w:trPr>
        <w:tc>
          <w:tcPr>
            <w:tcW w:w="3867" w:type="dxa"/>
            <w:tcBorders>
              <w:bottom w:val="single" w:sz="4" w:space="0" w:color="1F3347"/>
            </w:tcBorders>
          </w:tcPr>
          <w:p>
            <w:pPr>
              <w:pStyle w:val="TableParagraph"/>
              <w:rPr>
                <w:sz w:val="20"/>
              </w:rPr>
            </w:pPr>
          </w:p>
        </w:tc>
        <w:tc>
          <w:tcPr>
            <w:tcW w:w="111" w:type="dxa"/>
          </w:tcPr>
          <w:p>
            <w:pPr>
              <w:pStyle w:val="TableParagraph"/>
              <w:rPr>
                <w:sz w:val="20"/>
              </w:rPr>
            </w:pPr>
          </w:p>
        </w:tc>
        <w:tc>
          <w:tcPr>
            <w:tcW w:w="1191" w:type="dxa"/>
            <w:tcBorders>
              <w:bottom w:val="single" w:sz="4" w:space="0" w:color="1F3347"/>
            </w:tcBorders>
          </w:tcPr>
          <w:p>
            <w:pPr>
              <w:pStyle w:val="TableParagraph"/>
              <w:spacing w:line="297" w:lineRule="auto"/>
              <w:ind w:left="68" w:firstLine="1"/>
              <w:rPr>
                <w:sz w:val="14"/>
              </w:rPr>
            </w:pPr>
            <w:r>
              <w:rPr>
                <w:color w:val="1F3347"/>
                <w:spacing w:val="-2"/>
                <w:w w:val="150"/>
                <w:sz w:val="14"/>
              </w:rPr>
              <w:t>structured interviews</w:t>
            </w:r>
          </w:p>
        </w:tc>
        <w:tc>
          <w:tcPr>
            <w:tcW w:w="111" w:type="dxa"/>
          </w:tcPr>
          <w:p>
            <w:pPr>
              <w:pStyle w:val="TableParagraph"/>
              <w:rPr>
                <w:sz w:val="20"/>
              </w:rPr>
            </w:pPr>
          </w:p>
        </w:tc>
        <w:tc>
          <w:tcPr>
            <w:tcW w:w="1259" w:type="dxa"/>
            <w:tcBorders>
              <w:bottom w:val="single" w:sz="4" w:space="0" w:color="1F3347"/>
            </w:tcBorders>
          </w:tcPr>
          <w:p>
            <w:pPr>
              <w:pStyle w:val="TableParagraph"/>
              <w:spacing w:line="297" w:lineRule="auto"/>
              <w:ind w:left="70" w:firstLine="1"/>
              <w:rPr>
                <w:sz w:val="14"/>
              </w:rPr>
            </w:pPr>
            <w:r>
              <w:rPr>
                <w:color w:val="1F3347"/>
                <w:spacing w:val="-2"/>
                <w:w w:val="155"/>
                <w:sz w:val="14"/>
              </w:rPr>
              <w:t>sector </w:t>
            </w:r>
            <w:r>
              <w:rPr>
                <w:color w:val="1F3347"/>
                <w:spacing w:val="-2"/>
                <w:w w:val="150"/>
                <w:sz w:val="14"/>
              </w:rPr>
              <w:t>consultation</w:t>
            </w:r>
          </w:p>
        </w:tc>
      </w:tr>
      <w:tr>
        <w:trPr>
          <w:trHeight w:val="444" w:hRule="atLeast"/>
        </w:trPr>
        <w:tc>
          <w:tcPr>
            <w:tcW w:w="3867" w:type="dxa"/>
            <w:tcBorders>
              <w:top w:val="single" w:sz="4" w:space="0" w:color="1F3347"/>
              <w:bottom w:val="dotted" w:sz="4" w:space="0" w:color="1F3347"/>
            </w:tcBorders>
          </w:tcPr>
          <w:p>
            <w:pPr>
              <w:pStyle w:val="TableParagraph"/>
              <w:spacing w:before="127"/>
              <w:ind w:left="75"/>
              <w:rPr>
                <w:sz w:val="16"/>
              </w:rPr>
            </w:pPr>
            <w:r>
              <w:rPr>
                <w:color w:val="1F3347"/>
                <w:spacing w:val="-2"/>
                <w:w w:val="110"/>
                <w:sz w:val="16"/>
              </w:rPr>
              <w:t>Fundraising</w:t>
            </w:r>
          </w:p>
        </w:tc>
        <w:tc>
          <w:tcPr>
            <w:tcW w:w="111" w:type="dxa"/>
          </w:tcPr>
          <w:p>
            <w:pPr>
              <w:pStyle w:val="TableParagraph"/>
              <w:rPr>
                <w:sz w:val="20"/>
              </w:rPr>
            </w:pPr>
          </w:p>
        </w:tc>
        <w:tc>
          <w:tcPr>
            <w:tcW w:w="1191" w:type="dxa"/>
            <w:tcBorders>
              <w:top w:val="single" w:sz="4" w:space="0" w:color="1F3347"/>
              <w:bottom w:val="dotted" w:sz="4" w:space="0" w:color="1F3347"/>
            </w:tcBorders>
          </w:tcPr>
          <w:p>
            <w:pPr>
              <w:pStyle w:val="TableParagraph"/>
              <w:spacing w:before="127"/>
              <w:ind w:left="64"/>
              <w:rPr>
                <w:sz w:val="16"/>
              </w:rPr>
            </w:pPr>
            <w:r>
              <w:rPr>
                <w:color w:val="1F3347"/>
                <w:spacing w:val="-5"/>
                <w:sz w:val="16"/>
              </w:rPr>
              <w:t>65%</w:t>
            </w:r>
          </w:p>
        </w:tc>
        <w:tc>
          <w:tcPr>
            <w:tcW w:w="111" w:type="dxa"/>
          </w:tcPr>
          <w:p>
            <w:pPr>
              <w:pStyle w:val="TableParagraph"/>
              <w:rPr>
                <w:sz w:val="20"/>
              </w:rPr>
            </w:pPr>
          </w:p>
        </w:tc>
        <w:tc>
          <w:tcPr>
            <w:tcW w:w="1259" w:type="dxa"/>
            <w:tcBorders>
              <w:top w:val="single" w:sz="4" w:space="0" w:color="1F3347"/>
              <w:bottom w:val="dotted" w:sz="4" w:space="0" w:color="1F3347"/>
            </w:tcBorders>
          </w:tcPr>
          <w:p>
            <w:pPr>
              <w:pStyle w:val="TableParagraph"/>
              <w:spacing w:before="127"/>
              <w:ind w:left="47"/>
              <w:rPr>
                <w:sz w:val="16"/>
              </w:rPr>
            </w:pPr>
            <w:r>
              <w:rPr>
                <w:color w:val="1F3347"/>
                <w:spacing w:val="-5"/>
                <w:sz w:val="16"/>
              </w:rPr>
              <w:t>43%</w:t>
            </w:r>
          </w:p>
        </w:tc>
      </w:tr>
      <w:tr>
        <w:trPr>
          <w:trHeight w:val="446" w:hRule="atLeast"/>
        </w:trPr>
        <w:tc>
          <w:tcPr>
            <w:tcW w:w="3867" w:type="dxa"/>
            <w:tcBorders>
              <w:top w:val="dotted" w:sz="4" w:space="0" w:color="1F3347"/>
              <w:bottom w:val="dotted" w:sz="4" w:space="0" w:color="1F3347"/>
            </w:tcBorders>
          </w:tcPr>
          <w:p>
            <w:pPr>
              <w:pStyle w:val="TableParagraph"/>
              <w:spacing w:before="129"/>
              <w:ind w:left="79"/>
              <w:rPr>
                <w:sz w:val="16"/>
              </w:rPr>
            </w:pPr>
            <w:r>
              <w:rPr>
                <w:color w:val="1F3347"/>
                <w:w w:val="110"/>
                <w:sz w:val="16"/>
              </w:rPr>
              <w:t>Setting</w:t>
            </w:r>
            <w:r>
              <w:rPr>
                <w:color w:val="1F3347"/>
                <w:spacing w:val="-12"/>
                <w:w w:val="110"/>
                <w:sz w:val="16"/>
              </w:rPr>
              <w:t> </w:t>
            </w:r>
            <w:r>
              <w:rPr>
                <w:color w:val="1F3347"/>
                <w:w w:val="110"/>
                <w:sz w:val="16"/>
              </w:rPr>
              <w:t>long-term</w:t>
            </w:r>
            <w:r>
              <w:rPr>
                <w:color w:val="1F3347"/>
                <w:spacing w:val="-12"/>
                <w:w w:val="110"/>
                <w:sz w:val="16"/>
              </w:rPr>
              <w:t> </w:t>
            </w:r>
            <w:r>
              <w:rPr>
                <w:color w:val="1F3347"/>
                <w:w w:val="110"/>
                <w:sz w:val="16"/>
              </w:rPr>
              <w:t>strategic</w:t>
            </w:r>
            <w:r>
              <w:rPr>
                <w:color w:val="1F3347"/>
                <w:spacing w:val="-12"/>
                <w:w w:val="110"/>
                <w:sz w:val="16"/>
              </w:rPr>
              <w:t> </w:t>
            </w:r>
            <w:r>
              <w:rPr>
                <w:color w:val="1F3347"/>
                <w:spacing w:val="-2"/>
                <w:w w:val="110"/>
                <w:sz w:val="16"/>
              </w:rPr>
              <w:t>priorities</w:t>
            </w:r>
          </w:p>
        </w:tc>
        <w:tc>
          <w:tcPr>
            <w:tcW w:w="111" w:type="dxa"/>
          </w:tcPr>
          <w:p>
            <w:pPr>
              <w:pStyle w:val="TableParagraph"/>
              <w:rPr>
                <w:sz w:val="20"/>
              </w:rPr>
            </w:pPr>
          </w:p>
        </w:tc>
        <w:tc>
          <w:tcPr>
            <w:tcW w:w="1191" w:type="dxa"/>
            <w:tcBorders>
              <w:top w:val="dotted" w:sz="4" w:space="0" w:color="1F3347"/>
              <w:bottom w:val="dotted" w:sz="4" w:space="0" w:color="1F3347"/>
            </w:tcBorders>
          </w:tcPr>
          <w:p>
            <w:pPr>
              <w:pStyle w:val="TableParagraph"/>
              <w:spacing w:before="129"/>
              <w:ind w:left="45"/>
              <w:rPr>
                <w:sz w:val="16"/>
              </w:rPr>
            </w:pPr>
            <w:r>
              <w:rPr>
                <w:color w:val="1F3347"/>
                <w:spacing w:val="-5"/>
                <w:sz w:val="16"/>
              </w:rPr>
              <w:t>44%</w:t>
            </w:r>
          </w:p>
        </w:tc>
        <w:tc>
          <w:tcPr>
            <w:tcW w:w="111" w:type="dxa"/>
          </w:tcPr>
          <w:p>
            <w:pPr>
              <w:pStyle w:val="TableParagraph"/>
              <w:rPr>
                <w:sz w:val="20"/>
              </w:rPr>
            </w:pPr>
          </w:p>
        </w:tc>
        <w:tc>
          <w:tcPr>
            <w:tcW w:w="1259" w:type="dxa"/>
            <w:tcBorders>
              <w:top w:val="dotted" w:sz="4" w:space="0" w:color="1F3347"/>
              <w:bottom w:val="dotted" w:sz="4" w:space="0" w:color="1F3347"/>
            </w:tcBorders>
          </w:tcPr>
          <w:p>
            <w:pPr>
              <w:pStyle w:val="TableParagraph"/>
              <w:spacing w:before="129"/>
              <w:ind w:left="49"/>
              <w:rPr>
                <w:sz w:val="16"/>
              </w:rPr>
            </w:pPr>
            <w:r>
              <w:rPr>
                <w:color w:val="1F3347"/>
                <w:spacing w:val="-5"/>
                <w:sz w:val="16"/>
              </w:rPr>
              <w:t>70%</w:t>
            </w:r>
          </w:p>
        </w:tc>
      </w:tr>
      <w:tr>
        <w:trPr>
          <w:trHeight w:val="446" w:hRule="atLeast"/>
        </w:trPr>
        <w:tc>
          <w:tcPr>
            <w:tcW w:w="3867" w:type="dxa"/>
            <w:tcBorders>
              <w:top w:val="dotted" w:sz="4" w:space="0" w:color="1F3347"/>
              <w:bottom w:val="dotted" w:sz="4" w:space="0" w:color="1F3347"/>
            </w:tcBorders>
          </w:tcPr>
          <w:p>
            <w:pPr>
              <w:pStyle w:val="TableParagraph"/>
              <w:spacing w:before="129"/>
              <w:ind w:left="68"/>
              <w:rPr>
                <w:sz w:val="16"/>
              </w:rPr>
            </w:pPr>
            <w:r>
              <w:rPr>
                <w:color w:val="1F3347"/>
                <w:sz w:val="16"/>
              </w:rPr>
              <w:t>Advocacy</w:t>
            </w:r>
            <w:r>
              <w:rPr>
                <w:color w:val="1F3347"/>
                <w:spacing w:val="5"/>
                <w:sz w:val="16"/>
              </w:rPr>
              <w:t> </w:t>
            </w:r>
            <w:r>
              <w:rPr>
                <w:color w:val="1F3347"/>
                <w:sz w:val="16"/>
              </w:rPr>
              <w:t>for</w:t>
            </w:r>
            <w:r>
              <w:rPr>
                <w:color w:val="1F3347"/>
                <w:spacing w:val="5"/>
                <w:sz w:val="16"/>
              </w:rPr>
              <w:t> </w:t>
            </w:r>
            <w:r>
              <w:rPr>
                <w:color w:val="1F3347"/>
                <w:sz w:val="16"/>
              </w:rPr>
              <w:t>the</w:t>
            </w:r>
            <w:r>
              <w:rPr>
                <w:color w:val="1F3347"/>
                <w:spacing w:val="5"/>
                <w:sz w:val="16"/>
              </w:rPr>
              <w:t> </w:t>
            </w:r>
            <w:r>
              <w:rPr>
                <w:color w:val="1F3347"/>
                <w:spacing w:val="-2"/>
                <w:sz w:val="16"/>
              </w:rPr>
              <w:t>organisation</w:t>
            </w:r>
          </w:p>
        </w:tc>
        <w:tc>
          <w:tcPr>
            <w:tcW w:w="111" w:type="dxa"/>
          </w:tcPr>
          <w:p>
            <w:pPr>
              <w:pStyle w:val="TableParagraph"/>
              <w:rPr>
                <w:sz w:val="20"/>
              </w:rPr>
            </w:pPr>
          </w:p>
        </w:tc>
        <w:tc>
          <w:tcPr>
            <w:tcW w:w="1191" w:type="dxa"/>
            <w:tcBorders>
              <w:top w:val="dotted" w:sz="4" w:space="0" w:color="1F3347"/>
              <w:bottom w:val="dotted" w:sz="4" w:space="0" w:color="1F3347"/>
            </w:tcBorders>
          </w:tcPr>
          <w:p>
            <w:pPr>
              <w:pStyle w:val="TableParagraph"/>
              <w:spacing w:before="129"/>
              <w:ind w:left="45"/>
              <w:rPr>
                <w:sz w:val="16"/>
              </w:rPr>
            </w:pPr>
            <w:r>
              <w:rPr>
                <w:color w:val="1F3347"/>
                <w:spacing w:val="-5"/>
                <w:sz w:val="16"/>
              </w:rPr>
              <w:t>43%</w:t>
            </w:r>
          </w:p>
        </w:tc>
        <w:tc>
          <w:tcPr>
            <w:tcW w:w="111" w:type="dxa"/>
          </w:tcPr>
          <w:p>
            <w:pPr>
              <w:pStyle w:val="TableParagraph"/>
              <w:rPr>
                <w:sz w:val="20"/>
              </w:rPr>
            </w:pPr>
          </w:p>
        </w:tc>
        <w:tc>
          <w:tcPr>
            <w:tcW w:w="1259" w:type="dxa"/>
            <w:tcBorders>
              <w:top w:val="dotted" w:sz="4" w:space="0" w:color="1F3347"/>
              <w:bottom w:val="dotted" w:sz="4" w:space="0" w:color="1F3347"/>
            </w:tcBorders>
          </w:tcPr>
          <w:p>
            <w:pPr>
              <w:pStyle w:val="TableParagraph"/>
              <w:spacing w:before="129"/>
              <w:ind w:left="53"/>
              <w:rPr>
                <w:sz w:val="16"/>
              </w:rPr>
            </w:pPr>
            <w:r>
              <w:rPr>
                <w:color w:val="1F3347"/>
                <w:spacing w:val="-5"/>
                <w:sz w:val="16"/>
              </w:rPr>
              <w:t>37%</w:t>
            </w:r>
          </w:p>
        </w:tc>
      </w:tr>
    </w:tbl>
    <w:p>
      <w:pPr>
        <w:pStyle w:val="BodyText"/>
      </w:pPr>
    </w:p>
    <w:p>
      <w:pPr>
        <w:pStyle w:val="BodyText"/>
        <w:spacing w:before="2"/>
      </w:pPr>
    </w:p>
    <w:p>
      <w:pPr>
        <w:pStyle w:val="BodyText"/>
        <w:spacing w:line="266" w:lineRule="auto"/>
        <w:ind w:left="2292" w:right="838"/>
      </w:pPr>
      <w:r>
        <w:rPr>
          <w:color w:val="1F3347"/>
          <w:w w:val="110"/>
        </w:rPr>
        <w:t>Our own observation of what challenges boards most acutely is constructive engagement in setting strategic priorities, at the right level. Other high priorities are the critical need for advocacy and reputation management, particularly at a time of high scrutiny, and the broader income</w:t>
      </w:r>
      <w:r>
        <w:rPr>
          <w:color w:val="1F3347"/>
          <w:spacing w:val="-7"/>
          <w:w w:val="110"/>
        </w:rPr>
        <w:t> </w:t>
      </w:r>
      <w:r>
        <w:rPr>
          <w:color w:val="1F3347"/>
          <w:w w:val="110"/>
        </w:rPr>
        <w:t>generation</w:t>
      </w:r>
      <w:r>
        <w:rPr>
          <w:color w:val="1F3347"/>
          <w:spacing w:val="-7"/>
          <w:w w:val="110"/>
        </w:rPr>
        <w:t> </w:t>
      </w:r>
      <w:r>
        <w:rPr>
          <w:color w:val="1F3347"/>
          <w:w w:val="110"/>
        </w:rPr>
        <w:t>agenda,</w:t>
      </w:r>
      <w:r>
        <w:rPr>
          <w:color w:val="1F3347"/>
          <w:spacing w:val="-7"/>
          <w:w w:val="110"/>
        </w:rPr>
        <w:t> </w:t>
      </w:r>
      <w:r>
        <w:rPr>
          <w:color w:val="1F3347"/>
          <w:w w:val="110"/>
        </w:rPr>
        <w:t>which</w:t>
      </w:r>
      <w:r>
        <w:rPr>
          <w:color w:val="1F3347"/>
          <w:spacing w:val="-7"/>
          <w:w w:val="110"/>
        </w:rPr>
        <w:t> </w:t>
      </w:r>
      <w:r>
        <w:rPr>
          <w:color w:val="1F3347"/>
          <w:w w:val="110"/>
        </w:rPr>
        <w:t>sits</w:t>
      </w:r>
      <w:r>
        <w:rPr>
          <w:color w:val="1F3347"/>
          <w:spacing w:val="-7"/>
          <w:w w:val="110"/>
        </w:rPr>
        <w:t> </w:t>
      </w:r>
      <w:r>
        <w:rPr>
          <w:color w:val="1F3347"/>
          <w:w w:val="110"/>
        </w:rPr>
        <w:t>alongside</w:t>
      </w:r>
      <w:r>
        <w:rPr>
          <w:color w:val="1F3347"/>
          <w:spacing w:val="-7"/>
          <w:w w:val="110"/>
        </w:rPr>
        <w:t> </w:t>
      </w:r>
      <w:r>
        <w:rPr>
          <w:color w:val="1F3347"/>
          <w:w w:val="110"/>
        </w:rPr>
        <w:t>the</w:t>
      </w:r>
      <w:r>
        <w:rPr>
          <w:color w:val="1F3347"/>
          <w:spacing w:val="-7"/>
          <w:w w:val="110"/>
        </w:rPr>
        <w:t> </w:t>
      </w:r>
      <w:r>
        <w:rPr>
          <w:color w:val="1F3347"/>
          <w:w w:val="110"/>
        </w:rPr>
        <w:t>urgency</w:t>
      </w:r>
      <w:r>
        <w:rPr>
          <w:color w:val="1F3347"/>
          <w:spacing w:val="-7"/>
          <w:w w:val="110"/>
        </w:rPr>
        <w:t> </w:t>
      </w:r>
      <w:r>
        <w:rPr>
          <w:color w:val="1F3347"/>
          <w:w w:val="110"/>
        </w:rPr>
        <w:t>to</w:t>
      </w:r>
      <w:r>
        <w:rPr>
          <w:color w:val="1F3347"/>
          <w:spacing w:val="-7"/>
          <w:w w:val="110"/>
        </w:rPr>
        <w:t> </w:t>
      </w:r>
      <w:r>
        <w:rPr>
          <w:color w:val="1F3347"/>
          <w:w w:val="110"/>
        </w:rPr>
        <w:t>fundraise.</w:t>
      </w:r>
    </w:p>
    <w:p>
      <w:pPr>
        <w:pStyle w:val="BodyText"/>
      </w:pPr>
    </w:p>
    <w:p>
      <w:pPr>
        <w:pStyle w:val="BodyText"/>
        <w:spacing w:before="50"/>
      </w:pPr>
    </w:p>
    <w:p>
      <w:pPr>
        <w:pStyle w:val="ListParagraph"/>
        <w:numPr>
          <w:ilvl w:val="2"/>
          <w:numId w:val="8"/>
        </w:numPr>
        <w:tabs>
          <w:tab w:pos="2288" w:val="left" w:leader="none"/>
        </w:tabs>
        <w:spacing w:line="240" w:lineRule="auto" w:before="0" w:after="0"/>
        <w:ind w:left="2288" w:right="0" w:hanging="692"/>
        <w:jc w:val="left"/>
        <w:rPr>
          <w:sz w:val="22"/>
        </w:rPr>
      </w:pPr>
      <w:r>
        <w:rPr>
          <w:color w:val="8A3255"/>
          <w:w w:val="110"/>
          <w:sz w:val="22"/>
        </w:rPr>
        <w:t>Setting</w:t>
      </w:r>
      <w:r>
        <w:rPr>
          <w:color w:val="8A3255"/>
          <w:spacing w:val="-16"/>
          <w:w w:val="110"/>
          <w:sz w:val="22"/>
        </w:rPr>
        <w:t> </w:t>
      </w:r>
      <w:bookmarkStart w:name="_bookmark17" w:id="19"/>
      <w:bookmarkEnd w:id="19"/>
      <w:r>
        <w:rPr>
          <w:color w:val="8A3255"/>
          <w:w w:val="110"/>
          <w:sz w:val="22"/>
        </w:rPr>
        <w:t>strategic</w:t>
      </w:r>
      <w:r>
        <w:rPr>
          <w:color w:val="8A3255"/>
          <w:spacing w:val="-16"/>
          <w:w w:val="110"/>
          <w:sz w:val="22"/>
        </w:rPr>
        <w:t> </w:t>
      </w:r>
      <w:r>
        <w:rPr>
          <w:color w:val="8A3255"/>
          <w:spacing w:val="-2"/>
          <w:w w:val="110"/>
          <w:sz w:val="22"/>
        </w:rPr>
        <w:t>priorities</w:t>
      </w:r>
    </w:p>
    <w:p>
      <w:pPr>
        <w:pStyle w:val="BodyText"/>
        <w:spacing w:before="54"/>
      </w:pPr>
    </w:p>
    <w:p>
      <w:pPr>
        <w:spacing w:line="266" w:lineRule="auto" w:before="0"/>
        <w:ind w:left="2972" w:right="1628" w:hanging="69"/>
        <w:jc w:val="left"/>
        <w:rPr>
          <w:sz w:val="13"/>
        </w:rPr>
      </w:pPr>
      <w:r>
        <w:rPr>
          <w:i/>
          <w:color w:val="1F3347"/>
          <w:spacing w:val="-2"/>
          <w:w w:val="105"/>
          <w:sz w:val="22"/>
        </w:rPr>
        <w:t>…less</w:t>
      </w:r>
      <w:r>
        <w:rPr>
          <w:i/>
          <w:color w:val="1F3347"/>
          <w:spacing w:val="-10"/>
          <w:w w:val="105"/>
          <w:sz w:val="22"/>
        </w:rPr>
        <w:t> </w:t>
      </w:r>
      <w:r>
        <w:rPr>
          <w:i/>
          <w:color w:val="1F3347"/>
          <w:spacing w:val="-2"/>
          <w:w w:val="105"/>
          <w:sz w:val="22"/>
        </w:rPr>
        <w:t>than</w:t>
      </w:r>
      <w:r>
        <w:rPr>
          <w:i/>
          <w:color w:val="1F3347"/>
          <w:spacing w:val="-10"/>
          <w:w w:val="105"/>
          <w:sz w:val="22"/>
        </w:rPr>
        <w:t> </w:t>
      </w:r>
      <w:r>
        <w:rPr>
          <w:i/>
          <w:color w:val="1F3347"/>
          <w:spacing w:val="-2"/>
          <w:w w:val="105"/>
          <w:sz w:val="22"/>
        </w:rPr>
        <w:t>half</w:t>
      </w:r>
      <w:r>
        <w:rPr>
          <w:i/>
          <w:color w:val="1F3347"/>
          <w:spacing w:val="-10"/>
          <w:w w:val="105"/>
          <w:sz w:val="22"/>
        </w:rPr>
        <w:t> </w:t>
      </w:r>
      <w:r>
        <w:rPr>
          <w:i/>
          <w:color w:val="1F3347"/>
          <w:spacing w:val="-2"/>
          <w:w w:val="105"/>
          <w:sz w:val="22"/>
        </w:rPr>
        <w:t>of</w:t>
      </w:r>
      <w:r>
        <w:rPr>
          <w:i/>
          <w:color w:val="1F3347"/>
          <w:spacing w:val="-10"/>
          <w:w w:val="105"/>
          <w:sz w:val="22"/>
        </w:rPr>
        <w:t> </w:t>
      </w:r>
      <w:r>
        <w:rPr>
          <w:i/>
          <w:color w:val="1F3347"/>
          <w:spacing w:val="-2"/>
          <w:w w:val="105"/>
          <w:sz w:val="22"/>
        </w:rPr>
        <w:t>charity</w:t>
      </w:r>
      <w:r>
        <w:rPr>
          <w:i/>
          <w:color w:val="1F3347"/>
          <w:spacing w:val="-10"/>
          <w:w w:val="105"/>
          <w:sz w:val="22"/>
        </w:rPr>
        <w:t> </w:t>
      </w:r>
      <w:r>
        <w:rPr>
          <w:i/>
          <w:color w:val="1F3347"/>
          <w:spacing w:val="-2"/>
          <w:w w:val="105"/>
          <w:sz w:val="22"/>
        </w:rPr>
        <w:t>board</w:t>
      </w:r>
      <w:r>
        <w:rPr>
          <w:i/>
          <w:color w:val="1F3347"/>
          <w:spacing w:val="-10"/>
          <w:w w:val="105"/>
          <w:sz w:val="22"/>
        </w:rPr>
        <w:t> </w:t>
      </w:r>
      <w:r>
        <w:rPr>
          <w:i/>
          <w:color w:val="1F3347"/>
          <w:spacing w:val="-2"/>
          <w:w w:val="105"/>
          <w:sz w:val="22"/>
        </w:rPr>
        <w:t>members</w:t>
      </w:r>
      <w:r>
        <w:rPr>
          <w:i/>
          <w:color w:val="1F3347"/>
          <w:spacing w:val="-10"/>
          <w:w w:val="105"/>
          <w:sz w:val="22"/>
        </w:rPr>
        <w:t> </w:t>
      </w:r>
      <w:r>
        <w:rPr>
          <w:i/>
          <w:color w:val="1F3347"/>
          <w:spacing w:val="-2"/>
          <w:w w:val="105"/>
          <w:sz w:val="22"/>
        </w:rPr>
        <w:t>and</w:t>
      </w:r>
      <w:r>
        <w:rPr>
          <w:i/>
          <w:color w:val="1F3347"/>
          <w:spacing w:val="-10"/>
          <w:w w:val="105"/>
          <w:sz w:val="22"/>
        </w:rPr>
        <w:t> </w:t>
      </w:r>
      <w:r>
        <w:rPr>
          <w:i/>
          <w:color w:val="1F3347"/>
          <w:spacing w:val="-2"/>
          <w:w w:val="105"/>
          <w:sz w:val="22"/>
        </w:rPr>
        <w:t>chief</w:t>
      </w:r>
      <w:r>
        <w:rPr>
          <w:i/>
          <w:color w:val="1F3347"/>
          <w:spacing w:val="-10"/>
          <w:w w:val="105"/>
          <w:sz w:val="22"/>
        </w:rPr>
        <w:t> </w:t>
      </w:r>
      <w:r>
        <w:rPr>
          <w:i/>
          <w:color w:val="1F3347"/>
          <w:spacing w:val="-2"/>
          <w:w w:val="105"/>
          <w:sz w:val="22"/>
        </w:rPr>
        <w:t>executives</w:t>
      </w:r>
      <w:r>
        <w:rPr>
          <w:i/>
          <w:color w:val="1F3347"/>
          <w:spacing w:val="-2"/>
          <w:w w:val="105"/>
          <w:sz w:val="22"/>
        </w:rPr>
        <w:t> </w:t>
      </w:r>
      <w:r>
        <w:rPr>
          <w:i/>
          <w:color w:val="1F3347"/>
          <w:w w:val="105"/>
          <w:sz w:val="22"/>
        </w:rPr>
        <w:t>think</w:t>
      </w:r>
      <w:r>
        <w:rPr>
          <w:i/>
          <w:color w:val="1F3347"/>
          <w:spacing w:val="-5"/>
          <w:w w:val="105"/>
          <w:sz w:val="22"/>
        </w:rPr>
        <w:t> </w:t>
      </w:r>
      <w:r>
        <w:rPr>
          <w:i/>
          <w:color w:val="1F3347"/>
          <w:w w:val="105"/>
          <w:sz w:val="22"/>
        </w:rPr>
        <w:t>that</w:t>
      </w:r>
      <w:r>
        <w:rPr>
          <w:i/>
          <w:color w:val="1F3347"/>
          <w:spacing w:val="-5"/>
          <w:w w:val="105"/>
          <w:sz w:val="22"/>
        </w:rPr>
        <w:t> </w:t>
      </w:r>
      <w:r>
        <w:rPr>
          <w:i/>
          <w:color w:val="1F3347"/>
          <w:w w:val="105"/>
          <w:sz w:val="22"/>
        </w:rPr>
        <w:t>trustee</w:t>
      </w:r>
      <w:r>
        <w:rPr>
          <w:i/>
          <w:color w:val="1F3347"/>
          <w:spacing w:val="-5"/>
          <w:w w:val="105"/>
          <w:sz w:val="22"/>
        </w:rPr>
        <w:t> </w:t>
      </w:r>
      <w:r>
        <w:rPr>
          <w:i/>
          <w:color w:val="1F3347"/>
          <w:w w:val="105"/>
          <w:sz w:val="22"/>
        </w:rPr>
        <w:t>boards</w:t>
      </w:r>
      <w:r>
        <w:rPr>
          <w:i/>
          <w:color w:val="1F3347"/>
          <w:spacing w:val="-5"/>
          <w:w w:val="105"/>
          <w:sz w:val="22"/>
        </w:rPr>
        <w:t> </w:t>
      </w:r>
      <w:r>
        <w:rPr>
          <w:i/>
          <w:color w:val="1F3347"/>
          <w:w w:val="105"/>
          <w:sz w:val="22"/>
        </w:rPr>
        <w:t>concentrate</w:t>
      </w:r>
      <w:r>
        <w:rPr>
          <w:i/>
          <w:color w:val="1F3347"/>
          <w:spacing w:val="-5"/>
          <w:w w:val="105"/>
          <w:sz w:val="22"/>
        </w:rPr>
        <w:t> </w:t>
      </w:r>
      <w:r>
        <w:rPr>
          <w:i/>
          <w:color w:val="1F3347"/>
          <w:w w:val="105"/>
          <w:sz w:val="22"/>
        </w:rPr>
        <w:t>on</w:t>
      </w:r>
      <w:r>
        <w:rPr>
          <w:i/>
          <w:color w:val="1F3347"/>
          <w:spacing w:val="-5"/>
          <w:w w:val="105"/>
          <w:sz w:val="22"/>
        </w:rPr>
        <w:t> </w:t>
      </w:r>
      <w:r>
        <w:rPr>
          <w:i/>
          <w:color w:val="1F3347"/>
          <w:w w:val="105"/>
          <w:sz w:val="22"/>
        </w:rPr>
        <w:t>strategic</w:t>
      </w:r>
      <w:r>
        <w:rPr>
          <w:i/>
          <w:color w:val="1F3347"/>
          <w:spacing w:val="-5"/>
          <w:w w:val="105"/>
          <w:sz w:val="22"/>
        </w:rPr>
        <w:t> </w:t>
      </w:r>
      <w:r>
        <w:rPr>
          <w:i/>
          <w:color w:val="1F3347"/>
          <w:w w:val="105"/>
          <w:sz w:val="22"/>
        </w:rPr>
        <w:t>issues</w:t>
      </w:r>
      <w:r>
        <w:rPr>
          <w:i/>
          <w:color w:val="1F3347"/>
          <w:spacing w:val="-5"/>
          <w:w w:val="105"/>
          <w:sz w:val="22"/>
        </w:rPr>
        <w:t> </w:t>
      </w:r>
      <w:r>
        <w:rPr>
          <w:i/>
          <w:color w:val="1F3347"/>
          <w:w w:val="105"/>
          <w:sz w:val="22"/>
        </w:rPr>
        <w:t>and the external environment</w:t>
      </w:r>
      <w:r>
        <w:rPr>
          <w:color w:val="1F3347"/>
          <w:w w:val="105"/>
          <w:position w:val="7"/>
          <w:sz w:val="13"/>
        </w:rPr>
        <w:t>24</w:t>
      </w:r>
    </w:p>
    <w:p>
      <w:pPr>
        <w:pStyle w:val="BodyText"/>
        <w:spacing w:before="25"/>
      </w:pPr>
    </w:p>
    <w:p>
      <w:pPr>
        <w:pStyle w:val="BodyText"/>
        <w:spacing w:line="266" w:lineRule="auto"/>
        <w:ind w:left="2294" w:right="1063" w:hanging="15"/>
      </w:pPr>
      <w:r>
        <w:rPr>
          <w:color w:val="1F3347"/>
          <w:w w:val="105"/>
        </w:rPr>
        <w:t>A significant 70% of sector consultees highlight setting strategic </w:t>
      </w:r>
      <w:r>
        <w:rPr>
          <w:color w:val="1F3347"/>
          <w:w w:val="105"/>
        </w:rPr>
        <w:t>priorities as top of their board agenda. It is revealing that only 9% of respondents highlight a planning framework beyond 5 years.</w:t>
      </w:r>
    </w:p>
    <w:p>
      <w:pPr>
        <w:pStyle w:val="BodyText"/>
        <w:spacing w:before="24"/>
      </w:pPr>
    </w:p>
    <w:p>
      <w:pPr>
        <w:pStyle w:val="BodyText"/>
        <w:spacing w:line="266" w:lineRule="auto"/>
        <w:ind w:left="2295" w:right="1648" w:hanging="5"/>
        <w:jc w:val="both"/>
      </w:pPr>
      <w:r>
        <w:rPr>
          <w:color w:val="1F3347"/>
          <w:w w:val="110"/>
        </w:rPr>
        <w:t>The</w:t>
      </w:r>
      <w:r>
        <w:rPr>
          <w:color w:val="1F3347"/>
          <w:spacing w:val="-12"/>
          <w:w w:val="110"/>
        </w:rPr>
        <w:t> </w:t>
      </w:r>
      <w:r>
        <w:rPr>
          <w:color w:val="1F3347"/>
          <w:w w:val="110"/>
        </w:rPr>
        <w:t>impact</w:t>
      </w:r>
      <w:r>
        <w:rPr>
          <w:color w:val="1F3347"/>
          <w:spacing w:val="-12"/>
          <w:w w:val="110"/>
        </w:rPr>
        <w:t> </w:t>
      </w:r>
      <w:r>
        <w:rPr>
          <w:color w:val="1F3347"/>
          <w:w w:val="110"/>
        </w:rPr>
        <w:t>of</w:t>
      </w:r>
      <w:r>
        <w:rPr>
          <w:color w:val="1F3347"/>
          <w:spacing w:val="-12"/>
          <w:w w:val="110"/>
        </w:rPr>
        <w:t> </w:t>
      </w:r>
      <w:r>
        <w:rPr>
          <w:color w:val="1F3347"/>
          <w:w w:val="110"/>
        </w:rPr>
        <w:t>Arts</w:t>
      </w:r>
      <w:r>
        <w:rPr>
          <w:color w:val="1F3347"/>
          <w:spacing w:val="-12"/>
          <w:w w:val="110"/>
        </w:rPr>
        <w:t> </w:t>
      </w:r>
      <w:r>
        <w:rPr>
          <w:color w:val="1F3347"/>
          <w:w w:val="110"/>
        </w:rPr>
        <w:t>Council</w:t>
      </w:r>
      <w:r>
        <w:rPr>
          <w:color w:val="1F3347"/>
          <w:spacing w:val="-12"/>
          <w:w w:val="110"/>
        </w:rPr>
        <w:t> </w:t>
      </w:r>
      <w:r>
        <w:rPr>
          <w:color w:val="1F3347"/>
          <w:w w:val="110"/>
        </w:rPr>
        <w:t>England’s</w:t>
      </w:r>
      <w:r>
        <w:rPr>
          <w:color w:val="1F3347"/>
          <w:spacing w:val="-12"/>
          <w:w w:val="110"/>
        </w:rPr>
        <w:t> </w:t>
      </w:r>
      <w:r>
        <w:rPr>
          <w:color w:val="1F3347"/>
          <w:w w:val="110"/>
        </w:rPr>
        <w:t>NPO</w:t>
      </w:r>
      <w:r>
        <w:rPr>
          <w:color w:val="1F3347"/>
          <w:spacing w:val="-12"/>
          <w:w w:val="110"/>
        </w:rPr>
        <w:t> </w:t>
      </w:r>
      <w:r>
        <w:rPr>
          <w:color w:val="1F3347"/>
          <w:w w:val="110"/>
        </w:rPr>
        <w:t>round,</w:t>
      </w:r>
      <w:r>
        <w:rPr>
          <w:color w:val="1F3347"/>
          <w:spacing w:val="-12"/>
          <w:w w:val="110"/>
        </w:rPr>
        <w:t> </w:t>
      </w:r>
      <w:r>
        <w:rPr>
          <w:color w:val="1F3347"/>
          <w:w w:val="110"/>
        </w:rPr>
        <w:t>and</w:t>
      </w:r>
      <w:r>
        <w:rPr>
          <w:color w:val="1F3347"/>
          <w:spacing w:val="-12"/>
          <w:w w:val="110"/>
        </w:rPr>
        <w:t> </w:t>
      </w:r>
      <w:r>
        <w:rPr>
          <w:color w:val="1F3347"/>
          <w:w w:val="110"/>
        </w:rPr>
        <w:t>the</w:t>
      </w:r>
      <w:r>
        <w:rPr>
          <w:color w:val="1F3347"/>
          <w:spacing w:val="-12"/>
          <w:w w:val="110"/>
        </w:rPr>
        <w:t> </w:t>
      </w:r>
      <w:r>
        <w:rPr>
          <w:color w:val="1F3347"/>
          <w:w w:val="110"/>
        </w:rPr>
        <w:t>priority to</w:t>
      </w:r>
      <w:r>
        <w:rPr>
          <w:color w:val="1F3347"/>
          <w:spacing w:val="-16"/>
          <w:w w:val="110"/>
        </w:rPr>
        <w:t> </w:t>
      </w:r>
      <w:r>
        <w:rPr>
          <w:color w:val="1F3347"/>
          <w:w w:val="110"/>
        </w:rPr>
        <w:t>secure</w:t>
      </w:r>
      <w:r>
        <w:rPr>
          <w:color w:val="1F3347"/>
          <w:spacing w:val="-15"/>
          <w:w w:val="110"/>
        </w:rPr>
        <w:t> </w:t>
      </w:r>
      <w:r>
        <w:rPr>
          <w:color w:val="1F3347"/>
          <w:w w:val="110"/>
        </w:rPr>
        <w:t>four</w:t>
      </w:r>
      <w:r>
        <w:rPr>
          <w:color w:val="1F3347"/>
          <w:spacing w:val="-15"/>
          <w:w w:val="110"/>
        </w:rPr>
        <w:t> </w:t>
      </w:r>
      <w:r>
        <w:rPr>
          <w:color w:val="1F3347"/>
          <w:w w:val="110"/>
        </w:rPr>
        <w:t>more</w:t>
      </w:r>
      <w:r>
        <w:rPr>
          <w:color w:val="1F3347"/>
          <w:spacing w:val="-15"/>
          <w:w w:val="110"/>
        </w:rPr>
        <w:t> </w:t>
      </w:r>
      <w:r>
        <w:rPr>
          <w:color w:val="1F3347"/>
          <w:w w:val="110"/>
        </w:rPr>
        <w:t>years</w:t>
      </w:r>
      <w:r>
        <w:rPr>
          <w:color w:val="1F3347"/>
          <w:spacing w:val="-15"/>
          <w:w w:val="110"/>
        </w:rPr>
        <w:t> </w:t>
      </w:r>
      <w:r>
        <w:rPr>
          <w:color w:val="1F3347"/>
          <w:w w:val="110"/>
        </w:rPr>
        <w:t>of</w:t>
      </w:r>
      <w:r>
        <w:rPr>
          <w:color w:val="1F3347"/>
          <w:spacing w:val="-15"/>
          <w:w w:val="110"/>
        </w:rPr>
        <w:t> </w:t>
      </w:r>
      <w:r>
        <w:rPr>
          <w:color w:val="1F3347"/>
          <w:w w:val="110"/>
        </w:rPr>
        <w:t>ACE</w:t>
      </w:r>
      <w:r>
        <w:rPr>
          <w:color w:val="1F3347"/>
          <w:spacing w:val="-15"/>
          <w:w w:val="110"/>
        </w:rPr>
        <w:t> </w:t>
      </w:r>
      <w:r>
        <w:rPr>
          <w:color w:val="1F3347"/>
          <w:w w:val="110"/>
        </w:rPr>
        <w:t>investment,</w:t>
      </w:r>
      <w:r>
        <w:rPr>
          <w:color w:val="1F3347"/>
          <w:spacing w:val="-15"/>
          <w:w w:val="110"/>
        </w:rPr>
        <w:t> </w:t>
      </w:r>
      <w:r>
        <w:rPr>
          <w:color w:val="1F3347"/>
          <w:w w:val="110"/>
        </w:rPr>
        <w:t>might</w:t>
      </w:r>
      <w:r>
        <w:rPr>
          <w:color w:val="1F3347"/>
          <w:spacing w:val="-16"/>
          <w:w w:val="110"/>
        </w:rPr>
        <w:t> </w:t>
      </w:r>
      <w:r>
        <w:rPr>
          <w:color w:val="1F3347"/>
          <w:w w:val="110"/>
        </w:rPr>
        <w:t>be</w:t>
      </w:r>
      <w:r>
        <w:rPr>
          <w:color w:val="1F3347"/>
          <w:spacing w:val="-15"/>
          <w:w w:val="110"/>
        </w:rPr>
        <w:t> </w:t>
      </w:r>
      <w:r>
        <w:rPr>
          <w:color w:val="1F3347"/>
          <w:w w:val="110"/>
        </w:rPr>
        <w:t>influencing this</w:t>
      </w:r>
      <w:r>
        <w:rPr>
          <w:color w:val="1F3347"/>
          <w:spacing w:val="-12"/>
          <w:w w:val="110"/>
        </w:rPr>
        <w:t> </w:t>
      </w:r>
      <w:r>
        <w:rPr>
          <w:color w:val="1F3347"/>
          <w:w w:val="110"/>
        </w:rPr>
        <w:t>outcome</w:t>
      </w:r>
      <w:r>
        <w:rPr>
          <w:color w:val="1F3347"/>
          <w:spacing w:val="-11"/>
          <w:w w:val="110"/>
        </w:rPr>
        <w:t> </w:t>
      </w:r>
      <w:r>
        <w:rPr>
          <w:color w:val="1F3347"/>
          <w:w w:val="110"/>
        </w:rPr>
        <w:t>and</w:t>
      </w:r>
      <w:r>
        <w:rPr>
          <w:color w:val="1F3347"/>
          <w:spacing w:val="-11"/>
          <w:w w:val="110"/>
        </w:rPr>
        <w:t> </w:t>
      </w:r>
      <w:r>
        <w:rPr>
          <w:color w:val="1F3347"/>
          <w:w w:val="110"/>
        </w:rPr>
        <w:t>encouraging</w:t>
      </w:r>
      <w:r>
        <w:rPr>
          <w:color w:val="1F3347"/>
          <w:spacing w:val="-11"/>
          <w:w w:val="110"/>
        </w:rPr>
        <w:t> </w:t>
      </w:r>
      <w:r>
        <w:rPr>
          <w:color w:val="1F3347"/>
          <w:w w:val="110"/>
        </w:rPr>
        <w:t>short-term</w:t>
      </w:r>
      <w:r>
        <w:rPr>
          <w:color w:val="1F3347"/>
          <w:spacing w:val="-11"/>
          <w:w w:val="110"/>
        </w:rPr>
        <w:t> </w:t>
      </w:r>
      <w:r>
        <w:rPr>
          <w:color w:val="1F3347"/>
          <w:w w:val="110"/>
        </w:rPr>
        <w:t>expediency</w:t>
      </w:r>
      <w:r>
        <w:rPr>
          <w:color w:val="1F3347"/>
          <w:spacing w:val="-11"/>
          <w:w w:val="110"/>
        </w:rPr>
        <w:t> </w:t>
      </w:r>
      <w:r>
        <w:rPr>
          <w:color w:val="1F3347"/>
          <w:w w:val="110"/>
        </w:rPr>
        <w:t>over</w:t>
      </w:r>
      <w:r>
        <w:rPr>
          <w:color w:val="1F3347"/>
          <w:spacing w:val="-11"/>
          <w:w w:val="110"/>
        </w:rPr>
        <w:t> </w:t>
      </w:r>
      <w:r>
        <w:rPr>
          <w:color w:val="1F3347"/>
          <w:spacing w:val="-2"/>
          <w:w w:val="110"/>
        </w:rPr>
        <w:t>cultural</w:t>
      </w:r>
    </w:p>
    <w:p>
      <w:pPr>
        <w:pStyle w:val="BodyText"/>
        <w:spacing w:line="266" w:lineRule="auto"/>
        <w:ind w:left="2291" w:right="1063" w:firstLine="3"/>
      </w:pPr>
      <w:r>
        <w:rPr>
          <w:color w:val="1F3347"/>
          <w:w w:val="110"/>
        </w:rPr>
        <w:t>transformation. The search for funding may skew the board’s attention </w:t>
      </w:r>
      <w:r>
        <w:rPr>
          <w:color w:val="1F3347"/>
          <w:w w:val="115"/>
        </w:rPr>
        <w:t>to</w:t>
      </w:r>
      <w:r>
        <w:rPr>
          <w:color w:val="1F3347"/>
          <w:spacing w:val="-14"/>
          <w:w w:val="115"/>
        </w:rPr>
        <w:t> </w:t>
      </w:r>
      <w:r>
        <w:rPr>
          <w:color w:val="1F3347"/>
          <w:w w:val="115"/>
        </w:rPr>
        <w:t>historical</w:t>
      </w:r>
      <w:r>
        <w:rPr>
          <w:color w:val="1F3347"/>
          <w:spacing w:val="-14"/>
          <w:w w:val="115"/>
        </w:rPr>
        <w:t> </w:t>
      </w:r>
      <w:r>
        <w:rPr>
          <w:color w:val="1F3347"/>
          <w:w w:val="115"/>
        </w:rPr>
        <w:t>evidence</w:t>
      </w:r>
      <w:r>
        <w:rPr>
          <w:color w:val="1F3347"/>
          <w:spacing w:val="-14"/>
          <w:w w:val="115"/>
        </w:rPr>
        <w:t> </w:t>
      </w:r>
      <w:r>
        <w:rPr>
          <w:color w:val="1F3347"/>
          <w:w w:val="115"/>
        </w:rPr>
        <w:t>gathering</w:t>
      </w:r>
      <w:r>
        <w:rPr>
          <w:color w:val="1F3347"/>
          <w:spacing w:val="-14"/>
          <w:w w:val="115"/>
        </w:rPr>
        <w:t> </w:t>
      </w:r>
      <w:r>
        <w:rPr>
          <w:color w:val="1F3347"/>
          <w:w w:val="115"/>
        </w:rPr>
        <w:t>and</w:t>
      </w:r>
      <w:r>
        <w:rPr>
          <w:color w:val="1F3347"/>
          <w:spacing w:val="-14"/>
          <w:w w:val="115"/>
        </w:rPr>
        <w:t> </w:t>
      </w:r>
      <w:r>
        <w:rPr>
          <w:color w:val="1F3347"/>
          <w:w w:val="115"/>
        </w:rPr>
        <w:t>reporting</w:t>
      </w:r>
      <w:r>
        <w:rPr>
          <w:color w:val="1F3347"/>
          <w:spacing w:val="-14"/>
          <w:w w:val="115"/>
        </w:rPr>
        <w:t> </w:t>
      </w:r>
      <w:r>
        <w:rPr>
          <w:color w:val="1F3347"/>
          <w:w w:val="115"/>
        </w:rPr>
        <w:t>rather</w:t>
      </w:r>
      <w:r>
        <w:rPr>
          <w:color w:val="1F3347"/>
          <w:spacing w:val="-14"/>
          <w:w w:val="115"/>
        </w:rPr>
        <w:t> </w:t>
      </w:r>
      <w:r>
        <w:rPr>
          <w:color w:val="1F3347"/>
          <w:w w:val="115"/>
        </w:rPr>
        <w:t>than</w:t>
      </w:r>
      <w:r>
        <w:rPr>
          <w:color w:val="1F3347"/>
          <w:spacing w:val="-14"/>
          <w:w w:val="115"/>
        </w:rPr>
        <w:t> </w:t>
      </w:r>
      <w:r>
        <w:rPr>
          <w:color w:val="1F3347"/>
          <w:w w:val="115"/>
        </w:rPr>
        <w:t>towards</w:t>
      </w:r>
      <w:r>
        <w:rPr>
          <w:color w:val="1F3347"/>
          <w:spacing w:val="-14"/>
          <w:w w:val="115"/>
        </w:rPr>
        <w:t> </w:t>
      </w:r>
      <w:r>
        <w:rPr>
          <w:color w:val="1F3347"/>
          <w:w w:val="115"/>
        </w:rPr>
        <w:t>the </w:t>
      </w:r>
      <w:r>
        <w:rPr>
          <w:color w:val="1F3347"/>
          <w:w w:val="110"/>
        </w:rPr>
        <w:t>creation of a genuinely visionary ambition for the organisation. In such instances, governance is not about autonomous leadership but is </w:t>
      </w:r>
      <w:r>
        <w:rPr>
          <w:color w:val="1F3347"/>
          <w:w w:val="110"/>
        </w:rPr>
        <w:t>rather, </w:t>
      </w:r>
      <w:r>
        <w:rPr>
          <w:color w:val="1F3347"/>
          <w:w w:val="115"/>
        </w:rPr>
        <w:t>by</w:t>
      </w:r>
      <w:r>
        <w:rPr>
          <w:color w:val="1F3347"/>
          <w:spacing w:val="-8"/>
          <w:w w:val="115"/>
        </w:rPr>
        <w:t> </w:t>
      </w:r>
      <w:r>
        <w:rPr>
          <w:color w:val="1F3347"/>
          <w:w w:val="115"/>
        </w:rPr>
        <w:t>default,</w:t>
      </w:r>
      <w:r>
        <w:rPr>
          <w:color w:val="1F3347"/>
          <w:spacing w:val="-8"/>
          <w:w w:val="115"/>
        </w:rPr>
        <w:t> </w:t>
      </w:r>
      <w:r>
        <w:rPr>
          <w:color w:val="1F3347"/>
          <w:w w:val="115"/>
        </w:rPr>
        <w:t>focused</w:t>
      </w:r>
      <w:r>
        <w:rPr>
          <w:color w:val="1F3347"/>
          <w:spacing w:val="-8"/>
          <w:w w:val="115"/>
        </w:rPr>
        <w:t> </w:t>
      </w:r>
      <w:r>
        <w:rPr>
          <w:color w:val="1F3347"/>
          <w:w w:val="115"/>
        </w:rPr>
        <w:t>on</w:t>
      </w:r>
      <w:r>
        <w:rPr>
          <w:color w:val="1F3347"/>
          <w:spacing w:val="-8"/>
          <w:w w:val="115"/>
        </w:rPr>
        <w:t> </w:t>
      </w:r>
      <w:r>
        <w:rPr>
          <w:color w:val="1F3347"/>
          <w:w w:val="115"/>
        </w:rPr>
        <w:t>funder</w:t>
      </w:r>
      <w:r>
        <w:rPr>
          <w:color w:val="1F3347"/>
          <w:spacing w:val="-8"/>
          <w:w w:val="115"/>
        </w:rPr>
        <w:t> </w:t>
      </w:r>
      <w:r>
        <w:rPr>
          <w:color w:val="1F3347"/>
          <w:w w:val="115"/>
        </w:rPr>
        <w:t>reassurance.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23"/>
      </w:pPr>
    </w:p>
    <w:p>
      <w:pPr>
        <w:pStyle w:val="ListParagraph"/>
        <w:numPr>
          <w:ilvl w:val="0"/>
          <w:numId w:val="4"/>
        </w:numPr>
        <w:tabs>
          <w:tab w:pos="2966" w:val="left" w:leader="none"/>
        </w:tabs>
        <w:spacing w:line="240" w:lineRule="auto" w:before="1" w:after="0"/>
        <w:ind w:left="2966" w:right="0" w:hanging="283"/>
        <w:jc w:val="left"/>
        <w:rPr>
          <w:i/>
          <w:sz w:val="16"/>
        </w:rPr>
      </w:pPr>
      <w:hyperlink r:id="rId29">
        <w:r>
          <w:rPr>
            <w:color w:val="8A3255"/>
            <w:sz w:val="16"/>
          </w:rPr>
          <w:t>OnBoard</w:t>
        </w:r>
        <w:r>
          <w:rPr>
            <w:color w:val="8A3255"/>
            <w:spacing w:val="13"/>
            <w:sz w:val="16"/>
          </w:rPr>
          <w:t> </w:t>
        </w:r>
        <w:r>
          <w:rPr>
            <w:color w:val="8A3255"/>
            <w:sz w:val="16"/>
          </w:rPr>
          <w:t>(2015),</w:t>
        </w:r>
        <w:r>
          <w:rPr>
            <w:color w:val="8A3255"/>
            <w:spacing w:val="12"/>
            <w:sz w:val="16"/>
          </w:rPr>
          <w:t> </w:t>
        </w:r>
        <w:r>
          <w:rPr>
            <w:i/>
            <w:color w:val="8A3255"/>
            <w:sz w:val="16"/>
          </w:rPr>
          <w:t>Governing</w:t>
        </w:r>
        <w:r>
          <w:rPr>
            <w:i/>
            <w:color w:val="8A3255"/>
            <w:spacing w:val="8"/>
            <w:sz w:val="16"/>
          </w:rPr>
          <w:t> </w:t>
        </w:r>
        <w:r>
          <w:rPr>
            <w:i/>
            <w:color w:val="8A3255"/>
            <w:sz w:val="16"/>
          </w:rPr>
          <w:t>with</w:t>
        </w:r>
        <w:r>
          <w:rPr>
            <w:i/>
            <w:color w:val="8A3255"/>
            <w:spacing w:val="9"/>
            <w:sz w:val="16"/>
          </w:rPr>
          <w:t> </w:t>
        </w:r>
        <w:r>
          <w:rPr>
            <w:i/>
            <w:color w:val="8A3255"/>
            <w:spacing w:val="-2"/>
            <w:sz w:val="16"/>
          </w:rPr>
          <w:t>Intent</w:t>
        </w:r>
      </w:hyperlink>
    </w:p>
    <w:p>
      <w:pPr>
        <w:spacing w:after="0" w:line="240" w:lineRule="auto"/>
        <w:jc w:val="left"/>
        <w:rPr>
          <w:sz w:val="16"/>
        </w:rPr>
        <w:sectPr>
          <w:headerReference w:type="default" r:id="rId28"/>
          <w:pgSz w:w="11910" w:h="16840"/>
          <w:pgMar w:header="648" w:footer="0" w:top="880" w:bottom="280" w:left="1000" w:right="560"/>
          <w:pgNumType w:start="18"/>
        </w:sectPr>
      </w:pPr>
    </w:p>
    <w:p>
      <w:pPr>
        <w:pStyle w:val="BodyText"/>
        <w:rPr>
          <w:i/>
        </w:rPr>
      </w:pPr>
    </w:p>
    <w:p>
      <w:pPr>
        <w:pStyle w:val="BodyText"/>
        <w:spacing w:before="68"/>
        <w:rPr>
          <w:i/>
        </w:rPr>
      </w:pPr>
    </w:p>
    <w:p>
      <w:pPr>
        <w:pStyle w:val="BodyText"/>
        <w:spacing w:line="266" w:lineRule="auto" w:before="1"/>
        <w:ind w:left="2291" w:right="1249" w:hanging="3"/>
      </w:pPr>
      <w:r>
        <w:rPr>
          <w:color w:val="1F3347"/>
          <w:w w:val="110"/>
        </w:rPr>
        <w:t>In the good practice examples shared with us, the chair and/or CEO work together to lead board discussions and review performance in line with strategic priorities. Interviewees report that their trustees are mostly</w:t>
      </w:r>
      <w:r>
        <w:rPr>
          <w:color w:val="1F3347"/>
          <w:spacing w:val="-14"/>
          <w:w w:val="110"/>
        </w:rPr>
        <w:t> </w:t>
      </w:r>
      <w:r>
        <w:rPr>
          <w:color w:val="1F3347"/>
          <w:w w:val="110"/>
        </w:rPr>
        <w:t>good</w:t>
      </w:r>
      <w:r>
        <w:rPr>
          <w:color w:val="1F3347"/>
          <w:spacing w:val="-14"/>
          <w:w w:val="110"/>
        </w:rPr>
        <w:t> </w:t>
      </w:r>
      <w:r>
        <w:rPr>
          <w:color w:val="1F3347"/>
          <w:w w:val="110"/>
        </w:rPr>
        <w:t>at</w:t>
      </w:r>
      <w:r>
        <w:rPr>
          <w:color w:val="1F3347"/>
          <w:spacing w:val="-14"/>
          <w:w w:val="110"/>
        </w:rPr>
        <w:t> </w:t>
      </w:r>
      <w:r>
        <w:rPr>
          <w:color w:val="1F3347"/>
          <w:w w:val="110"/>
        </w:rPr>
        <w:t>asking</w:t>
      </w:r>
      <w:r>
        <w:rPr>
          <w:color w:val="1F3347"/>
          <w:spacing w:val="-14"/>
          <w:w w:val="110"/>
        </w:rPr>
        <w:t> </w:t>
      </w:r>
      <w:r>
        <w:rPr>
          <w:color w:val="1F3347"/>
          <w:w w:val="110"/>
        </w:rPr>
        <w:t>questions</w:t>
      </w:r>
      <w:r>
        <w:rPr>
          <w:color w:val="1F3347"/>
          <w:spacing w:val="-14"/>
          <w:w w:val="110"/>
        </w:rPr>
        <w:t> </w:t>
      </w:r>
      <w:r>
        <w:rPr>
          <w:color w:val="1F3347"/>
          <w:w w:val="110"/>
        </w:rPr>
        <w:t>about</w:t>
      </w:r>
      <w:r>
        <w:rPr>
          <w:color w:val="1F3347"/>
          <w:spacing w:val="-14"/>
          <w:w w:val="110"/>
        </w:rPr>
        <w:t> </w:t>
      </w:r>
      <w:r>
        <w:rPr>
          <w:color w:val="1F3347"/>
          <w:w w:val="110"/>
        </w:rPr>
        <w:t>the</w:t>
      </w:r>
      <w:r>
        <w:rPr>
          <w:color w:val="1F3347"/>
          <w:spacing w:val="-14"/>
          <w:w w:val="110"/>
        </w:rPr>
        <w:t> </w:t>
      </w:r>
      <w:r>
        <w:rPr>
          <w:color w:val="1F3347"/>
          <w:w w:val="110"/>
        </w:rPr>
        <w:t>specific</w:t>
      </w:r>
      <w:r>
        <w:rPr>
          <w:color w:val="1F3347"/>
          <w:spacing w:val="-14"/>
          <w:w w:val="110"/>
        </w:rPr>
        <w:t> </w:t>
      </w:r>
      <w:r>
        <w:rPr>
          <w:color w:val="1F3347"/>
          <w:w w:val="110"/>
        </w:rPr>
        <w:t>reports</w:t>
      </w:r>
      <w:r>
        <w:rPr>
          <w:color w:val="1F3347"/>
          <w:spacing w:val="-14"/>
          <w:w w:val="110"/>
        </w:rPr>
        <w:t> </w:t>
      </w:r>
      <w:r>
        <w:rPr>
          <w:color w:val="1F3347"/>
          <w:w w:val="110"/>
        </w:rPr>
        <w:t>they</w:t>
      </w:r>
      <w:r>
        <w:rPr>
          <w:color w:val="1F3347"/>
          <w:spacing w:val="-14"/>
          <w:w w:val="110"/>
        </w:rPr>
        <w:t> </w:t>
      </w:r>
      <w:r>
        <w:rPr>
          <w:color w:val="1F3347"/>
          <w:w w:val="110"/>
        </w:rPr>
        <w:t>receive, but less skilful at asking the crucial and generative questions that will help their organisation adapt to meet future challenges.</w:t>
      </w:r>
      <w:r>
        <w:rPr>
          <w:color w:val="1F3347"/>
          <w:w w:val="110"/>
          <w:position w:val="7"/>
          <w:sz w:val="13"/>
        </w:rPr>
        <w:t>25</w:t>
      </w:r>
      <w:r>
        <w:rPr>
          <w:color w:val="1F3347"/>
          <w:spacing w:val="30"/>
          <w:w w:val="110"/>
          <w:position w:val="7"/>
          <w:sz w:val="13"/>
        </w:rPr>
        <w:t> </w:t>
      </w:r>
      <w:r>
        <w:rPr>
          <w:color w:val="1F3347"/>
          <w:w w:val="110"/>
        </w:rPr>
        <w:t>If the public benefit is best served by a cultural organisation’s holistic long-term aspirations and vision, these need to include more exploration</w:t>
      </w:r>
    </w:p>
    <w:p>
      <w:pPr>
        <w:pStyle w:val="BodyText"/>
        <w:spacing w:line="266" w:lineRule="auto"/>
        <w:ind w:left="2292" w:right="1628" w:firstLine="2"/>
      </w:pPr>
      <w:r>
        <w:rPr>
          <w:color w:val="1F3347"/>
          <w:w w:val="110"/>
        </w:rPr>
        <w:t>of</w:t>
      </w:r>
      <w:r>
        <w:rPr>
          <w:color w:val="1F3347"/>
          <w:spacing w:val="30"/>
          <w:w w:val="110"/>
        </w:rPr>
        <w:t> </w:t>
      </w:r>
      <w:r>
        <w:rPr>
          <w:color w:val="1F3347"/>
          <w:w w:val="110"/>
        </w:rPr>
        <w:t>potential</w:t>
      </w:r>
      <w:r>
        <w:rPr>
          <w:color w:val="1F3347"/>
          <w:spacing w:val="30"/>
          <w:w w:val="110"/>
        </w:rPr>
        <w:t> </w:t>
      </w:r>
      <w:r>
        <w:rPr>
          <w:color w:val="1F3347"/>
          <w:w w:val="110"/>
        </w:rPr>
        <w:t>partnerships</w:t>
      </w:r>
      <w:r>
        <w:rPr>
          <w:color w:val="1F3347"/>
          <w:spacing w:val="30"/>
          <w:w w:val="110"/>
        </w:rPr>
        <w:t> </w:t>
      </w:r>
      <w:r>
        <w:rPr>
          <w:color w:val="1F3347"/>
          <w:w w:val="110"/>
        </w:rPr>
        <w:t>and</w:t>
      </w:r>
      <w:r>
        <w:rPr>
          <w:color w:val="1F3347"/>
          <w:spacing w:val="30"/>
          <w:w w:val="110"/>
        </w:rPr>
        <w:t> </w:t>
      </w:r>
      <w:r>
        <w:rPr>
          <w:color w:val="1F3347"/>
          <w:w w:val="110"/>
        </w:rPr>
        <w:t>new</w:t>
      </w:r>
      <w:r>
        <w:rPr>
          <w:color w:val="1F3347"/>
          <w:spacing w:val="30"/>
          <w:w w:val="110"/>
        </w:rPr>
        <w:t> </w:t>
      </w:r>
      <w:r>
        <w:rPr>
          <w:color w:val="1F3347"/>
          <w:w w:val="110"/>
        </w:rPr>
        <w:t>alliances,</w:t>
      </w:r>
      <w:r>
        <w:rPr>
          <w:color w:val="1F3347"/>
          <w:spacing w:val="30"/>
          <w:w w:val="110"/>
        </w:rPr>
        <w:t> </w:t>
      </w:r>
      <w:r>
        <w:rPr>
          <w:color w:val="1F3347"/>
          <w:w w:val="110"/>
        </w:rPr>
        <w:t>which</w:t>
      </w:r>
      <w:r>
        <w:rPr>
          <w:color w:val="1F3347"/>
          <w:spacing w:val="30"/>
          <w:w w:val="110"/>
        </w:rPr>
        <w:t> </w:t>
      </w:r>
      <w:r>
        <w:rPr>
          <w:color w:val="1F3347"/>
          <w:w w:val="110"/>
        </w:rPr>
        <w:t>could</w:t>
      </w:r>
      <w:r>
        <w:rPr>
          <w:color w:val="1F3347"/>
          <w:spacing w:val="30"/>
          <w:w w:val="110"/>
        </w:rPr>
        <w:t> </w:t>
      </w:r>
      <w:r>
        <w:rPr>
          <w:color w:val="1F3347"/>
          <w:w w:val="110"/>
        </w:rPr>
        <w:t>result</w:t>
      </w:r>
      <w:r>
        <w:rPr>
          <w:color w:val="1F3347"/>
          <w:w w:val="110"/>
        </w:rPr>
        <w:t> in</w:t>
      </w:r>
      <w:r>
        <w:rPr>
          <w:color w:val="1F3347"/>
          <w:spacing w:val="-20"/>
          <w:w w:val="110"/>
        </w:rPr>
        <w:t> </w:t>
      </w:r>
      <w:r>
        <w:rPr>
          <w:color w:val="1F3347"/>
          <w:w w:val="110"/>
        </w:rPr>
        <w:t>unexpected</w:t>
      </w:r>
      <w:r>
        <w:rPr>
          <w:color w:val="1F3347"/>
          <w:spacing w:val="-19"/>
          <w:w w:val="110"/>
        </w:rPr>
        <w:t> </w:t>
      </w:r>
      <w:r>
        <w:rPr>
          <w:color w:val="1F3347"/>
          <w:w w:val="110"/>
        </w:rPr>
        <w:t>lucrative</w:t>
      </w:r>
      <w:r>
        <w:rPr>
          <w:color w:val="1F3347"/>
          <w:spacing w:val="-20"/>
          <w:w w:val="110"/>
        </w:rPr>
        <w:t> </w:t>
      </w:r>
      <w:r>
        <w:rPr>
          <w:color w:val="1F3347"/>
          <w:w w:val="110"/>
        </w:rPr>
        <w:t>ventures.</w:t>
      </w:r>
      <w:r>
        <w:rPr>
          <w:color w:val="1F3347"/>
          <w:spacing w:val="-19"/>
          <w:w w:val="110"/>
        </w:rPr>
        <w:t> </w:t>
      </w:r>
      <w:r>
        <w:rPr>
          <w:color w:val="1F3347"/>
          <w:w w:val="110"/>
        </w:rPr>
        <w:t>For</w:t>
      </w:r>
      <w:r>
        <w:rPr>
          <w:color w:val="1F3347"/>
          <w:spacing w:val="-20"/>
          <w:w w:val="110"/>
        </w:rPr>
        <w:t> </w:t>
      </w:r>
      <w:r>
        <w:rPr>
          <w:color w:val="1F3347"/>
          <w:w w:val="110"/>
        </w:rPr>
        <w:t>instance</w:t>
      </w:r>
      <w:r>
        <w:rPr>
          <w:color w:val="1F3347"/>
          <w:spacing w:val="-19"/>
          <w:w w:val="110"/>
        </w:rPr>
        <w:t> </w:t>
      </w:r>
      <w:r>
        <w:rPr>
          <w:color w:val="1F3347"/>
          <w:w w:val="110"/>
        </w:rPr>
        <w:t>a</w:t>
      </w:r>
      <w:r>
        <w:rPr>
          <w:color w:val="1F3347"/>
          <w:spacing w:val="-20"/>
          <w:w w:val="110"/>
        </w:rPr>
        <w:t> </w:t>
      </w:r>
      <w:r>
        <w:rPr>
          <w:color w:val="1F3347"/>
          <w:w w:val="110"/>
        </w:rPr>
        <w:t>festival</w:t>
      </w:r>
      <w:r>
        <w:rPr>
          <w:color w:val="1F3347"/>
          <w:spacing w:val="-19"/>
          <w:w w:val="110"/>
        </w:rPr>
        <w:t> </w:t>
      </w:r>
      <w:r>
        <w:rPr>
          <w:color w:val="1F3347"/>
          <w:w w:val="110"/>
        </w:rPr>
        <w:t>becomes</w:t>
      </w:r>
      <w:r>
        <w:rPr>
          <w:color w:val="1F3347"/>
          <w:spacing w:val="-20"/>
          <w:w w:val="110"/>
        </w:rPr>
        <w:t> </w:t>
      </w:r>
      <w:r>
        <w:rPr>
          <w:color w:val="1F3347"/>
          <w:w w:val="110"/>
        </w:rPr>
        <w:t>an</w:t>
      </w:r>
    </w:p>
    <w:p>
      <w:pPr>
        <w:pStyle w:val="BodyText"/>
        <w:spacing w:line="266" w:lineRule="auto"/>
        <w:ind w:left="2291" w:right="1283" w:firstLine="3"/>
      </w:pPr>
      <w:r>
        <w:rPr>
          <w:color w:val="1F3347"/>
          <w:w w:val="110"/>
        </w:rPr>
        <w:t>owner of a venue, or a theatre purchases the nearby library, or office block.</w:t>
      </w:r>
      <w:r>
        <w:rPr>
          <w:color w:val="1F3347"/>
          <w:spacing w:val="-15"/>
          <w:w w:val="110"/>
        </w:rPr>
        <w:t> </w:t>
      </w:r>
      <w:r>
        <w:rPr>
          <w:color w:val="1F3347"/>
          <w:w w:val="110"/>
        </w:rPr>
        <w:t>There</w:t>
      </w:r>
      <w:r>
        <w:rPr>
          <w:color w:val="1F3347"/>
          <w:spacing w:val="-15"/>
          <w:w w:val="110"/>
        </w:rPr>
        <w:t> </w:t>
      </w:r>
      <w:r>
        <w:rPr>
          <w:color w:val="1F3347"/>
          <w:w w:val="110"/>
        </w:rPr>
        <w:t>are</w:t>
      </w:r>
      <w:r>
        <w:rPr>
          <w:color w:val="1F3347"/>
          <w:spacing w:val="-15"/>
          <w:w w:val="110"/>
        </w:rPr>
        <w:t> </w:t>
      </w:r>
      <w:r>
        <w:rPr>
          <w:color w:val="1F3347"/>
          <w:w w:val="110"/>
        </w:rPr>
        <w:t>implications</w:t>
      </w:r>
      <w:r>
        <w:rPr>
          <w:color w:val="1F3347"/>
          <w:spacing w:val="-15"/>
          <w:w w:val="110"/>
        </w:rPr>
        <w:t> </w:t>
      </w:r>
      <w:r>
        <w:rPr>
          <w:color w:val="1F3347"/>
          <w:w w:val="110"/>
        </w:rPr>
        <w:t>here</w:t>
      </w:r>
      <w:r>
        <w:rPr>
          <w:color w:val="1F3347"/>
          <w:spacing w:val="-15"/>
          <w:w w:val="110"/>
        </w:rPr>
        <w:t> </w:t>
      </w:r>
      <w:r>
        <w:rPr>
          <w:color w:val="1F3347"/>
          <w:w w:val="110"/>
        </w:rPr>
        <w:t>for</w:t>
      </w:r>
      <w:r>
        <w:rPr>
          <w:color w:val="1F3347"/>
          <w:spacing w:val="-15"/>
          <w:w w:val="110"/>
        </w:rPr>
        <w:t> </w:t>
      </w:r>
      <w:r>
        <w:rPr>
          <w:color w:val="1F3347"/>
          <w:w w:val="110"/>
        </w:rPr>
        <w:t>decisions</w:t>
      </w:r>
      <w:r>
        <w:rPr>
          <w:color w:val="1F3347"/>
          <w:spacing w:val="-15"/>
          <w:w w:val="110"/>
        </w:rPr>
        <w:t> </w:t>
      </w:r>
      <w:r>
        <w:rPr>
          <w:color w:val="1F3347"/>
          <w:w w:val="110"/>
        </w:rPr>
        <w:t>about</w:t>
      </w:r>
      <w:r>
        <w:rPr>
          <w:color w:val="1F3347"/>
          <w:spacing w:val="-15"/>
          <w:w w:val="110"/>
        </w:rPr>
        <w:t> </w:t>
      </w:r>
      <w:r>
        <w:rPr>
          <w:color w:val="1F3347"/>
          <w:w w:val="110"/>
        </w:rPr>
        <w:t>who</w:t>
      </w:r>
      <w:r>
        <w:rPr>
          <w:color w:val="1F3347"/>
          <w:spacing w:val="-15"/>
          <w:w w:val="110"/>
        </w:rPr>
        <w:t> </w:t>
      </w:r>
      <w:r>
        <w:rPr>
          <w:color w:val="1F3347"/>
          <w:w w:val="110"/>
        </w:rPr>
        <w:t>is</w:t>
      </w:r>
      <w:r>
        <w:rPr>
          <w:color w:val="1F3347"/>
          <w:spacing w:val="-15"/>
          <w:w w:val="110"/>
        </w:rPr>
        <w:t> </w:t>
      </w:r>
      <w:r>
        <w:rPr>
          <w:color w:val="1F3347"/>
          <w:w w:val="110"/>
        </w:rPr>
        <w:t>involved in organisational governance, and whether that group is accessing</w:t>
      </w:r>
    </w:p>
    <w:p>
      <w:pPr>
        <w:pStyle w:val="BodyText"/>
        <w:spacing w:line="251" w:lineRule="exact"/>
        <w:ind w:left="2295"/>
      </w:pPr>
      <w:r>
        <w:rPr>
          <w:color w:val="1F3347"/>
          <w:spacing w:val="2"/>
        </w:rPr>
        <w:t>a</w:t>
      </w:r>
      <w:r>
        <w:rPr>
          <w:color w:val="1F3347"/>
          <w:spacing w:val="34"/>
        </w:rPr>
        <w:t> </w:t>
      </w:r>
      <w:r>
        <w:rPr>
          <w:color w:val="1F3347"/>
          <w:spacing w:val="2"/>
        </w:rPr>
        <w:t>sufficiently</w:t>
      </w:r>
      <w:r>
        <w:rPr>
          <w:color w:val="1F3347"/>
          <w:spacing w:val="34"/>
        </w:rPr>
        <w:t> </w:t>
      </w:r>
      <w:r>
        <w:rPr>
          <w:color w:val="1F3347"/>
          <w:spacing w:val="2"/>
        </w:rPr>
        <w:t>broad</w:t>
      </w:r>
      <w:r>
        <w:rPr>
          <w:color w:val="1F3347"/>
          <w:spacing w:val="34"/>
        </w:rPr>
        <w:t> </w:t>
      </w:r>
      <w:r>
        <w:rPr>
          <w:color w:val="1F3347"/>
          <w:spacing w:val="2"/>
        </w:rPr>
        <w:t>range</w:t>
      </w:r>
      <w:r>
        <w:rPr>
          <w:color w:val="1F3347"/>
          <w:spacing w:val="35"/>
        </w:rPr>
        <w:t> </w:t>
      </w:r>
      <w:r>
        <w:rPr>
          <w:color w:val="1F3347"/>
          <w:spacing w:val="2"/>
        </w:rPr>
        <w:t>of</w:t>
      </w:r>
      <w:r>
        <w:rPr>
          <w:color w:val="1F3347"/>
          <w:spacing w:val="34"/>
        </w:rPr>
        <w:t> </w:t>
      </w:r>
      <w:r>
        <w:rPr>
          <w:color w:val="1F3347"/>
          <w:spacing w:val="-2"/>
        </w:rPr>
        <w:t>expertise/perspectives.</w:t>
      </w:r>
    </w:p>
    <w:p>
      <w:pPr>
        <w:pStyle w:val="BodyText"/>
        <w:rPr>
          <w:sz w:val="20"/>
        </w:rPr>
      </w:pPr>
    </w:p>
    <w:p>
      <w:pPr>
        <w:pStyle w:val="BodyText"/>
        <w:spacing w:before="140"/>
        <w:rPr>
          <w:sz w:val="20"/>
        </w:rPr>
      </w:pPr>
      <w:r>
        <w:rPr/>
        <mc:AlternateContent>
          <mc:Choice Requires="wps">
            <w:drawing>
              <wp:anchor distT="0" distB="0" distL="0" distR="0" allowOverlap="1" layoutInCell="1" locked="0" behindDoc="1" simplePos="0" relativeHeight="487598080">
                <wp:simplePos x="0" y="0"/>
                <wp:positionH relativeFrom="page">
                  <wp:posOffset>1224000</wp:posOffset>
                </wp:positionH>
                <wp:positionV relativeFrom="paragraph">
                  <wp:posOffset>250506</wp:posOffset>
                </wp:positionV>
                <wp:extent cx="4680585" cy="2200275"/>
                <wp:effectExtent l="0" t="0" r="0" b="0"/>
                <wp:wrapTopAndBottom/>
                <wp:docPr id="40" name="Textbox 40"/>
                <wp:cNvGraphicFramePr>
                  <a:graphicFrameLocks/>
                </wp:cNvGraphicFramePr>
                <a:graphic>
                  <a:graphicData uri="http://schemas.microsoft.com/office/word/2010/wordprocessingShape">
                    <wps:wsp>
                      <wps:cNvPr id="40" name="Textbox 40"/>
                      <wps:cNvSpPr txBox="1"/>
                      <wps:spPr>
                        <a:xfrm>
                          <a:off x="0" y="0"/>
                          <a:ext cx="4680585" cy="2200275"/>
                        </a:xfrm>
                        <a:prstGeom prst="rect">
                          <a:avLst/>
                        </a:prstGeom>
                        <a:solidFill>
                          <a:srgbClr val="F5E9ED"/>
                        </a:solidFill>
                      </wps:spPr>
                      <wps:txbx>
                        <w:txbxContent>
                          <w:p>
                            <w:pPr>
                              <w:pStyle w:val="BodyText"/>
                              <w:spacing w:before="17"/>
                              <w:rPr>
                                <w:color w:val="000000"/>
                                <w:sz w:val="28"/>
                              </w:rPr>
                            </w:pPr>
                          </w:p>
                          <w:p>
                            <w:pPr>
                              <w:spacing w:before="0"/>
                              <w:ind w:left="335" w:right="0" w:firstLine="0"/>
                              <w:jc w:val="left"/>
                              <w:rPr>
                                <w:color w:val="000000"/>
                                <w:sz w:val="28"/>
                              </w:rPr>
                            </w:pPr>
                            <w:r>
                              <w:rPr>
                                <w:color w:val="8A3255"/>
                                <w:w w:val="105"/>
                                <w:sz w:val="28"/>
                              </w:rPr>
                              <w:t>Battersea</w:t>
                            </w:r>
                            <w:r>
                              <w:rPr>
                                <w:color w:val="8A3255"/>
                                <w:spacing w:val="-3"/>
                                <w:w w:val="105"/>
                                <w:sz w:val="28"/>
                              </w:rPr>
                              <w:t> </w:t>
                            </w:r>
                            <w:r>
                              <w:rPr>
                                <w:color w:val="8A3255"/>
                                <w:w w:val="105"/>
                                <w:sz w:val="28"/>
                              </w:rPr>
                              <w:t>Arts</w:t>
                            </w:r>
                            <w:r>
                              <w:rPr>
                                <w:color w:val="8A3255"/>
                                <w:spacing w:val="-2"/>
                                <w:w w:val="105"/>
                                <w:sz w:val="28"/>
                              </w:rPr>
                              <w:t> </w:t>
                            </w:r>
                            <w:r>
                              <w:rPr>
                                <w:color w:val="8A3255"/>
                                <w:w w:val="105"/>
                                <w:sz w:val="28"/>
                              </w:rPr>
                              <w:t>Centre</w:t>
                            </w:r>
                            <w:r>
                              <w:rPr>
                                <w:color w:val="8A3255"/>
                                <w:spacing w:val="-2"/>
                                <w:w w:val="105"/>
                                <w:sz w:val="28"/>
                              </w:rPr>
                              <w:t> </w:t>
                            </w:r>
                            <w:r>
                              <w:rPr>
                                <w:color w:val="8A3255"/>
                                <w:w w:val="105"/>
                                <w:sz w:val="28"/>
                              </w:rPr>
                              <w:t>&amp;</w:t>
                            </w:r>
                            <w:r>
                              <w:rPr>
                                <w:color w:val="8A3255"/>
                                <w:spacing w:val="-3"/>
                                <w:w w:val="105"/>
                                <w:sz w:val="28"/>
                              </w:rPr>
                              <w:t> </w:t>
                            </w:r>
                            <w:r>
                              <w:rPr>
                                <w:color w:val="8A3255"/>
                                <w:w w:val="105"/>
                                <w:sz w:val="28"/>
                              </w:rPr>
                              <w:t>Wandsworth</w:t>
                            </w:r>
                            <w:r>
                              <w:rPr>
                                <w:color w:val="8A3255"/>
                                <w:spacing w:val="-2"/>
                                <w:w w:val="105"/>
                                <w:sz w:val="28"/>
                              </w:rPr>
                              <w:t> Museum</w:t>
                            </w:r>
                          </w:p>
                          <w:p>
                            <w:pPr>
                              <w:pStyle w:val="BodyText"/>
                              <w:spacing w:line="266" w:lineRule="auto" w:before="127"/>
                              <w:ind w:left="345" w:right="312" w:hanging="4"/>
                              <w:rPr>
                                <w:color w:val="000000"/>
                              </w:rPr>
                            </w:pPr>
                            <w:r>
                              <w:rPr>
                                <w:color w:val="1F3347"/>
                                <w:w w:val="110"/>
                              </w:rPr>
                              <w:t>In</w:t>
                            </w:r>
                            <w:r>
                              <w:rPr>
                                <w:color w:val="1F3347"/>
                                <w:spacing w:val="-14"/>
                                <w:w w:val="110"/>
                              </w:rPr>
                              <w:t> </w:t>
                            </w:r>
                            <w:r>
                              <w:rPr>
                                <w:color w:val="1F3347"/>
                                <w:w w:val="110"/>
                              </w:rPr>
                              <w:t>Spring</w:t>
                            </w:r>
                            <w:r>
                              <w:rPr>
                                <w:color w:val="1F3347"/>
                                <w:spacing w:val="-14"/>
                                <w:w w:val="110"/>
                              </w:rPr>
                              <w:t> </w:t>
                            </w:r>
                            <w:r>
                              <w:rPr>
                                <w:color w:val="1F3347"/>
                                <w:w w:val="110"/>
                              </w:rPr>
                              <w:t>2016,</w:t>
                            </w:r>
                            <w:r>
                              <w:rPr>
                                <w:color w:val="1F3347"/>
                                <w:spacing w:val="-14"/>
                                <w:w w:val="110"/>
                              </w:rPr>
                              <w:t> </w:t>
                            </w:r>
                            <w:r>
                              <w:rPr>
                                <w:color w:val="1F3347"/>
                                <w:w w:val="110"/>
                              </w:rPr>
                              <w:t>Battersea</w:t>
                            </w:r>
                            <w:r>
                              <w:rPr>
                                <w:color w:val="1F3347"/>
                                <w:spacing w:val="-14"/>
                                <w:w w:val="110"/>
                              </w:rPr>
                              <w:t> </w:t>
                            </w:r>
                            <w:r>
                              <w:rPr>
                                <w:color w:val="1F3347"/>
                                <w:w w:val="110"/>
                              </w:rPr>
                              <w:t>Arts</w:t>
                            </w:r>
                            <w:r>
                              <w:rPr>
                                <w:color w:val="1F3347"/>
                                <w:spacing w:val="-14"/>
                                <w:w w:val="110"/>
                              </w:rPr>
                              <w:t> </w:t>
                            </w:r>
                            <w:r>
                              <w:rPr>
                                <w:color w:val="1F3347"/>
                                <w:w w:val="110"/>
                              </w:rPr>
                              <w:t>Centre</w:t>
                            </w:r>
                            <w:r>
                              <w:rPr>
                                <w:color w:val="1F3347"/>
                                <w:spacing w:val="-14"/>
                                <w:w w:val="110"/>
                              </w:rPr>
                              <w:t> </w:t>
                            </w:r>
                            <w:r>
                              <w:rPr>
                                <w:color w:val="1F3347"/>
                                <w:w w:val="110"/>
                              </w:rPr>
                              <w:t>(BAC)</w:t>
                            </w:r>
                            <w:r>
                              <w:rPr>
                                <w:color w:val="1F3347"/>
                                <w:spacing w:val="-14"/>
                                <w:w w:val="110"/>
                              </w:rPr>
                              <w:t> </w:t>
                            </w:r>
                            <w:r>
                              <w:rPr>
                                <w:color w:val="1F3347"/>
                                <w:w w:val="110"/>
                              </w:rPr>
                              <w:t>took</w:t>
                            </w:r>
                            <w:r>
                              <w:rPr>
                                <w:color w:val="1F3347"/>
                                <w:spacing w:val="-14"/>
                                <w:w w:val="110"/>
                              </w:rPr>
                              <w:t> </w:t>
                            </w:r>
                            <w:r>
                              <w:rPr>
                                <w:color w:val="1F3347"/>
                                <w:w w:val="110"/>
                              </w:rPr>
                              <w:t>over</w:t>
                            </w:r>
                            <w:r>
                              <w:rPr>
                                <w:color w:val="1F3347"/>
                                <w:spacing w:val="-14"/>
                                <w:w w:val="110"/>
                              </w:rPr>
                              <w:t> </w:t>
                            </w:r>
                            <w:r>
                              <w:rPr>
                                <w:color w:val="1F3347"/>
                                <w:w w:val="110"/>
                              </w:rPr>
                              <w:t>the management of Wandsworth Museum’s collection, with two of its former</w:t>
                            </w:r>
                            <w:r>
                              <w:rPr>
                                <w:color w:val="1F3347"/>
                                <w:spacing w:val="-6"/>
                                <w:w w:val="110"/>
                              </w:rPr>
                              <w:t> </w:t>
                            </w:r>
                            <w:r>
                              <w:rPr>
                                <w:color w:val="1F3347"/>
                                <w:w w:val="110"/>
                              </w:rPr>
                              <w:t>trustees</w:t>
                            </w:r>
                            <w:r>
                              <w:rPr>
                                <w:color w:val="1F3347"/>
                                <w:spacing w:val="-6"/>
                                <w:w w:val="110"/>
                              </w:rPr>
                              <w:t> </w:t>
                            </w:r>
                            <w:r>
                              <w:rPr>
                                <w:color w:val="1F3347"/>
                                <w:w w:val="110"/>
                              </w:rPr>
                              <w:t>joining</w:t>
                            </w:r>
                            <w:r>
                              <w:rPr>
                                <w:color w:val="1F3347"/>
                                <w:spacing w:val="-6"/>
                                <w:w w:val="110"/>
                              </w:rPr>
                              <w:t> </w:t>
                            </w:r>
                            <w:r>
                              <w:rPr>
                                <w:color w:val="1F3347"/>
                                <w:w w:val="110"/>
                              </w:rPr>
                              <w:t>the</w:t>
                            </w:r>
                            <w:r>
                              <w:rPr>
                                <w:color w:val="1F3347"/>
                                <w:spacing w:val="-6"/>
                                <w:w w:val="110"/>
                              </w:rPr>
                              <w:t> </w:t>
                            </w:r>
                            <w:r>
                              <w:rPr>
                                <w:color w:val="1F3347"/>
                                <w:w w:val="110"/>
                              </w:rPr>
                              <w:t>BAC</w:t>
                            </w:r>
                            <w:r>
                              <w:rPr>
                                <w:color w:val="1F3347"/>
                                <w:spacing w:val="-6"/>
                                <w:w w:val="110"/>
                              </w:rPr>
                              <w:t> </w:t>
                            </w:r>
                            <w:r>
                              <w:rPr>
                                <w:color w:val="1F3347"/>
                                <w:w w:val="110"/>
                              </w:rPr>
                              <w:t>board.</w:t>
                            </w:r>
                            <w:r>
                              <w:rPr>
                                <w:color w:val="1F3347"/>
                                <w:spacing w:val="-6"/>
                                <w:w w:val="110"/>
                              </w:rPr>
                              <w:t> </w:t>
                            </w:r>
                            <w:r>
                              <w:rPr>
                                <w:color w:val="1F3347"/>
                                <w:w w:val="110"/>
                              </w:rPr>
                              <w:t>In</w:t>
                            </w:r>
                            <w:r>
                              <w:rPr>
                                <w:color w:val="1F3347"/>
                                <w:spacing w:val="-6"/>
                                <w:w w:val="110"/>
                              </w:rPr>
                              <w:t> </w:t>
                            </w:r>
                            <w:r>
                              <w:rPr>
                                <w:color w:val="1F3347"/>
                                <w:w w:val="110"/>
                              </w:rPr>
                              <w:t>this</w:t>
                            </w:r>
                            <w:r>
                              <w:rPr>
                                <w:color w:val="1F3347"/>
                                <w:spacing w:val="-6"/>
                                <w:w w:val="110"/>
                              </w:rPr>
                              <w:t> </w:t>
                            </w:r>
                            <w:r>
                              <w:rPr>
                                <w:color w:val="1F3347"/>
                                <w:w w:val="110"/>
                              </w:rPr>
                              <w:t>strategic</w:t>
                            </w:r>
                            <w:r>
                              <w:rPr>
                                <w:color w:val="1F3347"/>
                                <w:spacing w:val="-6"/>
                                <w:w w:val="110"/>
                              </w:rPr>
                              <w:t> </w:t>
                            </w:r>
                            <w:r>
                              <w:rPr>
                                <w:color w:val="1F3347"/>
                                <w:w w:val="110"/>
                              </w:rPr>
                              <w:t>coupling,</w:t>
                            </w:r>
                            <w:r>
                              <w:rPr>
                                <w:color w:val="1F3347"/>
                                <w:spacing w:val="-6"/>
                                <w:w w:val="110"/>
                              </w:rPr>
                              <w:t> </w:t>
                            </w:r>
                            <w:r>
                              <w:rPr>
                                <w:color w:val="1F3347"/>
                                <w:w w:val="110"/>
                              </w:rPr>
                              <w:t>the heritage</w:t>
                            </w:r>
                            <w:r>
                              <w:rPr>
                                <w:color w:val="1F3347"/>
                                <w:spacing w:val="-11"/>
                                <w:w w:val="110"/>
                              </w:rPr>
                              <w:t> </w:t>
                            </w:r>
                            <w:r>
                              <w:rPr>
                                <w:color w:val="1F3347"/>
                                <w:w w:val="110"/>
                              </w:rPr>
                              <w:t>of</w:t>
                            </w:r>
                            <w:r>
                              <w:rPr>
                                <w:color w:val="1F3347"/>
                                <w:spacing w:val="-11"/>
                                <w:w w:val="110"/>
                              </w:rPr>
                              <w:t> </w:t>
                            </w:r>
                            <w:r>
                              <w:rPr>
                                <w:color w:val="1F3347"/>
                                <w:w w:val="110"/>
                              </w:rPr>
                              <w:t>the</w:t>
                            </w:r>
                            <w:r>
                              <w:rPr>
                                <w:color w:val="1F3347"/>
                                <w:spacing w:val="-11"/>
                                <w:w w:val="110"/>
                              </w:rPr>
                              <w:t> </w:t>
                            </w:r>
                            <w:r>
                              <w:rPr>
                                <w:color w:val="1F3347"/>
                                <w:w w:val="110"/>
                              </w:rPr>
                              <w:t>borough</w:t>
                            </w:r>
                            <w:r>
                              <w:rPr>
                                <w:color w:val="1F3347"/>
                                <w:spacing w:val="-11"/>
                                <w:w w:val="110"/>
                              </w:rPr>
                              <w:t> </w:t>
                            </w:r>
                            <w:r>
                              <w:rPr>
                                <w:color w:val="1F3347"/>
                                <w:w w:val="110"/>
                              </w:rPr>
                              <w:t>is</w:t>
                            </w:r>
                            <w:r>
                              <w:rPr>
                                <w:color w:val="1F3347"/>
                                <w:spacing w:val="-11"/>
                                <w:w w:val="110"/>
                              </w:rPr>
                              <w:t> </w:t>
                            </w:r>
                            <w:r>
                              <w:rPr>
                                <w:color w:val="1F3347"/>
                                <w:w w:val="110"/>
                              </w:rPr>
                              <w:t>now</w:t>
                            </w:r>
                            <w:r>
                              <w:rPr>
                                <w:color w:val="1F3347"/>
                                <w:spacing w:val="-11"/>
                                <w:w w:val="110"/>
                              </w:rPr>
                              <w:t> </w:t>
                            </w:r>
                            <w:r>
                              <w:rPr>
                                <w:color w:val="1F3347"/>
                                <w:w w:val="110"/>
                              </w:rPr>
                              <w:t>inspiring</w:t>
                            </w:r>
                            <w:r>
                              <w:rPr>
                                <w:color w:val="1F3347"/>
                                <w:spacing w:val="-11"/>
                                <w:w w:val="110"/>
                              </w:rPr>
                              <w:t> </w:t>
                            </w:r>
                            <w:r>
                              <w:rPr>
                                <w:color w:val="1F3347"/>
                                <w:w w:val="110"/>
                              </w:rPr>
                              <w:t>BAC’s</w:t>
                            </w:r>
                            <w:r>
                              <w:rPr>
                                <w:color w:val="1F3347"/>
                                <w:spacing w:val="-11"/>
                                <w:w w:val="110"/>
                              </w:rPr>
                              <w:t> </w:t>
                            </w:r>
                            <w:r>
                              <w:rPr>
                                <w:color w:val="1F3347"/>
                                <w:w w:val="110"/>
                              </w:rPr>
                              <w:t>‘Moving</w:t>
                            </w:r>
                            <w:r>
                              <w:rPr>
                                <w:color w:val="1F3347"/>
                                <w:spacing w:val="-11"/>
                                <w:w w:val="110"/>
                              </w:rPr>
                              <w:t> </w:t>
                            </w:r>
                            <w:r>
                              <w:rPr>
                                <w:color w:val="1F3347"/>
                                <w:w w:val="110"/>
                              </w:rPr>
                              <w:t>Museum’ programme</w:t>
                            </w:r>
                            <w:r>
                              <w:rPr>
                                <w:color w:val="1F3347"/>
                                <w:spacing w:val="-15"/>
                                <w:w w:val="110"/>
                              </w:rPr>
                              <w:t> </w:t>
                            </w:r>
                            <w:r>
                              <w:rPr>
                                <w:color w:val="1F3347"/>
                                <w:w w:val="110"/>
                              </w:rPr>
                              <w:t>which</w:t>
                            </w:r>
                            <w:r>
                              <w:rPr>
                                <w:color w:val="1F3347"/>
                                <w:spacing w:val="-15"/>
                                <w:w w:val="110"/>
                              </w:rPr>
                              <w:t> </w:t>
                            </w:r>
                            <w:r>
                              <w:rPr>
                                <w:color w:val="1F3347"/>
                                <w:w w:val="110"/>
                              </w:rPr>
                              <w:t>is</w:t>
                            </w:r>
                            <w:r>
                              <w:rPr>
                                <w:color w:val="1F3347"/>
                                <w:spacing w:val="-15"/>
                                <w:w w:val="110"/>
                              </w:rPr>
                              <w:t> </w:t>
                            </w:r>
                            <w:r>
                              <w:rPr>
                                <w:color w:val="1F3347"/>
                                <w:w w:val="110"/>
                              </w:rPr>
                              <w:t>itself</w:t>
                            </w:r>
                            <w:r>
                              <w:rPr>
                                <w:color w:val="1F3347"/>
                                <w:spacing w:val="-15"/>
                                <w:w w:val="110"/>
                              </w:rPr>
                              <w:t> </w:t>
                            </w:r>
                            <w:r>
                              <w:rPr>
                                <w:color w:val="1F3347"/>
                                <w:w w:val="110"/>
                              </w:rPr>
                              <w:t>benefiting</w:t>
                            </w:r>
                            <w:r>
                              <w:rPr>
                                <w:color w:val="1F3347"/>
                                <w:spacing w:val="-15"/>
                                <w:w w:val="110"/>
                              </w:rPr>
                              <w:t> </w:t>
                            </w:r>
                            <w:r>
                              <w:rPr>
                                <w:color w:val="1F3347"/>
                                <w:w w:val="110"/>
                              </w:rPr>
                              <w:t>from</w:t>
                            </w:r>
                            <w:r>
                              <w:rPr>
                                <w:color w:val="1F3347"/>
                                <w:spacing w:val="-15"/>
                                <w:w w:val="110"/>
                              </w:rPr>
                              <w:t> </w:t>
                            </w:r>
                            <w:r>
                              <w:rPr>
                                <w:color w:val="1F3347"/>
                                <w:w w:val="110"/>
                              </w:rPr>
                              <w:t>the</w:t>
                            </w:r>
                            <w:r>
                              <w:rPr>
                                <w:color w:val="1F3347"/>
                                <w:spacing w:val="-15"/>
                                <w:w w:val="110"/>
                              </w:rPr>
                              <w:t> </w:t>
                            </w:r>
                            <w:r>
                              <w:rPr>
                                <w:color w:val="1F3347"/>
                                <w:w w:val="110"/>
                              </w:rPr>
                              <w:t>experimental</w:t>
                            </w:r>
                            <w:r>
                              <w:rPr>
                                <w:color w:val="1F3347"/>
                                <w:spacing w:val="-15"/>
                                <w:w w:val="110"/>
                              </w:rPr>
                              <w:t> </w:t>
                            </w:r>
                            <w:r>
                              <w:rPr>
                                <w:color w:val="1F3347"/>
                                <w:w w:val="110"/>
                              </w:rPr>
                              <w:t>‘Scratch’ process developed by BAC that is intrinsic to its theatre producing role. The partnership has provided a new business model and strategic diversification for both organisations.</w:t>
                            </w:r>
                          </w:p>
                        </w:txbxContent>
                      </wps:txbx>
                      <wps:bodyPr wrap="square" lIns="0" tIns="0" rIns="0" bIns="0" rtlCol="0">
                        <a:noAutofit/>
                      </wps:bodyPr>
                    </wps:wsp>
                  </a:graphicData>
                </a:graphic>
              </wp:anchor>
            </w:drawing>
          </mc:Choice>
          <mc:Fallback>
            <w:pict>
              <v:shape style="position:absolute;margin-left:96.377998pt;margin-top:19.724922pt;width:368.55pt;height:173.25pt;mso-position-horizontal-relative:page;mso-position-vertical-relative:paragraph;z-index:-15718400;mso-wrap-distance-left:0;mso-wrap-distance-right:0" type="#_x0000_t202" id="docshape26" filled="true" fillcolor="#f5e9ed" stroked="false">
                <v:textbox inset="0,0,0,0">
                  <w:txbxContent>
                    <w:p>
                      <w:pPr>
                        <w:pStyle w:val="BodyText"/>
                        <w:spacing w:before="17"/>
                        <w:rPr>
                          <w:color w:val="000000"/>
                          <w:sz w:val="28"/>
                        </w:rPr>
                      </w:pPr>
                    </w:p>
                    <w:p>
                      <w:pPr>
                        <w:spacing w:before="0"/>
                        <w:ind w:left="335" w:right="0" w:firstLine="0"/>
                        <w:jc w:val="left"/>
                        <w:rPr>
                          <w:color w:val="000000"/>
                          <w:sz w:val="28"/>
                        </w:rPr>
                      </w:pPr>
                      <w:r>
                        <w:rPr>
                          <w:color w:val="8A3255"/>
                          <w:w w:val="105"/>
                          <w:sz w:val="28"/>
                        </w:rPr>
                        <w:t>Battersea</w:t>
                      </w:r>
                      <w:r>
                        <w:rPr>
                          <w:color w:val="8A3255"/>
                          <w:spacing w:val="-3"/>
                          <w:w w:val="105"/>
                          <w:sz w:val="28"/>
                        </w:rPr>
                        <w:t> </w:t>
                      </w:r>
                      <w:r>
                        <w:rPr>
                          <w:color w:val="8A3255"/>
                          <w:w w:val="105"/>
                          <w:sz w:val="28"/>
                        </w:rPr>
                        <w:t>Arts</w:t>
                      </w:r>
                      <w:r>
                        <w:rPr>
                          <w:color w:val="8A3255"/>
                          <w:spacing w:val="-2"/>
                          <w:w w:val="105"/>
                          <w:sz w:val="28"/>
                        </w:rPr>
                        <w:t> </w:t>
                      </w:r>
                      <w:r>
                        <w:rPr>
                          <w:color w:val="8A3255"/>
                          <w:w w:val="105"/>
                          <w:sz w:val="28"/>
                        </w:rPr>
                        <w:t>Centre</w:t>
                      </w:r>
                      <w:r>
                        <w:rPr>
                          <w:color w:val="8A3255"/>
                          <w:spacing w:val="-2"/>
                          <w:w w:val="105"/>
                          <w:sz w:val="28"/>
                        </w:rPr>
                        <w:t> </w:t>
                      </w:r>
                      <w:r>
                        <w:rPr>
                          <w:color w:val="8A3255"/>
                          <w:w w:val="105"/>
                          <w:sz w:val="28"/>
                        </w:rPr>
                        <w:t>&amp;</w:t>
                      </w:r>
                      <w:r>
                        <w:rPr>
                          <w:color w:val="8A3255"/>
                          <w:spacing w:val="-3"/>
                          <w:w w:val="105"/>
                          <w:sz w:val="28"/>
                        </w:rPr>
                        <w:t> </w:t>
                      </w:r>
                      <w:r>
                        <w:rPr>
                          <w:color w:val="8A3255"/>
                          <w:w w:val="105"/>
                          <w:sz w:val="28"/>
                        </w:rPr>
                        <w:t>Wandsworth</w:t>
                      </w:r>
                      <w:r>
                        <w:rPr>
                          <w:color w:val="8A3255"/>
                          <w:spacing w:val="-2"/>
                          <w:w w:val="105"/>
                          <w:sz w:val="28"/>
                        </w:rPr>
                        <w:t> Museum</w:t>
                      </w:r>
                    </w:p>
                    <w:p>
                      <w:pPr>
                        <w:pStyle w:val="BodyText"/>
                        <w:spacing w:line="266" w:lineRule="auto" w:before="127"/>
                        <w:ind w:left="345" w:right="312" w:hanging="4"/>
                        <w:rPr>
                          <w:color w:val="000000"/>
                        </w:rPr>
                      </w:pPr>
                      <w:r>
                        <w:rPr>
                          <w:color w:val="1F3347"/>
                          <w:w w:val="110"/>
                        </w:rPr>
                        <w:t>In</w:t>
                      </w:r>
                      <w:r>
                        <w:rPr>
                          <w:color w:val="1F3347"/>
                          <w:spacing w:val="-14"/>
                          <w:w w:val="110"/>
                        </w:rPr>
                        <w:t> </w:t>
                      </w:r>
                      <w:r>
                        <w:rPr>
                          <w:color w:val="1F3347"/>
                          <w:w w:val="110"/>
                        </w:rPr>
                        <w:t>Spring</w:t>
                      </w:r>
                      <w:r>
                        <w:rPr>
                          <w:color w:val="1F3347"/>
                          <w:spacing w:val="-14"/>
                          <w:w w:val="110"/>
                        </w:rPr>
                        <w:t> </w:t>
                      </w:r>
                      <w:r>
                        <w:rPr>
                          <w:color w:val="1F3347"/>
                          <w:w w:val="110"/>
                        </w:rPr>
                        <w:t>2016,</w:t>
                      </w:r>
                      <w:r>
                        <w:rPr>
                          <w:color w:val="1F3347"/>
                          <w:spacing w:val="-14"/>
                          <w:w w:val="110"/>
                        </w:rPr>
                        <w:t> </w:t>
                      </w:r>
                      <w:r>
                        <w:rPr>
                          <w:color w:val="1F3347"/>
                          <w:w w:val="110"/>
                        </w:rPr>
                        <w:t>Battersea</w:t>
                      </w:r>
                      <w:r>
                        <w:rPr>
                          <w:color w:val="1F3347"/>
                          <w:spacing w:val="-14"/>
                          <w:w w:val="110"/>
                        </w:rPr>
                        <w:t> </w:t>
                      </w:r>
                      <w:r>
                        <w:rPr>
                          <w:color w:val="1F3347"/>
                          <w:w w:val="110"/>
                        </w:rPr>
                        <w:t>Arts</w:t>
                      </w:r>
                      <w:r>
                        <w:rPr>
                          <w:color w:val="1F3347"/>
                          <w:spacing w:val="-14"/>
                          <w:w w:val="110"/>
                        </w:rPr>
                        <w:t> </w:t>
                      </w:r>
                      <w:r>
                        <w:rPr>
                          <w:color w:val="1F3347"/>
                          <w:w w:val="110"/>
                        </w:rPr>
                        <w:t>Centre</w:t>
                      </w:r>
                      <w:r>
                        <w:rPr>
                          <w:color w:val="1F3347"/>
                          <w:spacing w:val="-14"/>
                          <w:w w:val="110"/>
                        </w:rPr>
                        <w:t> </w:t>
                      </w:r>
                      <w:r>
                        <w:rPr>
                          <w:color w:val="1F3347"/>
                          <w:w w:val="110"/>
                        </w:rPr>
                        <w:t>(BAC)</w:t>
                      </w:r>
                      <w:r>
                        <w:rPr>
                          <w:color w:val="1F3347"/>
                          <w:spacing w:val="-14"/>
                          <w:w w:val="110"/>
                        </w:rPr>
                        <w:t> </w:t>
                      </w:r>
                      <w:r>
                        <w:rPr>
                          <w:color w:val="1F3347"/>
                          <w:w w:val="110"/>
                        </w:rPr>
                        <w:t>took</w:t>
                      </w:r>
                      <w:r>
                        <w:rPr>
                          <w:color w:val="1F3347"/>
                          <w:spacing w:val="-14"/>
                          <w:w w:val="110"/>
                        </w:rPr>
                        <w:t> </w:t>
                      </w:r>
                      <w:r>
                        <w:rPr>
                          <w:color w:val="1F3347"/>
                          <w:w w:val="110"/>
                        </w:rPr>
                        <w:t>over</w:t>
                      </w:r>
                      <w:r>
                        <w:rPr>
                          <w:color w:val="1F3347"/>
                          <w:spacing w:val="-14"/>
                          <w:w w:val="110"/>
                        </w:rPr>
                        <w:t> </w:t>
                      </w:r>
                      <w:r>
                        <w:rPr>
                          <w:color w:val="1F3347"/>
                          <w:w w:val="110"/>
                        </w:rPr>
                        <w:t>the management of Wandsworth Museum’s collection, with two of its former</w:t>
                      </w:r>
                      <w:r>
                        <w:rPr>
                          <w:color w:val="1F3347"/>
                          <w:spacing w:val="-6"/>
                          <w:w w:val="110"/>
                        </w:rPr>
                        <w:t> </w:t>
                      </w:r>
                      <w:r>
                        <w:rPr>
                          <w:color w:val="1F3347"/>
                          <w:w w:val="110"/>
                        </w:rPr>
                        <w:t>trustees</w:t>
                      </w:r>
                      <w:r>
                        <w:rPr>
                          <w:color w:val="1F3347"/>
                          <w:spacing w:val="-6"/>
                          <w:w w:val="110"/>
                        </w:rPr>
                        <w:t> </w:t>
                      </w:r>
                      <w:r>
                        <w:rPr>
                          <w:color w:val="1F3347"/>
                          <w:w w:val="110"/>
                        </w:rPr>
                        <w:t>joining</w:t>
                      </w:r>
                      <w:r>
                        <w:rPr>
                          <w:color w:val="1F3347"/>
                          <w:spacing w:val="-6"/>
                          <w:w w:val="110"/>
                        </w:rPr>
                        <w:t> </w:t>
                      </w:r>
                      <w:r>
                        <w:rPr>
                          <w:color w:val="1F3347"/>
                          <w:w w:val="110"/>
                        </w:rPr>
                        <w:t>the</w:t>
                      </w:r>
                      <w:r>
                        <w:rPr>
                          <w:color w:val="1F3347"/>
                          <w:spacing w:val="-6"/>
                          <w:w w:val="110"/>
                        </w:rPr>
                        <w:t> </w:t>
                      </w:r>
                      <w:r>
                        <w:rPr>
                          <w:color w:val="1F3347"/>
                          <w:w w:val="110"/>
                        </w:rPr>
                        <w:t>BAC</w:t>
                      </w:r>
                      <w:r>
                        <w:rPr>
                          <w:color w:val="1F3347"/>
                          <w:spacing w:val="-6"/>
                          <w:w w:val="110"/>
                        </w:rPr>
                        <w:t> </w:t>
                      </w:r>
                      <w:r>
                        <w:rPr>
                          <w:color w:val="1F3347"/>
                          <w:w w:val="110"/>
                        </w:rPr>
                        <w:t>board.</w:t>
                      </w:r>
                      <w:r>
                        <w:rPr>
                          <w:color w:val="1F3347"/>
                          <w:spacing w:val="-6"/>
                          <w:w w:val="110"/>
                        </w:rPr>
                        <w:t> </w:t>
                      </w:r>
                      <w:r>
                        <w:rPr>
                          <w:color w:val="1F3347"/>
                          <w:w w:val="110"/>
                        </w:rPr>
                        <w:t>In</w:t>
                      </w:r>
                      <w:r>
                        <w:rPr>
                          <w:color w:val="1F3347"/>
                          <w:spacing w:val="-6"/>
                          <w:w w:val="110"/>
                        </w:rPr>
                        <w:t> </w:t>
                      </w:r>
                      <w:r>
                        <w:rPr>
                          <w:color w:val="1F3347"/>
                          <w:w w:val="110"/>
                        </w:rPr>
                        <w:t>this</w:t>
                      </w:r>
                      <w:r>
                        <w:rPr>
                          <w:color w:val="1F3347"/>
                          <w:spacing w:val="-6"/>
                          <w:w w:val="110"/>
                        </w:rPr>
                        <w:t> </w:t>
                      </w:r>
                      <w:r>
                        <w:rPr>
                          <w:color w:val="1F3347"/>
                          <w:w w:val="110"/>
                        </w:rPr>
                        <w:t>strategic</w:t>
                      </w:r>
                      <w:r>
                        <w:rPr>
                          <w:color w:val="1F3347"/>
                          <w:spacing w:val="-6"/>
                          <w:w w:val="110"/>
                        </w:rPr>
                        <w:t> </w:t>
                      </w:r>
                      <w:r>
                        <w:rPr>
                          <w:color w:val="1F3347"/>
                          <w:w w:val="110"/>
                        </w:rPr>
                        <w:t>coupling,</w:t>
                      </w:r>
                      <w:r>
                        <w:rPr>
                          <w:color w:val="1F3347"/>
                          <w:spacing w:val="-6"/>
                          <w:w w:val="110"/>
                        </w:rPr>
                        <w:t> </w:t>
                      </w:r>
                      <w:r>
                        <w:rPr>
                          <w:color w:val="1F3347"/>
                          <w:w w:val="110"/>
                        </w:rPr>
                        <w:t>the heritage</w:t>
                      </w:r>
                      <w:r>
                        <w:rPr>
                          <w:color w:val="1F3347"/>
                          <w:spacing w:val="-11"/>
                          <w:w w:val="110"/>
                        </w:rPr>
                        <w:t> </w:t>
                      </w:r>
                      <w:r>
                        <w:rPr>
                          <w:color w:val="1F3347"/>
                          <w:w w:val="110"/>
                        </w:rPr>
                        <w:t>of</w:t>
                      </w:r>
                      <w:r>
                        <w:rPr>
                          <w:color w:val="1F3347"/>
                          <w:spacing w:val="-11"/>
                          <w:w w:val="110"/>
                        </w:rPr>
                        <w:t> </w:t>
                      </w:r>
                      <w:r>
                        <w:rPr>
                          <w:color w:val="1F3347"/>
                          <w:w w:val="110"/>
                        </w:rPr>
                        <w:t>the</w:t>
                      </w:r>
                      <w:r>
                        <w:rPr>
                          <w:color w:val="1F3347"/>
                          <w:spacing w:val="-11"/>
                          <w:w w:val="110"/>
                        </w:rPr>
                        <w:t> </w:t>
                      </w:r>
                      <w:r>
                        <w:rPr>
                          <w:color w:val="1F3347"/>
                          <w:w w:val="110"/>
                        </w:rPr>
                        <w:t>borough</w:t>
                      </w:r>
                      <w:r>
                        <w:rPr>
                          <w:color w:val="1F3347"/>
                          <w:spacing w:val="-11"/>
                          <w:w w:val="110"/>
                        </w:rPr>
                        <w:t> </w:t>
                      </w:r>
                      <w:r>
                        <w:rPr>
                          <w:color w:val="1F3347"/>
                          <w:w w:val="110"/>
                        </w:rPr>
                        <w:t>is</w:t>
                      </w:r>
                      <w:r>
                        <w:rPr>
                          <w:color w:val="1F3347"/>
                          <w:spacing w:val="-11"/>
                          <w:w w:val="110"/>
                        </w:rPr>
                        <w:t> </w:t>
                      </w:r>
                      <w:r>
                        <w:rPr>
                          <w:color w:val="1F3347"/>
                          <w:w w:val="110"/>
                        </w:rPr>
                        <w:t>now</w:t>
                      </w:r>
                      <w:r>
                        <w:rPr>
                          <w:color w:val="1F3347"/>
                          <w:spacing w:val="-11"/>
                          <w:w w:val="110"/>
                        </w:rPr>
                        <w:t> </w:t>
                      </w:r>
                      <w:r>
                        <w:rPr>
                          <w:color w:val="1F3347"/>
                          <w:w w:val="110"/>
                        </w:rPr>
                        <w:t>inspiring</w:t>
                      </w:r>
                      <w:r>
                        <w:rPr>
                          <w:color w:val="1F3347"/>
                          <w:spacing w:val="-11"/>
                          <w:w w:val="110"/>
                        </w:rPr>
                        <w:t> </w:t>
                      </w:r>
                      <w:r>
                        <w:rPr>
                          <w:color w:val="1F3347"/>
                          <w:w w:val="110"/>
                        </w:rPr>
                        <w:t>BAC’s</w:t>
                      </w:r>
                      <w:r>
                        <w:rPr>
                          <w:color w:val="1F3347"/>
                          <w:spacing w:val="-11"/>
                          <w:w w:val="110"/>
                        </w:rPr>
                        <w:t> </w:t>
                      </w:r>
                      <w:r>
                        <w:rPr>
                          <w:color w:val="1F3347"/>
                          <w:w w:val="110"/>
                        </w:rPr>
                        <w:t>‘Moving</w:t>
                      </w:r>
                      <w:r>
                        <w:rPr>
                          <w:color w:val="1F3347"/>
                          <w:spacing w:val="-11"/>
                          <w:w w:val="110"/>
                        </w:rPr>
                        <w:t> </w:t>
                      </w:r>
                      <w:r>
                        <w:rPr>
                          <w:color w:val="1F3347"/>
                          <w:w w:val="110"/>
                        </w:rPr>
                        <w:t>Museum’ programme</w:t>
                      </w:r>
                      <w:r>
                        <w:rPr>
                          <w:color w:val="1F3347"/>
                          <w:spacing w:val="-15"/>
                          <w:w w:val="110"/>
                        </w:rPr>
                        <w:t> </w:t>
                      </w:r>
                      <w:r>
                        <w:rPr>
                          <w:color w:val="1F3347"/>
                          <w:w w:val="110"/>
                        </w:rPr>
                        <w:t>which</w:t>
                      </w:r>
                      <w:r>
                        <w:rPr>
                          <w:color w:val="1F3347"/>
                          <w:spacing w:val="-15"/>
                          <w:w w:val="110"/>
                        </w:rPr>
                        <w:t> </w:t>
                      </w:r>
                      <w:r>
                        <w:rPr>
                          <w:color w:val="1F3347"/>
                          <w:w w:val="110"/>
                        </w:rPr>
                        <w:t>is</w:t>
                      </w:r>
                      <w:r>
                        <w:rPr>
                          <w:color w:val="1F3347"/>
                          <w:spacing w:val="-15"/>
                          <w:w w:val="110"/>
                        </w:rPr>
                        <w:t> </w:t>
                      </w:r>
                      <w:r>
                        <w:rPr>
                          <w:color w:val="1F3347"/>
                          <w:w w:val="110"/>
                        </w:rPr>
                        <w:t>itself</w:t>
                      </w:r>
                      <w:r>
                        <w:rPr>
                          <w:color w:val="1F3347"/>
                          <w:spacing w:val="-15"/>
                          <w:w w:val="110"/>
                        </w:rPr>
                        <w:t> </w:t>
                      </w:r>
                      <w:r>
                        <w:rPr>
                          <w:color w:val="1F3347"/>
                          <w:w w:val="110"/>
                        </w:rPr>
                        <w:t>benefiting</w:t>
                      </w:r>
                      <w:r>
                        <w:rPr>
                          <w:color w:val="1F3347"/>
                          <w:spacing w:val="-15"/>
                          <w:w w:val="110"/>
                        </w:rPr>
                        <w:t> </w:t>
                      </w:r>
                      <w:r>
                        <w:rPr>
                          <w:color w:val="1F3347"/>
                          <w:w w:val="110"/>
                        </w:rPr>
                        <w:t>from</w:t>
                      </w:r>
                      <w:r>
                        <w:rPr>
                          <w:color w:val="1F3347"/>
                          <w:spacing w:val="-15"/>
                          <w:w w:val="110"/>
                        </w:rPr>
                        <w:t> </w:t>
                      </w:r>
                      <w:r>
                        <w:rPr>
                          <w:color w:val="1F3347"/>
                          <w:w w:val="110"/>
                        </w:rPr>
                        <w:t>the</w:t>
                      </w:r>
                      <w:r>
                        <w:rPr>
                          <w:color w:val="1F3347"/>
                          <w:spacing w:val="-15"/>
                          <w:w w:val="110"/>
                        </w:rPr>
                        <w:t> </w:t>
                      </w:r>
                      <w:r>
                        <w:rPr>
                          <w:color w:val="1F3347"/>
                          <w:w w:val="110"/>
                        </w:rPr>
                        <w:t>experimental</w:t>
                      </w:r>
                      <w:r>
                        <w:rPr>
                          <w:color w:val="1F3347"/>
                          <w:spacing w:val="-15"/>
                          <w:w w:val="110"/>
                        </w:rPr>
                        <w:t> </w:t>
                      </w:r>
                      <w:r>
                        <w:rPr>
                          <w:color w:val="1F3347"/>
                          <w:w w:val="110"/>
                        </w:rPr>
                        <w:t>‘Scratch’ process developed by BAC that is intrinsic to its theatre producing role. The partnership has provided a new business model and strategic diversification for both organisations.</w:t>
                      </w:r>
                    </w:p>
                  </w:txbxContent>
                </v:textbox>
                <v:fill type="solid"/>
                <w10:wrap type="topAndBottom"/>
              </v:shape>
            </w:pict>
          </mc:Fallback>
        </mc:AlternateContent>
      </w:r>
    </w:p>
    <w:p>
      <w:pPr>
        <w:pStyle w:val="BodyText"/>
      </w:pPr>
    </w:p>
    <w:p>
      <w:pPr>
        <w:pStyle w:val="BodyText"/>
        <w:spacing w:before="184"/>
      </w:pPr>
    </w:p>
    <w:p>
      <w:pPr>
        <w:pStyle w:val="BodyText"/>
        <w:spacing w:line="266" w:lineRule="auto"/>
        <w:ind w:left="2294" w:right="1054" w:hanging="9"/>
      </w:pPr>
      <w:r>
        <w:rPr>
          <w:color w:val="1F3347"/>
          <w:w w:val="110"/>
        </w:rPr>
        <w:t>We</w:t>
      </w:r>
      <w:r>
        <w:rPr>
          <w:color w:val="1F3347"/>
          <w:spacing w:val="-19"/>
          <w:w w:val="110"/>
        </w:rPr>
        <w:t> </w:t>
      </w:r>
      <w:r>
        <w:rPr>
          <w:color w:val="1F3347"/>
          <w:w w:val="110"/>
        </w:rPr>
        <w:t>encourage</w:t>
      </w:r>
      <w:r>
        <w:rPr>
          <w:color w:val="1F3347"/>
          <w:spacing w:val="-16"/>
          <w:w w:val="110"/>
        </w:rPr>
        <w:t> </w:t>
      </w:r>
      <w:r>
        <w:rPr>
          <w:color w:val="1F3347"/>
          <w:w w:val="110"/>
        </w:rPr>
        <w:t>boards</w:t>
      </w:r>
      <w:r>
        <w:rPr>
          <w:color w:val="1F3347"/>
          <w:spacing w:val="-17"/>
          <w:w w:val="110"/>
        </w:rPr>
        <w:t> </w:t>
      </w:r>
      <w:r>
        <w:rPr>
          <w:color w:val="1F3347"/>
          <w:w w:val="110"/>
        </w:rPr>
        <w:t>to</w:t>
      </w:r>
      <w:r>
        <w:rPr>
          <w:color w:val="1F3347"/>
          <w:spacing w:val="-16"/>
          <w:w w:val="110"/>
        </w:rPr>
        <w:t> </w:t>
      </w:r>
      <w:r>
        <w:rPr>
          <w:color w:val="1F3347"/>
          <w:w w:val="110"/>
        </w:rPr>
        <w:t>embrace</w:t>
      </w:r>
      <w:r>
        <w:rPr>
          <w:color w:val="1F3347"/>
          <w:spacing w:val="-17"/>
          <w:w w:val="110"/>
        </w:rPr>
        <w:t> </w:t>
      </w:r>
      <w:r>
        <w:rPr>
          <w:color w:val="1F3347"/>
          <w:w w:val="110"/>
        </w:rPr>
        <w:t>a</w:t>
      </w:r>
      <w:r>
        <w:rPr>
          <w:color w:val="1F3347"/>
          <w:spacing w:val="-16"/>
          <w:w w:val="110"/>
        </w:rPr>
        <w:t> </w:t>
      </w:r>
      <w:r>
        <w:rPr>
          <w:color w:val="1F3347"/>
          <w:w w:val="110"/>
        </w:rPr>
        <w:t>rich</w:t>
      </w:r>
      <w:r>
        <w:rPr>
          <w:color w:val="1F3347"/>
          <w:spacing w:val="-17"/>
          <w:w w:val="110"/>
        </w:rPr>
        <w:t> </w:t>
      </w:r>
      <w:r>
        <w:rPr>
          <w:color w:val="1F3347"/>
          <w:w w:val="110"/>
        </w:rPr>
        <w:t>pool</w:t>
      </w:r>
      <w:r>
        <w:rPr>
          <w:color w:val="1F3347"/>
          <w:spacing w:val="-16"/>
          <w:w w:val="110"/>
        </w:rPr>
        <w:t> </w:t>
      </w:r>
      <w:r>
        <w:rPr>
          <w:color w:val="1F3347"/>
          <w:w w:val="110"/>
        </w:rPr>
        <w:t>of</w:t>
      </w:r>
      <w:r>
        <w:rPr>
          <w:color w:val="1F3347"/>
          <w:spacing w:val="-17"/>
          <w:w w:val="110"/>
        </w:rPr>
        <w:t> </w:t>
      </w:r>
      <w:r>
        <w:rPr>
          <w:color w:val="1F3347"/>
          <w:w w:val="110"/>
        </w:rPr>
        <w:t>knowledge,</w:t>
      </w:r>
      <w:r>
        <w:rPr>
          <w:color w:val="1F3347"/>
          <w:spacing w:val="-16"/>
          <w:w w:val="110"/>
        </w:rPr>
        <w:t> </w:t>
      </w:r>
      <w:r>
        <w:rPr>
          <w:color w:val="1F3347"/>
          <w:w w:val="110"/>
        </w:rPr>
        <w:t>viewpoints and expertise to stimulate and inform their debates, drawing upon external opinion where needed to broaden perspectives.</w:t>
      </w:r>
    </w:p>
    <w:p>
      <w:pPr>
        <w:pStyle w:val="BodyText"/>
        <w:spacing w:before="24"/>
      </w:pPr>
    </w:p>
    <w:p>
      <w:pPr>
        <w:pStyle w:val="BodyText"/>
        <w:spacing w:line="266" w:lineRule="auto"/>
        <w:ind w:left="2291" w:right="1490" w:hanging="2"/>
      </w:pPr>
      <w:r>
        <w:rPr>
          <w:color w:val="1F3347"/>
          <w:w w:val="110"/>
        </w:rPr>
        <w:t>During</w:t>
      </w:r>
      <w:r>
        <w:rPr>
          <w:color w:val="1F3347"/>
          <w:spacing w:val="-18"/>
          <w:w w:val="110"/>
        </w:rPr>
        <w:t> </w:t>
      </w:r>
      <w:r>
        <w:rPr>
          <w:color w:val="1F3347"/>
          <w:w w:val="110"/>
        </w:rPr>
        <w:t>the</w:t>
      </w:r>
      <w:r>
        <w:rPr>
          <w:color w:val="1F3347"/>
          <w:spacing w:val="-18"/>
          <w:w w:val="110"/>
        </w:rPr>
        <w:t> </w:t>
      </w:r>
      <w:r>
        <w:rPr>
          <w:color w:val="1F3347"/>
          <w:w w:val="110"/>
        </w:rPr>
        <w:t>recent</w:t>
      </w:r>
      <w:r>
        <w:rPr>
          <w:color w:val="1F3347"/>
          <w:spacing w:val="-18"/>
          <w:w w:val="110"/>
        </w:rPr>
        <w:t> </w:t>
      </w:r>
      <w:r>
        <w:rPr>
          <w:color w:val="1F3347"/>
          <w:w w:val="110"/>
        </w:rPr>
        <w:t>period</w:t>
      </w:r>
      <w:r>
        <w:rPr>
          <w:color w:val="1F3347"/>
          <w:spacing w:val="-18"/>
          <w:w w:val="110"/>
        </w:rPr>
        <w:t> </w:t>
      </w:r>
      <w:r>
        <w:rPr>
          <w:color w:val="1F3347"/>
          <w:w w:val="110"/>
        </w:rPr>
        <w:t>of</w:t>
      </w:r>
      <w:r>
        <w:rPr>
          <w:color w:val="1F3347"/>
          <w:spacing w:val="-18"/>
          <w:w w:val="110"/>
        </w:rPr>
        <w:t> </w:t>
      </w:r>
      <w:r>
        <w:rPr>
          <w:color w:val="1F3347"/>
          <w:w w:val="110"/>
        </w:rPr>
        <w:t>relative</w:t>
      </w:r>
      <w:r>
        <w:rPr>
          <w:color w:val="1F3347"/>
          <w:spacing w:val="-18"/>
          <w:w w:val="110"/>
        </w:rPr>
        <w:t> </w:t>
      </w:r>
      <w:r>
        <w:rPr>
          <w:color w:val="1F3347"/>
          <w:w w:val="110"/>
        </w:rPr>
        <w:t>economic</w:t>
      </w:r>
      <w:r>
        <w:rPr>
          <w:color w:val="1F3347"/>
          <w:spacing w:val="-18"/>
          <w:w w:val="110"/>
        </w:rPr>
        <w:t> </w:t>
      </w:r>
      <w:r>
        <w:rPr>
          <w:color w:val="1F3347"/>
          <w:w w:val="110"/>
        </w:rPr>
        <w:t>stability,</w:t>
      </w:r>
      <w:r>
        <w:rPr>
          <w:color w:val="1F3347"/>
          <w:spacing w:val="-18"/>
          <w:w w:val="110"/>
        </w:rPr>
        <w:t> </w:t>
      </w:r>
      <w:r>
        <w:rPr>
          <w:color w:val="1F3347"/>
          <w:w w:val="110"/>
        </w:rPr>
        <w:t>organisations became accustomed to steady incremental growth, and robust</w:t>
      </w:r>
      <w:r>
        <w:rPr>
          <w:color w:val="1F3347"/>
          <w:spacing w:val="80"/>
          <w:w w:val="150"/>
        </w:rPr>
        <w:t> </w:t>
      </w:r>
      <w:r>
        <w:rPr>
          <w:color w:val="1F3347"/>
          <w:w w:val="110"/>
        </w:rPr>
        <w:t>long-term</w:t>
      </w:r>
      <w:r>
        <w:rPr>
          <w:color w:val="1F3347"/>
          <w:spacing w:val="-17"/>
          <w:w w:val="110"/>
        </w:rPr>
        <w:t> </w:t>
      </w:r>
      <w:r>
        <w:rPr>
          <w:color w:val="1F3347"/>
          <w:w w:val="110"/>
        </w:rPr>
        <w:t>planning</w:t>
      </w:r>
      <w:r>
        <w:rPr>
          <w:color w:val="1F3347"/>
          <w:spacing w:val="-16"/>
          <w:w w:val="110"/>
        </w:rPr>
        <w:t> </w:t>
      </w:r>
      <w:r>
        <w:rPr>
          <w:color w:val="1F3347"/>
          <w:w w:val="110"/>
        </w:rPr>
        <w:t>may</w:t>
      </w:r>
      <w:r>
        <w:rPr>
          <w:color w:val="1F3347"/>
          <w:spacing w:val="-17"/>
          <w:w w:val="110"/>
        </w:rPr>
        <w:t> </w:t>
      </w:r>
      <w:r>
        <w:rPr>
          <w:color w:val="1F3347"/>
          <w:w w:val="110"/>
        </w:rPr>
        <w:t>have</w:t>
      </w:r>
      <w:r>
        <w:rPr>
          <w:color w:val="1F3347"/>
          <w:spacing w:val="-16"/>
          <w:w w:val="110"/>
        </w:rPr>
        <w:t> </w:t>
      </w:r>
      <w:r>
        <w:rPr>
          <w:color w:val="1F3347"/>
          <w:w w:val="110"/>
        </w:rPr>
        <w:t>been</w:t>
      </w:r>
      <w:r>
        <w:rPr>
          <w:color w:val="1F3347"/>
          <w:spacing w:val="-17"/>
          <w:w w:val="110"/>
        </w:rPr>
        <w:t> </w:t>
      </w:r>
      <w:r>
        <w:rPr>
          <w:color w:val="1F3347"/>
          <w:w w:val="110"/>
        </w:rPr>
        <w:t>relaxed</w:t>
      </w:r>
      <w:r>
        <w:rPr>
          <w:color w:val="1F3347"/>
          <w:spacing w:val="-16"/>
          <w:w w:val="110"/>
        </w:rPr>
        <w:t> </w:t>
      </w:r>
      <w:r>
        <w:rPr>
          <w:color w:val="1F3347"/>
          <w:w w:val="110"/>
        </w:rPr>
        <w:t>in</w:t>
      </w:r>
      <w:r>
        <w:rPr>
          <w:color w:val="1F3347"/>
          <w:spacing w:val="-17"/>
          <w:w w:val="110"/>
        </w:rPr>
        <w:t> </w:t>
      </w:r>
      <w:r>
        <w:rPr>
          <w:color w:val="1F3347"/>
          <w:w w:val="110"/>
        </w:rPr>
        <w:t>favour</w:t>
      </w:r>
      <w:r>
        <w:rPr>
          <w:color w:val="1F3347"/>
          <w:spacing w:val="-16"/>
          <w:w w:val="110"/>
        </w:rPr>
        <w:t> </w:t>
      </w:r>
      <w:r>
        <w:rPr>
          <w:color w:val="1F3347"/>
          <w:w w:val="110"/>
        </w:rPr>
        <w:t>of</w:t>
      </w:r>
      <w:r>
        <w:rPr>
          <w:color w:val="1F3347"/>
          <w:spacing w:val="-17"/>
          <w:w w:val="110"/>
        </w:rPr>
        <w:t> </w:t>
      </w:r>
      <w:r>
        <w:rPr>
          <w:color w:val="1F3347"/>
          <w:w w:val="110"/>
        </w:rPr>
        <w:t>‘steady</w:t>
      </w:r>
      <w:r>
        <w:rPr>
          <w:color w:val="1F3347"/>
          <w:spacing w:val="-16"/>
          <w:w w:val="110"/>
        </w:rPr>
        <w:t> </w:t>
      </w:r>
      <w:r>
        <w:rPr>
          <w:color w:val="1F3347"/>
          <w:w w:val="110"/>
        </w:rPr>
        <w:t>state’ outcomes.</w:t>
      </w:r>
      <w:r>
        <w:rPr>
          <w:color w:val="1F3347"/>
          <w:spacing w:val="-14"/>
          <w:w w:val="110"/>
        </w:rPr>
        <w:t> </w:t>
      </w:r>
      <w:r>
        <w:rPr>
          <w:color w:val="1F3347"/>
          <w:w w:val="110"/>
        </w:rPr>
        <w:t>Now,</w:t>
      </w:r>
      <w:r>
        <w:rPr>
          <w:color w:val="1F3347"/>
          <w:spacing w:val="-14"/>
          <w:w w:val="110"/>
        </w:rPr>
        <w:t> </w:t>
      </w:r>
      <w:r>
        <w:rPr>
          <w:color w:val="1F3347"/>
          <w:w w:val="110"/>
        </w:rPr>
        <w:t>in</w:t>
      </w:r>
      <w:r>
        <w:rPr>
          <w:color w:val="1F3347"/>
          <w:spacing w:val="-14"/>
          <w:w w:val="110"/>
        </w:rPr>
        <w:t> </w:t>
      </w:r>
      <w:r>
        <w:rPr>
          <w:color w:val="1F3347"/>
          <w:w w:val="110"/>
        </w:rPr>
        <w:t>a</w:t>
      </w:r>
      <w:r>
        <w:rPr>
          <w:color w:val="1F3347"/>
          <w:spacing w:val="-14"/>
          <w:w w:val="110"/>
        </w:rPr>
        <w:t> </w:t>
      </w:r>
      <w:r>
        <w:rPr>
          <w:color w:val="1F3347"/>
          <w:w w:val="110"/>
        </w:rPr>
        <w:t>more</w:t>
      </w:r>
      <w:r>
        <w:rPr>
          <w:color w:val="1F3347"/>
          <w:spacing w:val="-14"/>
          <w:w w:val="110"/>
        </w:rPr>
        <w:t> </w:t>
      </w:r>
      <w:r>
        <w:rPr>
          <w:color w:val="1F3347"/>
          <w:w w:val="110"/>
        </w:rPr>
        <w:t>volatile</w:t>
      </w:r>
      <w:r>
        <w:rPr>
          <w:color w:val="1F3347"/>
          <w:spacing w:val="-14"/>
          <w:w w:val="110"/>
        </w:rPr>
        <w:t> </w:t>
      </w:r>
      <w:r>
        <w:rPr>
          <w:color w:val="1F3347"/>
          <w:w w:val="110"/>
        </w:rPr>
        <w:t>context,</w:t>
      </w:r>
      <w:r>
        <w:rPr>
          <w:color w:val="1F3347"/>
          <w:spacing w:val="-14"/>
          <w:w w:val="110"/>
        </w:rPr>
        <w:t> </w:t>
      </w:r>
      <w:r>
        <w:rPr>
          <w:color w:val="1F3347"/>
          <w:w w:val="110"/>
        </w:rPr>
        <w:t>space</w:t>
      </w:r>
      <w:r>
        <w:rPr>
          <w:color w:val="1F3347"/>
          <w:spacing w:val="-14"/>
          <w:w w:val="110"/>
        </w:rPr>
        <w:t> </w:t>
      </w:r>
      <w:r>
        <w:rPr>
          <w:color w:val="1F3347"/>
          <w:w w:val="110"/>
        </w:rPr>
        <w:t>needs</w:t>
      </w:r>
      <w:r>
        <w:rPr>
          <w:color w:val="1F3347"/>
          <w:spacing w:val="-14"/>
          <w:w w:val="110"/>
        </w:rPr>
        <w:t> </w:t>
      </w:r>
      <w:r>
        <w:rPr>
          <w:color w:val="1F3347"/>
          <w:w w:val="110"/>
        </w:rPr>
        <w:t>to</w:t>
      </w:r>
      <w:r>
        <w:rPr>
          <w:color w:val="1F3347"/>
          <w:spacing w:val="-14"/>
          <w:w w:val="110"/>
        </w:rPr>
        <w:t> </w:t>
      </w:r>
      <w:r>
        <w:rPr>
          <w:color w:val="1F3347"/>
          <w:w w:val="110"/>
        </w:rPr>
        <w:t>be</w:t>
      </w:r>
      <w:r>
        <w:rPr>
          <w:color w:val="1F3347"/>
          <w:spacing w:val="-14"/>
          <w:w w:val="110"/>
        </w:rPr>
        <w:t> </w:t>
      </w:r>
      <w:r>
        <w:rPr>
          <w:color w:val="1F3347"/>
          <w:w w:val="110"/>
        </w:rPr>
        <w:t>created within the boardroom agenda for strategic debate and chairs must ensure that short-term operational matters do not persistently obscure the long-term strategic development.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04"/>
      </w:pPr>
    </w:p>
    <w:p>
      <w:pPr>
        <w:pStyle w:val="ListParagraph"/>
        <w:numPr>
          <w:ilvl w:val="0"/>
          <w:numId w:val="4"/>
        </w:numPr>
        <w:tabs>
          <w:tab w:pos="2966" w:val="left" w:leader="none"/>
          <w:tab w:pos="2968" w:val="left" w:leader="none"/>
        </w:tabs>
        <w:spacing w:line="261" w:lineRule="auto" w:before="0" w:after="0"/>
        <w:ind w:left="2968" w:right="3541" w:hanging="285"/>
        <w:jc w:val="left"/>
        <w:rPr>
          <w:sz w:val="16"/>
        </w:rPr>
      </w:pPr>
      <w:hyperlink r:id="rId30">
        <w:r>
          <w:rPr>
            <w:color w:val="8A3255"/>
            <w:sz w:val="16"/>
          </w:rPr>
          <w:t>Chait, R. (2004), </w:t>
        </w:r>
        <w:r>
          <w:rPr>
            <w:i/>
            <w:color w:val="8A3255"/>
            <w:sz w:val="16"/>
          </w:rPr>
          <w:t>Governance as Leadership, Bringing </w:t>
        </w:r>
        <w:r>
          <w:rPr>
            <w:i/>
            <w:color w:val="8A3255"/>
            <w:sz w:val="16"/>
          </w:rPr>
          <w:t>new</w:t>
        </w:r>
      </w:hyperlink>
      <w:r>
        <w:rPr>
          <w:i/>
          <w:color w:val="8A3255"/>
          <w:w w:val="105"/>
          <w:sz w:val="16"/>
        </w:rPr>
        <w:t> </w:t>
      </w:r>
      <w:hyperlink r:id="rId30">
        <w:r>
          <w:rPr>
            <w:i/>
            <w:color w:val="8A3255"/>
            <w:w w:val="105"/>
            <w:sz w:val="16"/>
          </w:rPr>
          <w:t>governing mindsets to old challenges</w:t>
        </w:r>
        <w:r>
          <w:rPr>
            <w:color w:val="8A3255"/>
            <w:w w:val="105"/>
            <w:sz w:val="16"/>
          </w:rPr>
          <w:t>, Taylor</w:t>
        </w:r>
      </w:hyperlink>
    </w:p>
    <w:p>
      <w:pPr>
        <w:spacing w:after="0" w:line="261" w:lineRule="auto"/>
        <w:jc w:val="left"/>
        <w:rPr>
          <w:sz w:val="16"/>
        </w:rPr>
        <w:sectPr>
          <w:pgSz w:w="11910" w:h="16840"/>
          <w:pgMar w:header="648" w:footer="0" w:top="880" w:bottom="280" w:left="1000" w:right="560"/>
        </w:sectPr>
      </w:pPr>
    </w:p>
    <w:p>
      <w:pPr>
        <w:pStyle w:val="BodyText"/>
      </w:pPr>
    </w:p>
    <w:p>
      <w:pPr>
        <w:pStyle w:val="BodyText"/>
        <w:spacing w:before="68"/>
      </w:pPr>
    </w:p>
    <w:p>
      <w:pPr>
        <w:pStyle w:val="ListParagraph"/>
        <w:numPr>
          <w:ilvl w:val="2"/>
          <w:numId w:val="8"/>
        </w:numPr>
        <w:tabs>
          <w:tab w:pos="2288" w:val="left" w:leader="none"/>
        </w:tabs>
        <w:spacing w:line="240" w:lineRule="auto" w:before="1" w:after="0"/>
        <w:ind w:left="2288" w:right="0" w:hanging="692"/>
        <w:jc w:val="left"/>
        <w:rPr>
          <w:sz w:val="22"/>
        </w:rPr>
      </w:pPr>
      <w:bookmarkStart w:name="_bookmark20" w:id="20"/>
      <w:bookmarkEnd w:id="20"/>
      <w:r>
        <w:rPr/>
      </w:r>
      <w:bookmarkStart w:name="_bookmark19" w:id="21"/>
      <w:bookmarkEnd w:id="21"/>
      <w:r>
        <w:rPr>
          <w:color w:val="8A3255"/>
          <w:spacing w:val="-2"/>
          <w:w w:val="110"/>
          <w:sz w:val="22"/>
        </w:rPr>
        <w:t>Fundraising</w:t>
      </w:r>
    </w:p>
    <w:p>
      <w:pPr>
        <w:pStyle w:val="BodyText"/>
        <w:spacing w:line="266" w:lineRule="auto" w:before="27"/>
        <w:ind w:left="2292" w:right="1197" w:hanging="4"/>
      </w:pPr>
      <w:r>
        <w:rPr>
          <w:color w:val="1F3347"/>
          <w:w w:val="115"/>
        </w:rPr>
        <w:t>In</w:t>
      </w:r>
      <w:r>
        <w:rPr>
          <w:color w:val="1F3347"/>
          <w:spacing w:val="-11"/>
          <w:w w:val="115"/>
        </w:rPr>
        <w:t> </w:t>
      </w:r>
      <w:r>
        <w:rPr>
          <w:color w:val="1F3347"/>
          <w:w w:val="115"/>
        </w:rPr>
        <w:t>the</w:t>
      </w:r>
      <w:r>
        <w:rPr>
          <w:color w:val="1F3347"/>
          <w:spacing w:val="-11"/>
          <w:w w:val="115"/>
        </w:rPr>
        <w:t> </w:t>
      </w:r>
      <w:r>
        <w:rPr>
          <w:color w:val="1F3347"/>
          <w:w w:val="115"/>
        </w:rPr>
        <w:t>current</w:t>
      </w:r>
      <w:r>
        <w:rPr>
          <w:color w:val="1F3347"/>
          <w:spacing w:val="-11"/>
          <w:w w:val="115"/>
        </w:rPr>
        <w:t> </w:t>
      </w:r>
      <w:r>
        <w:rPr>
          <w:color w:val="1F3347"/>
          <w:w w:val="115"/>
        </w:rPr>
        <w:t>financial</w:t>
      </w:r>
      <w:r>
        <w:rPr>
          <w:color w:val="1F3347"/>
          <w:spacing w:val="-11"/>
          <w:w w:val="115"/>
        </w:rPr>
        <w:t> </w:t>
      </w:r>
      <w:r>
        <w:rPr>
          <w:color w:val="1F3347"/>
          <w:w w:val="115"/>
        </w:rPr>
        <w:t>climate,</w:t>
      </w:r>
      <w:r>
        <w:rPr>
          <w:color w:val="1F3347"/>
          <w:spacing w:val="-11"/>
          <w:w w:val="115"/>
        </w:rPr>
        <w:t> </w:t>
      </w:r>
      <w:r>
        <w:rPr>
          <w:color w:val="1F3347"/>
          <w:w w:val="115"/>
        </w:rPr>
        <w:t>it</w:t>
      </w:r>
      <w:r>
        <w:rPr>
          <w:color w:val="1F3347"/>
          <w:spacing w:val="-11"/>
          <w:w w:val="115"/>
        </w:rPr>
        <w:t> </w:t>
      </w:r>
      <w:r>
        <w:rPr>
          <w:color w:val="1F3347"/>
          <w:w w:val="115"/>
        </w:rPr>
        <w:t>is</w:t>
      </w:r>
      <w:r>
        <w:rPr>
          <w:color w:val="1F3347"/>
          <w:spacing w:val="-11"/>
          <w:w w:val="115"/>
        </w:rPr>
        <w:t> </w:t>
      </w:r>
      <w:r>
        <w:rPr>
          <w:color w:val="1F3347"/>
          <w:w w:val="115"/>
        </w:rPr>
        <w:t>understandable</w:t>
      </w:r>
      <w:r>
        <w:rPr>
          <w:color w:val="1F3347"/>
          <w:spacing w:val="-11"/>
          <w:w w:val="115"/>
        </w:rPr>
        <w:t> </w:t>
      </w:r>
      <w:r>
        <w:rPr>
          <w:color w:val="1F3347"/>
          <w:w w:val="115"/>
        </w:rPr>
        <w:t>that</w:t>
      </w:r>
      <w:r>
        <w:rPr>
          <w:color w:val="1F3347"/>
          <w:spacing w:val="-11"/>
          <w:w w:val="115"/>
        </w:rPr>
        <w:t> </w:t>
      </w:r>
      <w:r>
        <w:rPr>
          <w:color w:val="1F3347"/>
          <w:w w:val="115"/>
        </w:rPr>
        <w:t>fundraising </w:t>
      </w:r>
      <w:r>
        <w:rPr>
          <w:color w:val="1F3347"/>
          <w:w w:val="110"/>
        </w:rPr>
        <w:t>is</w:t>
      </w:r>
      <w:r>
        <w:rPr>
          <w:color w:val="1F3347"/>
          <w:spacing w:val="-4"/>
          <w:w w:val="110"/>
        </w:rPr>
        <w:t> </w:t>
      </w:r>
      <w:r>
        <w:rPr>
          <w:color w:val="1F3347"/>
          <w:w w:val="110"/>
        </w:rPr>
        <w:t>amongst</w:t>
      </w:r>
      <w:r>
        <w:rPr>
          <w:color w:val="1F3347"/>
          <w:spacing w:val="-4"/>
          <w:w w:val="110"/>
        </w:rPr>
        <w:t> </w:t>
      </w:r>
      <w:r>
        <w:rPr>
          <w:color w:val="1F3347"/>
          <w:w w:val="110"/>
        </w:rPr>
        <w:t>the</w:t>
      </w:r>
      <w:r>
        <w:rPr>
          <w:color w:val="1F3347"/>
          <w:spacing w:val="-4"/>
          <w:w w:val="110"/>
        </w:rPr>
        <w:t> </w:t>
      </w:r>
      <w:r>
        <w:rPr>
          <w:color w:val="1F3347"/>
          <w:w w:val="110"/>
        </w:rPr>
        <w:t>top</w:t>
      </w:r>
      <w:r>
        <w:rPr>
          <w:color w:val="1F3347"/>
          <w:spacing w:val="-4"/>
          <w:w w:val="110"/>
        </w:rPr>
        <w:t> </w:t>
      </w:r>
      <w:r>
        <w:rPr>
          <w:color w:val="1F3347"/>
          <w:w w:val="110"/>
        </w:rPr>
        <w:t>of</w:t>
      </w:r>
      <w:r>
        <w:rPr>
          <w:color w:val="1F3347"/>
          <w:spacing w:val="-4"/>
          <w:w w:val="110"/>
        </w:rPr>
        <w:t> </w:t>
      </w:r>
      <w:r>
        <w:rPr>
          <w:color w:val="1F3347"/>
          <w:w w:val="110"/>
        </w:rPr>
        <w:t>organisational</w:t>
      </w:r>
      <w:r>
        <w:rPr>
          <w:color w:val="1F3347"/>
          <w:spacing w:val="-4"/>
          <w:w w:val="110"/>
        </w:rPr>
        <w:t> </w:t>
      </w:r>
      <w:r>
        <w:rPr>
          <w:color w:val="1F3347"/>
          <w:w w:val="110"/>
        </w:rPr>
        <w:t>concerns;</w:t>
      </w:r>
      <w:r>
        <w:rPr>
          <w:color w:val="1F3347"/>
          <w:spacing w:val="-4"/>
          <w:w w:val="110"/>
        </w:rPr>
        <w:t> </w:t>
      </w:r>
      <w:r>
        <w:rPr>
          <w:color w:val="1F3347"/>
          <w:w w:val="110"/>
        </w:rPr>
        <w:t>where</w:t>
      </w:r>
      <w:r>
        <w:rPr>
          <w:color w:val="1F3347"/>
          <w:spacing w:val="-4"/>
          <w:w w:val="110"/>
        </w:rPr>
        <w:t> </w:t>
      </w:r>
      <w:r>
        <w:rPr>
          <w:color w:val="1F3347"/>
          <w:w w:val="110"/>
        </w:rPr>
        <w:t>organisations</w:t>
      </w:r>
      <w:r>
        <w:rPr>
          <w:color w:val="1F3347"/>
          <w:spacing w:val="-4"/>
          <w:w w:val="110"/>
        </w:rPr>
        <w:t> </w:t>
      </w:r>
      <w:r>
        <w:rPr>
          <w:color w:val="1F3347"/>
          <w:w w:val="110"/>
        </w:rPr>
        <w:t>are</w:t>
      </w:r>
    </w:p>
    <w:p>
      <w:pPr>
        <w:pStyle w:val="BodyText"/>
        <w:spacing w:line="266" w:lineRule="auto"/>
        <w:ind w:left="2292" w:right="989" w:firstLine="2"/>
      </w:pPr>
      <w:r>
        <w:rPr>
          <w:color w:val="1F3347"/>
          <w:w w:val="110"/>
        </w:rPr>
        <w:t>engaged</w:t>
      </w:r>
      <w:r>
        <w:rPr>
          <w:color w:val="1F3347"/>
          <w:spacing w:val="-10"/>
          <w:w w:val="110"/>
        </w:rPr>
        <w:t> </w:t>
      </w:r>
      <w:r>
        <w:rPr>
          <w:color w:val="1F3347"/>
          <w:w w:val="110"/>
        </w:rPr>
        <w:t>in</w:t>
      </w:r>
      <w:r>
        <w:rPr>
          <w:color w:val="1F3347"/>
          <w:spacing w:val="-10"/>
          <w:w w:val="110"/>
        </w:rPr>
        <w:t> </w:t>
      </w:r>
      <w:r>
        <w:rPr>
          <w:color w:val="1F3347"/>
          <w:w w:val="110"/>
        </w:rPr>
        <w:t>a</w:t>
      </w:r>
      <w:r>
        <w:rPr>
          <w:color w:val="1F3347"/>
          <w:spacing w:val="-10"/>
          <w:w w:val="110"/>
        </w:rPr>
        <w:t> </w:t>
      </w:r>
      <w:r>
        <w:rPr>
          <w:color w:val="1F3347"/>
          <w:w w:val="110"/>
        </w:rPr>
        <w:t>significant</w:t>
      </w:r>
      <w:r>
        <w:rPr>
          <w:color w:val="1F3347"/>
          <w:spacing w:val="-10"/>
          <w:w w:val="110"/>
        </w:rPr>
        <w:t> </w:t>
      </w:r>
      <w:r>
        <w:rPr>
          <w:color w:val="1F3347"/>
          <w:w w:val="110"/>
        </w:rPr>
        <w:t>capital</w:t>
      </w:r>
      <w:r>
        <w:rPr>
          <w:color w:val="1F3347"/>
          <w:spacing w:val="-10"/>
          <w:w w:val="110"/>
        </w:rPr>
        <w:t> </w:t>
      </w:r>
      <w:r>
        <w:rPr>
          <w:color w:val="1F3347"/>
          <w:w w:val="110"/>
        </w:rPr>
        <w:t>project,</w:t>
      </w:r>
      <w:r>
        <w:rPr>
          <w:color w:val="1F3347"/>
          <w:spacing w:val="-10"/>
          <w:w w:val="110"/>
        </w:rPr>
        <w:t> </w:t>
      </w:r>
      <w:r>
        <w:rPr>
          <w:color w:val="1F3347"/>
          <w:w w:val="110"/>
        </w:rPr>
        <w:t>achieving</w:t>
      </w:r>
      <w:r>
        <w:rPr>
          <w:color w:val="1F3347"/>
          <w:spacing w:val="-10"/>
          <w:w w:val="110"/>
        </w:rPr>
        <w:t> </w:t>
      </w:r>
      <w:r>
        <w:rPr>
          <w:color w:val="1F3347"/>
          <w:w w:val="110"/>
        </w:rPr>
        <w:t>funding</w:t>
      </w:r>
      <w:r>
        <w:rPr>
          <w:color w:val="1F3347"/>
          <w:spacing w:val="-10"/>
          <w:w w:val="110"/>
        </w:rPr>
        <w:t> </w:t>
      </w:r>
      <w:r>
        <w:rPr>
          <w:color w:val="1F3347"/>
          <w:w w:val="110"/>
        </w:rPr>
        <w:t>targets</w:t>
      </w:r>
      <w:r>
        <w:rPr>
          <w:color w:val="1F3347"/>
          <w:spacing w:val="-10"/>
          <w:w w:val="110"/>
        </w:rPr>
        <w:t> </w:t>
      </w:r>
      <w:r>
        <w:rPr>
          <w:color w:val="1F3347"/>
          <w:w w:val="110"/>
        </w:rPr>
        <w:t>become the major preoccupation for the board. Respondents articulate the need</w:t>
      </w:r>
      <w:r>
        <w:rPr>
          <w:color w:val="1F3347"/>
          <w:spacing w:val="40"/>
          <w:w w:val="110"/>
        </w:rPr>
        <w:t> </w:t>
      </w:r>
      <w:r>
        <w:rPr>
          <w:color w:val="1F3347"/>
          <w:w w:val="110"/>
        </w:rPr>
        <w:t>to move away from short-term, project-based fundraising, in order to secure a stronger, long-term foundation and increase unrestricted</w:t>
      </w:r>
      <w:r>
        <w:rPr>
          <w:color w:val="1F3347"/>
          <w:spacing w:val="40"/>
          <w:w w:val="110"/>
        </w:rPr>
        <w:t> </w:t>
      </w:r>
      <w:r>
        <w:rPr>
          <w:color w:val="1F3347"/>
          <w:w w:val="110"/>
        </w:rPr>
        <w:t>income. In practice, however, the immediate horizon remains the preoccupation for a majority of organisations.</w:t>
      </w:r>
    </w:p>
    <w:p>
      <w:pPr>
        <w:pStyle w:val="BodyText"/>
        <w:spacing w:before="20"/>
      </w:pPr>
    </w:p>
    <w:p>
      <w:pPr>
        <w:pStyle w:val="BodyText"/>
        <w:spacing w:line="266" w:lineRule="auto"/>
        <w:ind w:left="2280" w:right="1249" w:firstLine="9"/>
      </w:pPr>
      <w:r>
        <w:rPr>
          <w:color w:val="1F3347"/>
          <w:w w:val="110"/>
        </w:rPr>
        <w:t>Boards of large organisations generally undertake fundraising activities</w:t>
      </w:r>
      <w:r>
        <w:rPr>
          <w:color w:val="1F3347"/>
          <w:spacing w:val="-9"/>
          <w:w w:val="110"/>
        </w:rPr>
        <w:t> </w:t>
      </w:r>
      <w:r>
        <w:rPr>
          <w:color w:val="1F3347"/>
          <w:w w:val="110"/>
        </w:rPr>
        <w:t>themselves</w:t>
      </w:r>
      <w:r>
        <w:rPr>
          <w:color w:val="1F3347"/>
          <w:spacing w:val="-9"/>
          <w:w w:val="110"/>
        </w:rPr>
        <w:t> </w:t>
      </w:r>
      <w:r>
        <w:rPr>
          <w:color w:val="1F3347"/>
          <w:w w:val="110"/>
        </w:rPr>
        <w:t>or</w:t>
      </w:r>
      <w:r>
        <w:rPr>
          <w:color w:val="1F3347"/>
          <w:spacing w:val="-9"/>
          <w:w w:val="110"/>
        </w:rPr>
        <w:t> </w:t>
      </w:r>
      <w:r>
        <w:rPr>
          <w:color w:val="1F3347"/>
          <w:w w:val="110"/>
        </w:rPr>
        <w:t>delegate</w:t>
      </w:r>
      <w:r>
        <w:rPr>
          <w:color w:val="1F3347"/>
          <w:spacing w:val="-9"/>
          <w:w w:val="110"/>
        </w:rPr>
        <w:t> </w:t>
      </w:r>
      <w:r>
        <w:rPr>
          <w:color w:val="1F3347"/>
          <w:w w:val="110"/>
        </w:rPr>
        <w:t>this</w:t>
      </w:r>
      <w:r>
        <w:rPr>
          <w:color w:val="1F3347"/>
          <w:spacing w:val="-9"/>
          <w:w w:val="110"/>
        </w:rPr>
        <w:t> </w:t>
      </w:r>
      <w:r>
        <w:rPr>
          <w:color w:val="1F3347"/>
          <w:w w:val="110"/>
        </w:rPr>
        <w:t>to</w:t>
      </w:r>
      <w:r>
        <w:rPr>
          <w:color w:val="1F3347"/>
          <w:spacing w:val="-9"/>
          <w:w w:val="110"/>
        </w:rPr>
        <w:t> </w:t>
      </w:r>
      <w:r>
        <w:rPr>
          <w:color w:val="1F3347"/>
          <w:w w:val="110"/>
        </w:rPr>
        <w:t>a</w:t>
      </w:r>
      <w:r>
        <w:rPr>
          <w:color w:val="1F3347"/>
          <w:spacing w:val="-9"/>
          <w:w w:val="110"/>
        </w:rPr>
        <w:t> </w:t>
      </w:r>
      <w:r>
        <w:rPr>
          <w:color w:val="1F3347"/>
          <w:w w:val="110"/>
        </w:rPr>
        <w:t>development</w:t>
      </w:r>
      <w:r>
        <w:rPr>
          <w:color w:val="1F3347"/>
          <w:spacing w:val="-9"/>
          <w:w w:val="110"/>
        </w:rPr>
        <w:t> </w:t>
      </w:r>
      <w:r>
        <w:rPr>
          <w:color w:val="1F3347"/>
          <w:w w:val="110"/>
        </w:rPr>
        <w:t>sub-committee. Attitudes</w:t>
      </w:r>
      <w:r>
        <w:rPr>
          <w:color w:val="1F3347"/>
          <w:spacing w:val="-14"/>
          <w:w w:val="110"/>
        </w:rPr>
        <w:t> </w:t>
      </w:r>
      <w:r>
        <w:rPr>
          <w:color w:val="1F3347"/>
          <w:w w:val="110"/>
        </w:rPr>
        <w:t>and</w:t>
      </w:r>
      <w:r>
        <w:rPr>
          <w:color w:val="1F3347"/>
          <w:spacing w:val="-14"/>
          <w:w w:val="110"/>
        </w:rPr>
        <w:t> </w:t>
      </w:r>
      <w:r>
        <w:rPr>
          <w:color w:val="1F3347"/>
          <w:w w:val="110"/>
        </w:rPr>
        <w:t>capacity</w:t>
      </w:r>
      <w:r>
        <w:rPr>
          <w:color w:val="1F3347"/>
          <w:spacing w:val="-14"/>
          <w:w w:val="110"/>
        </w:rPr>
        <w:t> </w:t>
      </w:r>
      <w:r>
        <w:rPr>
          <w:color w:val="1F3347"/>
          <w:w w:val="110"/>
        </w:rPr>
        <w:t>are</w:t>
      </w:r>
      <w:r>
        <w:rPr>
          <w:color w:val="1F3347"/>
          <w:spacing w:val="-14"/>
          <w:w w:val="110"/>
        </w:rPr>
        <w:t> </w:t>
      </w:r>
      <w:r>
        <w:rPr>
          <w:color w:val="1F3347"/>
          <w:w w:val="110"/>
        </w:rPr>
        <w:t>more</w:t>
      </w:r>
      <w:r>
        <w:rPr>
          <w:color w:val="1F3347"/>
          <w:spacing w:val="-14"/>
          <w:w w:val="110"/>
        </w:rPr>
        <w:t> </w:t>
      </w:r>
      <w:r>
        <w:rPr>
          <w:color w:val="1F3347"/>
          <w:w w:val="110"/>
        </w:rPr>
        <w:t>variable</w:t>
      </w:r>
      <w:r>
        <w:rPr>
          <w:color w:val="1F3347"/>
          <w:spacing w:val="-14"/>
          <w:w w:val="110"/>
        </w:rPr>
        <w:t> </w:t>
      </w:r>
      <w:r>
        <w:rPr>
          <w:color w:val="1F3347"/>
          <w:w w:val="110"/>
        </w:rPr>
        <w:t>within</w:t>
      </w:r>
      <w:r>
        <w:rPr>
          <w:color w:val="1F3347"/>
          <w:spacing w:val="-14"/>
          <w:w w:val="110"/>
        </w:rPr>
        <w:t> </w:t>
      </w:r>
      <w:r>
        <w:rPr>
          <w:color w:val="1F3347"/>
          <w:w w:val="110"/>
        </w:rPr>
        <w:t>middle</w:t>
      </w:r>
      <w:r>
        <w:rPr>
          <w:color w:val="1F3347"/>
          <w:spacing w:val="-14"/>
          <w:w w:val="110"/>
        </w:rPr>
        <w:t> </w:t>
      </w:r>
      <w:r>
        <w:rPr>
          <w:color w:val="1F3347"/>
          <w:w w:val="110"/>
        </w:rPr>
        <w:t>and</w:t>
      </w:r>
      <w:r>
        <w:rPr>
          <w:color w:val="1F3347"/>
          <w:spacing w:val="-14"/>
          <w:w w:val="110"/>
        </w:rPr>
        <w:t> </w:t>
      </w:r>
      <w:r>
        <w:rPr>
          <w:color w:val="1F3347"/>
          <w:w w:val="110"/>
        </w:rPr>
        <w:t>small-scale organisations, where board engagement with fundraising is (for the most part) less embedded. Whilst the larger organisations have staff and systems in place to support this area, fundraising expertise is less common within smaller scale organisations.</w:t>
      </w:r>
    </w:p>
    <w:p>
      <w:pPr>
        <w:pStyle w:val="BodyText"/>
        <w:spacing w:before="21"/>
      </w:pPr>
    </w:p>
    <w:p>
      <w:pPr>
        <w:pStyle w:val="BodyText"/>
        <w:spacing w:line="266" w:lineRule="auto"/>
        <w:ind w:left="2280" w:right="1153" w:firstLine="16"/>
      </w:pPr>
      <w:r>
        <w:rPr>
          <w:color w:val="1F3347"/>
          <w:w w:val="110"/>
        </w:rPr>
        <w:t>Several</w:t>
      </w:r>
      <w:r>
        <w:rPr>
          <w:color w:val="1F3347"/>
          <w:spacing w:val="-18"/>
          <w:w w:val="110"/>
        </w:rPr>
        <w:t> </w:t>
      </w:r>
      <w:r>
        <w:rPr>
          <w:color w:val="1F3347"/>
          <w:w w:val="110"/>
        </w:rPr>
        <w:t>boards</w:t>
      </w:r>
      <w:r>
        <w:rPr>
          <w:color w:val="1F3347"/>
          <w:spacing w:val="-18"/>
          <w:w w:val="110"/>
        </w:rPr>
        <w:t> </w:t>
      </w:r>
      <w:r>
        <w:rPr>
          <w:color w:val="1F3347"/>
          <w:w w:val="110"/>
        </w:rPr>
        <w:t>are</w:t>
      </w:r>
      <w:r>
        <w:rPr>
          <w:color w:val="1F3347"/>
          <w:spacing w:val="-18"/>
          <w:w w:val="110"/>
        </w:rPr>
        <w:t> </w:t>
      </w:r>
      <w:r>
        <w:rPr>
          <w:color w:val="1F3347"/>
          <w:w w:val="110"/>
        </w:rPr>
        <w:t>averse</w:t>
      </w:r>
      <w:r>
        <w:rPr>
          <w:color w:val="1F3347"/>
          <w:spacing w:val="-18"/>
          <w:w w:val="110"/>
        </w:rPr>
        <w:t> </w:t>
      </w:r>
      <w:r>
        <w:rPr>
          <w:color w:val="1F3347"/>
          <w:w w:val="110"/>
        </w:rPr>
        <w:t>to</w:t>
      </w:r>
      <w:r>
        <w:rPr>
          <w:color w:val="1F3347"/>
          <w:spacing w:val="-18"/>
          <w:w w:val="110"/>
        </w:rPr>
        <w:t> </w:t>
      </w:r>
      <w:r>
        <w:rPr>
          <w:color w:val="1F3347"/>
          <w:w w:val="110"/>
        </w:rPr>
        <w:t>what</w:t>
      </w:r>
      <w:r>
        <w:rPr>
          <w:color w:val="1F3347"/>
          <w:spacing w:val="-18"/>
          <w:w w:val="110"/>
        </w:rPr>
        <w:t> </w:t>
      </w:r>
      <w:r>
        <w:rPr>
          <w:color w:val="1F3347"/>
          <w:w w:val="110"/>
        </w:rPr>
        <w:t>they</w:t>
      </w:r>
      <w:r>
        <w:rPr>
          <w:color w:val="1F3347"/>
          <w:spacing w:val="-18"/>
          <w:w w:val="110"/>
        </w:rPr>
        <w:t> </w:t>
      </w:r>
      <w:r>
        <w:rPr>
          <w:color w:val="1F3347"/>
          <w:w w:val="110"/>
        </w:rPr>
        <w:t>perceive</w:t>
      </w:r>
      <w:r>
        <w:rPr>
          <w:color w:val="1F3347"/>
          <w:spacing w:val="-18"/>
          <w:w w:val="110"/>
        </w:rPr>
        <w:t> </w:t>
      </w:r>
      <w:r>
        <w:rPr>
          <w:color w:val="1F3347"/>
          <w:w w:val="110"/>
        </w:rPr>
        <w:t>as</w:t>
      </w:r>
      <w:r>
        <w:rPr>
          <w:color w:val="1F3347"/>
          <w:spacing w:val="-18"/>
          <w:w w:val="110"/>
        </w:rPr>
        <w:t> </w:t>
      </w:r>
      <w:r>
        <w:rPr>
          <w:color w:val="1F3347"/>
          <w:w w:val="110"/>
        </w:rPr>
        <w:t>a</w:t>
      </w:r>
      <w:r>
        <w:rPr>
          <w:color w:val="1F3347"/>
          <w:spacing w:val="-18"/>
          <w:w w:val="110"/>
        </w:rPr>
        <w:t> </w:t>
      </w:r>
      <w:r>
        <w:rPr>
          <w:color w:val="1F3347"/>
          <w:w w:val="110"/>
        </w:rPr>
        <w:t>narrowly</w:t>
      </w:r>
      <w:r>
        <w:rPr>
          <w:color w:val="1F3347"/>
          <w:spacing w:val="-18"/>
          <w:w w:val="110"/>
        </w:rPr>
        <w:t> </w:t>
      </w:r>
      <w:r>
        <w:rPr>
          <w:color w:val="1F3347"/>
          <w:w w:val="110"/>
        </w:rPr>
        <w:t>defined American–style</w:t>
      </w:r>
      <w:r>
        <w:rPr>
          <w:color w:val="1F3347"/>
          <w:spacing w:val="-19"/>
          <w:w w:val="110"/>
        </w:rPr>
        <w:t> </w:t>
      </w:r>
      <w:r>
        <w:rPr>
          <w:color w:val="1F3347"/>
          <w:w w:val="110"/>
        </w:rPr>
        <w:t>‘Give,</w:t>
      </w:r>
      <w:r>
        <w:rPr>
          <w:color w:val="1F3347"/>
          <w:spacing w:val="-16"/>
          <w:w w:val="110"/>
        </w:rPr>
        <w:t> </w:t>
      </w:r>
      <w:r>
        <w:rPr>
          <w:color w:val="1F3347"/>
          <w:w w:val="110"/>
        </w:rPr>
        <w:t>get</w:t>
      </w:r>
      <w:r>
        <w:rPr>
          <w:color w:val="1F3347"/>
          <w:spacing w:val="-17"/>
          <w:w w:val="110"/>
        </w:rPr>
        <w:t> </w:t>
      </w:r>
      <w:r>
        <w:rPr>
          <w:color w:val="1F3347"/>
          <w:w w:val="110"/>
        </w:rPr>
        <w:t>or</w:t>
      </w:r>
      <w:r>
        <w:rPr>
          <w:color w:val="1F3347"/>
          <w:spacing w:val="-16"/>
          <w:w w:val="110"/>
        </w:rPr>
        <w:t> </w:t>
      </w:r>
      <w:r>
        <w:rPr>
          <w:color w:val="1F3347"/>
          <w:w w:val="110"/>
        </w:rPr>
        <w:t>get</w:t>
      </w:r>
      <w:r>
        <w:rPr>
          <w:color w:val="1F3347"/>
          <w:spacing w:val="-17"/>
          <w:w w:val="110"/>
        </w:rPr>
        <w:t> </w:t>
      </w:r>
      <w:r>
        <w:rPr>
          <w:color w:val="1F3347"/>
          <w:w w:val="110"/>
        </w:rPr>
        <w:t>off’</w:t>
      </w:r>
      <w:r>
        <w:rPr>
          <w:color w:val="1F3347"/>
          <w:spacing w:val="-16"/>
          <w:w w:val="110"/>
        </w:rPr>
        <w:t> </w:t>
      </w:r>
      <w:r>
        <w:rPr>
          <w:color w:val="1F3347"/>
          <w:w w:val="110"/>
        </w:rPr>
        <w:t>approach</w:t>
      </w:r>
      <w:r>
        <w:rPr>
          <w:color w:val="1F3347"/>
          <w:spacing w:val="-17"/>
          <w:w w:val="110"/>
        </w:rPr>
        <w:t> </w:t>
      </w:r>
      <w:r>
        <w:rPr>
          <w:color w:val="1F3347"/>
          <w:w w:val="110"/>
        </w:rPr>
        <w:t>and</w:t>
      </w:r>
      <w:r>
        <w:rPr>
          <w:color w:val="1F3347"/>
          <w:spacing w:val="-16"/>
          <w:w w:val="110"/>
        </w:rPr>
        <w:t> </w:t>
      </w:r>
      <w:r>
        <w:rPr>
          <w:color w:val="1F3347"/>
          <w:w w:val="110"/>
        </w:rPr>
        <w:t>question</w:t>
      </w:r>
      <w:r>
        <w:rPr>
          <w:color w:val="1F3347"/>
          <w:spacing w:val="-17"/>
          <w:w w:val="110"/>
        </w:rPr>
        <w:t> </w:t>
      </w:r>
      <w:r>
        <w:rPr>
          <w:color w:val="1F3347"/>
          <w:w w:val="110"/>
        </w:rPr>
        <w:t>the</w:t>
      </w:r>
      <w:r>
        <w:rPr>
          <w:color w:val="1F3347"/>
          <w:spacing w:val="-16"/>
          <w:w w:val="110"/>
        </w:rPr>
        <w:t> </w:t>
      </w:r>
      <w:r>
        <w:rPr>
          <w:color w:val="1F3347"/>
          <w:w w:val="110"/>
        </w:rPr>
        <w:t>require- ment for proactive board involvement in fundraising. Here, board members,</w:t>
      </w:r>
      <w:r>
        <w:rPr>
          <w:color w:val="1F3347"/>
          <w:spacing w:val="-2"/>
          <w:w w:val="110"/>
        </w:rPr>
        <w:t> </w:t>
      </w:r>
      <w:r>
        <w:rPr>
          <w:color w:val="1F3347"/>
          <w:w w:val="110"/>
        </w:rPr>
        <w:t>in</w:t>
      </w:r>
      <w:r>
        <w:rPr>
          <w:color w:val="1F3347"/>
          <w:spacing w:val="-2"/>
          <w:w w:val="110"/>
        </w:rPr>
        <w:t> </w:t>
      </w:r>
      <w:r>
        <w:rPr>
          <w:color w:val="1F3347"/>
          <w:w w:val="110"/>
        </w:rPr>
        <w:t>the</w:t>
      </w:r>
      <w:r>
        <w:rPr>
          <w:color w:val="1F3347"/>
          <w:spacing w:val="-2"/>
          <w:w w:val="110"/>
        </w:rPr>
        <w:t> </w:t>
      </w:r>
      <w:r>
        <w:rPr>
          <w:color w:val="1F3347"/>
          <w:w w:val="110"/>
        </w:rPr>
        <w:t>main,</w:t>
      </w:r>
      <w:r>
        <w:rPr>
          <w:color w:val="1F3347"/>
          <w:spacing w:val="-2"/>
          <w:w w:val="110"/>
        </w:rPr>
        <w:t> </w:t>
      </w:r>
      <w:r>
        <w:rPr>
          <w:color w:val="1F3347"/>
          <w:w w:val="110"/>
        </w:rPr>
        <w:t>perceive</w:t>
      </w:r>
      <w:r>
        <w:rPr>
          <w:color w:val="1F3347"/>
          <w:spacing w:val="-2"/>
          <w:w w:val="110"/>
        </w:rPr>
        <w:t> </w:t>
      </w:r>
      <w:r>
        <w:rPr>
          <w:color w:val="1F3347"/>
          <w:w w:val="110"/>
        </w:rPr>
        <w:t>themselves</w:t>
      </w:r>
      <w:r>
        <w:rPr>
          <w:color w:val="1F3347"/>
          <w:spacing w:val="-2"/>
          <w:w w:val="110"/>
        </w:rPr>
        <w:t> </w:t>
      </w:r>
      <w:r>
        <w:rPr>
          <w:color w:val="1F3347"/>
          <w:w w:val="110"/>
        </w:rPr>
        <w:t>as</w:t>
      </w:r>
      <w:r>
        <w:rPr>
          <w:color w:val="1F3347"/>
          <w:spacing w:val="-2"/>
          <w:w w:val="110"/>
        </w:rPr>
        <w:t> </w:t>
      </w:r>
      <w:r>
        <w:rPr>
          <w:color w:val="1F3347"/>
          <w:w w:val="110"/>
        </w:rPr>
        <w:t>insufficiently</w:t>
      </w:r>
      <w:r>
        <w:rPr>
          <w:color w:val="1F3347"/>
          <w:spacing w:val="-2"/>
          <w:w w:val="110"/>
        </w:rPr>
        <w:t> </w:t>
      </w:r>
      <w:r>
        <w:rPr>
          <w:color w:val="1F3347"/>
          <w:w w:val="110"/>
        </w:rPr>
        <w:t>networked to stimulate or capitalise on fundraising opportunities, whether locally or nationally. Training providers confirm the significant challenges of persuading board members to understand and fully deliver this critical area</w:t>
      </w:r>
      <w:r>
        <w:rPr>
          <w:color w:val="1F3347"/>
          <w:spacing w:val="-15"/>
          <w:w w:val="110"/>
        </w:rPr>
        <w:t> </w:t>
      </w:r>
      <w:r>
        <w:rPr>
          <w:color w:val="1F3347"/>
          <w:w w:val="110"/>
        </w:rPr>
        <w:t>of</w:t>
      </w:r>
      <w:r>
        <w:rPr>
          <w:color w:val="1F3347"/>
          <w:spacing w:val="-15"/>
          <w:w w:val="110"/>
        </w:rPr>
        <w:t> </w:t>
      </w:r>
      <w:r>
        <w:rPr>
          <w:color w:val="1F3347"/>
          <w:w w:val="110"/>
        </w:rPr>
        <w:t>board</w:t>
      </w:r>
      <w:r>
        <w:rPr>
          <w:color w:val="1F3347"/>
          <w:spacing w:val="-15"/>
          <w:w w:val="110"/>
        </w:rPr>
        <w:t> </w:t>
      </w:r>
      <w:r>
        <w:rPr>
          <w:color w:val="1F3347"/>
          <w:w w:val="110"/>
        </w:rPr>
        <w:t>business.</w:t>
      </w:r>
      <w:r>
        <w:rPr>
          <w:color w:val="1F3347"/>
          <w:spacing w:val="-15"/>
          <w:w w:val="110"/>
        </w:rPr>
        <w:t> </w:t>
      </w:r>
      <w:r>
        <w:rPr>
          <w:color w:val="1F3347"/>
          <w:w w:val="110"/>
        </w:rPr>
        <w:t>Board</w:t>
      </w:r>
      <w:r>
        <w:rPr>
          <w:color w:val="1F3347"/>
          <w:spacing w:val="-15"/>
          <w:w w:val="110"/>
        </w:rPr>
        <w:t> </w:t>
      </w:r>
      <w:r>
        <w:rPr>
          <w:color w:val="1F3347"/>
          <w:w w:val="110"/>
        </w:rPr>
        <w:t>members</w:t>
      </w:r>
      <w:r>
        <w:rPr>
          <w:color w:val="1F3347"/>
          <w:spacing w:val="-15"/>
          <w:w w:val="110"/>
        </w:rPr>
        <w:t> </w:t>
      </w:r>
      <w:r>
        <w:rPr>
          <w:color w:val="1F3347"/>
          <w:w w:val="110"/>
        </w:rPr>
        <w:t>will</w:t>
      </w:r>
      <w:r>
        <w:rPr>
          <w:color w:val="1F3347"/>
          <w:spacing w:val="-15"/>
          <w:w w:val="110"/>
        </w:rPr>
        <w:t> </w:t>
      </w:r>
      <w:r>
        <w:rPr>
          <w:color w:val="1F3347"/>
          <w:w w:val="110"/>
        </w:rPr>
        <w:t>give</w:t>
      </w:r>
      <w:r>
        <w:rPr>
          <w:color w:val="1F3347"/>
          <w:spacing w:val="-15"/>
          <w:w w:val="110"/>
        </w:rPr>
        <w:t> </w:t>
      </w:r>
      <w:r>
        <w:rPr>
          <w:color w:val="1F3347"/>
          <w:w w:val="110"/>
        </w:rPr>
        <w:t>of</w:t>
      </w:r>
      <w:r>
        <w:rPr>
          <w:color w:val="1F3347"/>
          <w:spacing w:val="-15"/>
          <w:w w:val="110"/>
        </w:rPr>
        <w:t> </w:t>
      </w:r>
      <w:r>
        <w:rPr>
          <w:color w:val="1F3347"/>
          <w:w w:val="110"/>
        </w:rPr>
        <w:t>themselves</w:t>
      </w:r>
      <w:r>
        <w:rPr>
          <w:color w:val="1F3347"/>
          <w:spacing w:val="-15"/>
          <w:w w:val="110"/>
        </w:rPr>
        <w:t> </w:t>
      </w:r>
      <w:r>
        <w:rPr>
          <w:color w:val="1F3347"/>
          <w:w w:val="110"/>
        </w:rPr>
        <w:t>and</w:t>
      </w:r>
      <w:r>
        <w:rPr>
          <w:color w:val="1F3347"/>
          <w:spacing w:val="-15"/>
          <w:w w:val="110"/>
        </w:rPr>
        <w:t> </w:t>
      </w:r>
      <w:r>
        <w:rPr>
          <w:color w:val="1F3347"/>
          <w:w w:val="110"/>
        </w:rPr>
        <w:t>who they know, once the trust bond has been established. However the real</w:t>
      </w:r>
    </w:p>
    <w:p>
      <w:pPr>
        <w:pStyle w:val="BodyText"/>
        <w:spacing w:line="266" w:lineRule="auto"/>
        <w:ind w:left="2295" w:right="995" w:hanging="1"/>
      </w:pPr>
      <w:r>
        <w:rPr>
          <w:color w:val="1F3347"/>
          <w:w w:val="110"/>
        </w:rPr>
        <w:t>challenge</w:t>
      </w:r>
      <w:r>
        <w:rPr>
          <w:color w:val="1F3347"/>
          <w:spacing w:val="-13"/>
          <w:w w:val="110"/>
        </w:rPr>
        <w:t> </w:t>
      </w:r>
      <w:r>
        <w:rPr>
          <w:color w:val="1F3347"/>
          <w:w w:val="110"/>
        </w:rPr>
        <w:t>is</w:t>
      </w:r>
      <w:r>
        <w:rPr>
          <w:color w:val="1F3347"/>
          <w:spacing w:val="-13"/>
          <w:w w:val="110"/>
        </w:rPr>
        <w:t> </w:t>
      </w:r>
      <w:r>
        <w:rPr>
          <w:color w:val="1F3347"/>
          <w:w w:val="110"/>
        </w:rPr>
        <w:t>being</w:t>
      </w:r>
      <w:r>
        <w:rPr>
          <w:color w:val="1F3347"/>
          <w:spacing w:val="-13"/>
          <w:w w:val="110"/>
        </w:rPr>
        <w:t> </w:t>
      </w:r>
      <w:r>
        <w:rPr>
          <w:color w:val="1F3347"/>
          <w:w w:val="110"/>
        </w:rPr>
        <w:t>proactive</w:t>
      </w:r>
      <w:r>
        <w:rPr>
          <w:color w:val="1F3347"/>
          <w:spacing w:val="-13"/>
          <w:w w:val="110"/>
        </w:rPr>
        <w:t> </w:t>
      </w:r>
      <w:r>
        <w:rPr>
          <w:color w:val="1F3347"/>
          <w:w w:val="110"/>
        </w:rPr>
        <w:t>–</w:t>
      </w:r>
      <w:r>
        <w:rPr>
          <w:color w:val="1F3347"/>
          <w:spacing w:val="-13"/>
          <w:w w:val="110"/>
        </w:rPr>
        <w:t> </w:t>
      </w:r>
      <w:r>
        <w:rPr>
          <w:color w:val="1F3347"/>
          <w:w w:val="110"/>
        </w:rPr>
        <w:t>getting!</w:t>
      </w:r>
      <w:r>
        <w:rPr>
          <w:color w:val="1F3347"/>
          <w:spacing w:val="-13"/>
          <w:w w:val="110"/>
        </w:rPr>
        <w:t> </w:t>
      </w:r>
      <w:r>
        <w:rPr>
          <w:color w:val="1F3347"/>
          <w:w w:val="110"/>
        </w:rPr>
        <w:t>This</w:t>
      </w:r>
      <w:r>
        <w:rPr>
          <w:color w:val="1F3347"/>
          <w:spacing w:val="-13"/>
          <w:w w:val="110"/>
        </w:rPr>
        <w:t> </w:t>
      </w:r>
      <w:r>
        <w:rPr>
          <w:color w:val="1F3347"/>
          <w:w w:val="110"/>
        </w:rPr>
        <w:t>requires</w:t>
      </w:r>
      <w:r>
        <w:rPr>
          <w:color w:val="1F3347"/>
          <w:spacing w:val="-13"/>
          <w:w w:val="110"/>
        </w:rPr>
        <w:t> </w:t>
      </w:r>
      <w:r>
        <w:rPr>
          <w:color w:val="1F3347"/>
          <w:w w:val="110"/>
        </w:rPr>
        <w:t>an</w:t>
      </w:r>
      <w:r>
        <w:rPr>
          <w:color w:val="1F3347"/>
          <w:spacing w:val="-13"/>
          <w:w w:val="110"/>
        </w:rPr>
        <w:t> </w:t>
      </w:r>
      <w:r>
        <w:rPr>
          <w:color w:val="1F3347"/>
          <w:w w:val="110"/>
        </w:rPr>
        <w:t>in-depth</w:t>
      </w:r>
      <w:r>
        <w:rPr>
          <w:color w:val="1F3347"/>
          <w:spacing w:val="-13"/>
          <w:w w:val="110"/>
        </w:rPr>
        <w:t> </w:t>
      </w:r>
      <w:r>
        <w:rPr>
          <w:color w:val="1F3347"/>
          <w:w w:val="110"/>
        </w:rPr>
        <w:t>imbibing of the strategy and willingness to promote and be a visible advocate.</w:t>
      </w:r>
    </w:p>
    <w:p>
      <w:pPr>
        <w:pStyle w:val="BodyText"/>
        <w:spacing w:before="18"/>
      </w:pPr>
    </w:p>
    <w:p>
      <w:pPr>
        <w:spacing w:line="266" w:lineRule="auto" w:before="1"/>
        <w:ind w:left="2971" w:right="995" w:hanging="5"/>
        <w:jc w:val="left"/>
        <w:rPr>
          <w:sz w:val="13"/>
        </w:rPr>
      </w:pPr>
      <w:r>
        <w:rPr>
          <w:i/>
          <w:color w:val="1F3347"/>
          <w:sz w:val="22"/>
        </w:rPr>
        <w:t>There</w:t>
      </w:r>
      <w:r>
        <w:rPr>
          <w:i/>
          <w:color w:val="1F3347"/>
          <w:spacing w:val="-3"/>
          <w:sz w:val="22"/>
        </w:rPr>
        <w:t> </w:t>
      </w:r>
      <w:r>
        <w:rPr>
          <w:i/>
          <w:color w:val="1F3347"/>
          <w:sz w:val="22"/>
        </w:rPr>
        <w:t>is</w:t>
      </w:r>
      <w:r>
        <w:rPr>
          <w:i/>
          <w:color w:val="1F3347"/>
          <w:spacing w:val="-3"/>
          <w:sz w:val="22"/>
        </w:rPr>
        <w:t> </w:t>
      </w:r>
      <w:r>
        <w:rPr>
          <w:i/>
          <w:color w:val="1F3347"/>
          <w:sz w:val="22"/>
        </w:rPr>
        <w:t>no</w:t>
      </w:r>
      <w:r>
        <w:rPr>
          <w:i/>
          <w:color w:val="1F3347"/>
          <w:spacing w:val="-3"/>
          <w:sz w:val="22"/>
        </w:rPr>
        <w:t> </w:t>
      </w:r>
      <w:r>
        <w:rPr>
          <w:i/>
          <w:color w:val="1F3347"/>
          <w:sz w:val="22"/>
        </w:rPr>
        <w:t>such</w:t>
      </w:r>
      <w:r>
        <w:rPr>
          <w:i/>
          <w:color w:val="1F3347"/>
          <w:spacing w:val="-3"/>
          <w:sz w:val="22"/>
        </w:rPr>
        <w:t> </w:t>
      </w:r>
      <w:r>
        <w:rPr>
          <w:i/>
          <w:color w:val="1F3347"/>
          <w:sz w:val="22"/>
        </w:rPr>
        <w:t>thing</w:t>
      </w:r>
      <w:r>
        <w:rPr>
          <w:i/>
          <w:color w:val="1F3347"/>
          <w:spacing w:val="-3"/>
          <w:sz w:val="22"/>
        </w:rPr>
        <w:t> </w:t>
      </w:r>
      <w:r>
        <w:rPr>
          <w:i/>
          <w:color w:val="1F3347"/>
          <w:sz w:val="22"/>
        </w:rPr>
        <w:t>as</w:t>
      </w:r>
      <w:r>
        <w:rPr>
          <w:i/>
          <w:color w:val="1F3347"/>
          <w:spacing w:val="-3"/>
          <w:sz w:val="22"/>
        </w:rPr>
        <w:t> </w:t>
      </w:r>
      <w:r>
        <w:rPr>
          <w:i/>
          <w:color w:val="1F3347"/>
          <w:sz w:val="22"/>
        </w:rPr>
        <w:t>a</w:t>
      </w:r>
      <w:r>
        <w:rPr>
          <w:i/>
          <w:color w:val="1F3347"/>
          <w:spacing w:val="-3"/>
          <w:sz w:val="22"/>
        </w:rPr>
        <w:t> </w:t>
      </w:r>
      <w:r>
        <w:rPr>
          <w:i/>
          <w:color w:val="1F3347"/>
          <w:sz w:val="22"/>
        </w:rPr>
        <w:t>‘culture</w:t>
      </w:r>
      <w:r>
        <w:rPr>
          <w:i/>
          <w:color w:val="1F3347"/>
          <w:spacing w:val="-3"/>
          <w:sz w:val="22"/>
        </w:rPr>
        <w:t> </w:t>
      </w:r>
      <w:r>
        <w:rPr>
          <w:i/>
          <w:color w:val="1F3347"/>
          <w:sz w:val="22"/>
        </w:rPr>
        <w:t>of</w:t>
      </w:r>
      <w:r>
        <w:rPr>
          <w:i/>
          <w:color w:val="1F3347"/>
          <w:spacing w:val="-3"/>
          <w:sz w:val="22"/>
        </w:rPr>
        <w:t> </w:t>
      </w:r>
      <w:r>
        <w:rPr>
          <w:i/>
          <w:color w:val="1F3347"/>
          <w:sz w:val="22"/>
        </w:rPr>
        <w:t>giving’.</w:t>
      </w:r>
      <w:r>
        <w:rPr>
          <w:i/>
          <w:color w:val="1F3347"/>
          <w:spacing w:val="-3"/>
          <w:sz w:val="22"/>
        </w:rPr>
        <w:t> </w:t>
      </w:r>
      <w:r>
        <w:rPr>
          <w:i/>
          <w:color w:val="1F3347"/>
          <w:sz w:val="22"/>
        </w:rPr>
        <w:t>Instead</w:t>
      </w:r>
      <w:r>
        <w:rPr>
          <w:i/>
          <w:color w:val="1F3347"/>
          <w:spacing w:val="-3"/>
          <w:sz w:val="22"/>
        </w:rPr>
        <w:t> </w:t>
      </w:r>
      <w:r>
        <w:rPr>
          <w:i/>
          <w:color w:val="1F3347"/>
          <w:sz w:val="22"/>
        </w:rPr>
        <w:t>we</w:t>
      </w:r>
      <w:r>
        <w:rPr>
          <w:i/>
          <w:color w:val="1F3347"/>
          <w:spacing w:val="-3"/>
          <w:sz w:val="22"/>
        </w:rPr>
        <w:t> </w:t>
      </w:r>
      <w:r>
        <w:rPr>
          <w:i/>
          <w:color w:val="1F3347"/>
          <w:sz w:val="22"/>
        </w:rPr>
        <w:t>need</w:t>
      </w:r>
      <w:r>
        <w:rPr>
          <w:i/>
          <w:color w:val="1F3347"/>
          <w:spacing w:val="-3"/>
          <w:sz w:val="22"/>
        </w:rPr>
        <w:t> </w:t>
      </w:r>
      <w:r>
        <w:rPr>
          <w:i/>
          <w:color w:val="1F3347"/>
          <w:sz w:val="22"/>
        </w:rPr>
        <w:t>to</w:t>
      </w:r>
      <w:r>
        <w:rPr>
          <w:i/>
          <w:color w:val="1F3347"/>
          <w:spacing w:val="-3"/>
          <w:sz w:val="22"/>
        </w:rPr>
        <w:t> </w:t>
      </w:r>
      <w:r>
        <w:rPr>
          <w:i/>
          <w:color w:val="1F3347"/>
          <w:sz w:val="22"/>
        </w:rPr>
        <w:t>create</w:t>
      </w:r>
      <w:r>
        <w:rPr>
          <w:i/>
          <w:color w:val="1F3347"/>
          <w:sz w:val="22"/>
        </w:rPr>
        <w:t> </w:t>
      </w:r>
      <w:r>
        <w:rPr>
          <w:i/>
          <w:color w:val="1F3347"/>
          <w:w w:val="105"/>
          <w:sz w:val="22"/>
        </w:rPr>
        <w:t>a</w:t>
      </w:r>
      <w:r>
        <w:rPr>
          <w:i/>
          <w:color w:val="1F3347"/>
          <w:spacing w:val="-5"/>
          <w:w w:val="105"/>
          <w:sz w:val="22"/>
        </w:rPr>
        <w:t> </w:t>
      </w:r>
      <w:r>
        <w:rPr>
          <w:i/>
          <w:color w:val="1F3347"/>
          <w:w w:val="105"/>
          <w:sz w:val="22"/>
        </w:rPr>
        <w:t>‘culture</w:t>
      </w:r>
      <w:r>
        <w:rPr>
          <w:i/>
          <w:color w:val="1F3347"/>
          <w:spacing w:val="-5"/>
          <w:w w:val="105"/>
          <w:sz w:val="22"/>
        </w:rPr>
        <w:t> </w:t>
      </w:r>
      <w:r>
        <w:rPr>
          <w:i/>
          <w:color w:val="1F3347"/>
          <w:w w:val="105"/>
          <w:sz w:val="22"/>
        </w:rPr>
        <w:t>of</w:t>
      </w:r>
      <w:r>
        <w:rPr>
          <w:i/>
          <w:color w:val="1F3347"/>
          <w:spacing w:val="-5"/>
          <w:w w:val="105"/>
          <w:sz w:val="22"/>
        </w:rPr>
        <w:t> </w:t>
      </w:r>
      <w:r>
        <w:rPr>
          <w:i/>
          <w:color w:val="1F3347"/>
          <w:w w:val="105"/>
          <w:sz w:val="22"/>
        </w:rPr>
        <w:t>asking’</w:t>
      </w:r>
      <w:r>
        <w:rPr>
          <w:i/>
          <w:color w:val="1F3347"/>
          <w:spacing w:val="-5"/>
          <w:w w:val="105"/>
          <w:sz w:val="22"/>
        </w:rPr>
        <w:t> </w:t>
      </w:r>
      <w:r>
        <w:rPr>
          <w:i/>
          <w:color w:val="1F3347"/>
          <w:w w:val="105"/>
          <w:sz w:val="22"/>
        </w:rPr>
        <w:t>inside</w:t>
      </w:r>
      <w:r>
        <w:rPr>
          <w:i/>
          <w:color w:val="1F3347"/>
          <w:spacing w:val="-5"/>
          <w:w w:val="105"/>
          <w:sz w:val="22"/>
        </w:rPr>
        <w:t> </w:t>
      </w:r>
      <w:r>
        <w:rPr>
          <w:i/>
          <w:color w:val="1F3347"/>
          <w:w w:val="105"/>
          <w:sz w:val="22"/>
        </w:rPr>
        <w:t>our</w:t>
      </w:r>
      <w:r>
        <w:rPr>
          <w:i/>
          <w:color w:val="1F3347"/>
          <w:spacing w:val="-5"/>
          <w:w w:val="105"/>
          <w:sz w:val="22"/>
        </w:rPr>
        <w:t> </w:t>
      </w:r>
      <w:r>
        <w:rPr>
          <w:i/>
          <w:color w:val="1F3347"/>
          <w:w w:val="105"/>
          <w:sz w:val="22"/>
        </w:rPr>
        <w:t>organisations…</w:t>
      </w:r>
      <w:r>
        <w:rPr>
          <w:i/>
          <w:color w:val="1F3347"/>
          <w:spacing w:val="-5"/>
          <w:w w:val="105"/>
          <w:sz w:val="22"/>
        </w:rPr>
        <w:t> </w:t>
      </w:r>
      <w:r>
        <w:rPr>
          <w:i/>
          <w:color w:val="1F3347"/>
          <w:w w:val="105"/>
          <w:sz w:val="22"/>
        </w:rPr>
        <w:t>Without</w:t>
      </w:r>
      <w:r>
        <w:rPr>
          <w:i/>
          <w:color w:val="1F3347"/>
          <w:spacing w:val="-5"/>
          <w:w w:val="105"/>
          <w:sz w:val="22"/>
        </w:rPr>
        <w:t> </w:t>
      </w:r>
      <w:r>
        <w:rPr>
          <w:i/>
          <w:color w:val="1F3347"/>
          <w:w w:val="105"/>
          <w:sz w:val="22"/>
        </w:rPr>
        <w:t>the</w:t>
      </w:r>
      <w:r>
        <w:rPr>
          <w:i/>
          <w:color w:val="1F3347"/>
          <w:spacing w:val="-5"/>
          <w:w w:val="105"/>
          <w:sz w:val="22"/>
        </w:rPr>
        <w:t> </w:t>
      </w:r>
      <w:r>
        <w:rPr>
          <w:i/>
          <w:color w:val="1F3347"/>
          <w:w w:val="105"/>
          <w:sz w:val="22"/>
        </w:rPr>
        <w:t>active involvement</w:t>
      </w:r>
      <w:r>
        <w:rPr>
          <w:i/>
          <w:color w:val="1F3347"/>
          <w:spacing w:val="-10"/>
          <w:w w:val="105"/>
          <w:sz w:val="22"/>
        </w:rPr>
        <w:t> </w:t>
      </w:r>
      <w:r>
        <w:rPr>
          <w:i/>
          <w:color w:val="1F3347"/>
          <w:w w:val="105"/>
          <w:sz w:val="22"/>
        </w:rPr>
        <w:t>of</w:t>
      </w:r>
      <w:r>
        <w:rPr>
          <w:i/>
          <w:color w:val="1F3347"/>
          <w:spacing w:val="-10"/>
          <w:w w:val="105"/>
          <w:sz w:val="22"/>
        </w:rPr>
        <w:t> </w:t>
      </w:r>
      <w:r>
        <w:rPr>
          <w:i/>
          <w:color w:val="1F3347"/>
          <w:w w:val="105"/>
          <w:sz w:val="22"/>
        </w:rPr>
        <w:t>directors</w:t>
      </w:r>
      <w:r>
        <w:rPr>
          <w:i/>
          <w:color w:val="1F3347"/>
          <w:spacing w:val="-10"/>
          <w:w w:val="105"/>
          <w:sz w:val="22"/>
        </w:rPr>
        <w:t> </w:t>
      </w:r>
      <w:r>
        <w:rPr>
          <w:i/>
          <w:color w:val="1F3347"/>
          <w:w w:val="105"/>
          <w:sz w:val="22"/>
        </w:rPr>
        <w:t>and</w:t>
      </w:r>
      <w:r>
        <w:rPr>
          <w:i/>
          <w:color w:val="1F3347"/>
          <w:spacing w:val="-10"/>
          <w:w w:val="105"/>
          <w:sz w:val="22"/>
        </w:rPr>
        <w:t> </w:t>
      </w:r>
      <w:r>
        <w:rPr>
          <w:i/>
          <w:color w:val="1F3347"/>
          <w:w w:val="105"/>
          <w:sz w:val="22"/>
        </w:rPr>
        <w:t>board</w:t>
      </w:r>
      <w:r>
        <w:rPr>
          <w:i/>
          <w:color w:val="1F3347"/>
          <w:spacing w:val="-10"/>
          <w:w w:val="105"/>
          <w:sz w:val="22"/>
        </w:rPr>
        <w:t> </w:t>
      </w:r>
      <w:r>
        <w:rPr>
          <w:i/>
          <w:color w:val="1F3347"/>
          <w:w w:val="105"/>
          <w:sz w:val="22"/>
        </w:rPr>
        <w:t>members</w:t>
      </w:r>
      <w:r>
        <w:rPr>
          <w:i/>
          <w:color w:val="1F3347"/>
          <w:spacing w:val="-10"/>
          <w:w w:val="105"/>
          <w:sz w:val="22"/>
        </w:rPr>
        <w:t> </w:t>
      </w:r>
      <w:r>
        <w:rPr>
          <w:i/>
          <w:color w:val="1F3347"/>
          <w:w w:val="105"/>
          <w:sz w:val="22"/>
        </w:rPr>
        <w:t>you</w:t>
      </w:r>
      <w:r>
        <w:rPr>
          <w:i/>
          <w:color w:val="1F3347"/>
          <w:spacing w:val="-10"/>
          <w:w w:val="105"/>
          <w:sz w:val="22"/>
        </w:rPr>
        <w:t> </w:t>
      </w:r>
      <w:r>
        <w:rPr>
          <w:i/>
          <w:color w:val="1F3347"/>
          <w:w w:val="105"/>
          <w:sz w:val="22"/>
        </w:rPr>
        <w:t>won’t</w:t>
      </w:r>
      <w:r>
        <w:rPr>
          <w:i/>
          <w:color w:val="1F3347"/>
          <w:spacing w:val="-10"/>
          <w:w w:val="105"/>
          <w:sz w:val="22"/>
        </w:rPr>
        <w:t> </w:t>
      </w:r>
      <w:r>
        <w:rPr>
          <w:i/>
          <w:color w:val="1F3347"/>
          <w:w w:val="105"/>
          <w:sz w:val="22"/>
        </w:rPr>
        <w:t>get</w:t>
      </w:r>
      <w:r>
        <w:rPr>
          <w:i/>
          <w:color w:val="1F3347"/>
          <w:spacing w:val="-10"/>
          <w:w w:val="105"/>
          <w:sz w:val="22"/>
        </w:rPr>
        <w:t> </w:t>
      </w:r>
      <w:r>
        <w:rPr>
          <w:i/>
          <w:color w:val="1F3347"/>
          <w:w w:val="105"/>
          <w:sz w:val="22"/>
        </w:rPr>
        <w:t>very</w:t>
      </w:r>
      <w:r>
        <w:rPr>
          <w:i/>
          <w:color w:val="1F3347"/>
          <w:spacing w:val="-10"/>
          <w:w w:val="105"/>
          <w:sz w:val="22"/>
        </w:rPr>
        <w:t> </w:t>
      </w:r>
      <w:r>
        <w:rPr>
          <w:i/>
          <w:color w:val="1F3347"/>
          <w:w w:val="105"/>
          <w:sz w:val="22"/>
        </w:rPr>
        <w:t>far.</w:t>
      </w:r>
      <w:r>
        <w:rPr>
          <w:color w:val="1F3347"/>
          <w:w w:val="105"/>
          <w:position w:val="7"/>
          <w:sz w:val="13"/>
        </w:rPr>
        <w:t>26</w:t>
      </w:r>
    </w:p>
    <w:p>
      <w:pPr>
        <w:pStyle w:val="BodyText"/>
        <w:spacing w:before="24"/>
      </w:pPr>
    </w:p>
    <w:p>
      <w:pPr>
        <w:pStyle w:val="BodyText"/>
        <w:spacing w:line="266" w:lineRule="auto"/>
        <w:ind w:left="2293" w:right="1197" w:hanging="3"/>
      </w:pPr>
      <w:r>
        <w:rPr>
          <w:color w:val="1F3347"/>
          <w:w w:val="110"/>
        </w:rPr>
        <w:t>Responding</w:t>
      </w:r>
      <w:r>
        <w:rPr>
          <w:color w:val="1F3347"/>
          <w:spacing w:val="-7"/>
          <w:w w:val="110"/>
        </w:rPr>
        <w:t> </w:t>
      </w:r>
      <w:r>
        <w:rPr>
          <w:color w:val="1F3347"/>
          <w:w w:val="110"/>
        </w:rPr>
        <w:t>to</w:t>
      </w:r>
      <w:r>
        <w:rPr>
          <w:color w:val="1F3347"/>
          <w:spacing w:val="-7"/>
          <w:w w:val="110"/>
        </w:rPr>
        <w:t> </w:t>
      </w:r>
      <w:r>
        <w:rPr>
          <w:color w:val="1F3347"/>
          <w:w w:val="110"/>
        </w:rPr>
        <w:t>the</w:t>
      </w:r>
      <w:r>
        <w:rPr>
          <w:color w:val="1F3347"/>
          <w:spacing w:val="-7"/>
          <w:w w:val="110"/>
        </w:rPr>
        <w:t> </w:t>
      </w:r>
      <w:r>
        <w:rPr>
          <w:color w:val="1F3347"/>
          <w:w w:val="110"/>
        </w:rPr>
        <w:t>exigencies</w:t>
      </w:r>
      <w:r>
        <w:rPr>
          <w:color w:val="1F3347"/>
          <w:spacing w:val="-7"/>
          <w:w w:val="110"/>
        </w:rPr>
        <w:t> </w:t>
      </w:r>
      <w:r>
        <w:rPr>
          <w:color w:val="1F3347"/>
          <w:w w:val="110"/>
        </w:rPr>
        <w:t>of</w:t>
      </w:r>
      <w:r>
        <w:rPr>
          <w:color w:val="1F3347"/>
          <w:spacing w:val="-7"/>
          <w:w w:val="110"/>
        </w:rPr>
        <w:t> </w:t>
      </w:r>
      <w:r>
        <w:rPr>
          <w:color w:val="1F3347"/>
          <w:w w:val="110"/>
        </w:rPr>
        <w:t>our</w:t>
      </w:r>
      <w:r>
        <w:rPr>
          <w:color w:val="1F3347"/>
          <w:spacing w:val="-7"/>
          <w:w w:val="110"/>
        </w:rPr>
        <w:t> </w:t>
      </w:r>
      <w:r>
        <w:rPr>
          <w:color w:val="1F3347"/>
          <w:w w:val="110"/>
        </w:rPr>
        <w:t>time,</w:t>
      </w:r>
      <w:r>
        <w:rPr>
          <w:color w:val="1F3347"/>
          <w:spacing w:val="-7"/>
          <w:w w:val="110"/>
        </w:rPr>
        <w:t> </w:t>
      </w:r>
      <w:r>
        <w:rPr>
          <w:color w:val="1F3347"/>
          <w:w w:val="110"/>
        </w:rPr>
        <w:t>the</w:t>
      </w:r>
      <w:r>
        <w:rPr>
          <w:color w:val="1F3347"/>
          <w:spacing w:val="-7"/>
          <w:w w:val="110"/>
        </w:rPr>
        <w:t> </w:t>
      </w:r>
      <w:r>
        <w:rPr>
          <w:color w:val="1F3347"/>
          <w:w w:val="110"/>
        </w:rPr>
        <w:t>proactive</w:t>
      </w:r>
      <w:r>
        <w:rPr>
          <w:color w:val="1F3347"/>
          <w:spacing w:val="-7"/>
          <w:w w:val="110"/>
        </w:rPr>
        <w:t> </w:t>
      </w:r>
      <w:r>
        <w:rPr>
          <w:color w:val="1F3347"/>
          <w:w w:val="110"/>
        </w:rPr>
        <w:t>engagement</w:t>
      </w:r>
      <w:r>
        <w:rPr>
          <w:color w:val="1F3347"/>
          <w:spacing w:val="-7"/>
          <w:w w:val="110"/>
        </w:rPr>
        <w:t> </w:t>
      </w:r>
      <w:r>
        <w:rPr>
          <w:color w:val="1F3347"/>
          <w:w w:val="110"/>
        </w:rPr>
        <w:t>of the</w:t>
      </w:r>
      <w:r>
        <w:rPr>
          <w:color w:val="1F3347"/>
          <w:spacing w:val="-10"/>
          <w:w w:val="110"/>
        </w:rPr>
        <w:t> </w:t>
      </w:r>
      <w:r>
        <w:rPr>
          <w:color w:val="1F3347"/>
          <w:w w:val="110"/>
        </w:rPr>
        <w:t>board</w:t>
      </w:r>
      <w:r>
        <w:rPr>
          <w:color w:val="1F3347"/>
          <w:spacing w:val="-10"/>
          <w:w w:val="110"/>
        </w:rPr>
        <w:t> </w:t>
      </w:r>
      <w:r>
        <w:rPr>
          <w:color w:val="1F3347"/>
          <w:w w:val="110"/>
        </w:rPr>
        <w:t>in</w:t>
      </w:r>
      <w:r>
        <w:rPr>
          <w:color w:val="1F3347"/>
          <w:spacing w:val="-10"/>
          <w:w w:val="110"/>
        </w:rPr>
        <w:t> </w:t>
      </w:r>
      <w:r>
        <w:rPr>
          <w:color w:val="1F3347"/>
          <w:w w:val="110"/>
        </w:rPr>
        <w:t>fundraising</w:t>
      </w:r>
      <w:r>
        <w:rPr>
          <w:color w:val="1F3347"/>
          <w:spacing w:val="-10"/>
          <w:w w:val="110"/>
        </w:rPr>
        <w:t> </w:t>
      </w:r>
      <w:r>
        <w:rPr>
          <w:color w:val="1F3347"/>
          <w:w w:val="110"/>
        </w:rPr>
        <w:t>is</w:t>
      </w:r>
      <w:r>
        <w:rPr>
          <w:color w:val="1F3347"/>
          <w:spacing w:val="-10"/>
          <w:w w:val="110"/>
        </w:rPr>
        <w:t> </w:t>
      </w:r>
      <w:r>
        <w:rPr>
          <w:color w:val="1F3347"/>
          <w:w w:val="110"/>
        </w:rPr>
        <w:t>now</w:t>
      </w:r>
      <w:r>
        <w:rPr>
          <w:color w:val="1F3347"/>
          <w:spacing w:val="-10"/>
          <w:w w:val="110"/>
        </w:rPr>
        <w:t> </w:t>
      </w:r>
      <w:r>
        <w:rPr>
          <w:color w:val="1F3347"/>
          <w:w w:val="110"/>
        </w:rPr>
        <w:t>an</w:t>
      </w:r>
      <w:r>
        <w:rPr>
          <w:color w:val="1F3347"/>
          <w:spacing w:val="-10"/>
          <w:w w:val="110"/>
        </w:rPr>
        <w:t> </w:t>
      </w:r>
      <w:r>
        <w:rPr>
          <w:color w:val="1F3347"/>
          <w:w w:val="110"/>
        </w:rPr>
        <w:t>imperative</w:t>
      </w:r>
      <w:r>
        <w:rPr>
          <w:color w:val="1F3347"/>
          <w:spacing w:val="-10"/>
          <w:w w:val="110"/>
        </w:rPr>
        <w:t> </w:t>
      </w:r>
      <w:r>
        <w:rPr>
          <w:color w:val="1F3347"/>
          <w:w w:val="110"/>
        </w:rPr>
        <w:t>of</w:t>
      </w:r>
      <w:r>
        <w:rPr>
          <w:color w:val="1F3347"/>
          <w:spacing w:val="-10"/>
          <w:w w:val="110"/>
        </w:rPr>
        <w:t> </w:t>
      </w:r>
      <w:r>
        <w:rPr>
          <w:color w:val="1F3347"/>
          <w:w w:val="110"/>
        </w:rPr>
        <w:t>the</w:t>
      </w:r>
      <w:r>
        <w:rPr>
          <w:color w:val="1F3347"/>
          <w:spacing w:val="-10"/>
          <w:w w:val="110"/>
        </w:rPr>
        <w:t> </w:t>
      </w:r>
      <w:r>
        <w:rPr>
          <w:color w:val="1F3347"/>
          <w:w w:val="110"/>
        </w:rPr>
        <w:t>21</w:t>
      </w:r>
      <w:r>
        <w:rPr>
          <w:color w:val="1F3347"/>
          <w:spacing w:val="-10"/>
          <w:w w:val="110"/>
        </w:rPr>
        <w:t> </w:t>
      </w:r>
      <w:r>
        <w:rPr>
          <w:color w:val="1F3347"/>
          <w:w w:val="110"/>
        </w:rPr>
        <w:t>Century</w:t>
      </w:r>
      <w:r>
        <w:rPr>
          <w:color w:val="1F3347"/>
          <w:spacing w:val="-10"/>
          <w:w w:val="110"/>
        </w:rPr>
        <w:t> </w:t>
      </w:r>
      <w:r>
        <w:rPr>
          <w:color w:val="1F3347"/>
          <w:w w:val="110"/>
        </w:rPr>
        <w:t>and</w:t>
      </w:r>
      <w:r>
        <w:rPr>
          <w:color w:val="1F3347"/>
          <w:spacing w:val="-10"/>
          <w:w w:val="110"/>
        </w:rPr>
        <w:t> </w:t>
      </w:r>
      <w:r>
        <w:rPr>
          <w:color w:val="1F3347"/>
          <w:w w:val="110"/>
        </w:rPr>
        <w:t>we strongly</w:t>
      </w:r>
      <w:r>
        <w:rPr>
          <w:color w:val="1F3347"/>
          <w:spacing w:val="-1"/>
          <w:w w:val="110"/>
        </w:rPr>
        <w:t> </w:t>
      </w:r>
      <w:r>
        <w:rPr>
          <w:color w:val="1F3347"/>
          <w:w w:val="110"/>
        </w:rPr>
        <w:t>advocate</w:t>
      </w:r>
      <w:r>
        <w:rPr>
          <w:color w:val="1F3347"/>
          <w:spacing w:val="-1"/>
          <w:w w:val="110"/>
        </w:rPr>
        <w:t> </w:t>
      </w:r>
      <w:r>
        <w:rPr>
          <w:color w:val="1F3347"/>
          <w:w w:val="110"/>
        </w:rPr>
        <w:t>that</w:t>
      </w:r>
      <w:r>
        <w:rPr>
          <w:color w:val="1F3347"/>
          <w:spacing w:val="-1"/>
          <w:w w:val="110"/>
        </w:rPr>
        <w:t> </w:t>
      </w:r>
      <w:r>
        <w:rPr>
          <w:color w:val="1F3347"/>
          <w:w w:val="110"/>
        </w:rPr>
        <w:t>arts</w:t>
      </w:r>
      <w:r>
        <w:rPr>
          <w:color w:val="1F3347"/>
          <w:spacing w:val="-1"/>
          <w:w w:val="110"/>
        </w:rPr>
        <w:t> </w:t>
      </w:r>
      <w:r>
        <w:rPr>
          <w:color w:val="1F3347"/>
          <w:w w:val="110"/>
        </w:rPr>
        <w:t>and</w:t>
      </w:r>
      <w:r>
        <w:rPr>
          <w:color w:val="1F3347"/>
          <w:spacing w:val="-1"/>
          <w:w w:val="110"/>
        </w:rPr>
        <w:t> </w:t>
      </w:r>
      <w:r>
        <w:rPr>
          <w:color w:val="1F3347"/>
          <w:w w:val="110"/>
        </w:rPr>
        <w:t>museum</w:t>
      </w:r>
      <w:r>
        <w:rPr>
          <w:color w:val="1F3347"/>
          <w:spacing w:val="-1"/>
          <w:w w:val="110"/>
        </w:rPr>
        <w:t> </w:t>
      </w:r>
      <w:r>
        <w:rPr>
          <w:color w:val="1F3347"/>
          <w:w w:val="110"/>
        </w:rPr>
        <w:t>boards</w:t>
      </w:r>
      <w:r>
        <w:rPr>
          <w:color w:val="1F3347"/>
          <w:spacing w:val="-1"/>
          <w:w w:val="110"/>
        </w:rPr>
        <w:t> </w:t>
      </w:r>
      <w:r>
        <w:rPr>
          <w:color w:val="1F3347"/>
          <w:w w:val="110"/>
        </w:rPr>
        <w:t>take</w:t>
      </w:r>
      <w:r>
        <w:rPr>
          <w:color w:val="1F3347"/>
          <w:spacing w:val="-1"/>
          <w:w w:val="110"/>
        </w:rPr>
        <w:t> </w:t>
      </w:r>
      <w:r>
        <w:rPr>
          <w:color w:val="1F3347"/>
          <w:w w:val="110"/>
        </w:rPr>
        <w:t>steps</w:t>
      </w:r>
      <w:r>
        <w:rPr>
          <w:color w:val="1F3347"/>
          <w:spacing w:val="-1"/>
          <w:w w:val="110"/>
        </w:rPr>
        <w:t> </w:t>
      </w:r>
      <w:r>
        <w:rPr>
          <w:color w:val="1F3347"/>
          <w:w w:val="110"/>
        </w:rPr>
        <w:t>to</w:t>
      </w:r>
      <w:r>
        <w:rPr>
          <w:color w:val="1F3347"/>
          <w:spacing w:val="-1"/>
          <w:w w:val="110"/>
        </w:rPr>
        <w:t> </w:t>
      </w:r>
      <w:r>
        <w:rPr>
          <w:color w:val="1F3347"/>
          <w:w w:val="110"/>
        </w:rPr>
        <w:t>maximise </w:t>
      </w:r>
      <w:r>
        <w:rPr>
          <w:color w:val="1F3347"/>
          <w:spacing w:val="-2"/>
          <w:w w:val="110"/>
        </w:rPr>
        <w:t>their</w:t>
      </w:r>
      <w:r>
        <w:rPr>
          <w:color w:val="1F3347"/>
          <w:spacing w:val="-10"/>
          <w:w w:val="110"/>
        </w:rPr>
        <w:t> </w:t>
      </w:r>
      <w:r>
        <w:rPr>
          <w:color w:val="1F3347"/>
          <w:spacing w:val="-2"/>
          <w:w w:val="110"/>
        </w:rPr>
        <w:t>fundraising</w:t>
      </w:r>
      <w:r>
        <w:rPr>
          <w:color w:val="1F3347"/>
          <w:spacing w:val="-10"/>
          <w:w w:val="110"/>
        </w:rPr>
        <w:t> </w:t>
      </w:r>
      <w:r>
        <w:rPr>
          <w:color w:val="1F3347"/>
          <w:spacing w:val="-2"/>
          <w:w w:val="110"/>
        </w:rPr>
        <w:t>capacity</w:t>
      </w:r>
      <w:r>
        <w:rPr>
          <w:color w:val="1F3347"/>
          <w:spacing w:val="-10"/>
          <w:w w:val="110"/>
        </w:rPr>
        <w:t> </w:t>
      </w:r>
      <w:r>
        <w:rPr>
          <w:color w:val="1F3347"/>
          <w:spacing w:val="-2"/>
          <w:w w:val="110"/>
        </w:rPr>
        <w:t>and</w:t>
      </w:r>
      <w:r>
        <w:rPr>
          <w:color w:val="1F3347"/>
          <w:spacing w:val="-10"/>
          <w:w w:val="110"/>
        </w:rPr>
        <w:t> </w:t>
      </w:r>
      <w:r>
        <w:rPr>
          <w:color w:val="1F3347"/>
          <w:spacing w:val="-2"/>
          <w:w w:val="110"/>
        </w:rPr>
        <w:t>capability.</w:t>
      </w:r>
      <w:r>
        <w:rPr>
          <w:color w:val="1F3347"/>
          <w:spacing w:val="-10"/>
          <w:w w:val="110"/>
        </w:rPr>
        <w:t> </w:t>
      </w:r>
      <w:r>
        <w:rPr>
          <w:color w:val="1F3347"/>
          <w:spacing w:val="-2"/>
          <w:w w:val="110"/>
        </w:rPr>
        <w:t>‘Giving’</w:t>
      </w:r>
      <w:r>
        <w:rPr>
          <w:color w:val="1F3347"/>
          <w:spacing w:val="-10"/>
          <w:w w:val="110"/>
        </w:rPr>
        <w:t> </w:t>
      </w:r>
      <w:r>
        <w:rPr>
          <w:color w:val="1F3347"/>
          <w:spacing w:val="-2"/>
          <w:w w:val="110"/>
        </w:rPr>
        <w:t>can</w:t>
      </w:r>
      <w:r>
        <w:rPr>
          <w:color w:val="1F3347"/>
          <w:spacing w:val="-10"/>
          <w:w w:val="110"/>
        </w:rPr>
        <w:t> </w:t>
      </w:r>
      <w:r>
        <w:rPr>
          <w:color w:val="1F3347"/>
          <w:spacing w:val="-2"/>
          <w:w w:val="110"/>
        </w:rPr>
        <w:t>take</w:t>
      </w:r>
      <w:r>
        <w:rPr>
          <w:color w:val="1F3347"/>
          <w:spacing w:val="-10"/>
          <w:w w:val="110"/>
        </w:rPr>
        <w:t> </w:t>
      </w:r>
      <w:r>
        <w:rPr>
          <w:color w:val="1F3347"/>
          <w:spacing w:val="-2"/>
          <w:w w:val="110"/>
        </w:rPr>
        <w:t>many</w:t>
      </w:r>
      <w:r>
        <w:rPr>
          <w:color w:val="1F3347"/>
          <w:spacing w:val="-10"/>
          <w:w w:val="110"/>
        </w:rPr>
        <w:t> </w:t>
      </w:r>
      <w:r>
        <w:rPr>
          <w:color w:val="1F3347"/>
          <w:spacing w:val="-2"/>
          <w:w w:val="110"/>
        </w:rPr>
        <w:t>forms: </w:t>
      </w:r>
      <w:r>
        <w:rPr>
          <w:color w:val="1F3347"/>
          <w:w w:val="110"/>
        </w:rPr>
        <w:t>providing expertise (or facilitating access to expertise), making connections, brokering new relationships, providing endorsements, advocacy and time to support the executive team. The board member must actively ‘network’ for the organisation, to foster a broad constituency of support and resources.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22"/>
      </w:pPr>
    </w:p>
    <w:p>
      <w:pPr>
        <w:pStyle w:val="ListParagraph"/>
        <w:numPr>
          <w:ilvl w:val="0"/>
          <w:numId w:val="4"/>
        </w:numPr>
        <w:tabs>
          <w:tab w:pos="2966" w:val="left" w:leader="none"/>
        </w:tabs>
        <w:spacing w:line="240" w:lineRule="auto" w:before="0" w:after="0"/>
        <w:ind w:left="2966" w:right="0" w:hanging="283"/>
        <w:jc w:val="left"/>
        <w:rPr>
          <w:i/>
          <w:sz w:val="16"/>
        </w:rPr>
      </w:pPr>
      <w:r>
        <w:rPr>
          <w:color w:val="1F3347"/>
          <w:w w:val="105"/>
          <w:sz w:val="16"/>
        </w:rPr>
        <w:t>David</w:t>
      </w:r>
      <w:r>
        <w:rPr>
          <w:color w:val="1F3347"/>
          <w:spacing w:val="-7"/>
          <w:w w:val="105"/>
          <w:sz w:val="16"/>
        </w:rPr>
        <w:t> </w:t>
      </w:r>
      <w:r>
        <w:rPr>
          <w:color w:val="1F3347"/>
          <w:w w:val="105"/>
          <w:sz w:val="16"/>
        </w:rPr>
        <w:t>Dixon</w:t>
      </w:r>
      <w:r>
        <w:rPr>
          <w:color w:val="1F3347"/>
          <w:spacing w:val="-7"/>
          <w:w w:val="105"/>
          <w:sz w:val="16"/>
        </w:rPr>
        <w:t> </w:t>
      </w:r>
      <w:r>
        <w:rPr>
          <w:color w:val="1F3347"/>
          <w:w w:val="105"/>
          <w:sz w:val="16"/>
        </w:rPr>
        <w:t>(December</w:t>
      </w:r>
      <w:r>
        <w:rPr>
          <w:color w:val="1F3347"/>
          <w:spacing w:val="-7"/>
          <w:w w:val="105"/>
          <w:sz w:val="16"/>
        </w:rPr>
        <w:t> </w:t>
      </w:r>
      <w:r>
        <w:rPr>
          <w:color w:val="1F3347"/>
          <w:w w:val="105"/>
          <w:sz w:val="16"/>
        </w:rPr>
        <w:t>2016),</w:t>
      </w:r>
      <w:r>
        <w:rPr>
          <w:color w:val="1F3347"/>
          <w:spacing w:val="-6"/>
          <w:w w:val="105"/>
          <w:sz w:val="16"/>
        </w:rPr>
        <w:t> </w:t>
      </w:r>
      <w:r>
        <w:rPr>
          <w:color w:val="1F3347"/>
          <w:w w:val="105"/>
          <w:sz w:val="16"/>
        </w:rPr>
        <w:t>Arts</w:t>
      </w:r>
      <w:r>
        <w:rPr>
          <w:color w:val="1F3347"/>
          <w:spacing w:val="-7"/>
          <w:w w:val="105"/>
          <w:sz w:val="16"/>
        </w:rPr>
        <w:t> </w:t>
      </w:r>
      <w:r>
        <w:rPr>
          <w:color w:val="1F3347"/>
          <w:w w:val="105"/>
          <w:sz w:val="16"/>
        </w:rPr>
        <w:t>Professional</w:t>
      </w:r>
      <w:r>
        <w:rPr>
          <w:i/>
          <w:color w:val="1F3347"/>
          <w:w w:val="105"/>
          <w:sz w:val="16"/>
        </w:rPr>
        <w:t>,</w:t>
      </w:r>
      <w:r>
        <w:rPr>
          <w:i/>
          <w:color w:val="1F3347"/>
          <w:spacing w:val="-10"/>
          <w:w w:val="105"/>
          <w:sz w:val="16"/>
        </w:rPr>
        <w:t> </w:t>
      </w:r>
      <w:r>
        <w:rPr>
          <w:i/>
          <w:color w:val="1F3347"/>
          <w:w w:val="105"/>
          <w:sz w:val="16"/>
        </w:rPr>
        <w:t>Myths</w:t>
      </w:r>
      <w:r>
        <w:rPr>
          <w:i/>
          <w:color w:val="1F3347"/>
          <w:spacing w:val="-10"/>
          <w:w w:val="105"/>
          <w:sz w:val="16"/>
        </w:rPr>
        <w:t> </w:t>
      </w:r>
      <w:r>
        <w:rPr>
          <w:i/>
          <w:color w:val="1F3347"/>
          <w:w w:val="105"/>
          <w:sz w:val="16"/>
        </w:rPr>
        <w:t>or</w:t>
      </w:r>
      <w:r>
        <w:rPr>
          <w:i/>
          <w:color w:val="1F3347"/>
          <w:spacing w:val="-10"/>
          <w:w w:val="105"/>
          <w:sz w:val="16"/>
        </w:rPr>
        <w:t> </w:t>
      </w:r>
      <w:r>
        <w:rPr>
          <w:i/>
          <w:color w:val="1F3347"/>
          <w:spacing w:val="-2"/>
          <w:w w:val="105"/>
          <w:sz w:val="16"/>
        </w:rPr>
        <w:t>Excuses?</w:t>
      </w:r>
    </w:p>
    <w:p>
      <w:pPr>
        <w:spacing w:after="0" w:line="240" w:lineRule="auto"/>
        <w:jc w:val="left"/>
        <w:rPr>
          <w:sz w:val="16"/>
        </w:rPr>
        <w:sectPr>
          <w:pgSz w:w="11910" w:h="16840"/>
          <w:pgMar w:header="648" w:footer="0" w:top="880" w:bottom="280" w:left="1000" w:right="56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83"/>
        <w:rPr>
          <w:i/>
          <w:sz w:val="20"/>
        </w:rPr>
      </w:pPr>
    </w:p>
    <w:p>
      <w:pPr>
        <w:pStyle w:val="BodyText"/>
        <w:ind w:left="927"/>
        <w:rPr>
          <w:sz w:val="20"/>
        </w:rPr>
      </w:pPr>
      <w:r>
        <w:rPr>
          <w:sz w:val="20"/>
        </w:rPr>
        <mc:AlternateContent>
          <mc:Choice Requires="wps">
            <w:drawing>
              <wp:inline distT="0" distB="0" distL="0" distR="0">
                <wp:extent cx="4680585" cy="3800475"/>
                <wp:effectExtent l="0" t="0" r="0" b="0"/>
                <wp:docPr id="41" name="Textbox 41"/>
                <wp:cNvGraphicFramePr>
                  <a:graphicFrameLocks/>
                </wp:cNvGraphicFramePr>
                <a:graphic>
                  <a:graphicData uri="http://schemas.microsoft.com/office/word/2010/wordprocessingShape">
                    <wps:wsp>
                      <wps:cNvPr id="41" name="Textbox 41"/>
                      <wps:cNvSpPr txBox="1"/>
                      <wps:spPr>
                        <a:xfrm>
                          <a:off x="0" y="0"/>
                          <a:ext cx="4680585" cy="3800475"/>
                        </a:xfrm>
                        <a:prstGeom prst="rect">
                          <a:avLst/>
                        </a:prstGeom>
                        <a:solidFill>
                          <a:srgbClr val="F5E9ED"/>
                        </a:solidFill>
                      </wps:spPr>
                      <wps:txbx>
                        <w:txbxContent>
                          <w:p>
                            <w:pPr>
                              <w:pStyle w:val="BodyText"/>
                              <w:spacing w:before="17"/>
                              <w:rPr>
                                <w:i/>
                                <w:color w:val="000000"/>
                                <w:sz w:val="28"/>
                              </w:rPr>
                            </w:pPr>
                          </w:p>
                          <w:p>
                            <w:pPr>
                              <w:spacing w:before="0"/>
                              <w:ind w:left="335" w:right="0" w:firstLine="0"/>
                              <w:jc w:val="left"/>
                              <w:rPr>
                                <w:color w:val="000000"/>
                                <w:sz w:val="28"/>
                              </w:rPr>
                            </w:pPr>
                            <w:r>
                              <w:rPr>
                                <w:color w:val="8A3255"/>
                                <w:sz w:val="28"/>
                              </w:rPr>
                              <w:t>Biggar</w:t>
                            </w:r>
                            <w:r>
                              <w:rPr>
                                <w:color w:val="8A3255"/>
                                <w:spacing w:val="61"/>
                                <w:sz w:val="28"/>
                              </w:rPr>
                              <w:t> </w:t>
                            </w:r>
                            <w:r>
                              <w:rPr>
                                <w:color w:val="8A3255"/>
                                <w:sz w:val="28"/>
                              </w:rPr>
                              <w:t>Museums</w:t>
                            </w:r>
                            <w:r>
                              <w:rPr>
                                <w:color w:val="8A3255"/>
                                <w:spacing w:val="61"/>
                                <w:sz w:val="28"/>
                              </w:rPr>
                              <w:t> </w:t>
                            </w:r>
                            <w:r>
                              <w:rPr>
                                <w:color w:val="8A3255"/>
                                <w:spacing w:val="-2"/>
                                <w:sz w:val="28"/>
                              </w:rPr>
                              <w:t>Trust</w:t>
                            </w:r>
                          </w:p>
                          <w:p>
                            <w:pPr>
                              <w:pStyle w:val="BodyText"/>
                              <w:spacing w:line="266" w:lineRule="auto" w:before="127"/>
                              <w:ind w:left="342" w:right="439" w:hanging="1"/>
                              <w:rPr>
                                <w:color w:val="000000"/>
                              </w:rPr>
                            </w:pPr>
                            <w:r>
                              <w:rPr>
                                <w:color w:val="1F3347"/>
                                <w:w w:val="110"/>
                              </w:rPr>
                              <w:t>Biggar Museums Trust, a largely volunteer run museum on the Scottish borders, was awarded Museums Galleries Scotland’s Enterprising Museums Award in March 2016. On the brink of a major £2.2 million capital development in 2010, the museum’s founder sadly died, and the chairman and board of trustees stepped in</w:t>
                            </w:r>
                            <w:r>
                              <w:rPr>
                                <w:color w:val="1F3347"/>
                                <w:spacing w:val="-15"/>
                                <w:w w:val="110"/>
                              </w:rPr>
                              <w:t> </w:t>
                            </w:r>
                            <w:r>
                              <w:rPr>
                                <w:color w:val="1F3347"/>
                                <w:w w:val="110"/>
                              </w:rPr>
                              <w:t>to</w:t>
                            </w:r>
                            <w:r>
                              <w:rPr>
                                <w:color w:val="1F3347"/>
                                <w:spacing w:val="-15"/>
                                <w:w w:val="110"/>
                              </w:rPr>
                              <w:t> </w:t>
                            </w:r>
                            <w:r>
                              <w:rPr>
                                <w:color w:val="1F3347"/>
                                <w:w w:val="110"/>
                              </w:rPr>
                              <w:t>lead</w:t>
                            </w:r>
                            <w:r>
                              <w:rPr>
                                <w:color w:val="1F3347"/>
                                <w:spacing w:val="-15"/>
                                <w:w w:val="110"/>
                              </w:rPr>
                              <w:t> </w:t>
                            </w:r>
                            <w:r>
                              <w:rPr>
                                <w:color w:val="1F3347"/>
                                <w:w w:val="110"/>
                              </w:rPr>
                              <w:t>the</w:t>
                            </w:r>
                            <w:r>
                              <w:rPr>
                                <w:color w:val="1F3347"/>
                                <w:spacing w:val="-15"/>
                                <w:w w:val="110"/>
                              </w:rPr>
                              <w:t> </w:t>
                            </w:r>
                            <w:r>
                              <w:rPr>
                                <w:color w:val="1F3347"/>
                                <w:w w:val="110"/>
                              </w:rPr>
                              <w:t>development</w:t>
                            </w:r>
                            <w:r>
                              <w:rPr>
                                <w:color w:val="1F3347"/>
                                <w:spacing w:val="-15"/>
                                <w:w w:val="110"/>
                              </w:rPr>
                              <w:t> </w:t>
                            </w:r>
                            <w:r>
                              <w:rPr>
                                <w:color w:val="1F3347"/>
                                <w:w w:val="110"/>
                              </w:rPr>
                              <w:t>campaign.</w:t>
                            </w:r>
                            <w:r>
                              <w:rPr>
                                <w:color w:val="1F3347"/>
                                <w:spacing w:val="-15"/>
                                <w:w w:val="110"/>
                              </w:rPr>
                              <w:t> </w:t>
                            </w:r>
                            <w:r>
                              <w:rPr>
                                <w:color w:val="1F3347"/>
                                <w:w w:val="110"/>
                              </w:rPr>
                              <w:t>Although</w:t>
                            </w:r>
                            <w:r>
                              <w:rPr>
                                <w:color w:val="1F3347"/>
                                <w:spacing w:val="-15"/>
                                <w:w w:val="110"/>
                              </w:rPr>
                              <w:t> </w:t>
                            </w:r>
                            <w:r>
                              <w:rPr>
                                <w:color w:val="1F3347"/>
                                <w:w w:val="110"/>
                              </w:rPr>
                              <w:t>they</w:t>
                            </w:r>
                            <w:r>
                              <w:rPr>
                                <w:color w:val="1F3347"/>
                                <w:spacing w:val="-15"/>
                                <w:w w:val="110"/>
                              </w:rPr>
                              <w:t> </w:t>
                            </w:r>
                            <w:r>
                              <w:rPr>
                                <w:color w:val="1F3347"/>
                                <w:w w:val="110"/>
                              </w:rPr>
                              <w:t>were</w:t>
                            </w:r>
                            <w:r>
                              <w:rPr>
                                <w:color w:val="1F3347"/>
                                <w:spacing w:val="-15"/>
                                <w:w w:val="110"/>
                              </w:rPr>
                              <w:t> </w:t>
                            </w:r>
                            <w:r>
                              <w:rPr>
                                <w:color w:val="1F3347"/>
                                <w:w w:val="110"/>
                              </w:rPr>
                              <w:t>successful in securing several large grants and agreed to invest over £400,000</w:t>
                            </w:r>
                          </w:p>
                          <w:p>
                            <w:pPr>
                              <w:pStyle w:val="BodyText"/>
                              <w:spacing w:line="266" w:lineRule="auto"/>
                              <w:ind w:left="345" w:right="312" w:firstLine="2"/>
                              <w:rPr>
                                <w:color w:val="000000"/>
                              </w:rPr>
                            </w:pPr>
                            <w:r>
                              <w:rPr>
                                <w:color w:val="1F3347"/>
                                <w:w w:val="110"/>
                              </w:rPr>
                              <w:t>of</w:t>
                            </w:r>
                            <w:r>
                              <w:rPr>
                                <w:color w:val="1F3347"/>
                                <w:spacing w:val="-2"/>
                                <w:w w:val="110"/>
                              </w:rPr>
                              <w:t> </w:t>
                            </w:r>
                            <w:r>
                              <w:rPr>
                                <w:color w:val="1F3347"/>
                                <w:w w:val="110"/>
                              </w:rPr>
                              <w:t>the</w:t>
                            </w:r>
                            <w:r>
                              <w:rPr>
                                <w:color w:val="1F3347"/>
                                <w:spacing w:val="-2"/>
                                <w:w w:val="110"/>
                              </w:rPr>
                              <w:t> </w:t>
                            </w:r>
                            <w:r>
                              <w:rPr>
                                <w:color w:val="1F3347"/>
                                <w:w w:val="110"/>
                              </w:rPr>
                              <w:t>museum’s</w:t>
                            </w:r>
                            <w:r>
                              <w:rPr>
                                <w:color w:val="1F3347"/>
                                <w:spacing w:val="-2"/>
                                <w:w w:val="110"/>
                              </w:rPr>
                              <w:t> </w:t>
                            </w:r>
                            <w:r>
                              <w:rPr>
                                <w:color w:val="1F3347"/>
                                <w:w w:val="110"/>
                              </w:rPr>
                              <w:t>reserves</w:t>
                            </w:r>
                            <w:r>
                              <w:rPr>
                                <w:color w:val="1F3347"/>
                                <w:spacing w:val="-2"/>
                                <w:w w:val="110"/>
                              </w:rPr>
                              <w:t> </w:t>
                            </w:r>
                            <w:r>
                              <w:rPr>
                                <w:color w:val="1F3347"/>
                                <w:w w:val="110"/>
                              </w:rPr>
                              <w:t>in</w:t>
                            </w:r>
                            <w:r>
                              <w:rPr>
                                <w:color w:val="1F3347"/>
                                <w:spacing w:val="-2"/>
                                <w:w w:val="110"/>
                              </w:rPr>
                              <w:t> </w:t>
                            </w:r>
                            <w:r>
                              <w:rPr>
                                <w:color w:val="1F3347"/>
                                <w:w w:val="110"/>
                              </w:rPr>
                              <w:t>the</w:t>
                            </w:r>
                            <w:r>
                              <w:rPr>
                                <w:color w:val="1F3347"/>
                                <w:spacing w:val="-2"/>
                                <w:w w:val="110"/>
                              </w:rPr>
                              <w:t> </w:t>
                            </w:r>
                            <w:r>
                              <w:rPr>
                                <w:color w:val="1F3347"/>
                                <w:w w:val="110"/>
                              </w:rPr>
                              <w:t>project,</w:t>
                            </w:r>
                            <w:r>
                              <w:rPr>
                                <w:color w:val="1F3347"/>
                                <w:spacing w:val="-2"/>
                                <w:w w:val="110"/>
                              </w:rPr>
                              <w:t> </w:t>
                            </w:r>
                            <w:r>
                              <w:rPr>
                                <w:color w:val="1F3347"/>
                                <w:w w:val="110"/>
                              </w:rPr>
                              <w:t>the</w:t>
                            </w:r>
                            <w:r>
                              <w:rPr>
                                <w:color w:val="1F3347"/>
                                <w:spacing w:val="-2"/>
                                <w:w w:val="110"/>
                              </w:rPr>
                              <w:t> </w:t>
                            </w:r>
                            <w:r>
                              <w:rPr>
                                <w:color w:val="1F3347"/>
                                <w:w w:val="110"/>
                              </w:rPr>
                              <w:t>application</w:t>
                            </w:r>
                            <w:r>
                              <w:rPr>
                                <w:color w:val="1F3347"/>
                                <w:spacing w:val="-2"/>
                                <w:w w:val="110"/>
                              </w:rPr>
                              <w:t> </w:t>
                            </w:r>
                            <w:r>
                              <w:rPr>
                                <w:color w:val="1F3347"/>
                                <w:w w:val="110"/>
                              </w:rPr>
                              <w:t>was</w:t>
                            </w:r>
                            <w:r>
                              <w:rPr>
                                <w:color w:val="1F3347"/>
                                <w:spacing w:val="-2"/>
                                <w:w w:val="110"/>
                              </w:rPr>
                              <w:t> </w:t>
                            </w:r>
                            <w:r>
                              <w:rPr>
                                <w:color w:val="1F3347"/>
                                <w:w w:val="110"/>
                              </w:rPr>
                              <w:t>turned down on three occasions by HLF, which was a major setback. In response,</w:t>
                            </w:r>
                            <w:r>
                              <w:rPr>
                                <w:color w:val="1F3347"/>
                                <w:spacing w:val="-5"/>
                                <w:w w:val="110"/>
                              </w:rPr>
                              <w:t> </w:t>
                            </w:r>
                            <w:r>
                              <w:rPr>
                                <w:color w:val="1F3347"/>
                                <w:w w:val="110"/>
                              </w:rPr>
                              <w:t>the</w:t>
                            </w:r>
                            <w:r>
                              <w:rPr>
                                <w:color w:val="1F3347"/>
                                <w:spacing w:val="-5"/>
                                <w:w w:val="110"/>
                              </w:rPr>
                              <w:t> </w:t>
                            </w:r>
                            <w:r>
                              <w:rPr>
                                <w:color w:val="1F3347"/>
                                <w:w w:val="110"/>
                              </w:rPr>
                              <w:t>board</w:t>
                            </w:r>
                            <w:r>
                              <w:rPr>
                                <w:color w:val="1F3347"/>
                                <w:spacing w:val="-5"/>
                                <w:w w:val="110"/>
                              </w:rPr>
                              <w:t> </w:t>
                            </w:r>
                            <w:r>
                              <w:rPr>
                                <w:color w:val="1F3347"/>
                                <w:w w:val="110"/>
                              </w:rPr>
                              <w:t>turned</w:t>
                            </w:r>
                            <w:r>
                              <w:rPr>
                                <w:color w:val="1F3347"/>
                                <w:spacing w:val="-5"/>
                                <w:w w:val="110"/>
                              </w:rPr>
                              <w:t> </w:t>
                            </w:r>
                            <w:r>
                              <w:rPr>
                                <w:color w:val="1F3347"/>
                                <w:w w:val="110"/>
                              </w:rPr>
                              <w:t>to</w:t>
                            </w:r>
                            <w:r>
                              <w:rPr>
                                <w:color w:val="1F3347"/>
                                <w:spacing w:val="-5"/>
                                <w:w w:val="110"/>
                              </w:rPr>
                              <w:t> </w:t>
                            </w:r>
                            <w:r>
                              <w:rPr>
                                <w:color w:val="1F3347"/>
                                <w:w w:val="110"/>
                              </w:rPr>
                              <w:t>their</w:t>
                            </w:r>
                            <w:r>
                              <w:rPr>
                                <w:color w:val="1F3347"/>
                                <w:spacing w:val="-5"/>
                                <w:w w:val="110"/>
                              </w:rPr>
                              <w:t> </w:t>
                            </w:r>
                            <w:r>
                              <w:rPr>
                                <w:color w:val="1F3347"/>
                                <w:w w:val="110"/>
                              </w:rPr>
                              <w:t>local</w:t>
                            </w:r>
                            <w:r>
                              <w:rPr>
                                <w:color w:val="1F3347"/>
                                <w:spacing w:val="-5"/>
                                <w:w w:val="110"/>
                              </w:rPr>
                              <w:t> </w:t>
                            </w:r>
                            <w:r>
                              <w:rPr>
                                <w:color w:val="1F3347"/>
                                <w:w w:val="110"/>
                              </w:rPr>
                              <w:t>community</w:t>
                            </w:r>
                            <w:r>
                              <w:rPr>
                                <w:color w:val="1F3347"/>
                                <w:spacing w:val="-5"/>
                                <w:w w:val="110"/>
                              </w:rPr>
                              <w:t> </w:t>
                            </w:r>
                            <w:r>
                              <w:rPr>
                                <w:color w:val="1F3347"/>
                                <w:w w:val="110"/>
                              </w:rPr>
                              <w:t>to</w:t>
                            </w:r>
                            <w:r>
                              <w:rPr>
                                <w:color w:val="1F3347"/>
                                <w:spacing w:val="-5"/>
                                <w:w w:val="110"/>
                              </w:rPr>
                              <w:t> </w:t>
                            </w:r>
                            <w:r>
                              <w:rPr>
                                <w:color w:val="1F3347"/>
                                <w:w w:val="110"/>
                              </w:rPr>
                              <w:t>plug</w:t>
                            </w:r>
                            <w:r>
                              <w:rPr>
                                <w:color w:val="1F3347"/>
                                <w:spacing w:val="-5"/>
                                <w:w w:val="110"/>
                              </w:rPr>
                              <w:t> </w:t>
                            </w:r>
                            <w:r>
                              <w:rPr>
                                <w:color w:val="1F3347"/>
                                <w:w w:val="110"/>
                              </w:rPr>
                              <w:t>the</w:t>
                            </w:r>
                            <w:r>
                              <w:rPr>
                                <w:color w:val="1F3347"/>
                                <w:spacing w:val="-5"/>
                                <w:w w:val="110"/>
                              </w:rPr>
                              <w:t> </w:t>
                            </w:r>
                            <w:r>
                              <w:rPr>
                                <w:color w:val="1F3347"/>
                                <w:w w:val="110"/>
                              </w:rPr>
                              <w:t>gap and they have been hugely successful in attracting local donations from the people of Biggar and rural Upper Clydesdale – over</w:t>
                            </w:r>
                          </w:p>
                          <w:p>
                            <w:pPr>
                              <w:pStyle w:val="BodyText"/>
                              <w:spacing w:line="266" w:lineRule="auto"/>
                              <w:ind w:left="342" w:right="497" w:hanging="4"/>
                              <w:rPr>
                                <w:color w:val="000000"/>
                              </w:rPr>
                            </w:pPr>
                            <w:r>
                              <w:rPr>
                                <w:color w:val="1F3347"/>
                              </w:rPr>
                              <w:t>£730,000 was raised in this way, which shows extraordinary </w:t>
                            </w:r>
                            <w:r>
                              <w:rPr>
                                <w:color w:val="1F3347"/>
                              </w:rPr>
                              <w:t>backing.</w:t>
                            </w:r>
                            <w:r>
                              <w:rPr>
                                <w:color w:val="1F3347"/>
                                <w:spacing w:val="40"/>
                                <w:w w:val="110"/>
                              </w:rPr>
                              <w:t> </w:t>
                            </w:r>
                            <w:r>
                              <w:rPr>
                                <w:color w:val="1F3347"/>
                                <w:w w:val="110"/>
                              </w:rPr>
                              <w:t>This</w:t>
                            </w:r>
                            <w:r>
                              <w:rPr>
                                <w:color w:val="1F3347"/>
                                <w:spacing w:val="-10"/>
                                <w:w w:val="110"/>
                              </w:rPr>
                              <w:t> </w:t>
                            </w:r>
                            <w:r>
                              <w:rPr>
                                <w:color w:val="1F3347"/>
                                <w:w w:val="110"/>
                              </w:rPr>
                              <w:t>effort</w:t>
                            </w:r>
                            <w:r>
                              <w:rPr>
                                <w:color w:val="1F3347"/>
                                <w:spacing w:val="-10"/>
                                <w:w w:val="110"/>
                              </w:rPr>
                              <w:t> </w:t>
                            </w:r>
                            <w:r>
                              <w:rPr>
                                <w:color w:val="1F3347"/>
                                <w:w w:val="110"/>
                              </w:rPr>
                              <w:t>was</w:t>
                            </w:r>
                            <w:r>
                              <w:rPr>
                                <w:color w:val="1F3347"/>
                                <w:spacing w:val="-10"/>
                                <w:w w:val="110"/>
                              </w:rPr>
                              <w:t> </w:t>
                            </w:r>
                            <w:r>
                              <w:rPr>
                                <w:color w:val="1F3347"/>
                                <w:w w:val="110"/>
                              </w:rPr>
                              <w:t>driven</w:t>
                            </w:r>
                            <w:r>
                              <w:rPr>
                                <w:color w:val="1F3347"/>
                                <w:spacing w:val="-10"/>
                                <w:w w:val="110"/>
                              </w:rPr>
                              <w:t> </w:t>
                            </w:r>
                            <w:r>
                              <w:rPr>
                                <w:color w:val="1F3347"/>
                                <w:w w:val="110"/>
                              </w:rPr>
                              <w:t>through</w:t>
                            </w:r>
                            <w:r>
                              <w:rPr>
                                <w:color w:val="1F3347"/>
                                <w:spacing w:val="-10"/>
                                <w:w w:val="110"/>
                              </w:rPr>
                              <w:t> </w:t>
                            </w:r>
                            <w:r>
                              <w:rPr>
                                <w:color w:val="1F3347"/>
                                <w:w w:val="110"/>
                              </w:rPr>
                              <w:t>necessity;</w:t>
                            </w:r>
                            <w:r>
                              <w:rPr>
                                <w:color w:val="1F3347"/>
                                <w:spacing w:val="-10"/>
                                <w:w w:val="110"/>
                              </w:rPr>
                              <w:t> </w:t>
                            </w:r>
                            <w:r>
                              <w:rPr>
                                <w:color w:val="1F3347"/>
                                <w:w w:val="110"/>
                              </w:rPr>
                              <w:t>in</w:t>
                            </w:r>
                            <w:r>
                              <w:rPr>
                                <w:color w:val="1F3347"/>
                                <w:spacing w:val="-10"/>
                                <w:w w:val="110"/>
                              </w:rPr>
                              <w:t> </w:t>
                            </w:r>
                            <w:r>
                              <w:rPr>
                                <w:color w:val="1F3347"/>
                                <w:w w:val="110"/>
                              </w:rPr>
                              <w:t>persuading</w:t>
                            </w:r>
                            <w:r>
                              <w:rPr>
                                <w:color w:val="1F3347"/>
                                <w:spacing w:val="-10"/>
                                <w:w w:val="110"/>
                              </w:rPr>
                              <w:t> </w:t>
                            </w:r>
                            <w:r>
                              <w:rPr>
                                <w:color w:val="1F3347"/>
                                <w:w w:val="110"/>
                              </w:rPr>
                              <w:t>local</w:t>
                            </w:r>
                            <w:r>
                              <w:rPr>
                                <w:color w:val="1F3347"/>
                                <w:spacing w:val="-10"/>
                                <w:w w:val="110"/>
                              </w:rPr>
                              <w:t> </w:t>
                            </w:r>
                            <w:r>
                              <w:rPr>
                                <w:color w:val="1F3347"/>
                                <w:w w:val="110"/>
                              </w:rPr>
                              <w:t>people to invest, the community now has a stake in the enterprise. In this way, the board is ensuring the museum’s continuing success and sustainability with local engagement at its heart.</w:t>
                            </w:r>
                          </w:p>
                        </w:txbxContent>
                      </wps:txbx>
                      <wps:bodyPr wrap="square" lIns="0" tIns="0" rIns="0" bIns="0" rtlCol="0">
                        <a:noAutofit/>
                      </wps:bodyPr>
                    </wps:wsp>
                  </a:graphicData>
                </a:graphic>
              </wp:inline>
            </w:drawing>
          </mc:Choice>
          <mc:Fallback>
            <w:pict>
              <v:shape style="width:368.55pt;height:299.25pt;mso-position-horizontal-relative:char;mso-position-vertical-relative:line" type="#_x0000_t202" id="docshape27" filled="true" fillcolor="#f5e9ed" stroked="false">
                <w10:anchorlock/>
                <v:textbox inset="0,0,0,0">
                  <w:txbxContent>
                    <w:p>
                      <w:pPr>
                        <w:pStyle w:val="BodyText"/>
                        <w:spacing w:before="17"/>
                        <w:rPr>
                          <w:i/>
                          <w:color w:val="000000"/>
                          <w:sz w:val="28"/>
                        </w:rPr>
                      </w:pPr>
                    </w:p>
                    <w:p>
                      <w:pPr>
                        <w:spacing w:before="0"/>
                        <w:ind w:left="335" w:right="0" w:firstLine="0"/>
                        <w:jc w:val="left"/>
                        <w:rPr>
                          <w:color w:val="000000"/>
                          <w:sz w:val="28"/>
                        </w:rPr>
                      </w:pPr>
                      <w:r>
                        <w:rPr>
                          <w:color w:val="8A3255"/>
                          <w:sz w:val="28"/>
                        </w:rPr>
                        <w:t>Biggar</w:t>
                      </w:r>
                      <w:r>
                        <w:rPr>
                          <w:color w:val="8A3255"/>
                          <w:spacing w:val="61"/>
                          <w:sz w:val="28"/>
                        </w:rPr>
                        <w:t> </w:t>
                      </w:r>
                      <w:r>
                        <w:rPr>
                          <w:color w:val="8A3255"/>
                          <w:sz w:val="28"/>
                        </w:rPr>
                        <w:t>Museums</w:t>
                      </w:r>
                      <w:r>
                        <w:rPr>
                          <w:color w:val="8A3255"/>
                          <w:spacing w:val="61"/>
                          <w:sz w:val="28"/>
                        </w:rPr>
                        <w:t> </w:t>
                      </w:r>
                      <w:r>
                        <w:rPr>
                          <w:color w:val="8A3255"/>
                          <w:spacing w:val="-2"/>
                          <w:sz w:val="28"/>
                        </w:rPr>
                        <w:t>Trust</w:t>
                      </w:r>
                    </w:p>
                    <w:p>
                      <w:pPr>
                        <w:pStyle w:val="BodyText"/>
                        <w:spacing w:line="266" w:lineRule="auto" w:before="127"/>
                        <w:ind w:left="342" w:right="439" w:hanging="1"/>
                        <w:rPr>
                          <w:color w:val="000000"/>
                        </w:rPr>
                      </w:pPr>
                      <w:r>
                        <w:rPr>
                          <w:color w:val="1F3347"/>
                          <w:w w:val="110"/>
                        </w:rPr>
                        <w:t>Biggar Museums Trust, a largely volunteer run museum on the Scottish borders, was awarded Museums Galleries Scotland’s Enterprising Museums Award in March 2016. On the brink of a major £2.2 million capital development in 2010, the museum’s founder sadly died, and the chairman and board of trustees stepped in</w:t>
                      </w:r>
                      <w:r>
                        <w:rPr>
                          <w:color w:val="1F3347"/>
                          <w:spacing w:val="-15"/>
                          <w:w w:val="110"/>
                        </w:rPr>
                        <w:t> </w:t>
                      </w:r>
                      <w:r>
                        <w:rPr>
                          <w:color w:val="1F3347"/>
                          <w:w w:val="110"/>
                        </w:rPr>
                        <w:t>to</w:t>
                      </w:r>
                      <w:r>
                        <w:rPr>
                          <w:color w:val="1F3347"/>
                          <w:spacing w:val="-15"/>
                          <w:w w:val="110"/>
                        </w:rPr>
                        <w:t> </w:t>
                      </w:r>
                      <w:r>
                        <w:rPr>
                          <w:color w:val="1F3347"/>
                          <w:w w:val="110"/>
                        </w:rPr>
                        <w:t>lead</w:t>
                      </w:r>
                      <w:r>
                        <w:rPr>
                          <w:color w:val="1F3347"/>
                          <w:spacing w:val="-15"/>
                          <w:w w:val="110"/>
                        </w:rPr>
                        <w:t> </w:t>
                      </w:r>
                      <w:r>
                        <w:rPr>
                          <w:color w:val="1F3347"/>
                          <w:w w:val="110"/>
                        </w:rPr>
                        <w:t>the</w:t>
                      </w:r>
                      <w:r>
                        <w:rPr>
                          <w:color w:val="1F3347"/>
                          <w:spacing w:val="-15"/>
                          <w:w w:val="110"/>
                        </w:rPr>
                        <w:t> </w:t>
                      </w:r>
                      <w:r>
                        <w:rPr>
                          <w:color w:val="1F3347"/>
                          <w:w w:val="110"/>
                        </w:rPr>
                        <w:t>development</w:t>
                      </w:r>
                      <w:r>
                        <w:rPr>
                          <w:color w:val="1F3347"/>
                          <w:spacing w:val="-15"/>
                          <w:w w:val="110"/>
                        </w:rPr>
                        <w:t> </w:t>
                      </w:r>
                      <w:r>
                        <w:rPr>
                          <w:color w:val="1F3347"/>
                          <w:w w:val="110"/>
                        </w:rPr>
                        <w:t>campaign.</w:t>
                      </w:r>
                      <w:r>
                        <w:rPr>
                          <w:color w:val="1F3347"/>
                          <w:spacing w:val="-15"/>
                          <w:w w:val="110"/>
                        </w:rPr>
                        <w:t> </w:t>
                      </w:r>
                      <w:r>
                        <w:rPr>
                          <w:color w:val="1F3347"/>
                          <w:w w:val="110"/>
                        </w:rPr>
                        <w:t>Although</w:t>
                      </w:r>
                      <w:r>
                        <w:rPr>
                          <w:color w:val="1F3347"/>
                          <w:spacing w:val="-15"/>
                          <w:w w:val="110"/>
                        </w:rPr>
                        <w:t> </w:t>
                      </w:r>
                      <w:r>
                        <w:rPr>
                          <w:color w:val="1F3347"/>
                          <w:w w:val="110"/>
                        </w:rPr>
                        <w:t>they</w:t>
                      </w:r>
                      <w:r>
                        <w:rPr>
                          <w:color w:val="1F3347"/>
                          <w:spacing w:val="-15"/>
                          <w:w w:val="110"/>
                        </w:rPr>
                        <w:t> </w:t>
                      </w:r>
                      <w:r>
                        <w:rPr>
                          <w:color w:val="1F3347"/>
                          <w:w w:val="110"/>
                        </w:rPr>
                        <w:t>were</w:t>
                      </w:r>
                      <w:r>
                        <w:rPr>
                          <w:color w:val="1F3347"/>
                          <w:spacing w:val="-15"/>
                          <w:w w:val="110"/>
                        </w:rPr>
                        <w:t> </w:t>
                      </w:r>
                      <w:r>
                        <w:rPr>
                          <w:color w:val="1F3347"/>
                          <w:w w:val="110"/>
                        </w:rPr>
                        <w:t>successful in securing several large grants and agreed to invest over £400,000</w:t>
                      </w:r>
                    </w:p>
                    <w:p>
                      <w:pPr>
                        <w:pStyle w:val="BodyText"/>
                        <w:spacing w:line="266" w:lineRule="auto"/>
                        <w:ind w:left="345" w:right="312" w:firstLine="2"/>
                        <w:rPr>
                          <w:color w:val="000000"/>
                        </w:rPr>
                      </w:pPr>
                      <w:r>
                        <w:rPr>
                          <w:color w:val="1F3347"/>
                          <w:w w:val="110"/>
                        </w:rPr>
                        <w:t>of</w:t>
                      </w:r>
                      <w:r>
                        <w:rPr>
                          <w:color w:val="1F3347"/>
                          <w:spacing w:val="-2"/>
                          <w:w w:val="110"/>
                        </w:rPr>
                        <w:t> </w:t>
                      </w:r>
                      <w:r>
                        <w:rPr>
                          <w:color w:val="1F3347"/>
                          <w:w w:val="110"/>
                        </w:rPr>
                        <w:t>the</w:t>
                      </w:r>
                      <w:r>
                        <w:rPr>
                          <w:color w:val="1F3347"/>
                          <w:spacing w:val="-2"/>
                          <w:w w:val="110"/>
                        </w:rPr>
                        <w:t> </w:t>
                      </w:r>
                      <w:r>
                        <w:rPr>
                          <w:color w:val="1F3347"/>
                          <w:w w:val="110"/>
                        </w:rPr>
                        <w:t>museum’s</w:t>
                      </w:r>
                      <w:r>
                        <w:rPr>
                          <w:color w:val="1F3347"/>
                          <w:spacing w:val="-2"/>
                          <w:w w:val="110"/>
                        </w:rPr>
                        <w:t> </w:t>
                      </w:r>
                      <w:r>
                        <w:rPr>
                          <w:color w:val="1F3347"/>
                          <w:w w:val="110"/>
                        </w:rPr>
                        <w:t>reserves</w:t>
                      </w:r>
                      <w:r>
                        <w:rPr>
                          <w:color w:val="1F3347"/>
                          <w:spacing w:val="-2"/>
                          <w:w w:val="110"/>
                        </w:rPr>
                        <w:t> </w:t>
                      </w:r>
                      <w:r>
                        <w:rPr>
                          <w:color w:val="1F3347"/>
                          <w:w w:val="110"/>
                        </w:rPr>
                        <w:t>in</w:t>
                      </w:r>
                      <w:r>
                        <w:rPr>
                          <w:color w:val="1F3347"/>
                          <w:spacing w:val="-2"/>
                          <w:w w:val="110"/>
                        </w:rPr>
                        <w:t> </w:t>
                      </w:r>
                      <w:r>
                        <w:rPr>
                          <w:color w:val="1F3347"/>
                          <w:w w:val="110"/>
                        </w:rPr>
                        <w:t>the</w:t>
                      </w:r>
                      <w:r>
                        <w:rPr>
                          <w:color w:val="1F3347"/>
                          <w:spacing w:val="-2"/>
                          <w:w w:val="110"/>
                        </w:rPr>
                        <w:t> </w:t>
                      </w:r>
                      <w:r>
                        <w:rPr>
                          <w:color w:val="1F3347"/>
                          <w:w w:val="110"/>
                        </w:rPr>
                        <w:t>project,</w:t>
                      </w:r>
                      <w:r>
                        <w:rPr>
                          <w:color w:val="1F3347"/>
                          <w:spacing w:val="-2"/>
                          <w:w w:val="110"/>
                        </w:rPr>
                        <w:t> </w:t>
                      </w:r>
                      <w:r>
                        <w:rPr>
                          <w:color w:val="1F3347"/>
                          <w:w w:val="110"/>
                        </w:rPr>
                        <w:t>the</w:t>
                      </w:r>
                      <w:r>
                        <w:rPr>
                          <w:color w:val="1F3347"/>
                          <w:spacing w:val="-2"/>
                          <w:w w:val="110"/>
                        </w:rPr>
                        <w:t> </w:t>
                      </w:r>
                      <w:r>
                        <w:rPr>
                          <w:color w:val="1F3347"/>
                          <w:w w:val="110"/>
                        </w:rPr>
                        <w:t>application</w:t>
                      </w:r>
                      <w:r>
                        <w:rPr>
                          <w:color w:val="1F3347"/>
                          <w:spacing w:val="-2"/>
                          <w:w w:val="110"/>
                        </w:rPr>
                        <w:t> </w:t>
                      </w:r>
                      <w:r>
                        <w:rPr>
                          <w:color w:val="1F3347"/>
                          <w:w w:val="110"/>
                        </w:rPr>
                        <w:t>was</w:t>
                      </w:r>
                      <w:r>
                        <w:rPr>
                          <w:color w:val="1F3347"/>
                          <w:spacing w:val="-2"/>
                          <w:w w:val="110"/>
                        </w:rPr>
                        <w:t> </w:t>
                      </w:r>
                      <w:r>
                        <w:rPr>
                          <w:color w:val="1F3347"/>
                          <w:w w:val="110"/>
                        </w:rPr>
                        <w:t>turned down on three occasions by HLF, which was a major setback. In response,</w:t>
                      </w:r>
                      <w:r>
                        <w:rPr>
                          <w:color w:val="1F3347"/>
                          <w:spacing w:val="-5"/>
                          <w:w w:val="110"/>
                        </w:rPr>
                        <w:t> </w:t>
                      </w:r>
                      <w:r>
                        <w:rPr>
                          <w:color w:val="1F3347"/>
                          <w:w w:val="110"/>
                        </w:rPr>
                        <w:t>the</w:t>
                      </w:r>
                      <w:r>
                        <w:rPr>
                          <w:color w:val="1F3347"/>
                          <w:spacing w:val="-5"/>
                          <w:w w:val="110"/>
                        </w:rPr>
                        <w:t> </w:t>
                      </w:r>
                      <w:r>
                        <w:rPr>
                          <w:color w:val="1F3347"/>
                          <w:w w:val="110"/>
                        </w:rPr>
                        <w:t>board</w:t>
                      </w:r>
                      <w:r>
                        <w:rPr>
                          <w:color w:val="1F3347"/>
                          <w:spacing w:val="-5"/>
                          <w:w w:val="110"/>
                        </w:rPr>
                        <w:t> </w:t>
                      </w:r>
                      <w:r>
                        <w:rPr>
                          <w:color w:val="1F3347"/>
                          <w:w w:val="110"/>
                        </w:rPr>
                        <w:t>turned</w:t>
                      </w:r>
                      <w:r>
                        <w:rPr>
                          <w:color w:val="1F3347"/>
                          <w:spacing w:val="-5"/>
                          <w:w w:val="110"/>
                        </w:rPr>
                        <w:t> </w:t>
                      </w:r>
                      <w:r>
                        <w:rPr>
                          <w:color w:val="1F3347"/>
                          <w:w w:val="110"/>
                        </w:rPr>
                        <w:t>to</w:t>
                      </w:r>
                      <w:r>
                        <w:rPr>
                          <w:color w:val="1F3347"/>
                          <w:spacing w:val="-5"/>
                          <w:w w:val="110"/>
                        </w:rPr>
                        <w:t> </w:t>
                      </w:r>
                      <w:r>
                        <w:rPr>
                          <w:color w:val="1F3347"/>
                          <w:w w:val="110"/>
                        </w:rPr>
                        <w:t>their</w:t>
                      </w:r>
                      <w:r>
                        <w:rPr>
                          <w:color w:val="1F3347"/>
                          <w:spacing w:val="-5"/>
                          <w:w w:val="110"/>
                        </w:rPr>
                        <w:t> </w:t>
                      </w:r>
                      <w:r>
                        <w:rPr>
                          <w:color w:val="1F3347"/>
                          <w:w w:val="110"/>
                        </w:rPr>
                        <w:t>local</w:t>
                      </w:r>
                      <w:r>
                        <w:rPr>
                          <w:color w:val="1F3347"/>
                          <w:spacing w:val="-5"/>
                          <w:w w:val="110"/>
                        </w:rPr>
                        <w:t> </w:t>
                      </w:r>
                      <w:r>
                        <w:rPr>
                          <w:color w:val="1F3347"/>
                          <w:w w:val="110"/>
                        </w:rPr>
                        <w:t>community</w:t>
                      </w:r>
                      <w:r>
                        <w:rPr>
                          <w:color w:val="1F3347"/>
                          <w:spacing w:val="-5"/>
                          <w:w w:val="110"/>
                        </w:rPr>
                        <w:t> </w:t>
                      </w:r>
                      <w:r>
                        <w:rPr>
                          <w:color w:val="1F3347"/>
                          <w:w w:val="110"/>
                        </w:rPr>
                        <w:t>to</w:t>
                      </w:r>
                      <w:r>
                        <w:rPr>
                          <w:color w:val="1F3347"/>
                          <w:spacing w:val="-5"/>
                          <w:w w:val="110"/>
                        </w:rPr>
                        <w:t> </w:t>
                      </w:r>
                      <w:r>
                        <w:rPr>
                          <w:color w:val="1F3347"/>
                          <w:w w:val="110"/>
                        </w:rPr>
                        <w:t>plug</w:t>
                      </w:r>
                      <w:r>
                        <w:rPr>
                          <w:color w:val="1F3347"/>
                          <w:spacing w:val="-5"/>
                          <w:w w:val="110"/>
                        </w:rPr>
                        <w:t> </w:t>
                      </w:r>
                      <w:r>
                        <w:rPr>
                          <w:color w:val="1F3347"/>
                          <w:w w:val="110"/>
                        </w:rPr>
                        <w:t>the</w:t>
                      </w:r>
                      <w:r>
                        <w:rPr>
                          <w:color w:val="1F3347"/>
                          <w:spacing w:val="-5"/>
                          <w:w w:val="110"/>
                        </w:rPr>
                        <w:t> </w:t>
                      </w:r>
                      <w:r>
                        <w:rPr>
                          <w:color w:val="1F3347"/>
                          <w:w w:val="110"/>
                        </w:rPr>
                        <w:t>gap and they have been hugely successful in attracting local donations from the people of Biggar and rural Upper Clydesdale – over</w:t>
                      </w:r>
                    </w:p>
                    <w:p>
                      <w:pPr>
                        <w:pStyle w:val="BodyText"/>
                        <w:spacing w:line="266" w:lineRule="auto"/>
                        <w:ind w:left="342" w:right="497" w:hanging="4"/>
                        <w:rPr>
                          <w:color w:val="000000"/>
                        </w:rPr>
                      </w:pPr>
                      <w:r>
                        <w:rPr>
                          <w:color w:val="1F3347"/>
                        </w:rPr>
                        <w:t>£730,000 was raised in this way, which shows extraordinary </w:t>
                      </w:r>
                      <w:r>
                        <w:rPr>
                          <w:color w:val="1F3347"/>
                        </w:rPr>
                        <w:t>backing.</w:t>
                      </w:r>
                      <w:r>
                        <w:rPr>
                          <w:color w:val="1F3347"/>
                          <w:spacing w:val="40"/>
                          <w:w w:val="110"/>
                        </w:rPr>
                        <w:t> </w:t>
                      </w:r>
                      <w:r>
                        <w:rPr>
                          <w:color w:val="1F3347"/>
                          <w:w w:val="110"/>
                        </w:rPr>
                        <w:t>This</w:t>
                      </w:r>
                      <w:r>
                        <w:rPr>
                          <w:color w:val="1F3347"/>
                          <w:spacing w:val="-10"/>
                          <w:w w:val="110"/>
                        </w:rPr>
                        <w:t> </w:t>
                      </w:r>
                      <w:r>
                        <w:rPr>
                          <w:color w:val="1F3347"/>
                          <w:w w:val="110"/>
                        </w:rPr>
                        <w:t>effort</w:t>
                      </w:r>
                      <w:r>
                        <w:rPr>
                          <w:color w:val="1F3347"/>
                          <w:spacing w:val="-10"/>
                          <w:w w:val="110"/>
                        </w:rPr>
                        <w:t> </w:t>
                      </w:r>
                      <w:r>
                        <w:rPr>
                          <w:color w:val="1F3347"/>
                          <w:w w:val="110"/>
                        </w:rPr>
                        <w:t>was</w:t>
                      </w:r>
                      <w:r>
                        <w:rPr>
                          <w:color w:val="1F3347"/>
                          <w:spacing w:val="-10"/>
                          <w:w w:val="110"/>
                        </w:rPr>
                        <w:t> </w:t>
                      </w:r>
                      <w:r>
                        <w:rPr>
                          <w:color w:val="1F3347"/>
                          <w:w w:val="110"/>
                        </w:rPr>
                        <w:t>driven</w:t>
                      </w:r>
                      <w:r>
                        <w:rPr>
                          <w:color w:val="1F3347"/>
                          <w:spacing w:val="-10"/>
                          <w:w w:val="110"/>
                        </w:rPr>
                        <w:t> </w:t>
                      </w:r>
                      <w:r>
                        <w:rPr>
                          <w:color w:val="1F3347"/>
                          <w:w w:val="110"/>
                        </w:rPr>
                        <w:t>through</w:t>
                      </w:r>
                      <w:r>
                        <w:rPr>
                          <w:color w:val="1F3347"/>
                          <w:spacing w:val="-10"/>
                          <w:w w:val="110"/>
                        </w:rPr>
                        <w:t> </w:t>
                      </w:r>
                      <w:r>
                        <w:rPr>
                          <w:color w:val="1F3347"/>
                          <w:w w:val="110"/>
                        </w:rPr>
                        <w:t>necessity;</w:t>
                      </w:r>
                      <w:r>
                        <w:rPr>
                          <w:color w:val="1F3347"/>
                          <w:spacing w:val="-10"/>
                          <w:w w:val="110"/>
                        </w:rPr>
                        <w:t> </w:t>
                      </w:r>
                      <w:r>
                        <w:rPr>
                          <w:color w:val="1F3347"/>
                          <w:w w:val="110"/>
                        </w:rPr>
                        <w:t>in</w:t>
                      </w:r>
                      <w:r>
                        <w:rPr>
                          <w:color w:val="1F3347"/>
                          <w:spacing w:val="-10"/>
                          <w:w w:val="110"/>
                        </w:rPr>
                        <w:t> </w:t>
                      </w:r>
                      <w:r>
                        <w:rPr>
                          <w:color w:val="1F3347"/>
                          <w:w w:val="110"/>
                        </w:rPr>
                        <w:t>persuading</w:t>
                      </w:r>
                      <w:r>
                        <w:rPr>
                          <w:color w:val="1F3347"/>
                          <w:spacing w:val="-10"/>
                          <w:w w:val="110"/>
                        </w:rPr>
                        <w:t> </w:t>
                      </w:r>
                      <w:r>
                        <w:rPr>
                          <w:color w:val="1F3347"/>
                          <w:w w:val="110"/>
                        </w:rPr>
                        <w:t>local</w:t>
                      </w:r>
                      <w:r>
                        <w:rPr>
                          <w:color w:val="1F3347"/>
                          <w:spacing w:val="-10"/>
                          <w:w w:val="110"/>
                        </w:rPr>
                        <w:t> </w:t>
                      </w:r>
                      <w:r>
                        <w:rPr>
                          <w:color w:val="1F3347"/>
                          <w:w w:val="110"/>
                        </w:rPr>
                        <w:t>people to invest, the community now has a stake in the enterprise. In this way, the board is ensuring the museum’s continuing success and sustainability with local engagement at its heart.</w:t>
                      </w:r>
                    </w:p>
                  </w:txbxContent>
                </v:textbox>
                <v:fill type="solid"/>
              </v:shape>
            </w:pict>
          </mc:Fallback>
        </mc:AlternateContent>
      </w:r>
      <w:r>
        <w:rPr>
          <w:sz w:val="20"/>
        </w:rPr>
      </w:r>
    </w:p>
    <w:p>
      <w:pPr>
        <w:pStyle w:val="BodyText"/>
        <w:rPr>
          <w:i/>
          <w:sz w:val="20"/>
        </w:rPr>
      </w:pPr>
    </w:p>
    <w:p>
      <w:pPr>
        <w:pStyle w:val="BodyText"/>
        <w:spacing w:before="179"/>
        <w:rPr>
          <w:i/>
          <w:sz w:val="20"/>
        </w:rPr>
      </w:pPr>
    </w:p>
    <w:p>
      <w:pPr>
        <w:spacing w:before="0"/>
        <w:ind w:left="2292" w:right="0" w:firstLine="0"/>
        <w:jc w:val="left"/>
        <w:rPr>
          <w:sz w:val="20"/>
        </w:rPr>
      </w:pPr>
      <w:r>
        <w:rPr>
          <w:color w:val="8A3255"/>
          <w:w w:val="125"/>
          <w:sz w:val="20"/>
        </w:rPr>
        <w:t>leading</w:t>
      </w:r>
      <w:r>
        <w:rPr>
          <w:color w:val="8A3255"/>
          <w:spacing w:val="-11"/>
          <w:w w:val="125"/>
          <w:sz w:val="20"/>
        </w:rPr>
        <w:t> </w:t>
      </w:r>
      <w:r>
        <w:rPr>
          <w:color w:val="8A3255"/>
          <w:w w:val="125"/>
          <w:sz w:val="20"/>
        </w:rPr>
        <w:t>by</w:t>
      </w:r>
      <w:r>
        <w:rPr>
          <w:color w:val="8A3255"/>
          <w:spacing w:val="-10"/>
          <w:w w:val="125"/>
          <w:sz w:val="20"/>
        </w:rPr>
        <w:t> </w:t>
      </w:r>
      <w:r>
        <w:rPr>
          <w:color w:val="8A3255"/>
          <w:spacing w:val="-2"/>
          <w:w w:val="125"/>
          <w:sz w:val="20"/>
        </w:rPr>
        <w:t>example</w:t>
      </w:r>
    </w:p>
    <w:p>
      <w:pPr>
        <w:pStyle w:val="BodyText"/>
        <w:spacing w:line="266" w:lineRule="auto" w:before="32"/>
        <w:ind w:left="2293" w:right="838" w:hanging="3"/>
      </w:pPr>
      <w:r>
        <w:rPr>
          <w:color w:val="1F3347"/>
          <w:w w:val="115"/>
        </w:rPr>
        <w:t>Three</w:t>
      </w:r>
      <w:r>
        <w:rPr>
          <w:color w:val="1F3347"/>
          <w:spacing w:val="-20"/>
          <w:w w:val="115"/>
        </w:rPr>
        <w:t> </w:t>
      </w:r>
      <w:r>
        <w:rPr>
          <w:color w:val="1F3347"/>
          <w:w w:val="115"/>
        </w:rPr>
        <w:t>organisations</w:t>
      </w:r>
      <w:r>
        <w:rPr>
          <w:color w:val="1F3347"/>
          <w:spacing w:val="-19"/>
          <w:w w:val="115"/>
        </w:rPr>
        <w:t> </w:t>
      </w:r>
      <w:r>
        <w:rPr>
          <w:color w:val="1F3347"/>
          <w:w w:val="115"/>
        </w:rPr>
        <w:t>in</w:t>
      </w:r>
      <w:r>
        <w:rPr>
          <w:color w:val="1F3347"/>
          <w:spacing w:val="-19"/>
          <w:w w:val="115"/>
        </w:rPr>
        <w:t> </w:t>
      </w:r>
      <w:r>
        <w:rPr>
          <w:color w:val="1F3347"/>
          <w:w w:val="115"/>
        </w:rPr>
        <w:t>our</w:t>
      </w:r>
      <w:r>
        <w:rPr>
          <w:color w:val="1F3347"/>
          <w:spacing w:val="-19"/>
          <w:w w:val="115"/>
        </w:rPr>
        <w:t> </w:t>
      </w:r>
      <w:r>
        <w:rPr>
          <w:color w:val="1F3347"/>
          <w:w w:val="115"/>
        </w:rPr>
        <w:t>qualitative</w:t>
      </w:r>
      <w:r>
        <w:rPr>
          <w:color w:val="1F3347"/>
          <w:spacing w:val="-20"/>
          <w:w w:val="115"/>
        </w:rPr>
        <w:t> </w:t>
      </w:r>
      <w:r>
        <w:rPr>
          <w:color w:val="1F3347"/>
          <w:w w:val="115"/>
        </w:rPr>
        <w:t>sample</w:t>
      </w:r>
      <w:r>
        <w:rPr>
          <w:color w:val="1F3347"/>
          <w:spacing w:val="-19"/>
          <w:w w:val="115"/>
        </w:rPr>
        <w:t> </w:t>
      </w:r>
      <w:r>
        <w:rPr>
          <w:color w:val="1F3347"/>
          <w:w w:val="115"/>
        </w:rPr>
        <w:t>advocate</w:t>
      </w:r>
      <w:r>
        <w:rPr>
          <w:color w:val="1F3347"/>
          <w:spacing w:val="-19"/>
          <w:w w:val="115"/>
        </w:rPr>
        <w:t> </w:t>
      </w:r>
      <w:r>
        <w:rPr>
          <w:color w:val="1F3347"/>
          <w:w w:val="115"/>
        </w:rPr>
        <w:t>for</w:t>
      </w:r>
      <w:r>
        <w:rPr>
          <w:color w:val="1F3347"/>
          <w:spacing w:val="-19"/>
          <w:w w:val="115"/>
        </w:rPr>
        <w:t> </w:t>
      </w:r>
      <w:r>
        <w:rPr>
          <w:color w:val="1F3347"/>
          <w:w w:val="115"/>
        </w:rPr>
        <w:t>all</w:t>
      </w:r>
      <w:r>
        <w:rPr>
          <w:color w:val="1F3347"/>
          <w:spacing w:val="-20"/>
          <w:w w:val="115"/>
        </w:rPr>
        <w:t> </w:t>
      </w:r>
      <w:r>
        <w:rPr>
          <w:color w:val="1F3347"/>
          <w:w w:val="115"/>
        </w:rPr>
        <w:t>board </w:t>
      </w:r>
      <w:r>
        <w:rPr>
          <w:color w:val="1F3347"/>
          <w:w w:val="110"/>
        </w:rPr>
        <w:t>members</w:t>
      </w:r>
      <w:r>
        <w:rPr>
          <w:color w:val="1F3347"/>
          <w:spacing w:val="-9"/>
          <w:w w:val="110"/>
        </w:rPr>
        <w:t> </w:t>
      </w:r>
      <w:r>
        <w:rPr>
          <w:color w:val="1F3347"/>
          <w:w w:val="110"/>
        </w:rPr>
        <w:t>to</w:t>
      </w:r>
      <w:r>
        <w:rPr>
          <w:color w:val="1F3347"/>
          <w:spacing w:val="-9"/>
          <w:w w:val="110"/>
        </w:rPr>
        <w:t> </w:t>
      </w:r>
      <w:r>
        <w:rPr>
          <w:color w:val="1F3347"/>
          <w:w w:val="110"/>
        </w:rPr>
        <w:t>make</w:t>
      </w:r>
      <w:r>
        <w:rPr>
          <w:color w:val="1F3347"/>
          <w:spacing w:val="-9"/>
          <w:w w:val="110"/>
        </w:rPr>
        <w:t> </w:t>
      </w:r>
      <w:r>
        <w:rPr>
          <w:color w:val="1F3347"/>
          <w:w w:val="110"/>
        </w:rPr>
        <w:t>a</w:t>
      </w:r>
      <w:r>
        <w:rPr>
          <w:color w:val="1F3347"/>
          <w:spacing w:val="-9"/>
          <w:w w:val="110"/>
        </w:rPr>
        <w:t> </w:t>
      </w:r>
      <w:r>
        <w:rPr>
          <w:color w:val="1F3347"/>
          <w:w w:val="110"/>
        </w:rPr>
        <w:t>financial</w:t>
      </w:r>
      <w:r>
        <w:rPr>
          <w:color w:val="1F3347"/>
          <w:spacing w:val="-9"/>
          <w:w w:val="110"/>
        </w:rPr>
        <w:t> </w:t>
      </w:r>
      <w:r>
        <w:rPr>
          <w:color w:val="1F3347"/>
          <w:w w:val="110"/>
        </w:rPr>
        <w:t>contribution</w:t>
      </w:r>
      <w:r>
        <w:rPr>
          <w:color w:val="1F3347"/>
          <w:spacing w:val="-9"/>
          <w:w w:val="110"/>
        </w:rPr>
        <w:t> </w:t>
      </w:r>
      <w:r>
        <w:rPr>
          <w:color w:val="1F3347"/>
          <w:w w:val="110"/>
        </w:rPr>
        <w:t>to</w:t>
      </w:r>
      <w:r>
        <w:rPr>
          <w:color w:val="1F3347"/>
          <w:spacing w:val="-9"/>
          <w:w w:val="110"/>
        </w:rPr>
        <w:t> </w:t>
      </w:r>
      <w:r>
        <w:rPr>
          <w:color w:val="1F3347"/>
          <w:w w:val="110"/>
        </w:rPr>
        <w:t>the</w:t>
      </w:r>
      <w:r>
        <w:rPr>
          <w:color w:val="1F3347"/>
          <w:spacing w:val="-9"/>
          <w:w w:val="110"/>
        </w:rPr>
        <w:t> </w:t>
      </w:r>
      <w:r>
        <w:rPr>
          <w:color w:val="1F3347"/>
          <w:w w:val="110"/>
        </w:rPr>
        <w:t>charity,</w:t>
      </w:r>
      <w:r>
        <w:rPr>
          <w:color w:val="1F3347"/>
          <w:spacing w:val="-9"/>
          <w:w w:val="110"/>
        </w:rPr>
        <w:t> </w:t>
      </w:r>
      <w:r>
        <w:rPr>
          <w:color w:val="1F3347"/>
          <w:w w:val="110"/>
        </w:rPr>
        <w:t>however</w:t>
      </w:r>
      <w:r>
        <w:rPr>
          <w:color w:val="1F3347"/>
          <w:spacing w:val="-9"/>
          <w:w w:val="110"/>
        </w:rPr>
        <w:t> </w:t>
      </w:r>
      <w:r>
        <w:rPr>
          <w:color w:val="1F3347"/>
          <w:w w:val="110"/>
        </w:rPr>
        <w:t>small, according</w:t>
      </w:r>
      <w:r>
        <w:rPr>
          <w:color w:val="1F3347"/>
          <w:spacing w:val="-4"/>
          <w:w w:val="110"/>
        </w:rPr>
        <w:t> </w:t>
      </w:r>
      <w:r>
        <w:rPr>
          <w:color w:val="1F3347"/>
          <w:w w:val="110"/>
        </w:rPr>
        <w:t>to</w:t>
      </w:r>
      <w:r>
        <w:rPr>
          <w:color w:val="1F3347"/>
          <w:spacing w:val="-4"/>
          <w:w w:val="110"/>
        </w:rPr>
        <w:t> </w:t>
      </w:r>
      <w:r>
        <w:rPr>
          <w:color w:val="1F3347"/>
          <w:w w:val="110"/>
        </w:rPr>
        <w:t>their</w:t>
      </w:r>
      <w:r>
        <w:rPr>
          <w:color w:val="1F3347"/>
          <w:spacing w:val="-4"/>
          <w:w w:val="110"/>
        </w:rPr>
        <w:t> </w:t>
      </w:r>
      <w:r>
        <w:rPr>
          <w:color w:val="1F3347"/>
          <w:w w:val="110"/>
        </w:rPr>
        <w:t>means.</w:t>
      </w:r>
      <w:r>
        <w:rPr>
          <w:color w:val="1F3347"/>
          <w:spacing w:val="-4"/>
          <w:w w:val="110"/>
        </w:rPr>
        <w:t> </w:t>
      </w:r>
      <w:r>
        <w:rPr>
          <w:color w:val="1F3347"/>
          <w:w w:val="110"/>
        </w:rPr>
        <w:t>In</w:t>
      </w:r>
      <w:r>
        <w:rPr>
          <w:color w:val="1F3347"/>
          <w:spacing w:val="-4"/>
          <w:w w:val="110"/>
        </w:rPr>
        <w:t> </w:t>
      </w:r>
      <w:r>
        <w:rPr>
          <w:color w:val="1F3347"/>
          <w:w w:val="110"/>
        </w:rPr>
        <w:t>the</w:t>
      </w:r>
      <w:r>
        <w:rPr>
          <w:color w:val="1F3347"/>
          <w:spacing w:val="-4"/>
          <w:w w:val="110"/>
        </w:rPr>
        <w:t> </w:t>
      </w:r>
      <w:r>
        <w:rPr>
          <w:color w:val="1F3347"/>
          <w:w w:val="110"/>
        </w:rPr>
        <w:t>view</w:t>
      </w:r>
      <w:r>
        <w:rPr>
          <w:color w:val="1F3347"/>
          <w:spacing w:val="-4"/>
          <w:w w:val="110"/>
        </w:rPr>
        <w:t> </w:t>
      </w:r>
      <w:r>
        <w:rPr>
          <w:color w:val="1F3347"/>
          <w:w w:val="110"/>
        </w:rPr>
        <w:t>of</w:t>
      </w:r>
      <w:r>
        <w:rPr>
          <w:color w:val="1F3347"/>
          <w:spacing w:val="-4"/>
          <w:w w:val="110"/>
        </w:rPr>
        <w:t> </w:t>
      </w:r>
      <w:r>
        <w:rPr>
          <w:color w:val="1F3347"/>
          <w:w w:val="110"/>
        </w:rPr>
        <w:t>one</w:t>
      </w:r>
      <w:r>
        <w:rPr>
          <w:color w:val="1F3347"/>
          <w:spacing w:val="-4"/>
          <w:w w:val="110"/>
        </w:rPr>
        <w:t> </w:t>
      </w:r>
      <w:r>
        <w:rPr>
          <w:color w:val="1F3347"/>
          <w:w w:val="110"/>
        </w:rPr>
        <w:t>CEO</w:t>
      </w:r>
      <w:r>
        <w:rPr>
          <w:color w:val="1F3347"/>
          <w:spacing w:val="-4"/>
          <w:w w:val="110"/>
        </w:rPr>
        <w:t> </w:t>
      </w:r>
      <w:r>
        <w:rPr>
          <w:color w:val="1F3347"/>
          <w:w w:val="110"/>
        </w:rPr>
        <w:t>‘I</w:t>
      </w:r>
      <w:r>
        <w:rPr>
          <w:color w:val="1F3347"/>
          <w:spacing w:val="-4"/>
          <w:w w:val="110"/>
        </w:rPr>
        <w:t> </w:t>
      </w:r>
      <w:r>
        <w:rPr>
          <w:color w:val="1F3347"/>
          <w:w w:val="110"/>
        </w:rPr>
        <w:t>need</w:t>
      </w:r>
      <w:r>
        <w:rPr>
          <w:color w:val="1F3347"/>
          <w:spacing w:val="-4"/>
          <w:w w:val="110"/>
        </w:rPr>
        <w:t> </w:t>
      </w:r>
      <w:r>
        <w:rPr>
          <w:color w:val="1F3347"/>
          <w:w w:val="110"/>
        </w:rPr>
        <w:t>to</w:t>
      </w:r>
      <w:r>
        <w:rPr>
          <w:color w:val="1F3347"/>
          <w:spacing w:val="-4"/>
          <w:w w:val="110"/>
        </w:rPr>
        <w:t> </w:t>
      </w:r>
      <w:r>
        <w:rPr>
          <w:color w:val="1F3347"/>
          <w:w w:val="110"/>
        </w:rPr>
        <w:t>be</w:t>
      </w:r>
      <w:r>
        <w:rPr>
          <w:color w:val="1F3347"/>
          <w:spacing w:val="-4"/>
          <w:w w:val="110"/>
        </w:rPr>
        <w:t> </w:t>
      </w:r>
      <w:r>
        <w:rPr>
          <w:color w:val="1F3347"/>
          <w:w w:val="110"/>
        </w:rPr>
        <w:t>able</w:t>
      </w:r>
      <w:r>
        <w:rPr>
          <w:color w:val="1F3347"/>
          <w:spacing w:val="-4"/>
          <w:w w:val="110"/>
        </w:rPr>
        <w:t> </w:t>
      </w:r>
      <w:r>
        <w:rPr>
          <w:color w:val="1F3347"/>
          <w:w w:val="110"/>
        </w:rPr>
        <w:t>to </w:t>
      </w:r>
      <w:r>
        <w:rPr>
          <w:color w:val="1F3347"/>
          <w:w w:val="115"/>
        </w:rPr>
        <w:t>stand</w:t>
      </w:r>
      <w:r>
        <w:rPr>
          <w:color w:val="1F3347"/>
          <w:spacing w:val="-19"/>
          <w:w w:val="115"/>
        </w:rPr>
        <w:t> </w:t>
      </w:r>
      <w:r>
        <w:rPr>
          <w:color w:val="1F3347"/>
          <w:w w:val="115"/>
        </w:rPr>
        <w:t>up</w:t>
      </w:r>
      <w:r>
        <w:rPr>
          <w:color w:val="1F3347"/>
          <w:spacing w:val="-19"/>
          <w:w w:val="115"/>
        </w:rPr>
        <w:t> </w:t>
      </w:r>
      <w:r>
        <w:rPr>
          <w:color w:val="1F3347"/>
          <w:w w:val="115"/>
        </w:rPr>
        <w:t>in</w:t>
      </w:r>
      <w:r>
        <w:rPr>
          <w:color w:val="1F3347"/>
          <w:spacing w:val="-19"/>
          <w:w w:val="115"/>
        </w:rPr>
        <w:t> </w:t>
      </w:r>
      <w:r>
        <w:rPr>
          <w:color w:val="1F3347"/>
          <w:w w:val="115"/>
        </w:rPr>
        <w:t>front</w:t>
      </w:r>
      <w:r>
        <w:rPr>
          <w:color w:val="1F3347"/>
          <w:spacing w:val="-19"/>
          <w:w w:val="115"/>
        </w:rPr>
        <w:t> </w:t>
      </w:r>
      <w:r>
        <w:rPr>
          <w:color w:val="1F3347"/>
          <w:w w:val="115"/>
        </w:rPr>
        <w:t>of</w:t>
      </w:r>
      <w:r>
        <w:rPr>
          <w:color w:val="1F3347"/>
          <w:spacing w:val="-19"/>
          <w:w w:val="115"/>
        </w:rPr>
        <w:t> </w:t>
      </w:r>
      <w:r>
        <w:rPr>
          <w:color w:val="1F3347"/>
          <w:w w:val="115"/>
        </w:rPr>
        <w:t>a</w:t>
      </w:r>
      <w:r>
        <w:rPr>
          <w:color w:val="1F3347"/>
          <w:spacing w:val="-19"/>
          <w:w w:val="115"/>
        </w:rPr>
        <w:t> </w:t>
      </w:r>
      <w:r>
        <w:rPr>
          <w:color w:val="1F3347"/>
          <w:w w:val="115"/>
        </w:rPr>
        <w:t>funder</w:t>
      </w:r>
      <w:r>
        <w:rPr>
          <w:color w:val="1F3347"/>
          <w:spacing w:val="-19"/>
          <w:w w:val="115"/>
        </w:rPr>
        <w:t> </w:t>
      </w:r>
      <w:r>
        <w:rPr>
          <w:color w:val="1F3347"/>
          <w:w w:val="115"/>
        </w:rPr>
        <w:t>and</w:t>
      </w:r>
      <w:r>
        <w:rPr>
          <w:color w:val="1F3347"/>
          <w:spacing w:val="-19"/>
          <w:w w:val="115"/>
        </w:rPr>
        <w:t> </w:t>
      </w:r>
      <w:r>
        <w:rPr>
          <w:color w:val="1F3347"/>
          <w:w w:val="115"/>
        </w:rPr>
        <w:t>say</w:t>
      </w:r>
      <w:r>
        <w:rPr>
          <w:color w:val="1F3347"/>
          <w:spacing w:val="-19"/>
          <w:w w:val="115"/>
        </w:rPr>
        <w:t> </w:t>
      </w:r>
      <w:r>
        <w:rPr>
          <w:color w:val="1F3347"/>
          <w:w w:val="115"/>
        </w:rPr>
        <w:t>that</w:t>
      </w:r>
      <w:r>
        <w:rPr>
          <w:color w:val="1F3347"/>
          <w:spacing w:val="-19"/>
          <w:w w:val="115"/>
        </w:rPr>
        <w:t> </w:t>
      </w:r>
      <w:r>
        <w:rPr>
          <w:color w:val="1F3347"/>
          <w:w w:val="115"/>
        </w:rPr>
        <w:t>the</w:t>
      </w:r>
      <w:r>
        <w:rPr>
          <w:color w:val="1F3347"/>
          <w:spacing w:val="-19"/>
          <w:w w:val="115"/>
        </w:rPr>
        <w:t> </w:t>
      </w:r>
      <w:r>
        <w:rPr>
          <w:color w:val="1F3347"/>
          <w:w w:val="115"/>
        </w:rPr>
        <w:t>board</w:t>
      </w:r>
      <w:r>
        <w:rPr>
          <w:color w:val="1F3347"/>
          <w:spacing w:val="-19"/>
          <w:w w:val="115"/>
        </w:rPr>
        <w:t> </w:t>
      </w:r>
      <w:r>
        <w:rPr>
          <w:color w:val="1F3347"/>
          <w:w w:val="115"/>
        </w:rPr>
        <w:t>all</w:t>
      </w:r>
      <w:r>
        <w:rPr>
          <w:color w:val="1F3347"/>
          <w:spacing w:val="-19"/>
          <w:w w:val="115"/>
        </w:rPr>
        <w:t> </w:t>
      </w:r>
      <w:r>
        <w:rPr>
          <w:color w:val="1F3347"/>
          <w:w w:val="115"/>
        </w:rPr>
        <w:t>give</w:t>
      </w:r>
      <w:r>
        <w:rPr>
          <w:color w:val="1F3347"/>
          <w:spacing w:val="-19"/>
          <w:w w:val="115"/>
        </w:rPr>
        <w:t> </w:t>
      </w:r>
      <w:r>
        <w:rPr>
          <w:color w:val="1F3347"/>
          <w:w w:val="115"/>
        </w:rPr>
        <w:t>–</w:t>
      </w:r>
      <w:r>
        <w:rPr>
          <w:color w:val="1F3347"/>
          <w:spacing w:val="-19"/>
          <w:w w:val="115"/>
        </w:rPr>
        <w:t> </w:t>
      </w:r>
      <w:r>
        <w:rPr>
          <w:color w:val="1F3347"/>
          <w:w w:val="115"/>
        </w:rPr>
        <w:t>to</w:t>
      </w:r>
      <w:r>
        <w:rPr>
          <w:color w:val="1F3347"/>
          <w:spacing w:val="-19"/>
          <w:w w:val="115"/>
        </w:rPr>
        <w:t> </w:t>
      </w:r>
      <w:r>
        <w:rPr>
          <w:color w:val="1F3347"/>
          <w:w w:val="115"/>
        </w:rPr>
        <w:t>look </w:t>
      </w:r>
      <w:r>
        <w:rPr>
          <w:color w:val="1F3347"/>
          <w:w w:val="110"/>
        </w:rPr>
        <w:t>people in the eye. It makes a big difference’. We support the principle</w:t>
      </w:r>
    </w:p>
    <w:p>
      <w:pPr>
        <w:pStyle w:val="BodyText"/>
        <w:spacing w:line="266" w:lineRule="auto"/>
        <w:ind w:left="2292" w:right="838" w:firstLine="2"/>
      </w:pPr>
      <w:r>
        <w:rPr>
          <w:color w:val="1F3347"/>
          <w:w w:val="115"/>
        </w:rPr>
        <w:t>of</w:t>
      </w:r>
      <w:r>
        <w:rPr>
          <w:color w:val="1F3347"/>
          <w:spacing w:val="-12"/>
          <w:w w:val="115"/>
        </w:rPr>
        <w:t> </w:t>
      </w:r>
      <w:r>
        <w:rPr>
          <w:color w:val="1F3347"/>
          <w:w w:val="115"/>
        </w:rPr>
        <w:t>board</w:t>
      </w:r>
      <w:r>
        <w:rPr>
          <w:color w:val="1F3347"/>
          <w:spacing w:val="-12"/>
          <w:w w:val="115"/>
        </w:rPr>
        <w:t> </w:t>
      </w:r>
      <w:r>
        <w:rPr>
          <w:color w:val="1F3347"/>
          <w:w w:val="115"/>
        </w:rPr>
        <w:t>members</w:t>
      </w:r>
      <w:r>
        <w:rPr>
          <w:color w:val="1F3347"/>
          <w:spacing w:val="-12"/>
          <w:w w:val="115"/>
        </w:rPr>
        <w:t> </w:t>
      </w:r>
      <w:r>
        <w:rPr>
          <w:color w:val="1F3347"/>
          <w:w w:val="115"/>
        </w:rPr>
        <w:t>contributing</w:t>
      </w:r>
      <w:r>
        <w:rPr>
          <w:color w:val="1F3347"/>
          <w:spacing w:val="-12"/>
          <w:w w:val="115"/>
        </w:rPr>
        <w:t> </w:t>
      </w:r>
      <w:r>
        <w:rPr>
          <w:color w:val="1F3347"/>
          <w:w w:val="115"/>
        </w:rPr>
        <w:t>in</w:t>
      </w:r>
      <w:r>
        <w:rPr>
          <w:color w:val="1F3347"/>
          <w:spacing w:val="-12"/>
          <w:w w:val="115"/>
        </w:rPr>
        <w:t> </w:t>
      </w:r>
      <w:r>
        <w:rPr>
          <w:color w:val="1F3347"/>
          <w:w w:val="115"/>
        </w:rPr>
        <w:t>support</w:t>
      </w:r>
      <w:r>
        <w:rPr>
          <w:color w:val="1F3347"/>
          <w:spacing w:val="-12"/>
          <w:w w:val="115"/>
        </w:rPr>
        <w:t> </w:t>
      </w:r>
      <w:r>
        <w:rPr>
          <w:color w:val="1F3347"/>
          <w:w w:val="115"/>
        </w:rPr>
        <w:t>of</w:t>
      </w:r>
      <w:r>
        <w:rPr>
          <w:color w:val="1F3347"/>
          <w:spacing w:val="-12"/>
          <w:w w:val="115"/>
        </w:rPr>
        <w:t> </w:t>
      </w:r>
      <w:r>
        <w:rPr>
          <w:color w:val="1F3347"/>
          <w:w w:val="115"/>
        </w:rPr>
        <w:t>the</w:t>
      </w:r>
      <w:r>
        <w:rPr>
          <w:color w:val="1F3347"/>
          <w:spacing w:val="-12"/>
          <w:w w:val="115"/>
        </w:rPr>
        <w:t> </w:t>
      </w:r>
      <w:r>
        <w:rPr>
          <w:color w:val="1F3347"/>
          <w:w w:val="115"/>
        </w:rPr>
        <w:t>fundraising</w:t>
      </w:r>
      <w:r>
        <w:rPr>
          <w:color w:val="1F3347"/>
          <w:spacing w:val="-12"/>
          <w:w w:val="115"/>
        </w:rPr>
        <w:t> </w:t>
      </w:r>
      <w:r>
        <w:rPr>
          <w:color w:val="1F3347"/>
          <w:w w:val="115"/>
        </w:rPr>
        <w:t>effort. </w:t>
      </w:r>
      <w:r>
        <w:rPr>
          <w:color w:val="1F3347"/>
          <w:w w:val="110"/>
        </w:rPr>
        <w:t>Contributions</w:t>
      </w:r>
      <w:r>
        <w:rPr>
          <w:color w:val="1F3347"/>
          <w:spacing w:val="-8"/>
          <w:w w:val="110"/>
        </w:rPr>
        <w:t> </w:t>
      </w:r>
      <w:r>
        <w:rPr>
          <w:color w:val="1F3347"/>
          <w:w w:val="110"/>
        </w:rPr>
        <w:t>will</w:t>
      </w:r>
      <w:r>
        <w:rPr>
          <w:color w:val="1F3347"/>
          <w:spacing w:val="-8"/>
          <w:w w:val="110"/>
        </w:rPr>
        <w:t> </w:t>
      </w:r>
      <w:r>
        <w:rPr>
          <w:color w:val="1F3347"/>
          <w:w w:val="110"/>
        </w:rPr>
        <w:t>vary</w:t>
      </w:r>
      <w:r>
        <w:rPr>
          <w:color w:val="1F3347"/>
          <w:spacing w:val="-8"/>
          <w:w w:val="110"/>
        </w:rPr>
        <w:t> </w:t>
      </w:r>
      <w:r>
        <w:rPr>
          <w:color w:val="1F3347"/>
          <w:w w:val="110"/>
        </w:rPr>
        <w:t>according</w:t>
      </w:r>
      <w:r>
        <w:rPr>
          <w:color w:val="1F3347"/>
          <w:spacing w:val="-8"/>
          <w:w w:val="110"/>
        </w:rPr>
        <w:t> </w:t>
      </w:r>
      <w:r>
        <w:rPr>
          <w:color w:val="1F3347"/>
          <w:w w:val="110"/>
        </w:rPr>
        <w:t>to</w:t>
      </w:r>
      <w:r>
        <w:rPr>
          <w:color w:val="1F3347"/>
          <w:spacing w:val="-8"/>
          <w:w w:val="110"/>
        </w:rPr>
        <w:t> </w:t>
      </w:r>
      <w:r>
        <w:rPr>
          <w:color w:val="1F3347"/>
          <w:w w:val="110"/>
        </w:rPr>
        <w:t>means,</w:t>
      </w:r>
      <w:r>
        <w:rPr>
          <w:color w:val="1F3347"/>
          <w:spacing w:val="-8"/>
          <w:w w:val="110"/>
        </w:rPr>
        <w:t> </w:t>
      </w:r>
      <w:r>
        <w:rPr>
          <w:color w:val="1F3347"/>
          <w:w w:val="110"/>
        </w:rPr>
        <w:t>but</w:t>
      </w:r>
      <w:r>
        <w:rPr>
          <w:color w:val="1F3347"/>
          <w:spacing w:val="-8"/>
          <w:w w:val="110"/>
        </w:rPr>
        <w:t> </w:t>
      </w:r>
      <w:r>
        <w:rPr>
          <w:color w:val="1F3347"/>
          <w:w w:val="110"/>
        </w:rPr>
        <w:t>the</w:t>
      </w:r>
      <w:r>
        <w:rPr>
          <w:color w:val="1F3347"/>
          <w:spacing w:val="-8"/>
          <w:w w:val="110"/>
        </w:rPr>
        <w:t> </w:t>
      </w:r>
      <w:r>
        <w:rPr>
          <w:color w:val="1F3347"/>
          <w:w w:val="110"/>
        </w:rPr>
        <w:t>principle</w:t>
      </w:r>
      <w:r>
        <w:rPr>
          <w:color w:val="1F3347"/>
          <w:spacing w:val="-8"/>
          <w:w w:val="110"/>
        </w:rPr>
        <w:t> </w:t>
      </w:r>
      <w:r>
        <w:rPr>
          <w:color w:val="1F3347"/>
          <w:w w:val="110"/>
        </w:rPr>
        <w:t>is</w:t>
      </w:r>
      <w:r>
        <w:rPr>
          <w:color w:val="1F3347"/>
          <w:spacing w:val="-8"/>
          <w:w w:val="110"/>
        </w:rPr>
        <w:t> </w:t>
      </w:r>
      <w:r>
        <w:rPr>
          <w:color w:val="1F3347"/>
          <w:w w:val="110"/>
        </w:rPr>
        <w:t>important.</w:t>
      </w:r>
    </w:p>
    <w:p>
      <w:pPr>
        <w:pStyle w:val="BodyText"/>
        <w:spacing w:before="21"/>
      </w:pPr>
    </w:p>
    <w:p>
      <w:pPr>
        <w:spacing w:line="266" w:lineRule="auto" w:before="0"/>
        <w:ind w:left="2972" w:right="838" w:firstLine="0"/>
        <w:jc w:val="left"/>
        <w:rPr>
          <w:sz w:val="13"/>
        </w:rPr>
      </w:pPr>
      <w:r>
        <w:rPr>
          <w:i/>
          <w:color w:val="1F3347"/>
          <w:spacing w:val="-2"/>
          <w:w w:val="105"/>
          <w:sz w:val="22"/>
        </w:rPr>
        <w:t>It’s</w:t>
      </w:r>
      <w:r>
        <w:rPr>
          <w:i/>
          <w:color w:val="1F3347"/>
          <w:spacing w:val="-12"/>
          <w:w w:val="105"/>
          <w:sz w:val="22"/>
        </w:rPr>
        <w:t> </w:t>
      </w:r>
      <w:r>
        <w:rPr>
          <w:i/>
          <w:color w:val="1F3347"/>
          <w:spacing w:val="-2"/>
          <w:w w:val="105"/>
          <w:sz w:val="22"/>
        </w:rPr>
        <w:t>my</w:t>
      </w:r>
      <w:r>
        <w:rPr>
          <w:i/>
          <w:color w:val="1F3347"/>
          <w:spacing w:val="-12"/>
          <w:w w:val="105"/>
          <w:sz w:val="22"/>
        </w:rPr>
        <w:t> </w:t>
      </w:r>
      <w:r>
        <w:rPr>
          <w:i/>
          <w:color w:val="1F3347"/>
          <w:spacing w:val="-2"/>
          <w:w w:val="105"/>
          <w:sz w:val="22"/>
        </w:rPr>
        <w:t>personal</w:t>
      </w:r>
      <w:r>
        <w:rPr>
          <w:i/>
          <w:color w:val="1F3347"/>
          <w:spacing w:val="-12"/>
          <w:w w:val="105"/>
          <w:sz w:val="22"/>
        </w:rPr>
        <w:t> </w:t>
      </w:r>
      <w:r>
        <w:rPr>
          <w:i/>
          <w:color w:val="1F3347"/>
          <w:spacing w:val="-2"/>
          <w:w w:val="105"/>
          <w:sz w:val="22"/>
        </w:rPr>
        <w:t>view</w:t>
      </w:r>
      <w:r>
        <w:rPr>
          <w:i/>
          <w:color w:val="1F3347"/>
          <w:spacing w:val="-12"/>
          <w:w w:val="105"/>
          <w:sz w:val="22"/>
        </w:rPr>
        <w:t> </w:t>
      </w:r>
      <w:r>
        <w:rPr>
          <w:i/>
          <w:color w:val="1F3347"/>
          <w:spacing w:val="-2"/>
          <w:w w:val="105"/>
          <w:sz w:val="22"/>
        </w:rPr>
        <w:t>that</w:t>
      </w:r>
      <w:r>
        <w:rPr>
          <w:i/>
          <w:color w:val="1F3347"/>
          <w:spacing w:val="-12"/>
          <w:w w:val="105"/>
          <w:sz w:val="22"/>
        </w:rPr>
        <w:t> </w:t>
      </w:r>
      <w:r>
        <w:rPr>
          <w:i/>
          <w:color w:val="1F3347"/>
          <w:spacing w:val="-2"/>
          <w:w w:val="105"/>
          <w:sz w:val="22"/>
        </w:rPr>
        <w:t>every</w:t>
      </w:r>
      <w:r>
        <w:rPr>
          <w:i/>
          <w:color w:val="1F3347"/>
          <w:spacing w:val="-12"/>
          <w:w w:val="105"/>
          <w:sz w:val="22"/>
        </w:rPr>
        <w:t> </w:t>
      </w:r>
      <w:r>
        <w:rPr>
          <w:i/>
          <w:color w:val="1F3347"/>
          <w:spacing w:val="-2"/>
          <w:w w:val="105"/>
          <w:sz w:val="22"/>
        </w:rPr>
        <w:t>board</w:t>
      </w:r>
      <w:r>
        <w:rPr>
          <w:i/>
          <w:color w:val="1F3347"/>
          <w:spacing w:val="-12"/>
          <w:w w:val="105"/>
          <w:sz w:val="22"/>
        </w:rPr>
        <w:t> </w:t>
      </w:r>
      <w:r>
        <w:rPr>
          <w:i/>
          <w:color w:val="1F3347"/>
          <w:spacing w:val="-2"/>
          <w:w w:val="105"/>
          <w:sz w:val="22"/>
        </w:rPr>
        <w:t>member</w:t>
      </w:r>
      <w:r>
        <w:rPr>
          <w:i/>
          <w:color w:val="1F3347"/>
          <w:spacing w:val="-12"/>
          <w:w w:val="105"/>
          <w:sz w:val="22"/>
        </w:rPr>
        <w:t> </w:t>
      </w:r>
      <w:r>
        <w:rPr>
          <w:i/>
          <w:color w:val="1F3347"/>
          <w:spacing w:val="-2"/>
          <w:w w:val="105"/>
          <w:sz w:val="22"/>
        </w:rPr>
        <w:t>should</w:t>
      </w:r>
      <w:r>
        <w:rPr>
          <w:i/>
          <w:color w:val="1F3347"/>
          <w:spacing w:val="-12"/>
          <w:w w:val="105"/>
          <w:sz w:val="22"/>
        </w:rPr>
        <w:t> </w:t>
      </w:r>
      <w:r>
        <w:rPr>
          <w:i/>
          <w:color w:val="1F3347"/>
          <w:spacing w:val="-2"/>
          <w:w w:val="105"/>
          <w:sz w:val="22"/>
        </w:rPr>
        <w:t>give</w:t>
      </w:r>
      <w:r>
        <w:rPr>
          <w:i/>
          <w:color w:val="1F3347"/>
          <w:spacing w:val="-12"/>
          <w:w w:val="105"/>
          <w:sz w:val="22"/>
        </w:rPr>
        <w:t> </w:t>
      </w:r>
      <w:r>
        <w:rPr>
          <w:i/>
          <w:color w:val="1F3347"/>
          <w:spacing w:val="-2"/>
          <w:w w:val="105"/>
          <w:sz w:val="22"/>
        </w:rPr>
        <w:t>something,</w:t>
      </w:r>
      <w:r>
        <w:rPr>
          <w:i/>
          <w:color w:val="1F3347"/>
          <w:spacing w:val="-2"/>
          <w:w w:val="105"/>
          <w:sz w:val="22"/>
        </w:rPr>
        <w:t> </w:t>
      </w:r>
      <w:r>
        <w:rPr>
          <w:i/>
          <w:color w:val="1F3347"/>
          <w:w w:val="105"/>
          <w:sz w:val="22"/>
        </w:rPr>
        <w:t>even</w:t>
      </w:r>
      <w:r>
        <w:rPr>
          <w:i/>
          <w:color w:val="1F3347"/>
          <w:spacing w:val="-8"/>
          <w:w w:val="105"/>
          <w:sz w:val="22"/>
        </w:rPr>
        <w:t> </w:t>
      </w:r>
      <w:r>
        <w:rPr>
          <w:i/>
          <w:color w:val="1F3347"/>
          <w:w w:val="105"/>
          <w:sz w:val="22"/>
        </w:rPr>
        <w:t>if</w:t>
      </w:r>
      <w:r>
        <w:rPr>
          <w:i/>
          <w:color w:val="1F3347"/>
          <w:spacing w:val="-8"/>
          <w:w w:val="105"/>
          <w:sz w:val="22"/>
        </w:rPr>
        <w:t> </w:t>
      </w:r>
      <w:r>
        <w:rPr>
          <w:i/>
          <w:color w:val="1F3347"/>
          <w:w w:val="105"/>
          <w:sz w:val="22"/>
        </w:rPr>
        <w:t>it</w:t>
      </w:r>
      <w:r>
        <w:rPr>
          <w:i/>
          <w:color w:val="1F3347"/>
          <w:spacing w:val="-8"/>
          <w:w w:val="105"/>
          <w:sz w:val="22"/>
        </w:rPr>
        <w:t> </w:t>
      </w:r>
      <w:r>
        <w:rPr>
          <w:i/>
          <w:color w:val="1F3347"/>
          <w:w w:val="105"/>
          <w:sz w:val="22"/>
        </w:rPr>
        <w:t>is</w:t>
      </w:r>
      <w:r>
        <w:rPr>
          <w:i/>
          <w:color w:val="1F3347"/>
          <w:spacing w:val="-8"/>
          <w:w w:val="105"/>
          <w:sz w:val="22"/>
        </w:rPr>
        <w:t> </w:t>
      </w:r>
      <w:r>
        <w:rPr>
          <w:i/>
          <w:color w:val="1F3347"/>
          <w:w w:val="105"/>
          <w:sz w:val="22"/>
        </w:rPr>
        <w:t>just</w:t>
      </w:r>
      <w:r>
        <w:rPr>
          <w:i/>
          <w:color w:val="1F3347"/>
          <w:spacing w:val="-8"/>
          <w:w w:val="105"/>
          <w:sz w:val="22"/>
        </w:rPr>
        <w:t> </w:t>
      </w:r>
      <w:r>
        <w:rPr>
          <w:i/>
          <w:color w:val="1F3347"/>
          <w:w w:val="105"/>
          <w:sz w:val="22"/>
        </w:rPr>
        <w:t>a</w:t>
      </w:r>
      <w:r>
        <w:rPr>
          <w:i/>
          <w:color w:val="1F3347"/>
          <w:spacing w:val="-8"/>
          <w:w w:val="105"/>
          <w:sz w:val="22"/>
        </w:rPr>
        <w:t> </w:t>
      </w:r>
      <w:r>
        <w:rPr>
          <w:i/>
          <w:color w:val="1F3347"/>
          <w:w w:val="105"/>
          <w:sz w:val="22"/>
        </w:rPr>
        <w:t>pound,</w:t>
      </w:r>
      <w:r>
        <w:rPr>
          <w:i/>
          <w:color w:val="1F3347"/>
          <w:spacing w:val="-8"/>
          <w:w w:val="105"/>
          <w:sz w:val="22"/>
        </w:rPr>
        <w:t> </w:t>
      </w:r>
      <w:r>
        <w:rPr>
          <w:i/>
          <w:color w:val="1F3347"/>
          <w:w w:val="105"/>
          <w:sz w:val="22"/>
        </w:rPr>
        <w:t>so</w:t>
      </w:r>
      <w:r>
        <w:rPr>
          <w:i/>
          <w:color w:val="1F3347"/>
          <w:spacing w:val="-8"/>
          <w:w w:val="105"/>
          <w:sz w:val="22"/>
        </w:rPr>
        <w:t> </w:t>
      </w:r>
      <w:r>
        <w:rPr>
          <w:i/>
          <w:color w:val="1F3347"/>
          <w:w w:val="105"/>
          <w:sz w:val="22"/>
        </w:rPr>
        <w:t>that</w:t>
      </w:r>
      <w:r>
        <w:rPr>
          <w:i/>
          <w:color w:val="1F3347"/>
          <w:spacing w:val="-8"/>
          <w:w w:val="105"/>
          <w:sz w:val="22"/>
        </w:rPr>
        <w:t> </w:t>
      </w:r>
      <w:r>
        <w:rPr>
          <w:i/>
          <w:color w:val="1F3347"/>
          <w:w w:val="105"/>
          <w:sz w:val="22"/>
        </w:rPr>
        <w:t>they</w:t>
      </w:r>
      <w:r>
        <w:rPr>
          <w:i/>
          <w:color w:val="1F3347"/>
          <w:spacing w:val="-8"/>
          <w:w w:val="105"/>
          <w:sz w:val="22"/>
        </w:rPr>
        <w:t> </w:t>
      </w:r>
      <w:r>
        <w:rPr>
          <w:i/>
          <w:color w:val="1F3347"/>
          <w:w w:val="105"/>
          <w:sz w:val="22"/>
        </w:rPr>
        <w:t>are</w:t>
      </w:r>
      <w:r>
        <w:rPr>
          <w:i/>
          <w:color w:val="1F3347"/>
          <w:spacing w:val="-8"/>
          <w:w w:val="105"/>
          <w:sz w:val="22"/>
        </w:rPr>
        <w:t> </w:t>
      </w:r>
      <w:r>
        <w:rPr>
          <w:i/>
          <w:color w:val="1F3347"/>
          <w:w w:val="105"/>
          <w:sz w:val="22"/>
        </w:rPr>
        <w:t>not</w:t>
      </w:r>
      <w:r>
        <w:rPr>
          <w:i/>
          <w:color w:val="1F3347"/>
          <w:spacing w:val="-8"/>
          <w:w w:val="105"/>
          <w:sz w:val="22"/>
        </w:rPr>
        <w:t> </w:t>
      </w:r>
      <w:r>
        <w:rPr>
          <w:i/>
          <w:color w:val="1F3347"/>
          <w:w w:val="105"/>
          <w:sz w:val="22"/>
        </w:rPr>
        <w:t>asking</w:t>
      </w:r>
      <w:r>
        <w:rPr>
          <w:i/>
          <w:color w:val="1F3347"/>
          <w:spacing w:val="-8"/>
          <w:w w:val="105"/>
          <w:sz w:val="22"/>
        </w:rPr>
        <w:t> </w:t>
      </w:r>
      <w:r>
        <w:rPr>
          <w:i/>
          <w:color w:val="1F3347"/>
          <w:w w:val="105"/>
          <w:sz w:val="22"/>
        </w:rPr>
        <w:t>others</w:t>
      </w:r>
      <w:r>
        <w:rPr>
          <w:i/>
          <w:color w:val="1F3347"/>
          <w:spacing w:val="-8"/>
          <w:w w:val="105"/>
          <w:sz w:val="22"/>
        </w:rPr>
        <w:t> </w:t>
      </w:r>
      <w:r>
        <w:rPr>
          <w:i/>
          <w:color w:val="1F3347"/>
          <w:w w:val="105"/>
          <w:sz w:val="22"/>
        </w:rPr>
        <w:t>to</w:t>
      </w:r>
      <w:r>
        <w:rPr>
          <w:i/>
          <w:color w:val="1F3347"/>
          <w:spacing w:val="-8"/>
          <w:w w:val="105"/>
          <w:sz w:val="22"/>
        </w:rPr>
        <w:t> </w:t>
      </w:r>
      <w:r>
        <w:rPr>
          <w:i/>
          <w:color w:val="1F3347"/>
          <w:w w:val="105"/>
          <w:sz w:val="22"/>
        </w:rPr>
        <w:t>do</w:t>
      </w:r>
      <w:r>
        <w:rPr>
          <w:i/>
          <w:color w:val="1F3347"/>
          <w:spacing w:val="-8"/>
          <w:w w:val="105"/>
          <w:sz w:val="22"/>
        </w:rPr>
        <w:t> </w:t>
      </w:r>
      <w:r>
        <w:rPr>
          <w:i/>
          <w:color w:val="1F3347"/>
          <w:w w:val="105"/>
          <w:sz w:val="22"/>
        </w:rPr>
        <w:t>what they themselves are not.</w:t>
      </w:r>
      <w:r>
        <w:rPr>
          <w:color w:val="1F3347"/>
          <w:w w:val="105"/>
          <w:position w:val="7"/>
          <w:sz w:val="13"/>
        </w:rPr>
        <w:t>27</w:t>
      </w:r>
    </w:p>
    <w:p>
      <w:pPr>
        <w:pStyle w:val="BodyText"/>
        <w:spacing w:before="43"/>
      </w:pPr>
    </w:p>
    <w:p>
      <w:pPr>
        <w:pStyle w:val="BodyText"/>
        <w:spacing w:line="266" w:lineRule="auto"/>
        <w:ind w:left="2290" w:right="1338" w:firstLine="2"/>
      </w:pPr>
      <w:r>
        <w:rPr>
          <w:color w:val="8A3255"/>
          <w:w w:val="115"/>
          <w:sz w:val="20"/>
        </w:rPr>
        <w:t>income</w:t>
      </w:r>
      <w:r>
        <w:rPr>
          <w:color w:val="8A3255"/>
          <w:spacing w:val="36"/>
          <w:w w:val="115"/>
          <w:sz w:val="20"/>
        </w:rPr>
        <w:t> </w:t>
      </w:r>
      <w:r>
        <w:rPr>
          <w:color w:val="8A3255"/>
          <w:w w:val="115"/>
          <w:sz w:val="20"/>
        </w:rPr>
        <w:t>generation</w:t>
      </w:r>
      <w:r>
        <w:rPr>
          <w:color w:val="8A3255"/>
          <w:spacing w:val="37"/>
          <w:w w:val="115"/>
          <w:sz w:val="20"/>
        </w:rPr>
        <w:t> </w:t>
      </w:r>
      <w:r>
        <w:rPr>
          <w:color w:val="8A3255"/>
          <w:w w:val="115"/>
          <w:sz w:val="20"/>
        </w:rPr>
        <w:t>–</w:t>
      </w:r>
      <w:r>
        <w:rPr>
          <w:color w:val="8A3255"/>
          <w:spacing w:val="37"/>
          <w:w w:val="115"/>
          <w:sz w:val="20"/>
        </w:rPr>
        <w:t> </w:t>
      </w:r>
      <w:r>
        <w:rPr>
          <w:color w:val="8A3255"/>
          <w:w w:val="115"/>
          <w:sz w:val="20"/>
        </w:rPr>
        <w:t>new</w:t>
      </w:r>
      <w:r>
        <w:rPr>
          <w:color w:val="8A3255"/>
          <w:spacing w:val="36"/>
          <w:w w:val="115"/>
          <w:sz w:val="20"/>
        </w:rPr>
        <w:t> </w:t>
      </w:r>
      <w:r>
        <w:rPr>
          <w:color w:val="8A3255"/>
          <w:w w:val="115"/>
          <w:sz w:val="20"/>
        </w:rPr>
        <w:t>models</w:t>
      </w:r>
      <w:r>
        <w:rPr>
          <w:color w:val="8A3255"/>
          <w:spacing w:val="37"/>
          <w:w w:val="115"/>
          <w:sz w:val="20"/>
        </w:rPr>
        <w:t> </w:t>
      </w:r>
      <w:r>
        <w:rPr>
          <w:color w:val="8A3255"/>
          <w:w w:val="115"/>
          <w:sz w:val="20"/>
        </w:rPr>
        <w:t>and</w:t>
      </w:r>
      <w:r>
        <w:rPr>
          <w:color w:val="8A3255"/>
          <w:spacing w:val="37"/>
          <w:w w:val="115"/>
          <w:sz w:val="20"/>
        </w:rPr>
        <w:t> </w:t>
      </w:r>
      <w:r>
        <w:rPr>
          <w:color w:val="8A3255"/>
          <w:w w:val="115"/>
          <w:sz w:val="20"/>
        </w:rPr>
        <w:t>ways</w:t>
      </w:r>
      <w:r>
        <w:rPr>
          <w:color w:val="8A3255"/>
          <w:spacing w:val="36"/>
          <w:w w:val="115"/>
          <w:sz w:val="20"/>
        </w:rPr>
        <w:t> </w:t>
      </w:r>
      <w:r>
        <w:rPr>
          <w:color w:val="8A3255"/>
          <w:w w:val="115"/>
          <w:sz w:val="20"/>
        </w:rPr>
        <w:t>of</w:t>
      </w:r>
      <w:r>
        <w:rPr>
          <w:color w:val="8A3255"/>
          <w:spacing w:val="37"/>
          <w:w w:val="115"/>
          <w:sz w:val="20"/>
        </w:rPr>
        <w:t> </w:t>
      </w:r>
      <w:r>
        <w:rPr>
          <w:color w:val="8A3255"/>
          <w:w w:val="115"/>
          <w:sz w:val="20"/>
        </w:rPr>
        <w:t>thinking</w:t>
      </w:r>
      <w:r>
        <w:rPr>
          <w:color w:val="8A3255"/>
          <w:spacing w:val="80"/>
          <w:w w:val="150"/>
          <w:sz w:val="20"/>
        </w:rPr>
        <w:t> </w:t>
      </w:r>
      <w:r>
        <w:rPr>
          <w:color w:val="1F3347"/>
          <w:w w:val="115"/>
        </w:rPr>
        <w:t>Respondents</w:t>
      </w:r>
      <w:r>
        <w:rPr>
          <w:color w:val="1F3347"/>
          <w:spacing w:val="-13"/>
          <w:w w:val="115"/>
        </w:rPr>
        <w:t> </w:t>
      </w:r>
      <w:r>
        <w:rPr>
          <w:color w:val="1F3347"/>
          <w:w w:val="115"/>
        </w:rPr>
        <w:t>identify</w:t>
      </w:r>
      <w:r>
        <w:rPr>
          <w:color w:val="1F3347"/>
          <w:spacing w:val="-13"/>
          <w:w w:val="115"/>
        </w:rPr>
        <w:t> </w:t>
      </w:r>
      <w:r>
        <w:rPr>
          <w:color w:val="1F3347"/>
          <w:w w:val="115"/>
        </w:rPr>
        <w:t>the</w:t>
      </w:r>
      <w:r>
        <w:rPr>
          <w:color w:val="1F3347"/>
          <w:spacing w:val="-13"/>
          <w:w w:val="115"/>
        </w:rPr>
        <w:t> </w:t>
      </w:r>
      <w:r>
        <w:rPr>
          <w:color w:val="1F3347"/>
          <w:w w:val="115"/>
        </w:rPr>
        <w:t>need</w:t>
      </w:r>
      <w:r>
        <w:rPr>
          <w:color w:val="1F3347"/>
          <w:spacing w:val="-13"/>
          <w:w w:val="115"/>
        </w:rPr>
        <w:t> </w:t>
      </w:r>
      <w:r>
        <w:rPr>
          <w:color w:val="1F3347"/>
          <w:w w:val="115"/>
        </w:rPr>
        <w:t>to</w:t>
      </w:r>
      <w:r>
        <w:rPr>
          <w:color w:val="1F3347"/>
          <w:spacing w:val="-13"/>
          <w:w w:val="115"/>
        </w:rPr>
        <w:t> </w:t>
      </w:r>
      <w:r>
        <w:rPr>
          <w:color w:val="1F3347"/>
          <w:w w:val="115"/>
        </w:rPr>
        <w:t>adopt</w:t>
      </w:r>
      <w:r>
        <w:rPr>
          <w:color w:val="1F3347"/>
          <w:spacing w:val="-13"/>
          <w:w w:val="115"/>
        </w:rPr>
        <w:t> </w:t>
      </w:r>
      <w:r>
        <w:rPr>
          <w:color w:val="1F3347"/>
          <w:w w:val="115"/>
        </w:rPr>
        <w:t>more</w:t>
      </w:r>
      <w:r>
        <w:rPr>
          <w:color w:val="1F3347"/>
          <w:spacing w:val="-13"/>
          <w:w w:val="115"/>
        </w:rPr>
        <w:t> </w:t>
      </w:r>
      <w:r>
        <w:rPr>
          <w:color w:val="1F3347"/>
          <w:w w:val="115"/>
        </w:rPr>
        <w:t>commercial</w:t>
      </w:r>
      <w:r>
        <w:rPr>
          <w:color w:val="1F3347"/>
          <w:spacing w:val="-13"/>
          <w:w w:val="115"/>
        </w:rPr>
        <w:t> </w:t>
      </w:r>
      <w:r>
        <w:rPr>
          <w:color w:val="1F3347"/>
          <w:w w:val="115"/>
        </w:rPr>
        <w:t>and </w:t>
      </w:r>
      <w:r>
        <w:rPr>
          <w:color w:val="1F3347"/>
          <w:w w:val="110"/>
        </w:rPr>
        <w:t>entrepreneurial approaches to income generation. Over the past eight years, austerity has become the ‘new normal’ forcing a recalibration of</w:t>
      </w:r>
      <w:r>
        <w:rPr>
          <w:color w:val="1F3347"/>
          <w:spacing w:val="-15"/>
          <w:w w:val="110"/>
        </w:rPr>
        <w:t> </w:t>
      </w:r>
      <w:r>
        <w:rPr>
          <w:color w:val="1F3347"/>
          <w:w w:val="110"/>
        </w:rPr>
        <w:t>priorities</w:t>
      </w:r>
      <w:r>
        <w:rPr>
          <w:color w:val="1F3347"/>
          <w:spacing w:val="-15"/>
          <w:w w:val="110"/>
        </w:rPr>
        <w:t> </w:t>
      </w:r>
      <w:r>
        <w:rPr>
          <w:color w:val="1F3347"/>
          <w:w w:val="110"/>
        </w:rPr>
        <w:t>and</w:t>
      </w:r>
      <w:r>
        <w:rPr>
          <w:color w:val="1F3347"/>
          <w:spacing w:val="-15"/>
          <w:w w:val="110"/>
        </w:rPr>
        <w:t> </w:t>
      </w:r>
      <w:r>
        <w:rPr>
          <w:color w:val="1F3347"/>
          <w:w w:val="110"/>
        </w:rPr>
        <w:t>actions</w:t>
      </w:r>
      <w:r>
        <w:rPr>
          <w:color w:val="1F3347"/>
          <w:spacing w:val="-15"/>
          <w:w w:val="110"/>
        </w:rPr>
        <w:t> </w:t>
      </w:r>
      <w:r>
        <w:rPr>
          <w:color w:val="1F3347"/>
          <w:w w:val="110"/>
        </w:rPr>
        <w:t>to</w:t>
      </w:r>
      <w:r>
        <w:rPr>
          <w:color w:val="1F3347"/>
          <w:spacing w:val="-15"/>
          <w:w w:val="110"/>
        </w:rPr>
        <w:t> </w:t>
      </w:r>
      <w:r>
        <w:rPr>
          <w:color w:val="1F3347"/>
          <w:w w:val="110"/>
        </w:rPr>
        <w:t>more</w:t>
      </w:r>
      <w:r>
        <w:rPr>
          <w:color w:val="1F3347"/>
          <w:spacing w:val="-15"/>
          <w:w w:val="110"/>
        </w:rPr>
        <w:t> </w:t>
      </w:r>
      <w:r>
        <w:rPr>
          <w:color w:val="1F3347"/>
          <w:w w:val="110"/>
        </w:rPr>
        <w:t>effectively</w:t>
      </w:r>
      <w:r>
        <w:rPr>
          <w:color w:val="1F3347"/>
          <w:spacing w:val="-15"/>
          <w:w w:val="110"/>
        </w:rPr>
        <w:t> </w:t>
      </w:r>
      <w:r>
        <w:rPr>
          <w:color w:val="1F3347"/>
          <w:w w:val="110"/>
        </w:rPr>
        <w:t>engage</w:t>
      </w:r>
      <w:r>
        <w:rPr>
          <w:color w:val="1F3347"/>
          <w:spacing w:val="-15"/>
          <w:w w:val="110"/>
        </w:rPr>
        <w:t> </w:t>
      </w:r>
      <w:r>
        <w:rPr>
          <w:color w:val="1F3347"/>
          <w:w w:val="110"/>
        </w:rPr>
        <w:t>with</w:t>
      </w:r>
      <w:r>
        <w:rPr>
          <w:color w:val="1F3347"/>
          <w:spacing w:val="-15"/>
          <w:w w:val="110"/>
        </w:rPr>
        <w:t> </w:t>
      </w:r>
      <w:r>
        <w:rPr>
          <w:color w:val="1F3347"/>
          <w:w w:val="110"/>
        </w:rPr>
        <w:t>resilience</w:t>
      </w:r>
      <w:r>
        <w:rPr>
          <w:color w:val="1F3347"/>
          <w:spacing w:val="-15"/>
          <w:w w:val="110"/>
        </w:rPr>
        <w:t> </w:t>
      </w:r>
      <w:r>
        <w:rPr>
          <w:color w:val="1F3347"/>
          <w:w w:val="110"/>
        </w:rPr>
        <w:t>and</w:t>
      </w:r>
    </w:p>
    <w:p>
      <w:pPr>
        <w:pStyle w:val="BodyText"/>
        <w:spacing w:line="266" w:lineRule="auto" w:before="3"/>
        <w:ind w:left="2292" w:right="995" w:firstLine="2"/>
      </w:pPr>
      <w:r>
        <w:rPr>
          <w:color w:val="1F3347"/>
          <w:w w:val="110"/>
        </w:rPr>
        <w:t>enterprise.</w:t>
      </w:r>
      <w:r>
        <w:rPr>
          <w:color w:val="1F3347"/>
          <w:spacing w:val="-6"/>
          <w:w w:val="110"/>
        </w:rPr>
        <w:t> </w:t>
      </w:r>
      <w:r>
        <w:rPr>
          <w:color w:val="1F3347"/>
          <w:w w:val="110"/>
        </w:rPr>
        <w:t>Organisations</w:t>
      </w:r>
      <w:r>
        <w:rPr>
          <w:color w:val="1F3347"/>
          <w:spacing w:val="-6"/>
          <w:w w:val="110"/>
        </w:rPr>
        <w:t> </w:t>
      </w:r>
      <w:r>
        <w:rPr>
          <w:color w:val="1F3347"/>
          <w:w w:val="110"/>
        </w:rPr>
        <w:t>that</w:t>
      </w:r>
      <w:r>
        <w:rPr>
          <w:color w:val="1F3347"/>
          <w:spacing w:val="-6"/>
          <w:w w:val="110"/>
        </w:rPr>
        <w:t> </w:t>
      </w:r>
      <w:r>
        <w:rPr>
          <w:color w:val="1F3347"/>
          <w:w w:val="110"/>
        </w:rPr>
        <w:t>have</w:t>
      </w:r>
      <w:r>
        <w:rPr>
          <w:color w:val="1F3347"/>
          <w:spacing w:val="-6"/>
          <w:w w:val="110"/>
        </w:rPr>
        <w:t> </w:t>
      </w:r>
      <w:r>
        <w:rPr>
          <w:color w:val="1F3347"/>
          <w:w w:val="110"/>
        </w:rPr>
        <w:t>historically</w:t>
      </w:r>
      <w:r>
        <w:rPr>
          <w:color w:val="1F3347"/>
          <w:spacing w:val="-6"/>
          <w:w w:val="110"/>
        </w:rPr>
        <w:t> </w:t>
      </w:r>
      <w:r>
        <w:rPr>
          <w:color w:val="1F3347"/>
          <w:w w:val="110"/>
        </w:rPr>
        <w:t>relied</w:t>
      </w:r>
      <w:r>
        <w:rPr>
          <w:color w:val="1F3347"/>
          <w:spacing w:val="-6"/>
          <w:w w:val="110"/>
        </w:rPr>
        <w:t> </w:t>
      </w:r>
      <w:r>
        <w:rPr>
          <w:color w:val="1F3347"/>
          <w:w w:val="110"/>
        </w:rPr>
        <w:t>on</w:t>
      </w:r>
      <w:r>
        <w:rPr>
          <w:color w:val="1F3347"/>
          <w:spacing w:val="-6"/>
          <w:w w:val="110"/>
        </w:rPr>
        <w:t> </w:t>
      </w:r>
      <w:r>
        <w:rPr>
          <w:color w:val="1F3347"/>
          <w:w w:val="110"/>
        </w:rPr>
        <w:t>public</w:t>
      </w:r>
      <w:r>
        <w:rPr>
          <w:color w:val="1F3347"/>
          <w:spacing w:val="-6"/>
          <w:w w:val="110"/>
        </w:rPr>
        <w:t> </w:t>
      </w:r>
      <w:r>
        <w:rPr>
          <w:color w:val="1F3347"/>
          <w:w w:val="110"/>
        </w:rPr>
        <w:t>funding are grappling with the demand for a mindset shift towards proactive income generation and reduced reliance on public investment.</w:t>
      </w:r>
    </w:p>
    <w:p>
      <w:pPr>
        <w:pStyle w:val="BodyText"/>
      </w:pPr>
    </w:p>
    <w:p>
      <w:pPr>
        <w:pStyle w:val="BodyText"/>
      </w:pPr>
    </w:p>
    <w:p>
      <w:pPr>
        <w:pStyle w:val="BodyText"/>
      </w:pPr>
    </w:p>
    <w:p>
      <w:pPr>
        <w:pStyle w:val="BodyText"/>
        <w:spacing w:before="19"/>
      </w:pPr>
    </w:p>
    <w:p>
      <w:pPr>
        <w:pStyle w:val="ListParagraph"/>
        <w:numPr>
          <w:ilvl w:val="0"/>
          <w:numId w:val="4"/>
        </w:numPr>
        <w:tabs>
          <w:tab w:pos="2966" w:val="left" w:leader="none"/>
        </w:tabs>
        <w:spacing w:line="240" w:lineRule="auto" w:before="0" w:after="0"/>
        <w:ind w:left="2966" w:right="0" w:hanging="283"/>
        <w:jc w:val="left"/>
        <w:rPr>
          <w:sz w:val="16"/>
        </w:rPr>
      </w:pPr>
      <w:r>
        <w:rPr>
          <w:color w:val="1F3347"/>
          <w:w w:val="105"/>
          <w:sz w:val="16"/>
        </w:rPr>
        <w:t>Sir</w:t>
      </w:r>
      <w:r>
        <w:rPr>
          <w:color w:val="1F3347"/>
          <w:spacing w:val="-2"/>
          <w:w w:val="105"/>
          <w:sz w:val="16"/>
        </w:rPr>
        <w:t> </w:t>
      </w:r>
      <w:r>
        <w:rPr>
          <w:color w:val="1F3347"/>
          <w:w w:val="105"/>
          <w:sz w:val="16"/>
        </w:rPr>
        <w:t>Peter</w:t>
      </w:r>
      <w:r>
        <w:rPr>
          <w:color w:val="1F3347"/>
          <w:spacing w:val="-2"/>
          <w:w w:val="105"/>
          <w:sz w:val="16"/>
        </w:rPr>
        <w:t> </w:t>
      </w:r>
      <w:r>
        <w:rPr>
          <w:color w:val="1F3347"/>
          <w:w w:val="105"/>
          <w:sz w:val="16"/>
        </w:rPr>
        <w:t>Bazalgette</w:t>
      </w:r>
      <w:r>
        <w:rPr>
          <w:color w:val="1F3347"/>
          <w:spacing w:val="-2"/>
          <w:w w:val="105"/>
          <w:sz w:val="16"/>
        </w:rPr>
        <w:t> (2016)</w:t>
      </w:r>
    </w:p>
    <w:p>
      <w:pPr>
        <w:spacing w:after="0" w:line="240" w:lineRule="auto"/>
        <w:jc w:val="left"/>
        <w:rPr>
          <w:sz w:val="16"/>
        </w:rPr>
        <w:sectPr>
          <w:pgSz w:w="11910" w:h="16840"/>
          <w:pgMar w:header="648" w:footer="0" w:top="880" w:bottom="280" w:left="1000" w:right="560"/>
        </w:sectPr>
      </w:pPr>
    </w:p>
    <w:p>
      <w:pPr>
        <w:pStyle w:val="BodyText"/>
      </w:pPr>
    </w:p>
    <w:p>
      <w:pPr>
        <w:pStyle w:val="BodyText"/>
        <w:spacing w:before="68"/>
      </w:pPr>
    </w:p>
    <w:p>
      <w:pPr>
        <w:pStyle w:val="BodyText"/>
        <w:spacing w:line="266" w:lineRule="auto" w:before="1"/>
        <w:ind w:left="2229" w:right="943" w:firstLine="50"/>
      </w:pPr>
      <w:r>
        <w:rPr>
          <w:color w:val="1F3347"/>
          <w:w w:val="110"/>
        </w:rPr>
        <w:t>Across</w:t>
      </w:r>
      <w:r>
        <w:rPr>
          <w:color w:val="1F3347"/>
          <w:spacing w:val="-2"/>
          <w:w w:val="110"/>
        </w:rPr>
        <w:t> </w:t>
      </w:r>
      <w:r>
        <w:rPr>
          <w:color w:val="1F3347"/>
          <w:w w:val="110"/>
        </w:rPr>
        <w:t>Arts</w:t>
      </w:r>
      <w:r>
        <w:rPr>
          <w:color w:val="1F3347"/>
          <w:spacing w:val="-2"/>
          <w:w w:val="110"/>
        </w:rPr>
        <w:t> </w:t>
      </w:r>
      <w:r>
        <w:rPr>
          <w:color w:val="1F3347"/>
          <w:w w:val="110"/>
        </w:rPr>
        <w:t>Council</w:t>
      </w:r>
      <w:r>
        <w:rPr>
          <w:color w:val="1F3347"/>
          <w:spacing w:val="-2"/>
          <w:w w:val="110"/>
        </w:rPr>
        <w:t> </w:t>
      </w:r>
      <w:r>
        <w:rPr>
          <w:color w:val="1F3347"/>
          <w:w w:val="110"/>
        </w:rPr>
        <w:t>England’s</w:t>
      </w:r>
      <w:r>
        <w:rPr>
          <w:color w:val="1F3347"/>
          <w:spacing w:val="-2"/>
          <w:w w:val="110"/>
        </w:rPr>
        <w:t> </w:t>
      </w:r>
      <w:r>
        <w:rPr>
          <w:color w:val="1F3347"/>
          <w:w w:val="110"/>
        </w:rPr>
        <w:t>National</w:t>
      </w:r>
      <w:r>
        <w:rPr>
          <w:color w:val="1F3347"/>
          <w:spacing w:val="-2"/>
          <w:w w:val="110"/>
        </w:rPr>
        <w:t> </w:t>
      </w:r>
      <w:r>
        <w:rPr>
          <w:color w:val="1F3347"/>
          <w:w w:val="110"/>
        </w:rPr>
        <w:t>Portfolio,</w:t>
      </w:r>
      <w:r>
        <w:rPr>
          <w:color w:val="1F3347"/>
          <w:spacing w:val="-2"/>
          <w:w w:val="110"/>
        </w:rPr>
        <w:t> </w:t>
      </w:r>
      <w:r>
        <w:rPr>
          <w:color w:val="1F3347"/>
          <w:w w:val="110"/>
        </w:rPr>
        <w:t>income</w:t>
      </w:r>
      <w:r>
        <w:rPr>
          <w:color w:val="1F3347"/>
          <w:spacing w:val="-2"/>
          <w:w w:val="110"/>
        </w:rPr>
        <w:t> </w:t>
      </w:r>
      <w:r>
        <w:rPr>
          <w:color w:val="1F3347"/>
          <w:w w:val="110"/>
        </w:rPr>
        <w:t>from supplementary activity (commercial activities, and other revenue streams –</w:t>
      </w:r>
      <w:r>
        <w:rPr>
          <w:color w:val="1F3347"/>
          <w:spacing w:val="-10"/>
          <w:w w:val="110"/>
        </w:rPr>
        <w:t> </w:t>
      </w:r>
      <w:r>
        <w:rPr>
          <w:color w:val="1F3347"/>
          <w:w w:val="110"/>
        </w:rPr>
        <w:t>cafes,</w:t>
      </w:r>
      <w:r>
        <w:rPr>
          <w:color w:val="1F3347"/>
          <w:spacing w:val="-9"/>
          <w:w w:val="110"/>
        </w:rPr>
        <w:t> </w:t>
      </w:r>
      <w:r>
        <w:rPr>
          <w:color w:val="1F3347"/>
          <w:w w:val="110"/>
        </w:rPr>
        <w:t>restaurants,</w:t>
      </w:r>
      <w:r>
        <w:rPr>
          <w:color w:val="1F3347"/>
          <w:spacing w:val="-10"/>
          <w:w w:val="110"/>
        </w:rPr>
        <w:t> </w:t>
      </w:r>
      <w:r>
        <w:rPr>
          <w:color w:val="1F3347"/>
          <w:w w:val="110"/>
        </w:rPr>
        <w:t>car</w:t>
      </w:r>
      <w:r>
        <w:rPr>
          <w:color w:val="1F3347"/>
          <w:spacing w:val="-9"/>
          <w:w w:val="110"/>
        </w:rPr>
        <w:t> </w:t>
      </w:r>
      <w:r>
        <w:rPr>
          <w:color w:val="1F3347"/>
          <w:w w:val="110"/>
        </w:rPr>
        <w:t>parks,</w:t>
      </w:r>
      <w:r>
        <w:rPr>
          <w:color w:val="1F3347"/>
          <w:spacing w:val="-10"/>
          <w:w w:val="110"/>
        </w:rPr>
        <w:t> </w:t>
      </w:r>
      <w:r>
        <w:rPr>
          <w:color w:val="1F3347"/>
          <w:w w:val="110"/>
        </w:rPr>
        <w:t>merchandise,</w:t>
      </w:r>
      <w:r>
        <w:rPr>
          <w:color w:val="1F3347"/>
          <w:spacing w:val="-9"/>
          <w:w w:val="110"/>
        </w:rPr>
        <w:t> </w:t>
      </w:r>
      <w:r>
        <w:rPr>
          <w:color w:val="1F3347"/>
          <w:w w:val="110"/>
        </w:rPr>
        <w:t>services</w:t>
      </w:r>
      <w:r>
        <w:rPr>
          <w:color w:val="1F3347"/>
          <w:spacing w:val="-10"/>
          <w:w w:val="110"/>
        </w:rPr>
        <w:t> </w:t>
      </w:r>
      <w:r>
        <w:rPr>
          <w:color w:val="1F3347"/>
          <w:w w:val="110"/>
        </w:rPr>
        <w:t>and</w:t>
      </w:r>
      <w:r>
        <w:rPr>
          <w:color w:val="1F3347"/>
          <w:spacing w:val="-9"/>
          <w:w w:val="110"/>
        </w:rPr>
        <w:t> </w:t>
      </w:r>
      <w:r>
        <w:rPr>
          <w:color w:val="1F3347"/>
          <w:w w:val="110"/>
        </w:rPr>
        <w:t>skills)</w:t>
      </w:r>
      <w:r>
        <w:rPr>
          <w:color w:val="1F3347"/>
          <w:spacing w:val="-9"/>
          <w:w w:val="110"/>
        </w:rPr>
        <w:t> </w:t>
      </w:r>
      <w:r>
        <w:rPr>
          <w:color w:val="1F3347"/>
          <w:w w:val="110"/>
        </w:rPr>
        <w:t>has</w:t>
      </w:r>
      <w:r>
        <w:rPr>
          <w:color w:val="1F3347"/>
          <w:spacing w:val="-10"/>
          <w:w w:val="110"/>
        </w:rPr>
        <w:t> </w:t>
      </w:r>
      <w:r>
        <w:rPr>
          <w:color w:val="1F3347"/>
          <w:spacing w:val="-2"/>
          <w:w w:val="110"/>
        </w:rPr>
        <w:t>grown</w:t>
      </w:r>
    </w:p>
    <w:p>
      <w:pPr>
        <w:pStyle w:val="BodyText"/>
        <w:spacing w:line="266" w:lineRule="auto"/>
        <w:ind w:left="2291" w:right="838"/>
      </w:pPr>
      <w:r>
        <w:rPr>
          <w:color w:val="1F3347"/>
        </w:rPr>
        <w:t>by</w:t>
      </w:r>
      <w:r>
        <w:rPr>
          <w:color w:val="1F3347"/>
          <w:spacing w:val="28"/>
        </w:rPr>
        <w:t> </w:t>
      </w:r>
      <w:r>
        <w:rPr>
          <w:color w:val="1F3347"/>
        </w:rPr>
        <w:t>75%</w:t>
      </w:r>
      <w:r>
        <w:rPr>
          <w:color w:val="1F3347"/>
          <w:spacing w:val="28"/>
        </w:rPr>
        <w:t> </w:t>
      </w:r>
      <w:r>
        <w:rPr>
          <w:color w:val="1F3347"/>
        </w:rPr>
        <w:t>between</w:t>
      </w:r>
      <w:r>
        <w:rPr>
          <w:color w:val="1F3347"/>
          <w:spacing w:val="28"/>
        </w:rPr>
        <w:t> </w:t>
      </w:r>
      <w:r>
        <w:rPr>
          <w:color w:val="1F3347"/>
        </w:rPr>
        <w:t>2012/13</w:t>
      </w:r>
      <w:r>
        <w:rPr>
          <w:color w:val="1F3347"/>
          <w:spacing w:val="28"/>
        </w:rPr>
        <w:t> </w:t>
      </w:r>
      <w:r>
        <w:rPr>
          <w:color w:val="1F3347"/>
        </w:rPr>
        <w:t>and</w:t>
      </w:r>
      <w:r>
        <w:rPr>
          <w:color w:val="1F3347"/>
          <w:spacing w:val="28"/>
        </w:rPr>
        <w:t> </w:t>
      </w:r>
      <w:r>
        <w:rPr>
          <w:color w:val="1F3347"/>
        </w:rPr>
        <w:t>2015/16.</w:t>
      </w:r>
      <w:r>
        <w:rPr>
          <w:color w:val="1F3347"/>
          <w:position w:val="7"/>
          <w:sz w:val="13"/>
        </w:rPr>
        <w:t>28</w:t>
      </w:r>
      <w:r>
        <w:rPr>
          <w:color w:val="1F3347"/>
          <w:spacing w:val="40"/>
          <w:position w:val="7"/>
          <w:sz w:val="13"/>
        </w:rPr>
        <w:t> </w:t>
      </w:r>
      <w:r>
        <w:rPr>
          <w:color w:val="1F3347"/>
        </w:rPr>
        <w:t>Citing</w:t>
      </w:r>
      <w:r>
        <w:rPr>
          <w:color w:val="1F3347"/>
          <w:spacing w:val="28"/>
        </w:rPr>
        <w:t> </w:t>
      </w:r>
      <w:r>
        <w:rPr>
          <w:color w:val="1F3347"/>
        </w:rPr>
        <w:t>‘entrepreneurial</w:t>
      </w:r>
      <w:r>
        <w:rPr>
          <w:color w:val="1F3347"/>
          <w:spacing w:val="28"/>
        </w:rPr>
        <w:t> </w:t>
      </w:r>
      <w:r>
        <w:rPr>
          <w:color w:val="1F3347"/>
        </w:rPr>
        <w:t>flair’</w:t>
      </w:r>
      <w:r>
        <w:rPr>
          <w:color w:val="1F3347"/>
          <w:spacing w:val="28"/>
        </w:rPr>
        <w:t> </w:t>
      </w:r>
      <w:r>
        <w:rPr>
          <w:color w:val="1F3347"/>
        </w:rPr>
        <w:t>as</w:t>
      </w:r>
      <w:r>
        <w:rPr>
          <w:color w:val="1F3347"/>
          <w:spacing w:val="28"/>
        </w:rPr>
        <w:t> </w:t>
      </w:r>
      <w:r>
        <w:rPr>
          <w:color w:val="1F3347"/>
        </w:rPr>
        <w:t>the </w:t>
      </w:r>
      <w:r>
        <w:rPr>
          <w:color w:val="1F3347"/>
          <w:w w:val="110"/>
        </w:rPr>
        <w:t>key differential, Sir Peter Bazalgette applauds good examples of catering and retail, commercial tenancies, creative bed and breakfasts, and commercial recordings as successful initiatives that generate income</w:t>
      </w:r>
    </w:p>
    <w:p>
      <w:pPr>
        <w:pStyle w:val="BodyText"/>
        <w:spacing w:line="266" w:lineRule="auto"/>
        <w:ind w:left="2293" w:right="838" w:firstLine="1"/>
      </w:pPr>
      <w:r>
        <w:rPr>
          <w:color w:val="1F3347"/>
          <w:w w:val="110"/>
        </w:rPr>
        <w:t>to support arts activity. Creative approaches to income generation, with digital opportunities, and thinking laterally about the income </w:t>
      </w:r>
      <w:r>
        <w:rPr>
          <w:color w:val="1F3347"/>
          <w:w w:val="110"/>
        </w:rPr>
        <w:t>generating </w:t>
      </w:r>
      <w:r>
        <w:rPr>
          <w:color w:val="1F3347"/>
          <w:w w:val="115"/>
        </w:rPr>
        <w:t>potential</w:t>
      </w:r>
      <w:r>
        <w:rPr>
          <w:color w:val="1F3347"/>
          <w:spacing w:val="-15"/>
          <w:w w:val="115"/>
        </w:rPr>
        <w:t> </w:t>
      </w:r>
      <w:r>
        <w:rPr>
          <w:color w:val="1F3347"/>
          <w:w w:val="115"/>
        </w:rPr>
        <w:t>of</w:t>
      </w:r>
      <w:r>
        <w:rPr>
          <w:color w:val="1F3347"/>
          <w:spacing w:val="-15"/>
          <w:w w:val="115"/>
        </w:rPr>
        <w:t> </w:t>
      </w:r>
      <w:r>
        <w:rPr>
          <w:color w:val="1F3347"/>
          <w:w w:val="115"/>
        </w:rPr>
        <w:t>cultural</w:t>
      </w:r>
      <w:r>
        <w:rPr>
          <w:color w:val="1F3347"/>
          <w:spacing w:val="-15"/>
          <w:w w:val="115"/>
        </w:rPr>
        <w:t> </w:t>
      </w:r>
      <w:r>
        <w:rPr>
          <w:color w:val="1F3347"/>
          <w:w w:val="115"/>
        </w:rPr>
        <w:t>and</w:t>
      </w:r>
      <w:r>
        <w:rPr>
          <w:color w:val="1F3347"/>
          <w:spacing w:val="-15"/>
          <w:w w:val="115"/>
        </w:rPr>
        <w:t> </w:t>
      </w:r>
      <w:r>
        <w:rPr>
          <w:color w:val="1F3347"/>
          <w:w w:val="115"/>
        </w:rPr>
        <w:t>heritage</w:t>
      </w:r>
      <w:r>
        <w:rPr>
          <w:color w:val="1F3347"/>
          <w:spacing w:val="-15"/>
          <w:w w:val="115"/>
        </w:rPr>
        <w:t> </w:t>
      </w:r>
      <w:r>
        <w:rPr>
          <w:color w:val="1F3347"/>
          <w:w w:val="115"/>
        </w:rPr>
        <w:t>assets</w:t>
      </w:r>
      <w:r>
        <w:rPr>
          <w:color w:val="1F3347"/>
          <w:spacing w:val="-15"/>
          <w:w w:val="115"/>
        </w:rPr>
        <w:t> </w:t>
      </w:r>
      <w:r>
        <w:rPr>
          <w:color w:val="1F3347"/>
          <w:w w:val="115"/>
        </w:rPr>
        <w:t>are</w:t>
      </w:r>
      <w:r>
        <w:rPr>
          <w:color w:val="1F3347"/>
          <w:spacing w:val="-15"/>
          <w:w w:val="115"/>
        </w:rPr>
        <w:t> </w:t>
      </w:r>
      <w:r>
        <w:rPr>
          <w:color w:val="1F3347"/>
          <w:w w:val="115"/>
        </w:rPr>
        <w:t>all</w:t>
      </w:r>
      <w:r>
        <w:rPr>
          <w:color w:val="1F3347"/>
          <w:spacing w:val="-15"/>
          <w:w w:val="115"/>
        </w:rPr>
        <w:t> </w:t>
      </w:r>
      <w:r>
        <w:rPr>
          <w:color w:val="1F3347"/>
          <w:w w:val="115"/>
        </w:rPr>
        <w:t>part</w:t>
      </w:r>
      <w:r>
        <w:rPr>
          <w:color w:val="1F3347"/>
          <w:spacing w:val="-15"/>
          <w:w w:val="115"/>
        </w:rPr>
        <w:t> </w:t>
      </w:r>
      <w:r>
        <w:rPr>
          <w:color w:val="1F3347"/>
          <w:w w:val="115"/>
        </w:rPr>
        <w:t>of</w:t>
      </w:r>
      <w:r>
        <w:rPr>
          <w:color w:val="1F3347"/>
          <w:spacing w:val="-15"/>
          <w:w w:val="115"/>
        </w:rPr>
        <w:t> </w:t>
      </w:r>
      <w:r>
        <w:rPr>
          <w:color w:val="1F3347"/>
          <w:w w:val="115"/>
        </w:rPr>
        <w:t>this</w:t>
      </w:r>
      <w:r>
        <w:rPr>
          <w:color w:val="1F3347"/>
          <w:spacing w:val="-15"/>
          <w:w w:val="115"/>
        </w:rPr>
        <w:t> </w:t>
      </w:r>
      <w:r>
        <w:rPr>
          <w:color w:val="1F3347"/>
          <w:w w:val="115"/>
        </w:rPr>
        <w:t>emerging entrepreneurial</w:t>
      </w:r>
      <w:r>
        <w:rPr>
          <w:color w:val="1F3347"/>
          <w:spacing w:val="-16"/>
          <w:w w:val="115"/>
        </w:rPr>
        <w:t> </w:t>
      </w:r>
      <w:r>
        <w:rPr>
          <w:color w:val="1F3347"/>
          <w:w w:val="115"/>
        </w:rPr>
        <w:t>approach.</w:t>
      </w:r>
    </w:p>
    <w:p>
      <w:pPr>
        <w:pStyle w:val="BodyText"/>
        <w:spacing w:before="17"/>
      </w:pPr>
    </w:p>
    <w:p>
      <w:pPr>
        <w:pStyle w:val="BodyText"/>
        <w:spacing w:line="266" w:lineRule="auto" w:before="1"/>
        <w:ind w:left="2294" w:right="838" w:hanging="15"/>
      </w:pPr>
      <w:r>
        <w:rPr>
          <w:color w:val="1F3347"/>
          <w:w w:val="110"/>
        </w:rPr>
        <w:t>A key challenge for boards is how to attract suitable trustees with entrepreneurial,</w:t>
      </w:r>
      <w:r>
        <w:rPr>
          <w:color w:val="1F3347"/>
          <w:spacing w:val="-5"/>
          <w:w w:val="110"/>
        </w:rPr>
        <w:t> </w:t>
      </w:r>
      <w:r>
        <w:rPr>
          <w:color w:val="1F3347"/>
          <w:w w:val="110"/>
        </w:rPr>
        <w:t>digital</w:t>
      </w:r>
      <w:r>
        <w:rPr>
          <w:color w:val="1F3347"/>
          <w:spacing w:val="-5"/>
          <w:w w:val="110"/>
        </w:rPr>
        <w:t> </w:t>
      </w:r>
      <w:r>
        <w:rPr>
          <w:color w:val="1F3347"/>
          <w:w w:val="110"/>
        </w:rPr>
        <w:t>and</w:t>
      </w:r>
      <w:r>
        <w:rPr>
          <w:color w:val="1F3347"/>
          <w:spacing w:val="-5"/>
          <w:w w:val="110"/>
        </w:rPr>
        <w:t> </w:t>
      </w:r>
      <w:r>
        <w:rPr>
          <w:color w:val="1F3347"/>
          <w:w w:val="110"/>
        </w:rPr>
        <w:t>commercial</w:t>
      </w:r>
      <w:r>
        <w:rPr>
          <w:color w:val="1F3347"/>
          <w:spacing w:val="-5"/>
          <w:w w:val="110"/>
        </w:rPr>
        <w:t> </w:t>
      </w:r>
      <w:r>
        <w:rPr>
          <w:color w:val="1F3347"/>
          <w:w w:val="110"/>
        </w:rPr>
        <w:t>expertise,</w:t>
      </w:r>
      <w:r>
        <w:rPr>
          <w:color w:val="1F3347"/>
          <w:spacing w:val="-5"/>
          <w:w w:val="110"/>
        </w:rPr>
        <w:t> </w:t>
      </w:r>
      <w:r>
        <w:rPr>
          <w:color w:val="1F3347"/>
          <w:w w:val="110"/>
        </w:rPr>
        <w:t>who</w:t>
      </w:r>
      <w:r>
        <w:rPr>
          <w:color w:val="1F3347"/>
          <w:spacing w:val="-5"/>
          <w:w w:val="110"/>
        </w:rPr>
        <w:t> </w:t>
      </w:r>
      <w:r>
        <w:rPr>
          <w:color w:val="1F3347"/>
          <w:w w:val="110"/>
        </w:rPr>
        <w:t>can</w:t>
      </w:r>
      <w:r>
        <w:rPr>
          <w:color w:val="1F3347"/>
          <w:spacing w:val="-5"/>
          <w:w w:val="110"/>
        </w:rPr>
        <w:t> </w:t>
      </w:r>
      <w:r>
        <w:rPr>
          <w:color w:val="1F3347"/>
          <w:w w:val="110"/>
        </w:rPr>
        <w:t>appropriately </w:t>
      </w:r>
      <w:r>
        <w:rPr>
          <w:color w:val="1F3347"/>
          <w:w w:val="115"/>
        </w:rPr>
        <w:t>apply</w:t>
      </w:r>
      <w:r>
        <w:rPr>
          <w:color w:val="1F3347"/>
          <w:spacing w:val="-20"/>
          <w:w w:val="115"/>
        </w:rPr>
        <w:t> </w:t>
      </w:r>
      <w:r>
        <w:rPr>
          <w:color w:val="1F3347"/>
          <w:w w:val="115"/>
        </w:rPr>
        <w:t>this</w:t>
      </w:r>
      <w:r>
        <w:rPr>
          <w:color w:val="1F3347"/>
          <w:spacing w:val="-19"/>
          <w:w w:val="115"/>
        </w:rPr>
        <w:t> </w:t>
      </w:r>
      <w:r>
        <w:rPr>
          <w:color w:val="1F3347"/>
          <w:w w:val="115"/>
        </w:rPr>
        <w:t>experience</w:t>
      </w:r>
      <w:r>
        <w:rPr>
          <w:color w:val="1F3347"/>
          <w:spacing w:val="-19"/>
          <w:w w:val="115"/>
        </w:rPr>
        <w:t> </w:t>
      </w:r>
      <w:r>
        <w:rPr>
          <w:color w:val="1F3347"/>
          <w:w w:val="115"/>
        </w:rPr>
        <w:t>within</w:t>
      </w:r>
      <w:r>
        <w:rPr>
          <w:color w:val="1F3347"/>
          <w:spacing w:val="-19"/>
          <w:w w:val="115"/>
        </w:rPr>
        <w:t> </w:t>
      </w:r>
      <w:r>
        <w:rPr>
          <w:color w:val="1F3347"/>
          <w:w w:val="115"/>
        </w:rPr>
        <w:t>a</w:t>
      </w:r>
      <w:r>
        <w:rPr>
          <w:color w:val="1F3347"/>
          <w:spacing w:val="-20"/>
          <w:w w:val="115"/>
        </w:rPr>
        <w:t> </w:t>
      </w:r>
      <w:r>
        <w:rPr>
          <w:color w:val="1F3347"/>
          <w:w w:val="115"/>
        </w:rPr>
        <w:t>cultural</w:t>
      </w:r>
      <w:r>
        <w:rPr>
          <w:color w:val="1F3347"/>
          <w:spacing w:val="-19"/>
          <w:w w:val="115"/>
        </w:rPr>
        <w:t> </w:t>
      </w:r>
      <w:r>
        <w:rPr>
          <w:color w:val="1F3347"/>
          <w:w w:val="115"/>
        </w:rPr>
        <w:t>context</w:t>
      </w:r>
      <w:r>
        <w:rPr>
          <w:color w:val="1F3347"/>
          <w:spacing w:val="-19"/>
          <w:w w:val="115"/>
        </w:rPr>
        <w:t> </w:t>
      </w:r>
      <w:r>
        <w:rPr>
          <w:color w:val="1F3347"/>
          <w:w w:val="115"/>
        </w:rPr>
        <w:t>and</w:t>
      </w:r>
      <w:r>
        <w:rPr>
          <w:color w:val="1F3347"/>
          <w:spacing w:val="-19"/>
          <w:w w:val="115"/>
        </w:rPr>
        <w:t> </w:t>
      </w:r>
      <w:r>
        <w:rPr>
          <w:color w:val="1F3347"/>
          <w:w w:val="115"/>
        </w:rPr>
        <w:t>take</w:t>
      </w:r>
      <w:r>
        <w:rPr>
          <w:color w:val="1F3347"/>
          <w:spacing w:val="-20"/>
          <w:w w:val="115"/>
        </w:rPr>
        <w:t> </w:t>
      </w:r>
      <w:r>
        <w:rPr>
          <w:color w:val="1F3347"/>
          <w:w w:val="115"/>
        </w:rPr>
        <w:t>due</w:t>
      </w:r>
      <w:r>
        <w:rPr>
          <w:color w:val="1F3347"/>
          <w:spacing w:val="-19"/>
          <w:w w:val="115"/>
        </w:rPr>
        <w:t> </w:t>
      </w:r>
      <w:r>
        <w:rPr>
          <w:color w:val="1F3347"/>
          <w:w w:val="115"/>
        </w:rPr>
        <w:t>account</w:t>
      </w:r>
      <w:r>
        <w:rPr>
          <w:color w:val="1F3347"/>
          <w:spacing w:val="-19"/>
          <w:w w:val="115"/>
        </w:rPr>
        <w:t> </w:t>
      </w:r>
      <w:r>
        <w:rPr>
          <w:color w:val="1F3347"/>
          <w:w w:val="115"/>
        </w:rPr>
        <w:t>of the</w:t>
      </w:r>
      <w:r>
        <w:rPr>
          <w:color w:val="1F3347"/>
          <w:spacing w:val="-20"/>
          <w:w w:val="115"/>
        </w:rPr>
        <w:t> </w:t>
      </w:r>
      <w:r>
        <w:rPr>
          <w:color w:val="1F3347"/>
          <w:w w:val="115"/>
        </w:rPr>
        <w:t>organisation’s</w:t>
      </w:r>
      <w:r>
        <w:rPr>
          <w:color w:val="1F3347"/>
          <w:spacing w:val="-19"/>
          <w:w w:val="115"/>
        </w:rPr>
        <w:t> </w:t>
      </w:r>
      <w:r>
        <w:rPr>
          <w:color w:val="1F3347"/>
          <w:w w:val="115"/>
        </w:rPr>
        <w:t>charitable</w:t>
      </w:r>
      <w:r>
        <w:rPr>
          <w:color w:val="1F3347"/>
          <w:spacing w:val="-19"/>
          <w:w w:val="115"/>
        </w:rPr>
        <w:t> </w:t>
      </w:r>
      <w:r>
        <w:rPr>
          <w:color w:val="1F3347"/>
          <w:w w:val="115"/>
        </w:rPr>
        <w:t>purpose.</w:t>
      </w:r>
      <w:r>
        <w:rPr>
          <w:color w:val="1F3347"/>
          <w:spacing w:val="-19"/>
          <w:w w:val="115"/>
        </w:rPr>
        <w:t> </w:t>
      </w:r>
      <w:r>
        <w:rPr>
          <w:color w:val="1F3347"/>
          <w:w w:val="115"/>
        </w:rPr>
        <w:t>More</w:t>
      </w:r>
      <w:r>
        <w:rPr>
          <w:color w:val="1F3347"/>
          <w:spacing w:val="-20"/>
          <w:w w:val="115"/>
        </w:rPr>
        <w:t> </w:t>
      </w:r>
      <w:r>
        <w:rPr>
          <w:color w:val="1F3347"/>
          <w:w w:val="115"/>
        </w:rPr>
        <w:t>inventive</w:t>
      </w:r>
      <w:r>
        <w:rPr>
          <w:color w:val="1F3347"/>
          <w:spacing w:val="-19"/>
          <w:w w:val="115"/>
        </w:rPr>
        <w:t> </w:t>
      </w:r>
      <w:r>
        <w:rPr>
          <w:color w:val="1F3347"/>
          <w:w w:val="115"/>
        </w:rPr>
        <w:t>means</w:t>
      </w:r>
      <w:r>
        <w:rPr>
          <w:color w:val="1F3347"/>
          <w:spacing w:val="-19"/>
          <w:w w:val="115"/>
        </w:rPr>
        <w:t> </w:t>
      </w:r>
      <w:r>
        <w:rPr>
          <w:color w:val="1F3347"/>
          <w:w w:val="115"/>
        </w:rPr>
        <w:t>are</w:t>
      </w:r>
      <w:r>
        <w:rPr>
          <w:color w:val="1F3347"/>
          <w:spacing w:val="-19"/>
          <w:w w:val="115"/>
        </w:rPr>
        <w:t> </w:t>
      </w:r>
      <w:r>
        <w:rPr>
          <w:color w:val="1F3347"/>
          <w:w w:val="115"/>
        </w:rPr>
        <w:t>being </w:t>
      </w:r>
      <w:r>
        <w:rPr>
          <w:color w:val="1F3347"/>
          <w:w w:val="110"/>
        </w:rPr>
        <w:t>explored, whether inviting local communities to invest or embracing</w:t>
      </w:r>
    </w:p>
    <w:p>
      <w:pPr>
        <w:pStyle w:val="BodyText"/>
        <w:spacing w:line="266" w:lineRule="auto"/>
        <w:ind w:left="2291" w:right="995" w:firstLine="3"/>
      </w:pPr>
      <w:r>
        <w:rPr>
          <w:color w:val="1F3347"/>
          <w:w w:val="110"/>
        </w:rPr>
        <w:t>an entrepreneurial venture. Income generation needs to be cast more comprehensively around a broad and complementary palette of skills, knowledge,</w:t>
      </w:r>
      <w:r>
        <w:rPr>
          <w:color w:val="1F3347"/>
          <w:spacing w:val="-6"/>
          <w:w w:val="110"/>
        </w:rPr>
        <w:t> </w:t>
      </w:r>
      <w:r>
        <w:rPr>
          <w:color w:val="1F3347"/>
          <w:w w:val="110"/>
        </w:rPr>
        <w:t>political</w:t>
      </w:r>
      <w:r>
        <w:rPr>
          <w:color w:val="1F3347"/>
          <w:spacing w:val="-6"/>
          <w:w w:val="110"/>
        </w:rPr>
        <w:t> </w:t>
      </w:r>
      <w:r>
        <w:rPr>
          <w:color w:val="1F3347"/>
          <w:w w:val="110"/>
        </w:rPr>
        <w:t>astuteness,</w:t>
      </w:r>
      <w:r>
        <w:rPr>
          <w:color w:val="1F3347"/>
          <w:spacing w:val="-6"/>
          <w:w w:val="110"/>
        </w:rPr>
        <w:t> </w:t>
      </w:r>
      <w:r>
        <w:rPr>
          <w:color w:val="1F3347"/>
          <w:w w:val="110"/>
        </w:rPr>
        <w:t>strategic</w:t>
      </w:r>
      <w:r>
        <w:rPr>
          <w:color w:val="1F3347"/>
          <w:spacing w:val="-6"/>
          <w:w w:val="110"/>
        </w:rPr>
        <w:t> </w:t>
      </w:r>
      <w:r>
        <w:rPr>
          <w:color w:val="1F3347"/>
          <w:w w:val="110"/>
        </w:rPr>
        <w:t>thinking,</w:t>
      </w:r>
      <w:r>
        <w:rPr>
          <w:color w:val="1F3347"/>
          <w:spacing w:val="-6"/>
          <w:w w:val="110"/>
        </w:rPr>
        <w:t> </w:t>
      </w:r>
      <w:r>
        <w:rPr>
          <w:color w:val="1F3347"/>
          <w:w w:val="110"/>
        </w:rPr>
        <w:t>community</w:t>
      </w:r>
      <w:r>
        <w:rPr>
          <w:color w:val="1F3347"/>
          <w:spacing w:val="-6"/>
          <w:w w:val="110"/>
        </w:rPr>
        <w:t> </w:t>
      </w:r>
      <w:r>
        <w:rPr>
          <w:color w:val="1F3347"/>
          <w:w w:val="110"/>
        </w:rPr>
        <w:t>networks, credibility with diverse communities of interest, etc., so that the most eclectic and dynamic approaches and ideas can stimulate the generation of</w:t>
      </w:r>
      <w:r>
        <w:rPr>
          <w:color w:val="1F3347"/>
          <w:spacing w:val="-1"/>
          <w:w w:val="110"/>
        </w:rPr>
        <w:t> </w:t>
      </w:r>
      <w:r>
        <w:rPr>
          <w:color w:val="1F3347"/>
          <w:w w:val="110"/>
        </w:rPr>
        <w:t>income</w:t>
      </w:r>
      <w:r>
        <w:rPr>
          <w:color w:val="1F3347"/>
          <w:spacing w:val="-1"/>
          <w:w w:val="110"/>
        </w:rPr>
        <w:t> </w:t>
      </w:r>
      <w:r>
        <w:rPr>
          <w:color w:val="1F3347"/>
          <w:w w:val="110"/>
        </w:rPr>
        <w:t>over</w:t>
      </w:r>
      <w:r>
        <w:rPr>
          <w:color w:val="1F3347"/>
          <w:spacing w:val="-1"/>
          <w:w w:val="110"/>
        </w:rPr>
        <w:t> </w:t>
      </w:r>
      <w:r>
        <w:rPr>
          <w:color w:val="1F3347"/>
          <w:w w:val="110"/>
        </w:rPr>
        <w:t>time.</w:t>
      </w:r>
      <w:r>
        <w:rPr>
          <w:color w:val="1F3347"/>
          <w:spacing w:val="-1"/>
          <w:w w:val="110"/>
        </w:rPr>
        <w:t> </w:t>
      </w:r>
      <w:r>
        <w:rPr>
          <w:color w:val="1F3347"/>
          <w:w w:val="110"/>
        </w:rPr>
        <w:t>Diversifying</w:t>
      </w:r>
      <w:r>
        <w:rPr>
          <w:color w:val="1F3347"/>
          <w:spacing w:val="-1"/>
          <w:w w:val="110"/>
        </w:rPr>
        <w:t> </w:t>
      </w:r>
      <w:r>
        <w:rPr>
          <w:color w:val="1F3347"/>
          <w:w w:val="110"/>
        </w:rPr>
        <w:t>the</w:t>
      </w:r>
      <w:r>
        <w:rPr>
          <w:color w:val="1F3347"/>
          <w:spacing w:val="-1"/>
          <w:w w:val="110"/>
        </w:rPr>
        <w:t> </w:t>
      </w:r>
      <w:r>
        <w:rPr>
          <w:color w:val="1F3347"/>
          <w:w w:val="110"/>
        </w:rPr>
        <w:t>board’s</w:t>
      </w:r>
      <w:r>
        <w:rPr>
          <w:color w:val="1F3347"/>
          <w:spacing w:val="-1"/>
          <w:w w:val="110"/>
        </w:rPr>
        <w:t> </w:t>
      </w:r>
      <w:r>
        <w:rPr>
          <w:color w:val="1F3347"/>
          <w:w w:val="110"/>
        </w:rPr>
        <w:t>spectrum</w:t>
      </w:r>
      <w:r>
        <w:rPr>
          <w:color w:val="1F3347"/>
          <w:spacing w:val="-1"/>
          <w:w w:val="110"/>
        </w:rPr>
        <w:t> </w:t>
      </w:r>
      <w:r>
        <w:rPr>
          <w:color w:val="1F3347"/>
          <w:w w:val="110"/>
        </w:rPr>
        <w:t>of</w:t>
      </w:r>
      <w:r>
        <w:rPr>
          <w:color w:val="1F3347"/>
          <w:spacing w:val="-1"/>
          <w:w w:val="110"/>
        </w:rPr>
        <w:t> </w:t>
      </w:r>
      <w:r>
        <w:rPr>
          <w:color w:val="1F3347"/>
          <w:w w:val="110"/>
        </w:rPr>
        <w:t>experiences beyond ‘the usual suspects’ will require that the board has a comprehensive narrative about what it does, why it does it, who</w:t>
      </w:r>
    </w:p>
    <w:p>
      <w:pPr>
        <w:pStyle w:val="BodyText"/>
        <w:spacing w:line="247" w:lineRule="exact"/>
        <w:ind w:left="2295"/>
      </w:pPr>
      <w:r>
        <w:rPr>
          <w:color w:val="1F3347"/>
          <w:w w:val="110"/>
        </w:rPr>
        <w:t>are</w:t>
      </w:r>
      <w:r>
        <w:rPr>
          <w:color w:val="1F3347"/>
          <w:spacing w:val="-4"/>
          <w:w w:val="110"/>
        </w:rPr>
        <w:t> </w:t>
      </w:r>
      <w:r>
        <w:rPr>
          <w:color w:val="1F3347"/>
          <w:w w:val="110"/>
        </w:rPr>
        <w:t>the</w:t>
      </w:r>
      <w:r>
        <w:rPr>
          <w:color w:val="1F3347"/>
          <w:spacing w:val="-3"/>
          <w:w w:val="110"/>
        </w:rPr>
        <w:t> </w:t>
      </w:r>
      <w:r>
        <w:rPr>
          <w:color w:val="1F3347"/>
          <w:w w:val="110"/>
        </w:rPr>
        <w:t>beneficiaries</w:t>
      </w:r>
      <w:r>
        <w:rPr>
          <w:color w:val="1F3347"/>
          <w:spacing w:val="-3"/>
          <w:w w:val="110"/>
        </w:rPr>
        <w:t> </w:t>
      </w:r>
      <w:r>
        <w:rPr>
          <w:color w:val="1F3347"/>
          <w:w w:val="110"/>
        </w:rPr>
        <w:t>and</w:t>
      </w:r>
      <w:r>
        <w:rPr>
          <w:color w:val="1F3347"/>
          <w:spacing w:val="-3"/>
          <w:w w:val="110"/>
        </w:rPr>
        <w:t> </w:t>
      </w:r>
      <w:r>
        <w:rPr>
          <w:color w:val="1F3347"/>
          <w:w w:val="110"/>
        </w:rPr>
        <w:t>the</w:t>
      </w:r>
      <w:r>
        <w:rPr>
          <w:color w:val="1F3347"/>
          <w:spacing w:val="-3"/>
          <w:w w:val="110"/>
        </w:rPr>
        <w:t> </w:t>
      </w:r>
      <w:r>
        <w:rPr>
          <w:color w:val="1F3347"/>
          <w:w w:val="110"/>
        </w:rPr>
        <w:t>multiple</w:t>
      </w:r>
      <w:r>
        <w:rPr>
          <w:color w:val="1F3347"/>
          <w:spacing w:val="-3"/>
          <w:w w:val="110"/>
        </w:rPr>
        <w:t> </w:t>
      </w:r>
      <w:r>
        <w:rPr>
          <w:color w:val="1F3347"/>
          <w:w w:val="110"/>
        </w:rPr>
        <w:t>nature</w:t>
      </w:r>
      <w:r>
        <w:rPr>
          <w:color w:val="1F3347"/>
          <w:spacing w:val="-3"/>
          <w:w w:val="110"/>
        </w:rPr>
        <w:t> </w:t>
      </w:r>
      <w:r>
        <w:rPr>
          <w:color w:val="1F3347"/>
          <w:w w:val="110"/>
        </w:rPr>
        <w:t>of</w:t>
      </w:r>
      <w:r>
        <w:rPr>
          <w:color w:val="1F3347"/>
          <w:spacing w:val="-3"/>
          <w:w w:val="110"/>
        </w:rPr>
        <w:t> </w:t>
      </w:r>
      <w:r>
        <w:rPr>
          <w:color w:val="1F3347"/>
          <w:w w:val="110"/>
        </w:rPr>
        <w:t>the</w:t>
      </w:r>
      <w:r>
        <w:rPr>
          <w:color w:val="1F3347"/>
          <w:spacing w:val="-4"/>
          <w:w w:val="110"/>
        </w:rPr>
        <w:t> </w:t>
      </w:r>
      <w:r>
        <w:rPr>
          <w:color w:val="1F3347"/>
          <w:spacing w:val="-2"/>
          <w:w w:val="110"/>
        </w:rPr>
        <w:t>impact?</w:t>
      </w:r>
    </w:p>
    <w:p>
      <w:pPr>
        <w:pStyle w:val="BodyText"/>
        <w:spacing w:before="49"/>
      </w:pPr>
    </w:p>
    <w:p>
      <w:pPr>
        <w:spacing w:line="266" w:lineRule="auto" w:before="1"/>
        <w:ind w:left="2971" w:right="2654" w:firstLine="1"/>
        <w:jc w:val="left"/>
        <w:rPr>
          <w:i/>
          <w:sz w:val="22"/>
        </w:rPr>
      </w:pPr>
      <w:r>
        <w:rPr>
          <w:i/>
          <w:color w:val="1F3347"/>
          <w:w w:val="105"/>
          <w:sz w:val="22"/>
        </w:rPr>
        <w:t>Lots</w:t>
      </w:r>
      <w:r>
        <w:rPr>
          <w:i/>
          <w:color w:val="1F3347"/>
          <w:spacing w:val="-18"/>
          <w:w w:val="105"/>
          <w:sz w:val="22"/>
        </w:rPr>
        <w:t> </w:t>
      </w:r>
      <w:r>
        <w:rPr>
          <w:i/>
          <w:color w:val="1F3347"/>
          <w:w w:val="105"/>
          <w:sz w:val="22"/>
        </w:rPr>
        <w:t>of</w:t>
      </w:r>
      <w:r>
        <w:rPr>
          <w:i/>
          <w:color w:val="1F3347"/>
          <w:spacing w:val="-18"/>
          <w:w w:val="105"/>
          <w:sz w:val="22"/>
        </w:rPr>
        <w:t> </w:t>
      </w:r>
      <w:r>
        <w:rPr>
          <w:i/>
          <w:color w:val="1F3347"/>
          <w:w w:val="105"/>
          <w:sz w:val="22"/>
        </w:rPr>
        <w:t>people</w:t>
      </w:r>
      <w:r>
        <w:rPr>
          <w:i/>
          <w:color w:val="1F3347"/>
          <w:spacing w:val="-18"/>
          <w:w w:val="105"/>
          <w:sz w:val="22"/>
        </w:rPr>
        <w:t> </w:t>
      </w:r>
      <w:r>
        <w:rPr>
          <w:i/>
          <w:color w:val="1F3347"/>
          <w:w w:val="105"/>
          <w:sz w:val="22"/>
        </w:rPr>
        <w:t>don’t</w:t>
      </w:r>
      <w:r>
        <w:rPr>
          <w:i/>
          <w:color w:val="1F3347"/>
          <w:spacing w:val="-17"/>
          <w:w w:val="105"/>
          <w:sz w:val="22"/>
        </w:rPr>
        <w:t> </w:t>
      </w:r>
      <w:r>
        <w:rPr>
          <w:i/>
          <w:color w:val="1F3347"/>
          <w:w w:val="105"/>
          <w:sz w:val="22"/>
        </w:rPr>
        <w:t>understand</w:t>
      </w:r>
      <w:r>
        <w:rPr>
          <w:i/>
          <w:color w:val="1F3347"/>
          <w:spacing w:val="-18"/>
          <w:w w:val="105"/>
          <w:sz w:val="22"/>
        </w:rPr>
        <w:t> </w:t>
      </w:r>
      <w:r>
        <w:rPr>
          <w:i/>
          <w:color w:val="1F3347"/>
          <w:w w:val="105"/>
          <w:sz w:val="22"/>
        </w:rPr>
        <w:t>what</w:t>
      </w:r>
      <w:r>
        <w:rPr>
          <w:i/>
          <w:color w:val="1F3347"/>
          <w:spacing w:val="-18"/>
          <w:w w:val="105"/>
          <w:sz w:val="22"/>
        </w:rPr>
        <w:t> </w:t>
      </w:r>
      <w:r>
        <w:rPr>
          <w:i/>
          <w:color w:val="1F3347"/>
          <w:w w:val="105"/>
          <w:sz w:val="22"/>
        </w:rPr>
        <w:t>differentiates</w:t>
      </w:r>
      <w:r>
        <w:rPr>
          <w:i/>
          <w:color w:val="1F3347"/>
          <w:w w:val="105"/>
          <w:sz w:val="22"/>
        </w:rPr>
        <w:t> a commercial from an arts board</w:t>
      </w:r>
    </w:p>
    <w:p>
      <w:pPr>
        <w:spacing w:before="54"/>
        <w:ind w:left="0" w:right="919" w:firstLine="0"/>
        <w:jc w:val="right"/>
        <w:rPr>
          <w:sz w:val="16"/>
        </w:rPr>
      </w:pPr>
      <w:r>
        <w:rPr>
          <w:color w:val="1F3347"/>
          <w:spacing w:val="2"/>
          <w:sz w:val="16"/>
        </w:rPr>
        <w:t>Board</w:t>
      </w:r>
      <w:r>
        <w:rPr>
          <w:color w:val="1F3347"/>
          <w:spacing w:val="18"/>
          <w:sz w:val="16"/>
        </w:rPr>
        <w:t> </w:t>
      </w:r>
      <w:r>
        <w:rPr>
          <w:color w:val="1F3347"/>
          <w:spacing w:val="2"/>
          <w:sz w:val="16"/>
        </w:rPr>
        <w:t>chair,</w:t>
      </w:r>
      <w:r>
        <w:rPr>
          <w:color w:val="1F3347"/>
          <w:spacing w:val="18"/>
          <w:sz w:val="16"/>
        </w:rPr>
        <w:t> </w:t>
      </w:r>
      <w:r>
        <w:rPr>
          <w:color w:val="1F3347"/>
          <w:spacing w:val="-2"/>
          <w:sz w:val="16"/>
        </w:rPr>
        <w:t>Festival</w:t>
      </w:r>
    </w:p>
    <w:p>
      <w:pPr>
        <w:pStyle w:val="BodyText"/>
      </w:pPr>
    </w:p>
    <w:p>
      <w:pPr>
        <w:pStyle w:val="BodyText"/>
        <w:spacing w:before="94"/>
      </w:pPr>
    </w:p>
    <w:p>
      <w:pPr>
        <w:pStyle w:val="BodyText"/>
        <w:spacing w:line="266" w:lineRule="auto"/>
        <w:ind w:left="2295" w:right="2111" w:hanging="6"/>
      </w:pPr>
      <w:r>
        <w:rPr>
          <w:color w:val="1F3347"/>
          <w:w w:val="110"/>
        </w:rPr>
        <w:t>Responding</w:t>
      </w:r>
      <w:r>
        <w:rPr>
          <w:color w:val="1F3347"/>
          <w:spacing w:val="-7"/>
          <w:w w:val="110"/>
        </w:rPr>
        <w:t> </w:t>
      </w:r>
      <w:r>
        <w:rPr>
          <w:color w:val="1F3347"/>
          <w:w w:val="110"/>
        </w:rPr>
        <w:t>to</w:t>
      </w:r>
      <w:r>
        <w:rPr>
          <w:color w:val="1F3347"/>
          <w:spacing w:val="-7"/>
          <w:w w:val="110"/>
        </w:rPr>
        <w:t> </w:t>
      </w:r>
      <w:r>
        <w:rPr>
          <w:color w:val="1F3347"/>
          <w:w w:val="110"/>
        </w:rPr>
        <w:t>that</w:t>
      </w:r>
      <w:r>
        <w:rPr>
          <w:color w:val="1F3347"/>
          <w:spacing w:val="-7"/>
          <w:w w:val="110"/>
        </w:rPr>
        <w:t> </w:t>
      </w:r>
      <w:r>
        <w:rPr>
          <w:color w:val="1F3347"/>
          <w:w w:val="110"/>
        </w:rPr>
        <w:t>challenge</w:t>
      </w:r>
      <w:r>
        <w:rPr>
          <w:color w:val="1F3347"/>
          <w:spacing w:val="-7"/>
          <w:w w:val="110"/>
        </w:rPr>
        <w:t> </w:t>
      </w:r>
      <w:r>
        <w:rPr>
          <w:color w:val="1F3347"/>
          <w:w w:val="110"/>
        </w:rPr>
        <w:t>requires</w:t>
      </w:r>
      <w:r>
        <w:rPr>
          <w:color w:val="1F3347"/>
          <w:spacing w:val="-7"/>
          <w:w w:val="110"/>
        </w:rPr>
        <w:t> </w:t>
      </w:r>
      <w:r>
        <w:rPr>
          <w:color w:val="1F3347"/>
          <w:w w:val="110"/>
        </w:rPr>
        <w:t>effective</w:t>
      </w:r>
      <w:r>
        <w:rPr>
          <w:color w:val="1F3347"/>
          <w:spacing w:val="-7"/>
          <w:w w:val="110"/>
        </w:rPr>
        <w:t> </w:t>
      </w:r>
      <w:r>
        <w:rPr>
          <w:color w:val="1F3347"/>
          <w:w w:val="110"/>
        </w:rPr>
        <w:t>recruitment and induction. See </w:t>
      </w:r>
      <w:hyperlink w:history="true" w:anchor="_bookmark28">
        <w:r>
          <w:rPr>
            <w:color w:val="8A3255"/>
            <w:w w:val="110"/>
          </w:rPr>
          <w:t>5.3</w:t>
        </w:r>
      </w:hyperlink>
      <w:r>
        <w:rPr>
          <w:color w:val="8A3255"/>
          <w:w w:val="110"/>
        </w:rPr>
        <w:t> </w:t>
      </w:r>
      <w:r>
        <w:rPr>
          <w:color w:val="1F3347"/>
          <w:w w:val="110"/>
        </w:rPr>
        <w:t>below.</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71"/>
      </w:pPr>
    </w:p>
    <w:p>
      <w:pPr>
        <w:pStyle w:val="ListParagraph"/>
        <w:numPr>
          <w:ilvl w:val="0"/>
          <w:numId w:val="4"/>
        </w:numPr>
        <w:tabs>
          <w:tab w:pos="2966" w:val="left" w:leader="none"/>
          <w:tab w:pos="2975" w:val="left" w:leader="none"/>
        </w:tabs>
        <w:spacing w:line="261" w:lineRule="auto" w:before="0" w:after="0"/>
        <w:ind w:left="2975" w:right="1110" w:hanging="292"/>
        <w:jc w:val="left"/>
        <w:rPr>
          <w:sz w:val="16"/>
        </w:rPr>
      </w:pPr>
      <w:hyperlink r:id="rId31">
        <w:r>
          <w:rPr>
            <w:color w:val="8A3255"/>
            <w:w w:val="105"/>
            <w:sz w:val="16"/>
          </w:rPr>
          <w:t>Sir</w:t>
        </w:r>
        <w:r>
          <w:rPr>
            <w:color w:val="8A3255"/>
            <w:spacing w:val="-4"/>
            <w:w w:val="105"/>
            <w:sz w:val="16"/>
          </w:rPr>
          <w:t> </w:t>
        </w:r>
        <w:r>
          <w:rPr>
            <w:color w:val="8A3255"/>
            <w:w w:val="105"/>
            <w:sz w:val="16"/>
          </w:rPr>
          <w:t>Peter</w:t>
        </w:r>
        <w:r>
          <w:rPr>
            <w:color w:val="8A3255"/>
            <w:spacing w:val="-4"/>
            <w:w w:val="105"/>
            <w:sz w:val="16"/>
          </w:rPr>
          <w:t> </w:t>
        </w:r>
        <w:r>
          <w:rPr>
            <w:color w:val="8A3255"/>
            <w:w w:val="105"/>
            <w:sz w:val="16"/>
          </w:rPr>
          <w:t>Bazalgette</w:t>
        </w:r>
        <w:r>
          <w:rPr>
            <w:color w:val="8A3255"/>
            <w:spacing w:val="-4"/>
            <w:w w:val="105"/>
            <w:sz w:val="16"/>
          </w:rPr>
          <w:t> </w:t>
        </w:r>
        <w:r>
          <w:rPr>
            <w:color w:val="8A3255"/>
            <w:w w:val="105"/>
            <w:sz w:val="16"/>
          </w:rPr>
          <w:t>(previous</w:t>
        </w:r>
        <w:r>
          <w:rPr>
            <w:color w:val="8A3255"/>
            <w:spacing w:val="-4"/>
            <w:w w:val="105"/>
            <w:sz w:val="16"/>
          </w:rPr>
          <w:t> </w:t>
        </w:r>
        <w:r>
          <w:rPr>
            <w:color w:val="8A3255"/>
            <w:w w:val="105"/>
            <w:sz w:val="16"/>
          </w:rPr>
          <w:t>chair</w:t>
        </w:r>
        <w:r>
          <w:rPr>
            <w:color w:val="8A3255"/>
            <w:spacing w:val="-4"/>
            <w:w w:val="105"/>
            <w:sz w:val="16"/>
          </w:rPr>
          <w:t> </w:t>
        </w:r>
        <w:r>
          <w:rPr>
            <w:color w:val="8A3255"/>
            <w:w w:val="105"/>
            <w:sz w:val="16"/>
          </w:rPr>
          <w:t>of</w:t>
        </w:r>
        <w:r>
          <w:rPr>
            <w:color w:val="8A3255"/>
            <w:spacing w:val="-4"/>
            <w:w w:val="105"/>
            <w:sz w:val="16"/>
          </w:rPr>
          <w:t> </w:t>
        </w:r>
        <w:r>
          <w:rPr>
            <w:color w:val="8A3255"/>
            <w:w w:val="105"/>
            <w:sz w:val="16"/>
          </w:rPr>
          <w:t>Arts</w:t>
        </w:r>
        <w:r>
          <w:rPr>
            <w:color w:val="8A3255"/>
            <w:spacing w:val="-4"/>
            <w:w w:val="105"/>
            <w:sz w:val="16"/>
          </w:rPr>
          <w:t> </w:t>
        </w:r>
        <w:r>
          <w:rPr>
            <w:color w:val="8A3255"/>
            <w:w w:val="105"/>
            <w:sz w:val="16"/>
          </w:rPr>
          <w:t>Council</w:t>
        </w:r>
        <w:r>
          <w:rPr>
            <w:color w:val="8A3255"/>
            <w:spacing w:val="-4"/>
            <w:w w:val="105"/>
            <w:sz w:val="16"/>
          </w:rPr>
          <w:t> </w:t>
        </w:r>
        <w:r>
          <w:rPr>
            <w:color w:val="8A3255"/>
            <w:w w:val="105"/>
            <w:sz w:val="16"/>
          </w:rPr>
          <w:t>England)</w:t>
        </w:r>
        <w:r>
          <w:rPr>
            <w:color w:val="8A3255"/>
            <w:spacing w:val="-4"/>
            <w:w w:val="105"/>
            <w:sz w:val="16"/>
          </w:rPr>
          <w:t> </w:t>
        </w:r>
        <w:r>
          <w:rPr>
            <w:color w:val="8A3255"/>
            <w:w w:val="105"/>
            <w:sz w:val="16"/>
          </w:rPr>
          <w:t>(2016),</w:t>
        </w:r>
        <w:r>
          <w:rPr>
            <w:color w:val="8A3255"/>
            <w:spacing w:val="-4"/>
            <w:w w:val="105"/>
            <w:sz w:val="16"/>
          </w:rPr>
          <w:t> </w:t>
        </w:r>
        <w:r>
          <w:rPr>
            <w:color w:val="8A3255"/>
            <w:w w:val="105"/>
            <w:sz w:val="16"/>
          </w:rPr>
          <w:t>‘The</w:t>
        </w:r>
        <w:r>
          <w:rPr>
            <w:color w:val="8A3255"/>
            <w:spacing w:val="-4"/>
            <w:w w:val="105"/>
            <w:sz w:val="16"/>
          </w:rPr>
          <w:t> </w:t>
        </w:r>
        <w:r>
          <w:rPr>
            <w:color w:val="8A3255"/>
            <w:w w:val="105"/>
            <w:sz w:val="16"/>
          </w:rPr>
          <w:t>Business</w:t>
        </w:r>
        <w:r>
          <w:rPr>
            <w:color w:val="8A3255"/>
            <w:spacing w:val="-4"/>
            <w:w w:val="105"/>
            <w:sz w:val="16"/>
          </w:rPr>
          <w:t> </w:t>
        </w:r>
        <w:r>
          <w:rPr>
            <w:color w:val="8A3255"/>
            <w:w w:val="105"/>
            <w:sz w:val="16"/>
          </w:rPr>
          <w:t>of</w:t>
        </w:r>
        <w:r>
          <w:rPr>
            <w:color w:val="8A3255"/>
            <w:spacing w:val="-4"/>
            <w:w w:val="105"/>
            <w:sz w:val="16"/>
          </w:rPr>
          <w:t> </w:t>
        </w:r>
        <w:r>
          <w:rPr>
            <w:color w:val="8A3255"/>
            <w:w w:val="105"/>
            <w:sz w:val="16"/>
          </w:rPr>
          <w:t>Arts,’</w:t>
        </w:r>
      </w:hyperlink>
      <w:r>
        <w:rPr>
          <w:color w:val="8A3255"/>
          <w:w w:val="105"/>
          <w:sz w:val="16"/>
        </w:rPr>
        <w:t> </w:t>
      </w:r>
      <w:hyperlink r:id="rId31">
        <w:r>
          <w:rPr>
            <w:color w:val="8A3255"/>
            <w:w w:val="105"/>
            <w:sz w:val="16"/>
          </w:rPr>
          <w:t>speech to </w:t>
        </w:r>
        <w:r>
          <w:rPr>
            <w:i/>
            <w:color w:val="8A3255"/>
            <w:w w:val="105"/>
            <w:sz w:val="16"/>
          </w:rPr>
          <w:t>Creative Industries Federation</w:t>
        </w:r>
        <w:r>
          <w:rPr>
            <w:color w:val="8A3255"/>
            <w:w w:val="105"/>
            <w:sz w:val="16"/>
          </w:rPr>
          <w:t>, 11 November</w:t>
        </w:r>
      </w:hyperlink>
    </w:p>
    <w:p>
      <w:pPr>
        <w:spacing w:after="0" w:line="261" w:lineRule="auto"/>
        <w:jc w:val="left"/>
        <w:rPr>
          <w:sz w:val="16"/>
        </w:rPr>
        <w:sectPr>
          <w:pgSz w:w="11910" w:h="16840"/>
          <w:pgMar w:header="648" w:footer="0" w:top="880" w:bottom="280" w:left="1000" w:right="560"/>
        </w:sectPr>
      </w:pPr>
    </w:p>
    <w:p>
      <w:pPr>
        <w:pStyle w:val="BodyText"/>
      </w:pPr>
    </w:p>
    <w:p>
      <w:pPr>
        <w:pStyle w:val="BodyText"/>
        <w:spacing w:before="68"/>
      </w:pPr>
    </w:p>
    <w:p>
      <w:pPr>
        <w:pStyle w:val="ListParagraph"/>
        <w:numPr>
          <w:ilvl w:val="2"/>
          <w:numId w:val="8"/>
        </w:numPr>
        <w:tabs>
          <w:tab w:pos="2288" w:val="left" w:leader="none"/>
        </w:tabs>
        <w:spacing w:line="240" w:lineRule="auto" w:before="1" w:after="0"/>
        <w:ind w:left="2288" w:right="0" w:hanging="692"/>
        <w:jc w:val="left"/>
        <w:rPr>
          <w:sz w:val="22"/>
        </w:rPr>
      </w:pPr>
      <w:bookmarkStart w:name="_bookmark22" w:id="22"/>
      <w:bookmarkEnd w:id="22"/>
      <w:r>
        <w:rPr/>
      </w:r>
      <w:bookmarkStart w:name="_bookmark21" w:id="23"/>
      <w:bookmarkEnd w:id="23"/>
      <w:r>
        <w:rPr>
          <w:color w:val="8A3255"/>
          <w:spacing w:val="2"/>
          <w:sz w:val="22"/>
        </w:rPr>
        <w:t>Advocacy,</w:t>
      </w:r>
      <w:r>
        <w:rPr>
          <w:color w:val="8A3255"/>
          <w:spacing w:val="21"/>
          <w:sz w:val="22"/>
        </w:rPr>
        <w:t> </w:t>
      </w:r>
      <w:r>
        <w:rPr>
          <w:color w:val="8A3255"/>
          <w:spacing w:val="2"/>
          <w:sz w:val="22"/>
        </w:rPr>
        <w:t>influence</w:t>
      </w:r>
      <w:r>
        <w:rPr>
          <w:color w:val="8A3255"/>
          <w:spacing w:val="22"/>
          <w:sz w:val="22"/>
        </w:rPr>
        <w:t> </w:t>
      </w:r>
      <w:r>
        <w:rPr>
          <w:color w:val="8A3255"/>
          <w:spacing w:val="2"/>
          <w:sz w:val="22"/>
        </w:rPr>
        <w:t>and</w:t>
      </w:r>
      <w:r>
        <w:rPr>
          <w:color w:val="8A3255"/>
          <w:spacing w:val="22"/>
          <w:sz w:val="22"/>
        </w:rPr>
        <w:t> </w:t>
      </w:r>
      <w:r>
        <w:rPr>
          <w:color w:val="8A3255"/>
          <w:spacing w:val="-2"/>
          <w:sz w:val="22"/>
        </w:rPr>
        <w:t>reputation</w:t>
      </w:r>
    </w:p>
    <w:p>
      <w:pPr>
        <w:pStyle w:val="BodyText"/>
        <w:spacing w:line="266" w:lineRule="auto" w:before="27"/>
        <w:ind w:left="2295" w:right="1504" w:hanging="30"/>
      </w:pPr>
      <w:r>
        <w:rPr>
          <w:color w:val="1F3347"/>
        </w:rPr>
        <w:t>43%</w:t>
      </w:r>
      <w:r>
        <w:rPr>
          <w:color w:val="1F3347"/>
          <w:spacing w:val="28"/>
        </w:rPr>
        <w:t> </w:t>
      </w:r>
      <w:r>
        <w:rPr>
          <w:color w:val="1F3347"/>
        </w:rPr>
        <w:t>of</w:t>
      </w:r>
      <w:r>
        <w:rPr>
          <w:color w:val="1F3347"/>
          <w:spacing w:val="28"/>
        </w:rPr>
        <w:t> </w:t>
      </w:r>
      <w:r>
        <w:rPr>
          <w:color w:val="1F3347"/>
        </w:rPr>
        <w:t>interviewees</w:t>
      </w:r>
      <w:r>
        <w:rPr>
          <w:color w:val="1F3347"/>
          <w:spacing w:val="28"/>
        </w:rPr>
        <w:t> </w:t>
      </w:r>
      <w:r>
        <w:rPr>
          <w:color w:val="1F3347"/>
        </w:rPr>
        <w:t>and</w:t>
      </w:r>
      <w:r>
        <w:rPr>
          <w:color w:val="1F3347"/>
          <w:spacing w:val="28"/>
        </w:rPr>
        <w:t> </w:t>
      </w:r>
      <w:r>
        <w:rPr>
          <w:color w:val="1F3347"/>
        </w:rPr>
        <w:t>37%</w:t>
      </w:r>
      <w:r>
        <w:rPr>
          <w:color w:val="1F3347"/>
          <w:spacing w:val="28"/>
        </w:rPr>
        <w:t> </w:t>
      </w:r>
      <w:r>
        <w:rPr>
          <w:color w:val="1F3347"/>
        </w:rPr>
        <w:t>of</w:t>
      </w:r>
      <w:r>
        <w:rPr>
          <w:color w:val="1F3347"/>
          <w:spacing w:val="28"/>
        </w:rPr>
        <w:t> </w:t>
      </w:r>
      <w:r>
        <w:rPr>
          <w:color w:val="1F3347"/>
        </w:rPr>
        <w:t>survey</w:t>
      </w:r>
      <w:r>
        <w:rPr>
          <w:color w:val="1F3347"/>
          <w:spacing w:val="28"/>
        </w:rPr>
        <w:t> </w:t>
      </w:r>
      <w:r>
        <w:rPr>
          <w:color w:val="1F3347"/>
        </w:rPr>
        <w:t>respondents</w:t>
      </w:r>
      <w:r>
        <w:rPr>
          <w:color w:val="1F3347"/>
          <w:spacing w:val="28"/>
        </w:rPr>
        <w:t> </w:t>
      </w:r>
      <w:r>
        <w:rPr>
          <w:color w:val="1F3347"/>
        </w:rPr>
        <w:t>identify</w:t>
      </w:r>
      <w:r>
        <w:rPr>
          <w:color w:val="1F3347"/>
          <w:spacing w:val="28"/>
        </w:rPr>
        <w:t> </w:t>
      </w:r>
      <w:r>
        <w:rPr>
          <w:color w:val="1F3347"/>
        </w:rPr>
        <w:t>advocacy </w:t>
      </w:r>
      <w:r>
        <w:rPr>
          <w:color w:val="1F3347"/>
          <w:w w:val="110"/>
        </w:rPr>
        <w:t>as a priority for board attention in the current environment.</w:t>
      </w:r>
    </w:p>
    <w:p>
      <w:pPr>
        <w:pStyle w:val="BodyText"/>
        <w:spacing w:before="25"/>
      </w:pPr>
    </w:p>
    <w:p>
      <w:pPr>
        <w:pStyle w:val="BodyText"/>
        <w:spacing w:line="266" w:lineRule="auto"/>
        <w:ind w:left="2293" w:right="1197" w:hanging="13"/>
      </w:pPr>
      <w:r>
        <w:rPr>
          <w:color w:val="1F3347"/>
          <w:w w:val="110"/>
        </w:rPr>
        <w:t>As funders, local authorities and charitable foundations demand explicit</w:t>
      </w:r>
      <w:r>
        <w:rPr>
          <w:color w:val="1F3347"/>
          <w:spacing w:val="-21"/>
          <w:w w:val="110"/>
        </w:rPr>
        <w:t> </w:t>
      </w:r>
      <w:r>
        <w:rPr>
          <w:color w:val="1F3347"/>
          <w:w w:val="110"/>
        </w:rPr>
        <w:t>alignment</w:t>
      </w:r>
      <w:r>
        <w:rPr>
          <w:color w:val="1F3347"/>
          <w:spacing w:val="-21"/>
          <w:w w:val="110"/>
        </w:rPr>
        <w:t> </w:t>
      </w:r>
      <w:r>
        <w:rPr>
          <w:color w:val="1F3347"/>
          <w:w w:val="110"/>
        </w:rPr>
        <w:t>with</w:t>
      </w:r>
      <w:r>
        <w:rPr>
          <w:color w:val="1F3347"/>
          <w:spacing w:val="-21"/>
          <w:w w:val="110"/>
        </w:rPr>
        <w:t> </w:t>
      </w:r>
      <w:r>
        <w:rPr>
          <w:color w:val="1F3347"/>
          <w:w w:val="110"/>
        </w:rPr>
        <w:t>their</w:t>
      </w:r>
      <w:r>
        <w:rPr>
          <w:color w:val="1F3347"/>
          <w:spacing w:val="-21"/>
          <w:w w:val="110"/>
        </w:rPr>
        <w:t> </w:t>
      </w:r>
      <w:r>
        <w:rPr>
          <w:color w:val="1F3347"/>
          <w:w w:val="110"/>
        </w:rPr>
        <w:t>own</w:t>
      </w:r>
      <w:r>
        <w:rPr>
          <w:color w:val="1F3347"/>
          <w:spacing w:val="-21"/>
          <w:w w:val="110"/>
        </w:rPr>
        <w:t> </w:t>
      </w:r>
      <w:r>
        <w:rPr>
          <w:color w:val="1F3347"/>
          <w:w w:val="110"/>
        </w:rPr>
        <w:t>priorities</w:t>
      </w:r>
      <w:r>
        <w:rPr>
          <w:color w:val="1F3347"/>
          <w:spacing w:val="-21"/>
          <w:w w:val="110"/>
        </w:rPr>
        <w:t> </w:t>
      </w:r>
      <w:r>
        <w:rPr>
          <w:color w:val="1F3347"/>
          <w:w w:val="110"/>
        </w:rPr>
        <w:t>and</w:t>
      </w:r>
      <w:r>
        <w:rPr>
          <w:color w:val="1F3347"/>
          <w:spacing w:val="-21"/>
          <w:w w:val="110"/>
        </w:rPr>
        <w:t> </w:t>
      </w:r>
      <w:r>
        <w:rPr>
          <w:color w:val="1F3347"/>
          <w:w w:val="110"/>
        </w:rPr>
        <w:t>outcomes,</w:t>
      </w:r>
      <w:r>
        <w:rPr>
          <w:color w:val="1F3347"/>
          <w:spacing w:val="-21"/>
          <w:w w:val="110"/>
        </w:rPr>
        <w:t> </w:t>
      </w:r>
      <w:r>
        <w:rPr>
          <w:color w:val="1F3347"/>
          <w:w w:val="110"/>
        </w:rPr>
        <w:t>trustees</w:t>
      </w:r>
      <w:r>
        <w:rPr>
          <w:color w:val="1F3347"/>
          <w:spacing w:val="-21"/>
          <w:w w:val="110"/>
        </w:rPr>
        <w:t> </w:t>
      </w:r>
      <w:r>
        <w:rPr>
          <w:color w:val="1F3347"/>
          <w:w w:val="110"/>
        </w:rPr>
        <w:t>need more</w:t>
      </w:r>
      <w:r>
        <w:rPr>
          <w:color w:val="1F3347"/>
          <w:spacing w:val="-2"/>
          <w:w w:val="110"/>
        </w:rPr>
        <w:t> </w:t>
      </w:r>
      <w:r>
        <w:rPr>
          <w:color w:val="1F3347"/>
          <w:w w:val="110"/>
        </w:rPr>
        <w:t>than</w:t>
      </w:r>
      <w:r>
        <w:rPr>
          <w:color w:val="1F3347"/>
          <w:spacing w:val="-2"/>
          <w:w w:val="110"/>
        </w:rPr>
        <w:t> </w:t>
      </w:r>
      <w:r>
        <w:rPr>
          <w:color w:val="1F3347"/>
          <w:w w:val="110"/>
        </w:rPr>
        <w:t>ever</w:t>
      </w:r>
      <w:r>
        <w:rPr>
          <w:color w:val="1F3347"/>
          <w:spacing w:val="-2"/>
          <w:w w:val="110"/>
        </w:rPr>
        <w:t> </w:t>
      </w:r>
      <w:r>
        <w:rPr>
          <w:color w:val="1F3347"/>
          <w:w w:val="110"/>
        </w:rPr>
        <w:t>to</w:t>
      </w:r>
      <w:r>
        <w:rPr>
          <w:color w:val="1F3347"/>
          <w:spacing w:val="-2"/>
          <w:w w:val="110"/>
        </w:rPr>
        <w:t> </w:t>
      </w:r>
      <w:r>
        <w:rPr>
          <w:color w:val="1F3347"/>
          <w:w w:val="110"/>
        </w:rPr>
        <w:t>be</w:t>
      </w:r>
      <w:r>
        <w:rPr>
          <w:color w:val="1F3347"/>
          <w:spacing w:val="-2"/>
          <w:w w:val="110"/>
        </w:rPr>
        <w:t> </w:t>
      </w:r>
      <w:r>
        <w:rPr>
          <w:color w:val="1F3347"/>
          <w:w w:val="110"/>
        </w:rPr>
        <w:t>able</w:t>
      </w:r>
      <w:r>
        <w:rPr>
          <w:color w:val="1F3347"/>
          <w:spacing w:val="-2"/>
          <w:w w:val="110"/>
        </w:rPr>
        <w:t> </w:t>
      </w:r>
      <w:r>
        <w:rPr>
          <w:color w:val="1F3347"/>
          <w:w w:val="110"/>
        </w:rPr>
        <w:t>to</w:t>
      </w:r>
      <w:r>
        <w:rPr>
          <w:color w:val="1F3347"/>
          <w:spacing w:val="-2"/>
          <w:w w:val="110"/>
        </w:rPr>
        <w:t> </w:t>
      </w:r>
      <w:r>
        <w:rPr>
          <w:color w:val="1F3347"/>
          <w:w w:val="110"/>
        </w:rPr>
        <w:t>articulate</w:t>
      </w:r>
      <w:r>
        <w:rPr>
          <w:color w:val="1F3347"/>
          <w:spacing w:val="-2"/>
          <w:w w:val="110"/>
        </w:rPr>
        <w:t> </w:t>
      </w:r>
      <w:r>
        <w:rPr>
          <w:color w:val="1F3347"/>
          <w:w w:val="110"/>
        </w:rPr>
        <w:t>the</w:t>
      </w:r>
      <w:r>
        <w:rPr>
          <w:color w:val="1F3347"/>
          <w:spacing w:val="-2"/>
          <w:w w:val="110"/>
        </w:rPr>
        <w:t> </w:t>
      </w:r>
      <w:r>
        <w:rPr>
          <w:color w:val="1F3347"/>
          <w:w w:val="110"/>
        </w:rPr>
        <w:t>value</w:t>
      </w:r>
      <w:r>
        <w:rPr>
          <w:color w:val="1F3347"/>
          <w:spacing w:val="-2"/>
          <w:w w:val="110"/>
        </w:rPr>
        <w:t> </w:t>
      </w:r>
      <w:r>
        <w:rPr>
          <w:color w:val="1F3347"/>
          <w:w w:val="110"/>
        </w:rPr>
        <w:t>and</w:t>
      </w:r>
      <w:r>
        <w:rPr>
          <w:color w:val="1F3347"/>
          <w:spacing w:val="-2"/>
          <w:w w:val="110"/>
        </w:rPr>
        <w:t> </w:t>
      </w:r>
      <w:r>
        <w:rPr>
          <w:color w:val="1F3347"/>
          <w:w w:val="110"/>
        </w:rPr>
        <w:t>relevance</w:t>
      </w:r>
      <w:r>
        <w:rPr>
          <w:color w:val="1F3347"/>
          <w:spacing w:val="-2"/>
          <w:w w:val="110"/>
        </w:rPr>
        <w:t> </w:t>
      </w:r>
      <w:r>
        <w:rPr>
          <w:color w:val="1F3347"/>
          <w:w w:val="110"/>
        </w:rPr>
        <w:t>of</w:t>
      </w:r>
      <w:r>
        <w:rPr>
          <w:color w:val="1F3347"/>
          <w:spacing w:val="-2"/>
          <w:w w:val="110"/>
        </w:rPr>
        <w:t> </w:t>
      </w:r>
      <w:r>
        <w:rPr>
          <w:color w:val="1F3347"/>
          <w:w w:val="110"/>
        </w:rPr>
        <w:t>their organisation to a diverse range of stakeholders. Proactive reputation</w:t>
      </w:r>
    </w:p>
    <w:p>
      <w:pPr>
        <w:pStyle w:val="BodyText"/>
        <w:spacing w:line="266" w:lineRule="auto"/>
        <w:ind w:left="2295" w:right="838" w:hanging="2"/>
      </w:pPr>
      <w:r>
        <w:rPr>
          <w:color w:val="1F3347"/>
          <w:w w:val="110"/>
        </w:rPr>
        <w:t>management requires trustees to be informed about actual and </w:t>
      </w:r>
      <w:r>
        <w:rPr>
          <w:color w:val="1F3347"/>
          <w:w w:val="110"/>
        </w:rPr>
        <w:t>potential </w:t>
      </w:r>
      <w:r>
        <w:rPr>
          <w:color w:val="1F3347"/>
          <w:w w:val="115"/>
        </w:rPr>
        <w:t>points</w:t>
      </w:r>
      <w:r>
        <w:rPr>
          <w:color w:val="1F3347"/>
          <w:spacing w:val="-14"/>
          <w:w w:val="115"/>
        </w:rPr>
        <w:t> </w:t>
      </w:r>
      <w:r>
        <w:rPr>
          <w:color w:val="1F3347"/>
          <w:w w:val="115"/>
        </w:rPr>
        <w:t>of</w:t>
      </w:r>
      <w:r>
        <w:rPr>
          <w:color w:val="1F3347"/>
          <w:spacing w:val="-14"/>
          <w:w w:val="115"/>
        </w:rPr>
        <w:t> </w:t>
      </w:r>
      <w:r>
        <w:rPr>
          <w:color w:val="1F3347"/>
          <w:w w:val="115"/>
        </w:rPr>
        <w:t>controversy</w:t>
      </w:r>
      <w:r>
        <w:rPr>
          <w:color w:val="1F3347"/>
          <w:spacing w:val="-14"/>
          <w:w w:val="115"/>
        </w:rPr>
        <w:t> </w:t>
      </w:r>
      <w:r>
        <w:rPr>
          <w:color w:val="1F3347"/>
          <w:w w:val="115"/>
        </w:rPr>
        <w:t>and</w:t>
      </w:r>
      <w:r>
        <w:rPr>
          <w:color w:val="1F3347"/>
          <w:spacing w:val="-14"/>
          <w:w w:val="115"/>
        </w:rPr>
        <w:t> </w:t>
      </w:r>
      <w:r>
        <w:rPr>
          <w:color w:val="1F3347"/>
          <w:w w:val="115"/>
        </w:rPr>
        <w:t>to</w:t>
      </w:r>
      <w:r>
        <w:rPr>
          <w:color w:val="1F3347"/>
          <w:spacing w:val="-14"/>
          <w:w w:val="115"/>
        </w:rPr>
        <w:t> </w:t>
      </w:r>
      <w:r>
        <w:rPr>
          <w:color w:val="1F3347"/>
          <w:w w:val="115"/>
        </w:rPr>
        <w:t>understand</w:t>
      </w:r>
      <w:r>
        <w:rPr>
          <w:color w:val="1F3347"/>
          <w:spacing w:val="-14"/>
          <w:w w:val="115"/>
        </w:rPr>
        <w:t> </w:t>
      </w:r>
      <w:r>
        <w:rPr>
          <w:color w:val="1F3347"/>
          <w:w w:val="115"/>
        </w:rPr>
        <w:t>the</w:t>
      </w:r>
      <w:r>
        <w:rPr>
          <w:color w:val="1F3347"/>
          <w:spacing w:val="-14"/>
          <w:w w:val="115"/>
        </w:rPr>
        <w:t> </w:t>
      </w:r>
      <w:r>
        <w:rPr>
          <w:color w:val="1F3347"/>
          <w:w w:val="115"/>
        </w:rPr>
        <w:t>importance</w:t>
      </w:r>
      <w:r>
        <w:rPr>
          <w:color w:val="1F3347"/>
          <w:spacing w:val="-14"/>
          <w:w w:val="115"/>
        </w:rPr>
        <w:t> </w:t>
      </w:r>
      <w:r>
        <w:rPr>
          <w:color w:val="1F3347"/>
          <w:w w:val="115"/>
        </w:rPr>
        <w:t>of</w:t>
      </w:r>
      <w:r>
        <w:rPr>
          <w:color w:val="1F3347"/>
          <w:spacing w:val="-14"/>
          <w:w w:val="115"/>
        </w:rPr>
        <w:t> </w:t>
      </w:r>
      <w:r>
        <w:rPr>
          <w:color w:val="1F3347"/>
          <w:w w:val="115"/>
        </w:rPr>
        <w:t>responding </w:t>
      </w:r>
      <w:r>
        <w:rPr>
          <w:color w:val="1F3347"/>
          <w:w w:val="110"/>
        </w:rPr>
        <w:t>sensitively. Collections dispersal, controversial sponsorship or the </w:t>
      </w:r>
      <w:r>
        <w:rPr>
          <w:color w:val="1F3347"/>
          <w:w w:val="115"/>
        </w:rPr>
        <w:t>treatment</w:t>
      </w:r>
      <w:r>
        <w:rPr>
          <w:color w:val="1F3347"/>
          <w:spacing w:val="-14"/>
          <w:w w:val="115"/>
        </w:rPr>
        <w:t> </w:t>
      </w:r>
      <w:r>
        <w:rPr>
          <w:color w:val="1F3347"/>
          <w:w w:val="115"/>
        </w:rPr>
        <w:t>of</w:t>
      </w:r>
      <w:r>
        <w:rPr>
          <w:color w:val="1F3347"/>
          <w:spacing w:val="-14"/>
          <w:w w:val="115"/>
        </w:rPr>
        <w:t> </w:t>
      </w:r>
      <w:r>
        <w:rPr>
          <w:color w:val="1F3347"/>
          <w:w w:val="115"/>
        </w:rPr>
        <w:t>historical</w:t>
      </w:r>
      <w:r>
        <w:rPr>
          <w:color w:val="1F3347"/>
          <w:spacing w:val="-14"/>
          <w:w w:val="115"/>
        </w:rPr>
        <w:t> </w:t>
      </w:r>
      <w:r>
        <w:rPr>
          <w:color w:val="1F3347"/>
          <w:w w:val="115"/>
        </w:rPr>
        <w:t>events</w:t>
      </w:r>
      <w:r>
        <w:rPr>
          <w:color w:val="1F3347"/>
          <w:spacing w:val="-14"/>
          <w:w w:val="115"/>
        </w:rPr>
        <w:t> </w:t>
      </w:r>
      <w:r>
        <w:rPr>
          <w:color w:val="1F3347"/>
          <w:w w:val="115"/>
        </w:rPr>
        <w:t>could</w:t>
      </w:r>
      <w:r>
        <w:rPr>
          <w:color w:val="1F3347"/>
          <w:spacing w:val="-14"/>
          <w:w w:val="115"/>
        </w:rPr>
        <w:t> </w:t>
      </w:r>
      <w:r>
        <w:rPr>
          <w:color w:val="1F3347"/>
          <w:w w:val="115"/>
        </w:rPr>
        <w:t>all</w:t>
      </w:r>
      <w:r>
        <w:rPr>
          <w:color w:val="1F3347"/>
          <w:spacing w:val="-14"/>
          <w:w w:val="115"/>
        </w:rPr>
        <w:t> </w:t>
      </w:r>
      <w:r>
        <w:rPr>
          <w:color w:val="1F3347"/>
          <w:w w:val="115"/>
        </w:rPr>
        <w:t>bring</w:t>
      </w:r>
      <w:r>
        <w:rPr>
          <w:color w:val="1F3347"/>
          <w:spacing w:val="-14"/>
          <w:w w:val="115"/>
        </w:rPr>
        <w:t> </w:t>
      </w:r>
      <w:r>
        <w:rPr>
          <w:color w:val="1F3347"/>
          <w:w w:val="115"/>
        </w:rPr>
        <w:t>the</w:t>
      </w:r>
      <w:r>
        <w:rPr>
          <w:color w:val="1F3347"/>
          <w:spacing w:val="-14"/>
          <w:w w:val="115"/>
        </w:rPr>
        <w:t> </w:t>
      </w:r>
      <w:r>
        <w:rPr>
          <w:color w:val="1F3347"/>
          <w:w w:val="115"/>
        </w:rPr>
        <w:t>organisation</w:t>
      </w:r>
      <w:r>
        <w:rPr>
          <w:color w:val="1F3347"/>
          <w:spacing w:val="-14"/>
          <w:w w:val="115"/>
        </w:rPr>
        <w:t> </w:t>
      </w:r>
      <w:r>
        <w:rPr>
          <w:color w:val="1F3347"/>
          <w:w w:val="115"/>
        </w:rPr>
        <w:t>into</w:t>
      </w:r>
    </w:p>
    <w:p>
      <w:pPr>
        <w:pStyle w:val="BodyText"/>
        <w:spacing w:line="266" w:lineRule="auto"/>
        <w:ind w:left="2295" w:right="1504" w:hanging="1"/>
      </w:pPr>
      <w:r>
        <w:rPr>
          <w:color w:val="1F3347"/>
          <w:w w:val="110"/>
        </w:rPr>
        <w:t>the public/media spotlight and it is important that board </w:t>
      </w:r>
      <w:r>
        <w:rPr>
          <w:color w:val="1F3347"/>
          <w:w w:val="110"/>
        </w:rPr>
        <w:t>members are not made vulnerable by being caught unawares.</w:t>
      </w:r>
    </w:p>
    <w:p>
      <w:pPr>
        <w:pStyle w:val="BodyText"/>
        <w:spacing w:before="19"/>
      </w:pPr>
    </w:p>
    <w:p>
      <w:pPr>
        <w:pStyle w:val="BodyText"/>
        <w:spacing w:line="266" w:lineRule="auto"/>
        <w:ind w:left="2295" w:right="1314" w:hanging="5"/>
        <w:jc w:val="both"/>
      </w:pPr>
      <w:r>
        <w:rPr>
          <w:color w:val="1F3347"/>
          <w:w w:val="110"/>
        </w:rPr>
        <w:t>Recruiting</w:t>
      </w:r>
      <w:r>
        <w:rPr>
          <w:color w:val="1F3347"/>
          <w:spacing w:val="-4"/>
          <w:w w:val="110"/>
        </w:rPr>
        <w:t> </w:t>
      </w:r>
      <w:r>
        <w:rPr>
          <w:color w:val="1F3347"/>
          <w:w w:val="110"/>
        </w:rPr>
        <w:t>board</w:t>
      </w:r>
      <w:r>
        <w:rPr>
          <w:color w:val="1F3347"/>
          <w:spacing w:val="-4"/>
          <w:w w:val="110"/>
        </w:rPr>
        <w:t> </w:t>
      </w:r>
      <w:r>
        <w:rPr>
          <w:color w:val="1F3347"/>
          <w:w w:val="110"/>
        </w:rPr>
        <w:t>members</w:t>
      </w:r>
      <w:r>
        <w:rPr>
          <w:color w:val="1F3347"/>
          <w:spacing w:val="-4"/>
          <w:w w:val="110"/>
        </w:rPr>
        <w:t> </w:t>
      </w:r>
      <w:r>
        <w:rPr>
          <w:color w:val="1F3347"/>
          <w:w w:val="110"/>
        </w:rPr>
        <w:t>to</w:t>
      </w:r>
      <w:r>
        <w:rPr>
          <w:color w:val="1F3347"/>
          <w:spacing w:val="-4"/>
          <w:w w:val="110"/>
        </w:rPr>
        <w:t> </w:t>
      </w:r>
      <w:r>
        <w:rPr>
          <w:color w:val="1F3347"/>
          <w:w w:val="110"/>
        </w:rPr>
        <w:t>be</w:t>
      </w:r>
      <w:r>
        <w:rPr>
          <w:color w:val="1F3347"/>
          <w:spacing w:val="-4"/>
          <w:w w:val="110"/>
        </w:rPr>
        <w:t> </w:t>
      </w:r>
      <w:r>
        <w:rPr>
          <w:color w:val="1F3347"/>
          <w:w w:val="110"/>
        </w:rPr>
        <w:t>advocates,</w:t>
      </w:r>
      <w:r>
        <w:rPr>
          <w:color w:val="1F3347"/>
          <w:spacing w:val="-4"/>
          <w:w w:val="110"/>
        </w:rPr>
        <w:t> </w:t>
      </w:r>
      <w:r>
        <w:rPr>
          <w:color w:val="1F3347"/>
          <w:w w:val="110"/>
        </w:rPr>
        <w:t>who</w:t>
      </w:r>
      <w:r>
        <w:rPr>
          <w:color w:val="1F3347"/>
          <w:spacing w:val="-4"/>
          <w:w w:val="110"/>
        </w:rPr>
        <w:t> </w:t>
      </w:r>
      <w:r>
        <w:rPr>
          <w:color w:val="1F3347"/>
          <w:w w:val="110"/>
        </w:rPr>
        <w:t>understand</w:t>
      </w:r>
      <w:r>
        <w:rPr>
          <w:color w:val="1F3347"/>
          <w:spacing w:val="-4"/>
          <w:w w:val="110"/>
        </w:rPr>
        <w:t> </w:t>
      </w:r>
      <w:r>
        <w:rPr>
          <w:color w:val="1F3347"/>
          <w:w w:val="110"/>
        </w:rPr>
        <w:t>the</w:t>
      </w:r>
      <w:r>
        <w:rPr>
          <w:color w:val="1F3347"/>
          <w:spacing w:val="-4"/>
          <w:w w:val="110"/>
        </w:rPr>
        <w:t> </w:t>
      </w:r>
      <w:r>
        <w:rPr>
          <w:color w:val="1F3347"/>
          <w:w w:val="110"/>
        </w:rPr>
        <w:t>value </w:t>
      </w:r>
      <w:r>
        <w:rPr>
          <w:color w:val="1F3347"/>
        </w:rPr>
        <w:t>of</w:t>
      </w:r>
      <w:r>
        <w:rPr>
          <w:color w:val="1F3347"/>
          <w:spacing w:val="24"/>
        </w:rPr>
        <w:t> </w:t>
      </w:r>
      <w:r>
        <w:rPr>
          <w:color w:val="1F3347"/>
        </w:rPr>
        <w:t>advocacy</w:t>
      </w:r>
      <w:r>
        <w:rPr>
          <w:color w:val="1F3347"/>
          <w:spacing w:val="24"/>
        </w:rPr>
        <w:t> </w:t>
      </w:r>
      <w:r>
        <w:rPr>
          <w:color w:val="1F3347"/>
        </w:rPr>
        <w:t>and</w:t>
      </w:r>
      <w:r>
        <w:rPr>
          <w:color w:val="1F3347"/>
          <w:spacing w:val="24"/>
        </w:rPr>
        <w:t> </w:t>
      </w:r>
      <w:r>
        <w:rPr>
          <w:color w:val="1F3347"/>
        </w:rPr>
        <w:t>who</w:t>
      </w:r>
      <w:r>
        <w:rPr>
          <w:color w:val="1F3347"/>
          <w:spacing w:val="24"/>
        </w:rPr>
        <w:t> </w:t>
      </w:r>
      <w:r>
        <w:rPr>
          <w:color w:val="1F3347"/>
        </w:rPr>
        <w:t>are</w:t>
      </w:r>
      <w:r>
        <w:rPr>
          <w:color w:val="1F3347"/>
          <w:spacing w:val="24"/>
        </w:rPr>
        <w:t> </w:t>
      </w:r>
      <w:r>
        <w:rPr>
          <w:color w:val="1F3347"/>
        </w:rPr>
        <w:t>willing</w:t>
      </w:r>
      <w:r>
        <w:rPr>
          <w:color w:val="1F3347"/>
          <w:spacing w:val="24"/>
        </w:rPr>
        <w:t> </w:t>
      </w:r>
      <w:r>
        <w:rPr>
          <w:color w:val="1F3347"/>
        </w:rPr>
        <w:t>to</w:t>
      </w:r>
      <w:r>
        <w:rPr>
          <w:color w:val="1F3347"/>
          <w:spacing w:val="24"/>
        </w:rPr>
        <w:t> </w:t>
      </w:r>
      <w:r>
        <w:rPr>
          <w:color w:val="1F3347"/>
        </w:rPr>
        <w:t>engage,</w:t>
      </w:r>
      <w:r>
        <w:rPr>
          <w:color w:val="1F3347"/>
          <w:spacing w:val="24"/>
        </w:rPr>
        <w:t> </w:t>
      </w:r>
      <w:r>
        <w:rPr>
          <w:color w:val="1F3347"/>
        </w:rPr>
        <w:t>in</w:t>
      </w:r>
      <w:r>
        <w:rPr>
          <w:color w:val="1F3347"/>
          <w:spacing w:val="24"/>
        </w:rPr>
        <w:t> </w:t>
      </w:r>
      <w:r>
        <w:rPr>
          <w:color w:val="1F3347"/>
        </w:rPr>
        <w:t>a</w:t>
      </w:r>
      <w:r>
        <w:rPr>
          <w:color w:val="1F3347"/>
          <w:spacing w:val="24"/>
        </w:rPr>
        <w:t> </w:t>
      </w:r>
      <w:r>
        <w:rPr>
          <w:color w:val="1F3347"/>
        </w:rPr>
        <w:t>wide</w:t>
      </w:r>
      <w:r>
        <w:rPr>
          <w:color w:val="1F3347"/>
          <w:spacing w:val="24"/>
        </w:rPr>
        <w:t> </w:t>
      </w:r>
      <w:r>
        <w:rPr>
          <w:color w:val="1F3347"/>
        </w:rPr>
        <w:t>variety</w:t>
      </w:r>
      <w:r>
        <w:rPr>
          <w:color w:val="1F3347"/>
          <w:spacing w:val="24"/>
        </w:rPr>
        <w:t> </w:t>
      </w:r>
      <w:r>
        <w:rPr>
          <w:color w:val="1F3347"/>
        </w:rPr>
        <w:t>of</w:t>
      </w:r>
      <w:r>
        <w:rPr>
          <w:color w:val="1F3347"/>
          <w:spacing w:val="24"/>
        </w:rPr>
        <w:t> </w:t>
      </w:r>
      <w:r>
        <w:rPr>
          <w:color w:val="1F3347"/>
        </w:rPr>
        <w:t>settings, </w:t>
      </w:r>
      <w:r>
        <w:rPr>
          <w:color w:val="1F3347"/>
          <w:w w:val="110"/>
        </w:rPr>
        <w:t>to build the organisation’s reputation is, in our view, essential. An</w:t>
      </w:r>
    </w:p>
    <w:p>
      <w:pPr>
        <w:pStyle w:val="BodyText"/>
        <w:spacing w:line="266" w:lineRule="auto"/>
        <w:ind w:left="2289" w:right="838" w:firstLine="4"/>
      </w:pPr>
      <w:r>
        <w:rPr>
          <w:color w:val="1F3347"/>
          <w:w w:val="110"/>
        </w:rPr>
        <w:t>example</w:t>
      </w:r>
      <w:r>
        <w:rPr>
          <w:color w:val="1F3347"/>
          <w:spacing w:val="-15"/>
          <w:w w:val="110"/>
        </w:rPr>
        <w:t> </w:t>
      </w:r>
      <w:r>
        <w:rPr>
          <w:color w:val="1F3347"/>
          <w:w w:val="110"/>
        </w:rPr>
        <w:t>of</w:t>
      </w:r>
      <w:r>
        <w:rPr>
          <w:color w:val="1F3347"/>
          <w:spacing w:val="-15"/>
          <w:w w:val="110"/>
        </w:rPr>
        <w:t> </w:t>
      </w:r>
      <w:r>
        <w:rPr>
          <w:color w:val="1F3347"/>
          <w:w w:val="110"/>
        </w:rPr>
        <w:t>good</w:t>
      </w:r>
      <w:r>
        <w:rPr>
          <w:color w:val="1F3347"/>
          <w:spacing w:val="-15"/>
          <w:w w:val="110"/>
        </w:rPr>
        <w:t> </w:t>
      </w:r>
      <w:r>
        <w:rPr>
          <w:color w:val="1F3347"/>
          <w:w w:val="110"/>
        </w:rPr>
        <w:t>practice</w:t>
      </w:r>
      <w:r>
        <w:rPr>
          <w:color w:val="1F3347"/>
          <w:spacing w:val="-15"/>
          <w:w w:val="110"/>
        </w:rPr>
        <w:t> </w:t>
      </w:r>
      <w:r>
        <w:rPr>
          <w:color w:val="1F3347"/>
          <w:w w:val="110"/>
        </w:rPr>
        <w:t>is</w:t>
      </w:r>
      <w:r>
        <w:rPr>
          <w:color w:val="1F3347"/>
          <w:spacing w:val="-15"/>
          <w:w w:val="110"/>
        </w:rPr>
        <w:t> </w:t>
      </w:r>
      <w:r>
        <w:rPr>
          <w:color w:val="1F3347"/>
          <w:w w:val="110"/>
        </w:rPr>
        <w:t>where</w:t>
      </w:r>
      <w:r>
        <w:rPr>
          <w:color w:val="1F3347"/>
          <w:spacing w:val="-15"/>
          <w:w w:val="110"/>
        </w:rPr>
        <w:t> </w:t>
      </w:r>
      <w:r>
        <w:rPr>
          <w:color w:val="1F3347"/>
          <w:w w:val="110"/>
        </w:rPr>
        <w:t>boards</w:t>
      </w:r>
      <w:r>
        <w:rPr>
          <w:color w:val="1F3347"/>
          <w:spacing w:val="-15"/>
          <w:w w:val="110"/>
        </w:rPr>
        <w:t> </w:t>
      </w:r>
      <w:r>
        <w:rPr>
          <w:color w:val="1F3347"/>
          <w:w w:val="110"/>
        </w:rPr>
        <w:t>receive</w:t>
      </w:r>
      <w:r>
        <w:rPr>
          <w:color w:val="1F3347"/>
          <w:spacing w:val="-15"/>
          <w:w w:val="110"/>
        </w:rPr>
        <w:t> </w:t>
      </w:r>
      <w:r>
        <w:rPr>
          <w:color w:val="1F3347"/>
          <w:w w:val="110"/>
        </w:rPr>
        <w:t>regular</w:t>
      </w:r>
      <w:r>
        <w:rPr>
          <w:color w:val="1F3347"/>
          <w:spacing w:val="-15"/>
          <w:w w:val="110"/>
        </w:rPr>
        <w:t> </w:t>
      </w:r>
      <w:r>
        <w:rPr>
          <w:color w:val="1F3347"/>
          <w:w w:val="110"/>
        </w:rPr>
        <w:t>updates</w:t>
      </w:r>
      <w:r>
        <w:rPr>
          <w:color w:val="1F3347"/>
          <w:spacing w:val="-15"/>
          <w:w w:val="110"/>
        </w:rPr>
        <w:t> </w:t>
      </w:r>
      <w:r>
        <w:rPr>
          <w:color w:val="1F3347"/>
          <w:w w:val="110"/>
        </w:rPr>
        <w:t>between meetings,</w:t>
      </w:r>
      <w:r>
        <w:rPr>
          <w:color w:val="1F3347"/>
          <w:spacing w:val="-3"/>
          <w:w w:val="110"/>
        </w:rPr>
        <w:t> </w:t>
      </w:r>
      <w:r>
        <w:rPr>
          <w:color w:val="1F3347"/>
          <w:w w:val="110"/>
        </w:rPr>
        <w:t>including</w:t>
      </w:r>
      <w:r>
        <w:rPr>
          <w:color w:val="1F3347"/>
          <w:spacing w:val="-3"/>
          <w:w w:val="110"/>
        </w:rPr>
        <w:t> </w:t>
      </w:r>
      <w:r>
        <w:rPr>
          <w:color w:val="1F3347"/>
          <w:w w:val="110"/>
        </w:rPr>
        <w:t>briefings</w:t>
      </w:r>
      <w:r>
        <w:rPr>
          <w:color w:val="1F3347"/>
          <w:spacing w:val="-3"/>
          <w:w w:val="110"/>
        </w:rPr>
        <w:t> </w:t>
      </w:r>
      <w:r>
        <w:rPr>
          <w:color w:val="1F3347"/>
          <w:w w:val="110"/>
        </w:rPr>
        <w:t>on</w:t>
      </w:r>
      <w:r>
        <w:rPr>
          <w:color w:val="1F3347"/>
          <w:spacing w:val="-3"/>
          <w:w w:val="110"/>
        </w:rPr>
        <w:t> </w:t>
      </w:r>
      <w:r>
        <w:rPr>
          <w:color w:val="1F3347"/>
          <w:w w:val="110"/>
        </w:rPr>
        <w:t>the</w:t>
      </w:r>
      <w:r>
        <w:rPr>
          <w:color w:val="1F3347"/>
          <w:spacing w:val="-3"/>
          <w:w w:val="110"/>
        </w:rPr>
        <w:t> </w:t>
      </w:r>
      <w:r>
        <w:rPr>
          <w:color w:val="1F3347"/>
          <w:w w:val="110"/>
        </w:rPr>
        <w:t>social</w:t>
      </w:r>
      <w:r>
        <w:rPr>
          <w:color w:val="1F3347"/>
          <w:spacing w:val="-3"/>
          <w:w w:val="110"/>
        </w:rPr>
        <w:t> </w:t>
      </w:r>
      <w:r>
        <w:rPr>
          <w:color w:val="1F3347"/>
          <w:w w:val="110"/>
        </w:rPr>
        <w:t>impact</w:t>
      </w:r>
      <w:r>
        <w:rPr>
          <w:color w:val="1F3347"/>
          <w:spacing w:val="-3"/>
          <w:w w:val="110"/>
        </w:rPr>
        <w:t> </w:t>
      </w:r>
      <w:r>
        <w:rPr>
          <w:color w:val="1F3347"/>
          <w:w w:val="110"/>
        </w:rPr>
        <w:t>and</w:t>
      </w:r>
      <w:r>
        <w:rPr>
          <w:color w:val="1F3347"/>
          <w:spacing w:val="-3"/>
          <w:w w:val="110"/>
        </w:rPr>
        <w:t> </w:t>
      </w:r>
      <w:r>
        <w:rPr>
          <w:color w:val="1F3347"/>
          <w:w w:val="110"/>
        </w:rPr>
        <w:t>value</w:t>
      </w:r>
      <w:r>
        <w:rPr>
          <w:color w:val="1F3347"/>
          <w:spacing w:val="-3"/>
          <w:w w:val="110"/>
        </w:rPr>
        <w:t> </w:t>
      </w:r>
      <w:r>
        <w:rPr>
          <w:color w:val="1F3347"/>
          <w:w w:val="110"/>
        </w:rPr>
        <w:t>of</w:t>
      </w:r>
      <w:r>
        <w:rPr>
          <w:color w:val="1F3347"/>
          <w:spacing w:val="-3"/>
          <w:w w:val="110"/>
        </w:rPr>
        <w:t> </w:t>
      </w:r>
      <w:r>
        <w:rPr>
          <w:color w:val="1F3347"/>
          <w:w w:val="110"/>
        </w:rPr>
        <w:t>activities. But this practice is not yet widespread and we recommend regular and targeted board member briefings so that trustees can be confident to communicate headline messages/outcomes to influential stakeholders.</w:t>
      </w:r>
    </w:p>
    <w:p>
      <w:pPr>
        <w:pStyle w:val="BodyText"/>
        <w:spacing w:before="20"/>
      </w:pPr>
    </w:p>
    <w:p>
      <w:pPr>
        <w:spacing w:line="266" w:lineRule="auto" w:before="0"/>
        <w:ind w:left="2971" w:right="1197" w:firstLine="1"/>
        <w:jc w:val="left"/>
        <w:rPr>
          <w:i/>
          <w:sz w:val="22"/>
        </w:rPr>
      </w:pPr>
      <w:r>
        <w:rPr>
          <w:i/>
          <w:color w:val="1F3347"/>
          <w:w w:val="105"/>
          <w:sz w:val="22"/>
        </w:rPr>
        <w:t>Outward</w:t>
      </w:r>
      <w:r>
        <w:rPr>
          <w:i/>
          <w:color w:val="1F3347"/>
          <w:spacing w:val="-18"/>
          <w:w w:val="105"/>
          <w:sz w:val="22"/>
        </w:rPr>
        <w:t> </w:t>
      </w:r>
      <w:r>
        <w:rPr>
          <w:i/>
          <w:color w:val="1F3347"/>
          <w:w w:val="105"/>
          <w:sz w:val="22"/>
        </w:rPr>
        <w:t>communications</w:t>
      </w:r>
      <w:r>
        <w:rPr>
          <w:i/>
          <w:color w:val="1F3347"/>
          <w:spacing w:val="-18"/>
          <w:w w:val="105"/>
          <w:sz w:val="22"/>
        </w:rPr>
        <w:t> </w:t>
      </w:r>
      <w:r>
        <w:rPr>
          <w:i/>
          <w:color w:val="1F3347"/>
          <w:w w:val="105"/>
          <w:sz w:val="22"/>
        </w:rPr>
        <w:t>is</w:t>
      </w:r>
      <w:r>
        <w:rPr>
          <w:i/>
          <w:color w:val="1F3347"/>
          <w:spacing w:val="-17"/>
          <w:w w:val="105"/>
          <w:sz w:val="22"/>
        </w:rPr>
        <w:t> </w:t>
      </w:r>
      <w:r>
        <w:rPr>
          <w:i/>
          <w:color w:val="1F3347"/>
          <w:w w:val="105"/>
          <w:sz w:val="22"/>
        </w:rPr>
        <w:t>key.</w:t>
      </w:r>
      <w:r>
        <w:rPr>
          <w:i/>
          <w:color w:val="1F3347"/>
          <w:spacing w:val="-18"/>
          <w:w w:val="105"/>
          <w:sz w:val="22"/>
        </w:rPr>
        <w:t> </w:t>
      </w:r>
      <w:r>
        <w:rPr>
          <w:i/>
          <w:color w:val="1F3347"/>
          <w:w w:val="105"/>
          <w:sz w:val="22"/>
        </w:rPr>
        <w:t>The</w:t>
      </w:r>
      <w:r>
        <w:rPr>
          <w:i/>
          <w:color w:val="1F3347"/>
          <w:spacing w:val="-18"/>
          <w:w w:val="105"/>
          <w:sz w:val="22"/>
        </w:rPr>
        <w:t> </w:t>
      </w:r>
      <w:r>
        <w:rPr>
          <w:i/>
          <w:color w:val="1F3347"/>
          <w:w w:val="105"/>
          <w:sz w:val="22"/>
        </w:rPr>
        <w:t>board</w:t>
      </w:r>
      <w:r>
        <w:rPr>
          <w:i/>
          <w:color w:val="1F3347"/>
          <w:spacing w:val="-17"/>
          <w:w w:val="105"/>
          <w:sz w:val="22"/>
        </w:rPr>
        <w:t> </w:t>
      </w:r>
      <w:r>
        <w:rPr>
          <w:i/>
          <w:color w:val="1F3347"/>
          <w:w w:val="105"/>
          <w:sz w:val="22"/>
        </w:rPr>
        <w:t>needs</w:t>
      </w:r>
      <w:r>
        <w:rPr>
          <w:i/>
          <w:color w:val="1F3347"/>
          <w:spacing w:val="-18"/>
          <w:w w:val="105"/>
          <w:sz w:val="22"/>
        </w:rPr>
        <w:t> </w:t>
      </w:r>
      <w:r>
        <w:rPr>
          <w:i/>
          <w:color w:val="1F3347"/>
          <w:w w:val="105"/>
          <w:sz w:val="22"/>
        </w:rPr>
        <w:t>to</w:t>
      </w:r>
      <w:r>
        <w:rPr>
          <w:i/>
          <w:color w:val="1F3347"/>
          <w:spacing w:val="-18"/>
          <w:w w:val="105"/>
          <w:sz w:val="22"/>
        </w:rPr>
        <w:t> </w:t>
      </w:r>
      <w:r>
        <w:rPr>
          <w:i/>
          <w:color w:val="1F3347"/>
          <w:w w:val="105"/>
          <w:sz w:val="22"/>
        </w:rPr>
        <w:t>have</w:t>
      </w:r>
      <w:r>
        <w:rPr>
          <w:i/>
          <w:color w:val="1F3347"/>
          <w:spacing w:val="-17"/>
          <w:w w:val="105"/>
          <w:sz w:val="22"/>
        </w:rPr>
        <w:t> </w:t>
      </w:r>
      <w:r>
        <w:rPr>
          <w:i/>
          <w:color w:val="1F3347"/>
          <w:w w:val="105"/>
          <w:sz w:val="22"/>
        </w:rPr>
        <w:t>a</w:t>
      </w:r>
      <w:r>
        <w:rPr>
          <w:i/>
          <w:color w:val="1F3347"/>
          <w:spacing w:val="-18"/>
          <w:w w:val="105"/>
          <w:sz w:val="22"/>
        </w:rPr>
        <w:t> </w:t>
      </w:r>
      <w:r>
        <w:rPr>
          <w:i/>
          <w:color w:val="1F3347"/>
          <w:w w:val="105"/>
          <w:sz w:val="22"/>
        </w:rPr>
        <w:t>full</w:t>
      </w:r>
      <w:r>
        <w:rPr>
          <w:i/>
          <w:color w:val="1F3347"/>
          <w:spacing w:val="-18"/>
          <w:w w:val="105"/>
          <w:sz w:val="22"/>
        </w:rPr>
        <w:t> </w:t>
      </w:r>
      <w:r>
        <w:rPr>
          <w:i/>
          <w:color w:val="1F3347"/>
          <w:w w:val="105"/>
          <w:sz w:val="22"/>
        </w:rPr>
        <w:t>and</w:t>
      </w:r>
      <w:r>
        <w:rPr>
          <w:i/>
          <w:color w:val="1F3347"/>
          <w:w w:val="105"/>
          <w:sz w:val="22"/>
        </w:rPr>
        <w:t> up</w:t>
      </w:r>
      <w:r>
        <w:rPr>
          <w:i/>
          <w:color w:val="1F3347"/>
          <w:spacing w:val="-17"/>
          <w:w w:val="105"/>
          <w:sz w:val="22"/>
        </w:rPr>
        <w:t> </w:t>
      </w:r>
      <w:r>
        <w:rPr>
          <w:i/>
          <w:color w:val="1F3347"/>
          <w:w w:val="105"/>
          <w:sz w:val="22"/>
        </w:rPr>
        <w:t>to</w:t>
      </w:r>
      <w:r>
        <w:rPr>
          <w:i/>
          <w:color w:val="1F3347"/>
          <w:spacing w:val="-17"/>
          <w:w w:val="105"/>
          <w:sz w:val="22"/>
        </w:rPr>
        <w:t> </w:t>
      </w:r>
      <w:r>
        <w:rPr>
          <w:i/>
          <w:color w:val="1F3347"/>
          <w:w w:val="105"/>
          <w:sz w:val="22"/>
        </w:rPr>
        <w:t>date</w:t>
      </w:r>
      <w:r>
        <w:rPr>
          <w:i/>
          <w:color w:val="1F3347"/>
          <w:spacing w:val="-17"/>
          <w:w w:val="105"/>
          <w:sz w:val="22"/>
        </w:rPr>
        <w:t> </w:t>
      </w:r>
      <w:r>
        <w:rPr>
          <w:i/>
          <w:color w:val="1F3347"/>
          <w:w w:val="105"/>
          <w:sz w:val="22"/>
        </w:rPr>
        <w:t>understanding</w:t>
      </w:r>
      <w:r>
        <w:rPr>
          <w:i/>
          <w:color w:val="1F3347"/>
          <w:spacing w:val="-17"/>
          <w:w w:val="105"/>
          <w:sz w:val="22"/>
        </w:rPr>
        <w:t> </w:t>
      </w:r>
      <w:r>
        <w:rPr>
          <w:i/>
          <w:color w:val="1F3347"/>
          <w:w w:val="105"/>
          <w:sz w:val="22"/>
        </w:rPr>
        <w:t>of</w:t>
      </w:r>
      <w:r>
        <w:rPr>
          <w:i/>
          <w:color w:val="1F3347"/>
          <w:spacing w:val="-17"/>
          <w:w w:val="105"/>
          <w:sz w:val="22"/>
        </w:rPr>
        <w:t> </w:t>
      </w:r>
      <w:r>
        <w:rPr>
          <w:i/>
          <w:color w:val="1F3347"/>
          <w:w w:val="105"/>
          <w:sz w:val="22"/>
        </w:rPr>
        <w:t>the</w:t>
      </w:r>
      <w:r>
        <w:rPr>
          <w:i/>
          <w:color w:val="1F3347"/>
          <w:spacing w:val="-17"/>
          <w:w w:val="105"/>
          <w:sz w:val="22"/>
        </w:rPr>
        <w:t> </w:t>
      </w:r>
      <w:r>
        <w:rPr>
          <w:i/>
          <w:color w:val="1F3347"/>
          <w:w w:val="105"/>
          <w:sz w:val="22"/>
        </w:rPr>
        <w:t>key</w:t>
      </w:r>
      <w:r>
        <w:rPr>
          <w:i/>
          <w:color w:val="1F3347"/>
          <w:spacing w:val="-17"/>
          <w:w w:val="105"/>
          <w:sz w:val="22"/>
        </w:rPr>
        <w:t> </w:t>
      </w:r>
      <w:r>
        <w:rPr>
          <w:i/>
          <w:color w:val="1F3347"/>
          <w:w w:val="105"/>
          <w:sz w:val="22"/>
        </w:rPr>
        <w:t>messages,</w:t>
      </w:r>
      <w:r>
        <w:rPr>
          <w:i/>
          <w:color w:val="1F3347"/>
          <w:spacing w:val="-17"/>
          <w:w w:val="105"/>
          <w:sz w:val="22"/>
        </w:rPr>
        <w:t> </w:t>
      </w:r>
      <w:r>
        <w:rPr>
          <w:i/>
          <w:color w:val="1F3347"/>
          <w:w w:val="105"/>
          <w:sz w:val="22"/>
        </w:rPr>
        <w:t>values</w:t>
      </w:r>
      <w:r>
        <w:rPr>
          <w:i/>
          <w:color w:val="1F3347"/>
          <w:spacing w:val="-17"/>
          <w:w w:val="105"/>
          <w:sz w:val="22"/>
        </w:rPr>
        <w:t> </w:t>
      </w:r>
      <w:r>
        <w:rPr>
          <w:i/>
          <w:color w:val="1F3347"/>
          <w:w w:val="105"/>
          <w:sz w:val="22"/>
        </w:rPr>
        <w:t>and</w:t>
      </w:r>
      <w:r>
        <w:rPr>
          <w:i/>
          <w:color w:val="1F3347"/>
          <w:spacing w:val="-17"/>
          <w:w w:val="105"/>
          <w:sz w:val="22"/>
        </w:rPr>
        <w:t> </w:t>
      </w:r>
      <w:r>
        <w:rPr>
          <w:i/>
          <w:color w:val="1F3347"/>
          <w:w w:val="105"/>
          <w:sz w:val="22"/>
        </w:rPr>
        <w:t>priorities, so</w:t>
      </w:r>
      <w:r>
        <w:rPr>
          <w:i/>
          <w:color w:val="1F3347"/>
          <w:spacing w:val="-13"/>
          <w:w w:val="105"/>
          <w:sz w:val="22"/>
        </w:rPr>
        <w:t> </w:t>
      </w:r>
      <w:r>
        <w:rPr>
          <w:i/>
          <w:color w:val="1F3347"/>
          <w:w w:val="105"/>
          <w:sz w:val="22"/>
        </w:rPr>
        <w:t>they</w:t>
      </w:r>
      <w:r>
        <w:rPr>
          <w:i/>
          <w:color w:val="1F3347"/>
          <w:spacing w:val="-13"/>
          <w:w w:val="105"/>
          <w:sz w:val="22"/>
        </w:rPr>
        <w:t> </w:t>
      </w:r>
      <w:r>
        <w:rPr>
          <w:i/>
          <w:color w:val="1F3347"/>
          <w:w w:val="105"/>
          <w:sz w:val="22"/>
        </w:rPr>
        <w:t>can</w:t>
      </w:r>
      <w:r>
        <w:rPr>
          <w:i/>
          <w:color w:val="1F3347"/>
          <w:spacing w:val="-13"/>
          <w:w w:val="105"/>
          <w:sz w:val="22"/>
        </w:rPr>
        <w:t> </w:t>
      </w:r>
      <w:r>
        <w:rPr>
          <w:i/>
          <w:color w:val="1F3347"/>
          <w:w w:val="105"/>
          <w:sz w:val="22"/>
        </w:rPr>
        <w:t>be</w:t>
      </w:r>
      <w:r>
        <w:rPr>
          <w:i/>
          <w:color w:val="1F3347"/>
          <w:spacing w:val="-13"/>
          <w:w w:val="105"/>
          <w:sz w:val="22"/>
        </w:rPr>
        <w:t> </w:t>
      </w:r>
      <w:r>
        <w:rPr>
          <w:i/>
          <w:color w:val="1F3347"/>
          <w:w w:val="105"/>
          <w:sz w:val="22"/>
        </w:rPr>
        <w:t>strong</w:t>
      </w:r>
      <w:r>
        <w:rPr>
          <w:i/>
          <w:color w:val="1F3347"/>
          <w:spacing w:val="-13"/>
          <w:w w:val="105"/>
          <w:sz w:val="22"/>
        </w:rPr>
        <w:t> </w:t>
      </w:r>
      <w:r>
        <w:rPr>
          <w:i/>
          <w:color w:val="1F3347"/>
          <w:w w:val="105"/>
          <w:sz w:val="22"/>
        </w:rPr>
        <w:t>advocates</w:t>
      </w:r>
      <w:r>
        <w:rPr>
          <w:i/>
          <w:color w:val="1F3347"/>
          <w:spacing w:val="-13"/>
          <w:w w:val="105"/>
          <w:sz w:val="22"/>
        </w:rPr>
        <w:t> </w:t>
      </w:r>
      <w:r>
        <w:rPr>
          <w:i/>
          <w:color w:val="1F3347"/>
          <w:w w:val="105"/>
          <w:sz w:val="22"/>
        </w:rPr>
        <w:t>–</w:t>
      </w:r>
      <w:r>
        <w:rPr>
          <w:i/>
          <w:color w:val="1F3347"/>
          <w:spacing w:val="-13"/>
          <w:w w:val="105"/>
          <w:sz w:val="22"/>
        </w:rPr>
        <w:t> </w:t>
      </w:r>
      <w:r>
        <w:rPr>
          <w:i/>
          <w:color w:val="1F3347"/>
          <w:w w:val="105"/>
          <w:sz w:val="22"/>
        </w:rPr>
        <w:t>we</w:t>
      </w:r>
      <w:r>
        <w:rPr>
          <w:i/>
          <w:color w:val="1F3347"/>
          <w:spacing w:val="-13"/>
          <w:w w:val="105"/>
          <w:sz w:val="22"/>
        </w:rPr>
        <w:t> </w:t>
      </w:r>
      <w:r>
        <w:rPr>
          <w:i/>
          <w:color w:val="1F3347"/>
          <w:w w:val="105"/>
          <w:sz w:val="22"/>
        </w:rPr>
        <w:t>need</w:t>
      </w:r>
      <w:r>
        <w:rPr>
          <w:i/>
          <w:color w:val="1F3347"/>
          <w:spacing w:val="-13"/>
          <w:w w:val="105"/>
          <w:sz w:val="22"/>
        </w:rPr>
        <w:t> </w:t>
      </w:r>
      <w:r>
        <w:rPr>
          <w:i/>
          <w:color w:val="1F3347"/>
          <w:w w:val="105"/>
          <w:sz w:val="22"/>
        </w:rPr>
        <w:t>them</w:t>
      </w:r>
      <w:r>
        <w:rPr>
          <w:i/>
          <w:color w:val="1F3347"/>
          <w:spacing w:val="-13"/>
          <w:w w:val="105"/>
          <w:sz w:val="22"/>
        </w:rPr>
        <w:t> </w:t>
      </w:r>
      <w:r>
        <w:rPr>
          <w:i/>
          <w:color w:val="1F3347"/>
          <w:w w:val="105"/>
          <w:sz w:val="22"/>
        </w:rPr>
        <w:t>to</w:t>
      </w:r>
      <w:r>
        <w:rPr>
          <w:i/>
          <w:color w:val="1F3347"/>
          <w:spacing w:val="-13"/>
          <w:w w:val="105"/>
          <w:sz w:val="22"/>
        </w:rPr>
        <w:t> </w:t>
      </w:r>
      <w:r>
        <w:rPr>
          <w:i/>
          <w:color w:val="1F3347"/>
          <w:w w:val="105"/>
          <w:sz w:val="22"/>
        </w:rPr>
        <w:t>trumpet</w:t>
      </w:r>
      <w:r>
        <w:rPr>
          <w:i/>
          <w:color w:val="1F3347"/>
          <w:spacing w:val="-13"/>
          <w:w w:val="105"/>
          <w:sz w:val="22"/>
        </w:rPr>
        <w:t> </w:t>
      </w:r>
      <w:r>
        <w:rPr>
          <w:i/>
          <w:color w:val="1F3347"/>
          <w:w w:val="105"/>
          <w:sz w:val="22"/>
        </w:rPr>
        <w:t>what</w:t>
      </w:r>
      <w:r>
        <w:rPr>
          <w:i/>
          <w:color w:val="1F3347"/>
          <w:spacing w:val="-13"/>
          <w:w w:val="105"/>
          <w:sz w:val="22"/>
        </w:rPr>
        <w:t> </w:t>
      </w:r>
      <w:r>
        <w:rPr>
          <w:i/>
          <w:color w:val="1F3347"/>
          <w:w w:val="105"/>
          <w:sz w:val="22"/>
        </w:rPr>
        <w:t>we have done to key stakeholders.</w:t>
      </w:r>
    </w:p>
    <w:p>
      <w:pPr>
        <w:spacing w:before="53"/>
        <w:ind w:left="0" w:right="921" w:firstLine="0"/>
        <w:jc w:val="right"/>
        <w:rPr>
          <w:sz w:val="16"/>
        </w:rPr>
      </w:pPr>
      <w:r>
        <w:rPr>
          <w:color w:val="1F3347"/>
          <w:sz w:val="16"/>
        </w:rPr>
        <w:t>CEO,</w:t>
      </w:r>
      <w:r>
        <w:rPr>
          <w:color w:val="1F3347"/>
          <w:spacing w:val="-8"/>
          <w:sz w:val="16"/>
        </w:rPr>
        <w:t> </w:t>
      </w:r>
      <w:r>
        <w:rPr>
          <w:color w:val="1F3347"/>
          <w:spacing w:val="-2"/>
          <w:w w:val="110"/>
          <w:sz w:val="16"/>
        </w:rPr>
        <w:t>Theatre</w:t>
      </w:r>
    </w:p>
    <w:p>
      <w:pPr>
        <w:pStyle w:val="BodyText"/>
        <w:rPr>
          <w:sz w:val="16"/>
        </w:rPr>
      </w:pPr>
    </w:p>
    <w:p>
      <w:pPr>
        <w:pStyle w:val="BodyText"/>
        <w:rPr>
          <w:sz w:val="16"/>
        </w:rPr>
      </w:pPr>
    </w:p>
    <w:p>
      <w:pPr>
        <w:pStyle w:val="BodyText"/>
        <w:spacing w:before="48"/>
        <w:rPr>
          <w:sz w:val="16"/>
        </w:rPr>
      </w:pPr>
    </w:p>
    <w:p>
      <w:pPr>
        <w:pStyle w:val="BodyText"/>
        <w:spacing w:line="266" w:lineRule="auto"/>
        <w:ind w:left="2297" w:right="1283" w:hanging="8"/>
      </w:pPr>
      <w:r>
        <w:rPr>
          <w:color w:val="1F3347"/>
          <w:w w:val="110"/>
        </w:rPr>
        <w:t>In</w:t>
      </w:r>
      <w:r>
        <w:rPr>
          <w:color w:val="1F3347"/>
          <w:spacing w:val="-12"/>
          <w:w w:val="110"/>
        </w:rPr>
        <w:t> </w:t>
      </w:r>
      <w:r>
        <w:rPr>
          <w:color w:val="1F3347"/>
          <w:w w:val="110"/>
        </w:rPr>
        <w:t>terms</w:t>
      </w:r>
      <w:r>
        <w:rPr>
          <w:color w:val="1F3347"/>
          <w:spacing w:val="-12"/>
          <w:w w:val="110"/>
        </w:rPr>
        <w:t> </w:t>
      </w:r>
      <w:r>
        <w:rPr>
          <w:color w:val="1F3347"/>
          <w:w w:val="110"/>
        </w:rPr>
        <w:t>of</w:t>
      </w:r>
      <w:r>
        <w:rPr>
          <w:color w:val="1F3347"/>
          <w:spacing w:val="-12"/>
          <w:w w:val="110"/>
        </w:rPr>
        <w:t> </w:t>
      </w:r>
      <w:r>
        <w:rPr>
          <w:color w:val="1F3347"/>
          <w:w w:val="110"/>
        </w:rPr>
        <w:t>available</w:t>
      </w:r>
      <w:r>
        <w:rPr>
          <w:color w:val="1F3347"/>
          <w:spacing w:val="-12"/>
          <w:w w:val="110"/>
        </w:rPr>
        <w:t> </w:t>
      </w:r>
      <w:r>
        <w:rPr>
          <w:color w:val="1F3347"/>
          <w:w w:val="110"/>
        </w:rPr>
        <w:t>resources,</w:t>
      </w:r>
      <w:r>
        <w:rPr>
          <w:color w:val="1F3347"/>
          <w:spacing w:val="-12"/>
          <w:w w:val="110"/>
        </w:rPr>
        <w:t> </w:t>
      </w:r>
      <w:r>
        <w:rPr>
          <w:color w:val="1F3347"/>
          <w:w w:val="110"/>
        </w:rPr>
        <w:t>information</w:t>
      </w:r>
      <w:r>
        <w:rPr>
          <w:color w:val="1F3347"/>
          <w:spacing w:val="-12"/>
          <w:w w:val="110"/>
        </w:rPr>
        <w:t> </w:t>
      </w:r>
      <w:r>
        <w:rPr>
          <w:color w:val="1F3347"/>
          <w:w w:val="110"/>
        </w:rPr>
        <w:t>and</w:t>
      </w:r>
      <w:r>
        <w:rPr>
          <w:color w:val="1F3347"/>
          <w:spacing w:val="-12"/>
          <w:w w:val="110"/>
        </w:rPr>
        <w:t> </w:t>
      </w:r>
      <w:r>
        <w:rPr>
          <w:color w:val="1F3347"/>
          <w:w w:val="110"/>
        </w:rPr>
        <w:t>perspectives</w:t>
      </w:r>
      <w:r>
        <w:rPr>
          <w:color w:val="1F3347"/>
          <w:spacing w:val="-12"/>
          <w:w w:val="110"/>
        </w:rPr>
        <w:t> </w:t>
      </w:r>
      <w:r>
        <w:rPr>
          <w:color w:val="1F3347"/>
          <w:w w:val="110"/>
        </w:rPr>
        <w:t>on</w:t>
      </w:r>
      <w:r>
        <w:rPr>
          <w:color w:val="1F3347"/>
          <w:spacing w:val="-12"/>
          <w:w w:val="110"/>
        </w:rPr>
        <w:t> </w:t>
      </w:r>
      <w:r>
        <w:rPr>
          <w:color w:val="1F3347"/>
          <w:w w:val="110"/>
        </w:rPr>
        <w:t>key sector</w:t>
      </w:r>
      <w:r>
        <w:rPr>
          <w:color w:val="1F3347"/>
          <w:spacing w:val="-3"/>
          <w:w w:val="110"/>
        </w:rPr>
        <w:t> </w:t>
      </w:r>
      <w:r>
        <w:rPr>
          <w:color w:val="1F3347"/>
          <w:w w:val="110"/>
        </w:rPr>
        <w:t>issues,</w:t>
      </w:r>
      <w:r>
        <w:rPr>
          <w:color w:val="1F3347"/>
          <w:spacing w:val="-3"/>
          <w:w w:val="110"/>
        </w:rPr>
        <w:t> </w:t>
      </w:r>
      <w:r>
        <w:rPr>
          <w:color w:val="1F3347"/>
          <w:w w:val="110"/>
        </w:rPr>
        <w:t>facts</w:t>
      </w:r>
      <w:r>
        <w:rPr>
          <w:color w:val="1F3347"/>
          <w:spacing w:val="-3"/>
          <w:w w:val="110"/>
        </w:rPr>
        <w:t> </w:t>
      </w:r>
      <w:r>
        <w:rPr>
          <w:color w:val="1F3347"/>
          <w:w w:val="110"/>
        </w:rPr>
        <w:t>and</w:t>
      </w:r>
      <w:r>
        <w:rPr>
          <w:color w:val="1F3347"/>
          <w:spacing w:val="-3"/>
          <w:w w:val="110"/>
        </w:rPr>
        <w:t> </w:t>
      </w:r>
      <w:r>
        <w:rPr>
          <w:color w:val="1F3347"/>
          <w:w w:val="110"/>
        </w:rPr>
        <w:t>figures</w:t>
      </w:r>
      <w:r>
        <w:rPr>
          <w:color w:val="1F3347"/>
          <w:spacing w:val="-3"/>
          <w:w w:val="110"/>
        </w:rPr>
        <w:t> </w:t>
      </w:r>
      <w:r>
        <w:rPr>
          <w:color w:val="1F3347"/>
          <w:w w:val="110"/>
        </w:rPr>
        <w:t>about</w:t>
      </w:r>
      <w:r>
        <w:rPr>
          <w:color w:val="1F3347"/>
          <w:spacing w:val="-3"/>
          <w:w w:val="110"/>
        </w:rPr>
        <w:t> </w:t>
      </w:r>
      <w:r>
        <w:rPr>
          <w:color w:val="1F3347"/>
          <w:w w:val="110"/>
        </w:rPr>
        <w:t>the</w:t>
      </w:r>
      <w:r>
        <w:rPr>
          <w:color w:val="1F3347"/>
          <w:spacing w:val="-3"/>
          <w:w w:val="110"/>
        </w:rPr>
        <w:t> </w:t>
      </w:r>
      <w:r>
        <w:rPr>
          <w:color w:val="1F3347"/>
          <w:w w:val="110"/>
        </w:rPr>
        <w:t>value</w:t>
      </w:r>
      <w:r>
        <w:rPr>
          <w:color w:val="1F3347"/>
          <w:spacing w:val="-3"/>
          <w:w w:val="110"/>
        </w:rPr>
        <w:t> </w:t>
      </w:r>
      <w:r>
        <w:rPr>
          <w:color w:val="1F3347"/>
          <w:w w:val="110"/>
        </w:rPr>
        <w:t>of</w:t>
      </w:r>
      <w:r>
        <w:rPr>
          <w:color w:val="1F3347"/>
          <w:spacing w:val="-3"/>
          <w:w w:val="110"/>
        </w:rPr>
        <w:t> </w:t>
      </w:r>
      <w:r>
        <w:rPr>
          <w:color w:val="1F3347"/>
          <w:w w:val="110"/>
        </w:rPr>
        <w:t>public</w:t>
      </w:r>
      <w:r>
        <w:rPr>
          <w:color w:val="1F3347"/>
          <w:spacing w:val="-3"/>
          <w:w w:val="110"/>
        </w:rPr>
        <w:t> </w:t>
      </w:r>
      <w:r>
        <w:rPr>
          <w:color w:val="1F3347"/>
          <w:w w:val="110"/>
        </w:rPr>
        <w:t>investment</w:t>
      </w:r>
    </w:p>
    <w:p>
      <w:pPr>
        <w:pStyle w:val="BodyText"/>
        <w:spacing w:line="266" w:lineRule="auto"/>
        <w:ind w:left="2295" w:right="838" w:hanging="4"/>
      </w:pPr>
      <w:r>
        <w:rPr>
          <w:color w:val="1F3347"/>
          <w:w w:val="110"/>
        </w:rPr>
        <w:t>in</w:t>
      </w:r>
      <w:r>
        <w:rPr>
          <w:color w:val="1F3347"/>
          <w:spacing w:val="-10"/>
          <w:w w:val="110"/>
        </w:rPr>
        <w:t> </w:t>
      </w:r>
      <w:r>
        <w:rPr>
          <w:color w:val="1F3347"/>
          <w:w w:val="110"/>
        </w:rPr>
        <w:t>the</w:t>
      </w:r>
      <w:r>
        <w:rPr>
          <w:color w:val="1F3347"/>
          <w:spacing w:val="-10"/>
          <w:w w:val="110"/>
        </w:rPr>
        <w:t> </w:t>
      </w:r>
      <w:r>
        <w:rPr>
          <w:color w:val="1F3347"/>
          <w:w w:val="110"/>
        </w:rPr>
        <w:t>arts</w:t>
      </w:r>
      <w:r>
        <w:rPr>
          <w:color w:val="1F3347"/>
          <w:spacing w:val="-10"/>
          <w:w w:val="110"/>
        </w:rPr>
        <w:t> </w:t>
      </w:r>
      <w:r>
        <w:rPr>
          <w:color w:val="1F3347"/>
          <w:w w:val="110"/>
        </w:rPr>
        <w:t>and</w:t>
      </w:r>
      <w:r>
        <w:rPr>
          <w:color w:val="1F3347"/>
          <w:spacing w:val="-10"/>
          <w:w w:val="110"/>
        </w:rPr>
        <w:t> </w:t>
      </w:r>
      <w:r>
        <w:rPr>
          <w:color w:val="1F3347"/>
          <w:w w:val="110"/>
        </w:rPr>
        <w:t>culture</w:t>
      </w:r>
      <w:r>
        <w:rPr>
          <w:color w:val="1F3347"/>
          <w:spacing w:val="-10"/>
          <w:w w:val="110"/>
        </w:rPr>
        <w:t> </w:t>
      </w:r>
      <w:r>
        <w:rPr>
          <w:color w:val="1F3347"/>
          <w:w w:val="110"/>
        </w:rPr>
        <w:t>can</w:t>
      </w:r>
      <w:r>
        <w:rPr>
          <w:color w:val="1F3347"/>
          <w:spacing w:val="-10"/>
          <w:w w:val="110"/>
        </w:rPr>
        <w:t> </w:t>
      </w:r>
      <w:r>
        <w:rPr>
          <w:color w:val="1F3347"/>
          <w:w w:val="110"/>
        </w:rPr>
        <w:t>readily</w:t>
      </w:r>
      <w:r>
        <w:rPr>
          <w:color w:val="1F3347"/>
          <w:spacing w:val="-10"/>
          <w:w w:val="110"/>
        </w:rPr>
        <w:t> </w:t>
      </w:r>
      <w:r>
        <w:rPr>
          <w:color w:val="1F3347"/>
          <w:w w:val="110"/>
        </w:rPr>
        <w:t>be</w:t>
      </w:r>
      <w:r>
        <w:rPr>
          <w:color w:val="1F3347"/>
          <w:spacing w:val="-10"/>
          <w:w w:val="110"/>
        </w:rPr>
        <w:t> </w:t>
      </w:r>
      <w:r>
        <w:rPr>
          <w:color w:val="1F3347"/>
          <w:w w:val="110"/>
        </w:rPr>
        <w:t>sourced</w:t>
      </w:r>
      <w:r>
        <w:rPr>
          <w:color w:val="1F3347"/>
          <w:spacing w:val="-10"/>
          <w:w w:val="110"/>
        </w:rPr>
        <w:t> </w:t>
      </w:r>
      <w:r>
        <w:rPr>
          <w:color w:val="1F3347"/>
          <w:w w:val="110"/>
        </w:rPr>
        <w:t>through</w:t>
      </w:r>
      <w:r>
        <w:rPr>
          <w:color w:val="1F3347"/>
          <w:spacing w:val="-11"/>
          <w:w w:val="110"/>
        </w:rPr>
        <w:t> </w:t>
      </w:r>
      <w:r>
        <w:rPr>
          <w:color w:val="1F3347"/>
          <w:w w:val="110"/>
        </w:rPr>
        <w:t>reports</w:t>
      </w:r>
      <w:r>
        <w:rPr>
          <w:color w:val="1F3347"/>
          <w:spacing w:val="-10"/>
          <w:w w:val="110"/>
        </w:rPr>
        <w:t> </w:t>
      </w:r>
      <w:r>
        <w:rPr>
          <w:color w:val="1F3347"/>
          <w:w w:val="110"/>
        </w:rPr>
        <w:t>on</w:t>
      </w:r>
      <w:r>
        <w:rPr>
          <w:color w:val="1F3347"/>
          <w:spacing w:val="-10"/>
          <w:w w:val="110"/>
        </w:rPr>
        <w:t> </w:t>
      </w:r>
      <w:r>
        <w:rPr>
          <w:color w:val="1F3347"/>
          <w:w w:val="110"/>
        </w:rPr>
        <w:t>strategic agency websites. In addition, Arts Council England has produced</w:t>
      </w:r>
    </w:p>
    <w:p>
      <w:pPr>
        <w:pStyle w:val="BodyText"/>
        <w:spacing w:line="266" w:lineRule="auto"/>
        <w:ind w:left="2295" w:right="1283"/>
      </w:pPr>
      <w:r>
        <w:rPr>
          <w:color w:val="1F3347"/>
          <w:w w:val="110"/>
        </w:rPr>
        <w:t>a</w:t>
      </w:r>
      <w:r>
        <w:rPr>
          <w:color w:val="1F3347"/>
          <w:spacing w:val="-5"/>
          <w:w w:val="110"/>
        </w:rPr>
        <w:t> </w:t>
      </w:r>
      <w:r>
        <w:rPr>
          <w:color w:val="1F3347"/>
          <w:w w:val="110"/>
        </w:rPr>
        <w:t>toolkit</w:t>
      </w:r>
      <w:r>
        <w:rPr>
          <w:color w:val="1F3347"/>
          <w:w w:val="110"/>
          <w:position w:val="7"/>
          <w:sz w:val="13"/>
        </w:rPr>
        <w:t>29</w:t>
      </w:r>
      <w:r>
        <w:rPr>
          <w:color w:val="1F3347"/>
          <w:spacing w:val="19"/>
          <w:w w:val="110"/>
          <w:position w:val="7"/>
          <w:sz w:val="13"/>
        </w:rPr>
        <w:t> </w:t>
      </w:r>
      <w:r>
        <w:rPr>
          <w:color w:val="1F3347"/>
          <w:w w:val="110"/>
        </w:rPr>
        <w:t>with</w:t>
      </w:r>
      <w:r>
        <w:rPr>
          <w:color w:val="1F3347"/>
          <w:spacing w:val="-5"/>
          <w:w w:val="110"/>
        </w:rPr>
        <w:t> </w:t>
      </w:r>
      <w:r>
        <w:rPr>
          <w:color w:val="1F3347"/>
          <w:w w:val="110"/>
        </w:rPr>
        <w:t>focused</w:t>
      </w:r>
      <w:r>
        <w:rPr>
          <w:color w:val="1F3347"/>
          <w:spacing w:val="-5"/>
          <w:w w:val="110"/>
        </w:rPr>
        <w:t> </w:t>
      </w:r>
      <w:r>
        <w:rPr>
          <w:color w:val="1F3347"/>
          <w:w w:val="110"/>
        </w:rPr>
        <w:t>resources</w:t>
      </w:r>
      <w:r>
        <w:rPr>
          <w:color w:val="1F3347"/>
          <w:spacing w:val="-5"/>
          <w:w w:val="110"/>
        </w:rPr>
        <w:t> </w:t>
      </w:r>
      <w:r>
        <w:rPr>
          <w:color w:val="1F3347"/>
          <w:w w:val="110"/>
        </w:rPr>
        <w:t>to</w:t>
      </w:r>
      <w:r>
        <w:rPr>
          <w:color w:val="1F3347"/>
          <w:spacing w:val="-5"/>
          <w:w w:val="110"/>
        </w:rPr>
        <w:t> </w:t>
      </w:r>
      <w:r>
        <w:rPr>
          <w:color w:val="1F3347"/>
          <w:w w:val="110"/>
        </w:rPr>
        <w:t>underpin</w:t>
      </w:r>
      <w:r>
        <w:rPr>
          <w:color w:val="1F3347"/>
          <w:spacing w:val="-5"/>
          <w:w w:val="110"/>
        </w:rPr>
        <w:t> </w:t>
      </w:r>
      <w:r>
        <w:rPr>
          <w:color w:val="1F3347"/>
          <w:w w:val="110"/>
        </w:rPr>
        <w:t>both</w:t>
      </w:r>
      <w:r>
        <w:rPr>
          <w:color w:val="1F3347"/>
          <w:spacing w:val="-5"/>
          <w:w w:val="110"/>
        </w:rPr>
        <w:t> </w:t>
      </w:r>
      <w:r>
        <w:rPr>
          <w:color w:val="1F3347"/>
          <w:w w:val="110"/>
        </w:rPr>
        <w:t>the</w:t>
      </w:r>
      <w:r>
        <w:rPr>
          <w:color w:val="1F3347"/>
          <w:spacing w:val="-5"/>
          <w:w w:val="110"/>
        </w:rPr>
        <w:t> </w:t>
      </w:r>
      <w:r>
        <w:rPr>
          <w:color w:val="1F3347"/>
          <w:w w:val="110"/>
        </w:rPr>
        <w:t>development </w:t>
      </w:r>
      <w:r>
        <w:rPr>
          <w:color w:val="1F3347"/>
          <w:w w:val="115"/>
        </w:rPr>
        <w:t>and</w:t>
      </w:r>
      <w:r>
        <w:rPr>
          <w:color w:val="1F3347"/>
          <w:spacing w:val="-2"/>
          <w:w w:val="115"/>
        </w:rPr>
        <w:t> </w:t>
      </w:r>
      <w:r>
        <w:rPr>
          <w:color w:val="1F3347"/>
          <w:w w:val="115"/>
        </w:rPr>
        <w:t>dissemination</w:t>
      </w:r>
      <w:r>
        <w:rPr>
          <w:color w:val="1F3347"/>
          <w:spacing w:val="-2"/>
          <w:w w:val="115"/>
        </w:rPr>
        <w:t> </w:t>
      </w:r>
      <w:r>
        <w:rPr>
          <w:color w:val="1F3347"/>
          <w:w w:val="115"/>
        </w:rPr>
        <w:t>of</w:t>
      </w:r>
      <w:r>
        <w:rPr>
          <w:color w:val="1F3347"/>
          <w:spacing w:val="-2"/>
          <w:w w:val="115"/>
        </w:rPr>
        <w:t> </w:t>
      </w:r>
      <w:r>
        <w:rPr>
          <w:color w:val="1F3347"/>
          <w:w w:val="115"/>
        </w:rPr>
        <w:t>key</w:t>
      </w:r>
      <w:r>
        <w:rPr>
          <w:color w:val="1F3347"/>
          <w:spacing w:val="-2"/>
          <w:w w:val="115"/>
        </w:rPr>
        <w:t> </w:t>
      </w:r>
      <w:r>
        <w:rPr>
          <w:color w:val="1F3347"/>
          <w:w w:val="115"/>
        </w:rPr>
        <w:t>messages.</w:t>
      </w:r>
    </w:p>
    <w:p>
      <w:pPr>
        <w:pStyle w:val="BodyText"/>
        <w:spacing w:before="22"/>
      </w:pPr>
    </w:p>
    <w:p>
      <w:pPr>
        <w:pStyle w:val="BodyText"/>
        <w:spacing w:line="266" w:lineRule="auto"/>
        <w:ind w:left="2293" w:right="838" w:hanging="3"/>
      </w:pPr>
      <w:r>
        <w:rPr>
          <w:color w:val="1F3347"/>
          <w:w w:val="110"/>
        </w:rPr>
        <w:t>Patron, Membership and Friends schemes can support organisational advocacy,</w:t>
      </w:r>
      <w:r>
        <w:rPr>
          <w:color w:val="1F3347"/>
          <w:spacing w:val="-10"/>
          <w:w w:val="110"/>
        </w:rPr>
        <w:t> </w:t>
      </w:r>
      <w:r>
        <w:rPr>
          <w:color w:val="1F3347"/>
          <w:w w:val="110"/>
        </w:rPr>
        <w:t>and</w:t>
      </w:r>
      <w:r>
        <w:rPr>
          <w:color w:val="1F3347"/>
          <w:spacing w:val="-10"/>
          <w:w w:val="110"/>
        </w:rPr>
        <w:t> </w:t>
      </w:r>
      <w:r>
        <w:rPr>
          <w:color w:val="1F3347"/>
          <w:w w:val="110"/>
        </w:rPr>
        <w:t>former</w:t>
      </w:r>
      <w:r>
        <w:rPr>
          <w:color w:val="1F3347"/>
          <w:spacing w:val="-10"/>
          <w:w w:val="110"/>
        </w:rPr>
        <w:t> </w:t>
      </w:r>
      <w:r>
        <w:rPr>
          <w:color w:val="1F3347"/>
          <w:w w:val="110"/>
        </w:rPr>
        <w:t>board</w:t>
      </w:r>
      <w:r>
        <w:rPr>
          <w:color w:val="1F3347"/>
          <w:spacing w:val="-10"/>
          <w:w w:val="110"/>
        </w:rPr>
        <w:t> </w:t>
      </w:r>
      <w:r>
        <w:rPr>
          <w:color w:val="1F3347"/>
          <w:w w:val="110"/>
        </w:rPr>
        <w:t>members</w:t>
      </w:r>
      <w:r>
        <w:rPr>
          <w:color w:val="1F3347"/>
          <w:spacing w:val="-10"/>
          <w:w w:val="110"/>
        </w:rPr>
        <w:t> </w:t>
      </w:r>
      <w:r>
        <w:rPr>
          <w:color w:val="1F3347"/>
          <w:w w:val="110"/>
        </w:rPr>
        <w:t>may</w:t>
      </w:r>
      <w:r>
        <w:rPr>
          <w:color w:val="1F3347"/>
          <w:spacing w:val="-10"/>
          <w:w w:val="110"/>
        </w:rPr>
        <w:t> </w:t>
      </w:r>
      <w:r>
        <w:rPr>
          <w:color w:val="1F3347"/>
          <w:w w:val="110"/>
        </w:rPr>
        <w:t>wish</w:t>
      </w:r>
      <w:r>
        <w:rPr>
          <w:color w:val="1F3347"/>
          <w:spacing w:val="-10"/>
          <w:w w:val="110"/>
        </w:rPr>
        <w:t> </w:t>
      </w:r>
      <w:r>
        <w:rPr>
          <w:color w:val="1F3347"/>
          <w:w w:val="110"/>
        </w:rPr>
        <w:t>to</w:t>
      </w:r>
      <w:r>
        <w:rPr>
          <w:color w:val="1F3347"/>
          <w:spacing w:val="-10"/>
          <w:w w:val="110"/>
        </w:rPr>
        <w:t> </w:t>
      </w:r>
      <w:r>
        <w:rPr>
          <w:color w:val="1F3347"/>
          <w:w w:val="110"/>
        </w:rPr>
        <w:t>retain</w:t>
      </w:r>
      <w:r>
        <w:rPr>
          <w:color w:val="1F3347"/>
          <w:spacing w:val="-10"/>
          <w:w w:val="110"/>
        </w:rPr>
        <w:t> </w:t>
      </w:r>
      <w:r>
        <w:rPr>
          <w:color w:val="1F3347"/>
          <w:w w:val="110"/>
        </w:rPr>
        <w:t>their</w:t>
      </w:r>
      <w:r>
        <w:rPr>
          <w:color w:val="1F3347"/>
          <w:spacing w:val="-10"/>
          <w:w w:val="110"/>
        </w:rPr>
        <w:t> </w:t>
      </w:r>
      <w:r>
        <w:rPr>
          <w:color w:val="1F3347"/>
          <w:w w:val="110"/>
        </w:rPr>
        <w:t>association with the organisation in this way. National Theatre Wales, for example, draws on the membership of their Council to share key advocacy and progress messages. With the help of focused briefings, informed supporters can become champions for the organisation and positively reinforce organisational messages about ambitions and achievements.</w:t>
      </w:r>
    </w:p>
    <w:p>
      <w:pPr>
        <w:pStyle w:val="BodyText"/>
      </w:pPr>
    </w:p>
    <w:p>
      <w:pPr>
        <w:pStyle w:val="BodyText"/>
      </w:pPr>
    </w:p>
    <w:p>
      <w:pPr>
        <w:pStyle w:val="BodyText"/>
      </w:pPr>
    </w:p>
    <w:p>
      <w:pPr>
        <w:pStyle w:val="BodyText"/>
      </w:pPr>
    </w:p>
    <w:p>
      <w:pPr>
        <w:pStyle w:val="BodyText"/>
      </w:pPr>
    </w:p>
    <w:p>
      <w:pPr>
        <w:pStyle w:val="BodyText"/>
        <w:spacing w:before="70"/>
      </w:pPr>
    </w:p>
    <w:p>
      <w:pPr>
        <w:pStyle w:val="ListParagraph"/>
        <w:numPr>
          <w:ilvl w:val="0"/>
          <w:numId w:val="4"/>
        </w:numPr>
        <w:tabs>
          <w:tab w:pos="2966" w:val="left" w:leader="none"/>
        </w:tabs>
        <w:spacing w:line="240" w:lineRule="auto" w:before="0" w:after="0"/>
        <w:ind w:left="2966" w:right="0" w:hanging="283"/>
        <w:jc w:val="left"/>
        <w:rPr>
          <w:sz w:val="16"/>
        </w:rPr>
      </w:pPr>
      <w:hyperlink r:id="rId32">
        <w:r>
          <w:rPr>
            <w:color w:val="8A3255"/>
            <w:sz w:val="16"/>
          </w:rPr>
          <w:t>Arts</w:t>
        </w:r>
        <w:r>
          <w:rPr>
            <w:color w:val="8A3255"/>
            <w:spacing w:val="23"/>
            <w:sz w:val="16"/>
          </w:rPr>
          <w:t> </w:t>
        </w:r>
        <w:r>
          <w:rPr>
            <w:color w:val="8A3255"/>
            <w:sz w:val="16"/>
          </w:rPr>
          <w:t>Council</w:t>
        </w:r>
        <w:r>
          <w:rPr>
            <w:color w:val="8A3255"/>
            <w:spacing w:val="24"/>
            <w:sz w:val="16"/>
          </w:rPr>
          <w:t> </w:t>
        </w:r>
        <w:r>
          <w:rPr>
            <w:color w:val="8A3255"/>
            <w:sz w:val="16"/>
          </w:rPr>
          <w:t>England</w:t>
        </w:r>
        <w:r>
          <w:rPr>
            <w:color w:val="8A3255"/>
            <w:spacing w:val="23"/>
            <w:sz w:val="16"/>
          </w:rPr>
          <w:t> </w:t>
        </w:r>
        <w:r>
          <w:rPr>
            <w:color w:val="8A3255"/>
            <w:sz w:val="16"/>
          </w:rPr>
          <w:t>toolkit:</w:t>
        </w:r>
        <w:r>
          <w:rPr>
            <w:color w:val="8A3255"/>
            <w:spacing w:val="24"/>
            <w:sz w:val="16"/>
          </w:rPr>
          <w:t> </w:t>
        </w:r>
        <w:r>
          <w:rPr>
            <w:color w:val="8A3255"/>
            <w:sz w:val="16"/>
          </w:rPr>
          <w:t>Make</w:t>
        </w:r>
        <w:r>
          <w:rPr>
            <w:color w:val="8A3255"/>
            <w:spacing w:val="23"/>
            <w:sz w:val="16"/>
          </w:rPr>
          <w:t> </w:t>
        </w:r>
        <w:r>
          <w:rPr>
            <w:color w:val="8A3255"/>
            <w:sz w:val="16"/>
          </w:rPr>
          <w:t>the</w:t>
        </w:r>
        <w:r>
          <w:rPr>
            <w:color w:val="8A3255"/>
            <w:spacing w:val="24"/>
            <w:sz w:val="16"/>
          </w:rPr>
          <w:t> </w:t>
        </w:r>
        <w:r>
          <w:rPr>
            <w:color w:val="8A3255"/>
            <w:sz w:val="16"/>
          </w:rPr>
          <w:t>case</w:t>
        </w:r>
        <w:r>
          <w:rPr>
            <w:color w:val="8A3255"/>
            <w:spacing w:val="23"/>
            <w:sz w:val="16"/>
          </w:rPr>
          <w:t> </w:t>
        </w:r>
        <w:r>
          <w:rPr>
            <w:color w:val="8A3255"/>
            <w:sz w:val="16"/>
          </w:rPr>
          <w:t>for</w:t>
        </w:r>
        <w:r>
          <w:rPr>
            <w:color w:val="8A3255"/>
            <w:spacing w:val="24"/>
            <w:sz w:val="16"/>
          </w:rPr>
          <w:t> </w:t>
        </w:r>
        <w:r>
          <w:rPr>
            <w:color w:val="8A3255"/>
            <w:sz w:val="16"/>
          </w:rPr>
          <w:t>art</w:t>
        </w:r>
        <w:r>
          <w:rPr>
            <w:color w:val="8A3255"/>
            <w:spacing w:val="23"/>
            <w:sz w:val="16"/>
          </w:rPr>
          <w:t> </w:t>
        </w:r>
        <w:r>
          <w:rPr>
            <w:color w:val="8A3255"/>
            <w:sz w:val="16"/>
          </w:rPr>
          <w:t>and</w:t>
        </w:r>
        <w:r>
          <w:rPr>
            <w:color w:val="8A3255"/>
            <w:spacing w:val="24"/>
            <w:sz w:val="16"/>
          </w:rPr>
          <w:t> </w:t>
        </w:r>
        <w:r>
          <w:rPr>
            <w:color w:val="8A3255"/>
            <w:spacing w:val="-2"/>
            <w:sz w:val="16"/>
          </w:rPr>
          <w:t>culture</w:t>
        </w:r>
      </w:hyperlink>
    </w:p>
    <w:p>
      <w:pPr>
        <w:spacing w:after="0" w:line="240" w:lineRule="auto"/>
        <w:jc w:val="left"/>
        <w:rPr>
          <w:sz w:val="16"/>
        </w:rPr>
        <w:sectPr>
          <w:pgSz w:w="11910" w:h="16840"/>
          <w:pgMar w:header="648" w:footer="0" w:top="880" w:bottom="280" w:left="1000" w:right="560"/>
        </w:sectPr>
      </w:pPr>
    </w:p>
    <w:p>
      <w:pPr>
        <w:pStyle w:val="BodyText"/>
        <w:spacing w:before="196"/>
        <w:rPr>
          <w:sz w:val="28"/>
        </w:rPr>
      </w:pPr>
    </w:p>
    <w:p>
      <w:pPr>
        <w:pStyle w:val="Heading2"/>
        <w:numPr>
          <w:ilvl w:val="1"/>
          <w:numId w:val="8"/>
        </w:numPr>
        <w:tabs>
          <w:tab w:pos="2288" w:val="left" w:leader="none"/>
        </w:tabs>
        <w:spacing w:line="240" w:lineRule="auto" w:before="0" w:after="0"/>
        <w:ind w:left="2288" w:right="0" w:hanging="694"/>
        <w:jc w:val="left"/>
      </w:pPr>
      <w:bookmarkStart w:name="_bookmark24" w:id="24"/>
      <w:bookmarkEnd w:id="24"/>
      <w:r>
        <w:rPr/>
      </w:r>
      <w:r>
        <w:rPr>
          <w:color w:val="8A3255"/>
          <w:w w:val="110"/>
        </w:rPr>
        <w:t>Other</w:t>
      </w:r>
      <w:r>
        <w:rPr>
          <w:color w:val="8A3255"/>
          <w:spacing w:val="-10"/>
          <w:w w:val="110"/>
        </w:rPr>
        <w:t> </w:t>
      </w:r>
      <w:r>
        <w:rPr>
          <w:color w:val="8A3255"/>
          <w:w w:val="110"/>
        </w:rPr>
        <w:t>priorities</w:t>
      </w:r>
      <w:r>
        <w:rPr>
          <w:color w:val="8A3255"/>
          <w:spacing w:val="-9"/>
          <w:w w:val="110"/>
        </w:rPr>
        <w:t> </w:t>
      </w:r>
      <w:r>
        <w:rPr>
          <w:color w:val="8A3255"/>
          <w:w w:val="110"/>
        </w:rPr>
        <w:t>on</w:t>
      </w:r>
      <w:r>
        <w:rPr>
          <w:color w:val="8A3255"/>
          <w:spacing w:val="-9"/>
          <w:w w:val="110"/>
        </w:rPr>
        <w:t> </w:t>
      </w:r>
      <w:r>
        <w:rPr>
          <w:color w:val="8A3255"/>
          <w:w w:val="110"/>
        </w:rPr>
        <w:t>the</w:t>
      </w:r>
      <w:r>
        <w:rPr>
          <w:color w:val="8A3255"/>
          <w:spacing w:val="-10"/>
          <w:w w:val="110"/>
        </w:rPr>
        <w:t> </w:t>
      </w:r>
      <w:r>
        <w:rPr>
          <w:color w:val="8A3255"/>
          <w:w w:val="110"/>
        </w:rPr>
        <w:t>agenda</w:t>
      </w:r>
      <w:r>
        <w:rPr>
          <w:color w:val="8A3255"/>
          <w:spacing w:val="-9"/>
          <w:w w:val="110"/>
        </w:rPr>
        <w:t> </w:t>
      </w:r>
      <w:r>
        <w:rPr>
          <w:color w:val="8A3255"/>
          <w:w w:val="110"/>
        </w:rPr>
        <w:t>for</w:t>
      </w:r>
      <w:r>
        <w:rPr>
          <w:color w:val="8A3255"/>
          <w:spacing w:val="-9"/>
          <w:w w:val="110"/>
        </w:rPr>
        <w:t> </w:t>
      </w:r>
      <w:r>
        <w:rPr>
          <w:color w:val="8A3255"/>
          <w:spacing w:val="-2"/>
          <w:w w:val="110"/>
        </w:rPr>
        <w:t>boards</w:t>
      </w:r>
    </w:p>
    <w:p>
      <w:pPr>
        <w:pStyle w:val="BodyText"/>
        <w:spacing w:before="295"/>
        <w:ind w:left="2290"/>
      </w:pPr>
      <w:r>
        <w:rPr>
          <w:color w:val="1F3347"/>
          <w:w w:val="110"/>
        </w:rPr>
        <w:t>Two</w:t>
      </w:r>
      <w:r>
        <w:rPr>
          <w:color w:val="1F3347"/>
          <w:spacing w:val="-12"/>
          <w:w w:val="110"/>
        </w:rPr>
        <w:t> </w:t>
      </w:r>
      <w:r>
        <w:rPr>
          <w:color w:val="1F3347"/>
          <w:w w:val="110"/>
        </w:rPr>
        <w:t>other</w:t>
      </w:r>
      <w:r>
        <w:rPr>
          <w:color w:val="1F3347"/>
          <w:spacing w:val="-11"/>
          <w:w w:val="110"/>
        </w:rPr>
        <w:t> </w:t>
      </w:r>
      <w:r>
        <w:rPr>
          <w:color w:val="1F3347"/>
          <w:w w:val="110"/>
        </w:rPr>
        <w:t>priorities</w:t>
      </w:r>
      <w:r>
        <w:rPr>
          <w:color w:val="1F3347"/>
          <w:spacing w:val="-12"/>
          <w:w w:val="110"/>
        </w:rPr>
        <w:t> </w:t>
      </w:r>
      <w:r>
        <w:rPr>
          <w:color w:val="1F3347"/>
          <w:w w:val="110"/>
        </w:rPr>
        <w:t>ranked</w:t>
      </w:r>
      <w:r>
        <w:rPr>
          <w:color w:val="1F3347"/>
          <w:spacing w:val="-11"/>
          <w:w w:val="110"/>
        </w:rPr>
        <w:t> </w:t>
      </w:r>
      <w:r>
        <w:rPr>
          <w:color w:val="1F3347"/>
          <w:w w:val="110"/>
        </w:rPr>
        <w:t>highly</w:t>
      </w:r>
      <w:r>
        <w:rPr>
          <w:color w:val="1F3347"/>
          <w:spacing w:val="-12"/>
          <w:w w:val="110"/>
        </w:rPr>
        <w:t> </w:t>
      </w:r>
      <w:r>
        <w:rPr>
          <w:color w:val="1F3347"/>
          <w:w w:val="110"/>
        </w:rPr>
        <w:t>in</w:t>
      </w:r>
      <w:r>
        <w:rPr>
          <w:color w:val="1F3347"/>
          <w:spacing w:val="-11"/>
          <w:w w:val="110"/>
        </w:rPr>
        <w:t> </w:t>
      </w:r>
      <w:r>
        <w:rPr>
          <w:color w:val="1F3347"/>
          <w:w w:val="110"/>
        </w:rPr>
        <w:t>the</w:t>
      </w:r>
      <w:r>
        <w:rPr>
          <w:color w:val="1F3347"/>
          <w:spacing w:val="-12"/>
          <w:w w:val="110"/>
        </w:rPr>
        <w:t> </w:t>
      </w:r>
      <w:r>
        <w:rPr>
          <w:color w:val="1F3347"/>
          <w:w w:val="110"/>
        </w:rPr>
        <w:t>sector</w:t>
      </w:r>
      <w:r>
        <w:rPr>
          <w:color w:val="1F3347"/>
          <w:spacing w:val="-11"/>
          <w:w w:val="110"/>
        </w:rPr>
        <w:t> </w:t>
      </w:r>
      <w:r>
        <w:rPr>
          <w:color w:val="1F3347"/>
          <w:spacing w:val="-2"/>
          <w:w w:val="110"/>
        </w:rPr>
        <w:t>consultation:</w:t>
      </w:r>
    </w:p>
    <w:p>
      <w:pPr>
        <w:pStyle w:val="BodyText"/>
        <w:spacing w:before="53"/>
      </w:pPr>
    </w:p>
    <w:p>
      <w:pPr>
        <w:pStyle w:val="ListParagraph"/>
        <w:numPr>
          <w:ilvl w:val="0"/>
          <w:numId w:val="9"/>
        </w:numPr>
        <w:tabs>
          <w:tab w:pos="2969" w:val="left" w:leader="none"/>
        </w:tabs>
        <w:spacing w:line="240" w:lineRule="auto" w:before="1" w:after="0"/>
        <w:ind w:left="2969" w:right="0" w:hanging="261"/>
        <w:jc w:val="left"/>
        <w:rPr>
          <w:sz w:val="22"/>
        </w:rPr>
      </w:pPr>
      <w:r>
        <w:rPr>
          <w:color w:val="1F3347"/>
          <w:sz w:val="22"/>
        </w:rPr>
        <w:t>Board</w:t>
      </w:r>
      <w:r>
        <w:rPr>
          <w:color w:val="1F3347"/>
          <w:spacing w:val="18"/>
          <w:sz w:val="22"/>
        </w:rPr>
        <w:t> </w:t>
      </w:r>
      <w:r>
        <w:rPr>
          <w:color w:val="1F3347"/>
          <w:sz w:val="22"/>
        </w:rPr>
        <w:t>Diversity</w:t>
      </w:r>
      <w:r>
        <w:rPr>
          <w:color w:val="1F3347"/>
          <w:spacing w:val="19"/>
          <w:sz w:val="22"/>
        </w:rPr>
        <w:t> </w:t>
      </w:r>
      <w:r>
        <w:rPr>
          <w:color w:val="1F3347"/>
          <w:spacing w:val="-5"/>
          <w:sz w:val="22"/>
        </w:rPr>
        <w:t>and</w:t>
      </w:r>
    </w:p>
    <w:p>
      <w:pPr>
        <w:pStyle w:val="ListParagraph"/>
        <w:numPr>
          <w:ilvl w:val="0"/>
          <w:numId w:val="9"/>
        </w:numPr>
        <w:tabs>
          <w:tab w:pos="2959" w:val="left" w:leader="none"/>
        </w:tabs>
        <w:spacing w:line="240" w:lineRule="auto" w:before="27" w:after="0"/>
        <w:ind w:left="2959" w:right="0" w:hanging="251"/>
        <w:jc w:val="left"/>
        <w:rPr>
          <w:sz w:val="22"/>
        </w:rPr>
      </w:pPr>
      <w:r>
        <w:rPr>
          <w:color w:val="1F3347"/>
          <w:spacing w:val="4"/>
          <w:sz w:val="22"/>
        </w:rPr>
        <w:t>Artistic/Curatorial</w:t>
      </w:r>
      <w:r>
        <w:rPr>
          <w:color w:val="1F3347"/>
          <w:spacing w:val="29"/>
          <w:sz w:val="22"/>
        </w:rPr>
        <w:t> </w:t>
      </w:r>
      <w:r>
        <w:rPr>
          <w:color w:val="1F3347"/>
          <w:spacing w:val="4"/>
          <w:sz w:val="22"/>
        </w:rPr>
        <w:t>vision</w:t>
      </w:r>
      <w:r>
        <w:rPr>
          <w:color w:val="1F3347"/>
          <w:spacing w:val="30"/>
          <w:sz w:val="22"/>
        </w:rPr>
        <w:t> </w:t>
      </w:r>
      <w:r>
        <w:rPr>
          <w:color w:val="1F3347"/>
          <w:spacing w:val="4"/>
          <w:sz w:val="22"/>
        </w:rPr>
        <w:t>and</w:t>
      </w:r>
      <w:r>
        <w:rPr>
          <w:color w:val="1F3347"/>
          <w:spacing w:val="29"/>
          <w:sz w:val="22"/>
        </w:rPr>
        <w:t> </w:t>
      </w:r>
      <w:r>
        <w:rPr>
          <w:color w:val="1F3347"/>
          <w:spacing w:val="-2"/>
          <w:sz w:val="22"/>
        </w:rPr>
        <w:t>direction.</w:t>
      </w:r>
    </w:p>
    <w:p>
      <w:pPr>
        <w:pStyle w:val="BodyText"/>
      </w:pPr>
    </w:p>
    <w:p>
      <w:pPr>
        <w:pStyle w:val="BodyText"/>
        <w:spacing w:before="80"/>
      </w:pPr>
    </w:p>
    <w:p>
      <w:pPr>
        <w:pStyle w:val="ListParagraph"/>
        <w:numPr>
          <w:ilvl w:val="2"/>
          <w:numId w:val="8"/>
        </w:numPr>
        <w:tabs>
          <w:tab w:pos="2288" w:val="left" w:leader="none"/>
        </w:tabs>
        <w:spacing w:line="240" w:lineRule="auto" w:before="1" w:after="0"/>
        <w:ind w:left="2288" w:right="0" w:hanging="692"/>
        <w:jc w:val="left"/>
        <w:rPr>
          <w:sz w:val="22"/>
        </w:rPr>
      </w:pPr>
      <w:r>
        <w:rPr>
          <w:color w:val="8A3255"/>
          <w:w w:val="105"/>
          <w:sz w:val="22"/>
        </w:rPr>
        <w:t>Board</w:t>
      </w:r>
      <w:r>
        <w:rPr>
          <w:color w:val="8A3255"/>
          <w:spacing w:val="2"/>
          <w:w w:val="105"/>
          <w:sz w:val="22"/>
        </w:rPr>
        <w:t> </w:t>
      </w:r>
      <w:bookmarkStart w:name="_bookmark23" w:id="25"/>
      <w:bookmarkEnd w:id="25"/>
      <w:r>
        <w:rPr>
          <w:color w:val="8A3255"/>
          <w:spacing w:val="-2"/>
          <w:w w:val="105"/>
          <w:sz w:val="22"/>
        </w:rPr>
        <w:t>diversity</w:t>
      </w:r>
    </w:p>
    <w:p>
      <w:pPr>
        <w:pStyle w:val="BodyText"/>
        <w:spacing w:line="266" w:lineRule="auto" w:before="27"/>
        <w:ind w:left="2291" w:right="1283" w:hanging="21"/>
      </w:pPr>
      <w:r>
        <w:rPr>
          <w:color w:val="1F3347"/>
        </w:rPr>
        <w:t>35%</w:t>
      </w:r>
      <w:r>
        <w:rPr>
          <w:color w:val="1F3347"/>
          <w:spacing w:val="28"/>
        </w:rPr>
        <w:t> </w:t>
      </w:r>
      <w:r>
        <w:rPr>
          <w:color w:val="1F3347"/>
        </w:rPr>
        <w:t>of</w:t>
      </w:r>
      <w:r>
        <w:rPr>
          <w:color w:val="1F3347"/>
          <w:spacing w:val="28"/>
        </w:rPr>
        <w:t> </w:t>
      </w:r>
      <w:r>
        <w:rPr>
          <w:color w:val="1F3347"/>
        </w:rPr>
        <w:t>interviewees</w:t>
      </w:r>
      <w:r>
        <w:rPr>
          <w:color w:val="1F3347"/>
          <w:spacing w:val="28"/>
        </w:rPr>
        <w:t> </w:t>
      </w:r>
      <w:r>
        <w:rPr>
          <w:color w:val="1F3347"/>
        </w:rPr>
        <w:t>and</w:t>
      </w:r>
      <w:r>
        <w:rPr>
          <w:color w:val="1F3347"/>
          <w:spacing w:val="28"/>
        </w:rPr>
        <w:t> </w:t>
      </w:r>
      <w:r>
        <w:rPr>
          <w:color w:val="1F3347"/>
        </w:rPr>
        <w:t>14%</w:t>
      </w:r>
      <w:r>
        <w:rPr>
          <w:color w:val="1F3347"/>
          <w:spacing w:val="28"/>
        </w:rPr>
        <w:t> </w:t>
      </w:r>
      <w:r>
        <w:rPr>
          <w:color w:val="1F3347"/>
        </w:rPr>
        <w:t>of</w:t>
      </w:r>
      <w:r>
        <w:rPr>
          <w:color w:val="1F3347"/>
          <w:spacing w:val="28"/>
        </w:rPr>
        <w:t> </w:t>
      </w:r>
      <w:r>
        <w:rPr>
          <w:color w:val="1F3347"/>
        </w:rPr>
        <w:t>sector</w:t>
      </w:r>
      <w:r>
        <w:rPr>
          <w:color w:val="1F3347"/>
          <w:spacing w:val="28"/>
        </w:rPr>
        <w:t> </w:t>
      </w:r>
      <w:r>
        <w:rPr>
          <w:color w:val="1F3347"/>
        </w:rPr>
        <w:t>consultees</w:t>
      </w:r>
      <w:r>
        <w:rPr>
          <w:color w:val="1F3347"/>
          <w:spacing w:val="28"/>
        </w:rPr>
        <w:t> </w:t>
      </w:r>
      <w:r>
        <w:rPr>
          <w:color w:val="1F3347"/>
        </w:rPr>
        <w:t>identify</w:t>
      </w:r>
      <w:r>
        <w:rPr>
          <w:color w:val="1F3347"/>
          <w:spacing w:val="28"/>
        </w:rPr>
        <w:t> </w:t>
      </w:r>
      <w:r>
        <w:rPr>
          <w:color w:val="1F3347"/>
        </w:rPr>
        <w:t>achieving </w:t>
      </w:r>
      <w:r>
        <w:rPr>
          <w:color w:val="1F3347"/>
          <w:w w:val="110"/>
        </w:rPr>
        <w:t>board diversity as a priority concern in the current environment.</w:t>
      </w:r>
    </w:p>
    <w:p>
      <w:pPr>
        <w:pStyle w:val="BodyText"/>
        <w:spacing w:line="266" w:lineRule="auto"/>
        <w:ind w:left="2292" w:right="1786" w:hanging="3"/>
      </w:pPr>
      <w:r>
        <w:rPr>
          <w:color w:val="1F3347"/>
          <w:w w:val="110"/>
        </w:rPr>
        <w:t>Respondents</w:t>
      </w:r>
      <w:r>
        <w:rPr>
          <w:color w:val="1F3347"/>
          <w:spacing w:val="-13"/>
          <w:w w:val="110"/>
        </w:rPr>
        <w:t> </w:t>
      </w:r>
      <w:r>
        <w:rPr>
          <w:color w:val="1F3347"/>
          <w:w w:val="110"/>
        </w:rPr>
        <w:t>articulate</w:t>
      </w:r>
      <w:r>
        <w:rPr>
          <w:color w:val="1F3347"/>
          <w:spacing w:val="-13"/>
          <w:w w:val="110"/>
        </w:rPr>
        <w:t> </w:t>
      </w:r>
      <w:r>
        <w:rPr>
          <w:color w:val="1F3347"/>
          <w:w w:val="110"/>
        </w:rPr>
        <w:t>the</w:t>
      </w:r>
      <w:r>
        <w:rPr>
          <w:color w:val="1F3347"/>
          <w:spacing w:val="-13"/>
          <w:w w:val="110"/>
        </w:rPr>
        <w:t> </w:t>
      </w:r>
      <w:r>
        <w:rPr>
          <w:color w:val="1F3347"/>
          <w:w w:val="110"/>
        </w:rPr>
        <w:t>importance</w:t>
      </w:r>
      <w:r>
        <w:rPr>
          <w:color w:val="1F3347"/>
          <w:spacing w:val="-13"/>
          <w:w w:val="110"/>
        </w:rPr>
        <w:t> </w:t>
      </w:r>
      <w:r>
        <w:rPr>
          <w:color w:val="1F3347"/>
          <w:w w:val="110"/>
        </w:rPr>
        <w:t>of</w:t>
      </w:r>
      <w:r>
        <w:rPr>
          <w:color w:val="1F3347"/>
          <w:spacing w:val="-13"/>
          <w:w w:val="110"/>
        </w:rPr>
        <w:t> </w:t>
      </w:r>
      <w:r>
        <w:rPr>
          <w:color w:val="1F3347"/>
          <w:w w:val="110"/>
        </w:rPr>
        <w:t>a</w:t>
      </w:r>
      <w:r>
        <w:rPr>
          <w:color w:val="1F3347"/>
          <w:spacing w:val="-13"/>
          <w:w w:val="110"/>
        </w:rPr>
        <w:t> </w:t>
      </w:r>
      <w:r>
        <w:rPr>
          <w:color w:val="1F3347"/>
          <w:w w:val="110"/>
        </w:rPr>
        <w:t>diversity</w:t>
      </w:r>
      <w:r>
        <w:rPr>
          <w:color w:val="1F3347"/>
          <w:spacing w:val="-13"/>
          <w:w w:val="110"/>
        </w:rPr>
        <w:t> </w:t>
      </w:r>
      <w:r>
        <w:rPr>
          <w:color w:val="1F3347"/>
          <w:w w:val="110"/>
        </w:rPr>
        <w:t>of</w:t>
      </w:r>
      <w:r>
        <w:rPr>
          <w:color w:val="1F3347"/>
          <w:spacing w:val="-14"/>
          <w:w w:val="110"/>
        </w:rPr>
        <w:t> </w:t>
      </w:r>
      <w:r>
        <w:rPr>
          <w:i/>
          <w:color w:val="1F3347"/>
          <w:w w:val="110"/>
        </w:rPr>
        <w:t>ideas</w:t>
      </w:r>
      <w:r>
        <w:rPr>
          <w:i/>
          <w:color w:val="1F3347"/>
          <w:spacing w:val="-13"/>
          <w:w w:val="110"/>
        </w:rPr>
        <w:t> </w:t>
      </w:r>
      <w:r>
        <w:rPr>
          <w:color w:val="1F3347"/>
          <w:w w:val="110"/>
        </w:rPr>
        <w:t>and it was encouraging to learn that:</w:t>
      </w:r>
    </w:p>
    <w:p>
      <w:pPr>
        <w:pStyle w:val="BodyText"/>
        <w:spacing w:before="23"/>
      </w:pPr>
    </w:p>
    <w:p>
      <w:pPr>
        <w:pStyle w:val="ListParagraph"/>
        <w:numPr>
          <w:ilvl w:val="3"/>
          <w:numId w:val="8"/>
        </w:numPr>
        <w:tabs>
          <w:tab w:pos="2959" w:val="left" w:leader="none"/>
          <w:tab w:pos="2975" w:val="left" w:leader="none"/>
        </w:tabs>
        <w:spacing w:line="266" w:lineRule="auto" w:before="0" w:after="0"/>
        <w:ind w:left="2975" w:right="920" w:hanging="267"/>
        <w:jc w:val="left"/>
        <w:rPr>
          <w:sz w:val="22"/>
        </w:rPr>
      </w:pPr>
      <w:r>
        <w:rPr>
          <w:color w:val="1F3347"/>
          <w:w w:val="110"/>
          <w:sz w:val="22"/>
        </w:rPr>
        <w:t>A</w:t>
      </w:r>
      <w:r>
        <w:rPr>
          <w:color w:val="1F3347"/>
          <w:spacing w:val="-4"/>
          <w:w w:val="110"/>
          <w:sz w:val="22"/>
        </w:rPr>
        <w:t> </w:t>
      </w:r>
      <w:r>
        <w:rPr>
          <w:color w:val="1F3347"/>
          <w:w w:val="110"/>
          <w:sz w:val="22"/>
        </w:rPr>
        <w:t>number</w:t>
      </w:r>
      <w:r>
        <w:rPr>
          <w:color w:val="1F3347"/>
          <w:spacing w:val="-4"/>
          <w:w w:val="110"/>
          <w:sz w:val="22"/>
        </w:rPr>
        <w:t> </w:t>
      </w:r>
      <w:r>
        <w:rPr>
          <w:color w:val="1F3347"/>
          <w:w w:val="110"/>
          <w:sz w:val="22"/>
        </w:rPr>
        <w:t>of</w:t>
      </w:r>
      <w:r>
        <w:rPr>
          <w:color w:val="1F3347"/>
          <w:spacing w:val="-4"/>
          <w:w w:val="110"/>
          <w:sz w:val="22"/>
        </w:rPr>
        <w:t> </w:t>
      </w:r>
      <w:r>
        <w:rPr>
          <w:color w:val="1F3347"/>
          <w:w w:val="110"/>
          <w:sz w:val="22"/>
        </w:rPr>
        <w:t>organisations</w:t>
      </w:r>
      <w:r>
        <w:rPr>
          <w:color w:val="1F3347"/>
          <w:spacing w:val="-4"/>
          <w:w w:val="110"/>
          <w:sz w:val="22"/>
        </w:rPr>
        <w:t> </w:t>
      </w:r>
      <w:r>
        <w:rPr>
          <w:color w:val="1F3347"/>
          <w:w w:val="110"/>
          <w:sz w:val="22"/>
        </w:rPr>
        <w:t>had</w:t>
      </w:r>
      <w:r>
        <w:rPr>
          <w:color w:val="1F3347"/>
          <w:spacing w:val="-4"/>
          <w:w w:val="110"/>
          <w:sz w:val="22"/>
        </w:rPr>
        <w:t> </w:t>
      </w:r>
      <w:r>
        <w:rPr>
          <w:color w:val="1F3347"/>
          <w:w w:val="110"/>
          <w:sz w:val="22"/>
        </w:rPr>
        <w:t>recently</w:t>
      </w:r>
      <w:r>
        <w:rPr>
          <w:color w:val="1F3347"/>
          <w:spacing w:val="-4"/>
          <w:w w:val="110"/>
          <w:sz w:val="22"/>
        </w:rPr>
        <w:t> </w:t>
      </w:r>
      <w:r>
        <w:rPr>
          <w:color w:val="1F3347"/>
          <w:w w:val="110"/>
          <w:sz w:val="22"/>
        </w:rPr>
        <w:t>chosen</w:t>
      </w:r>
      <w:r>
        <w:rPr>
          <w:color w:val="1F3347"/>
          <w:spacing w:val="-4"/>
          <w:w w:val="110"/>
          <w:sz w:val="22"/>
        </w:rPr>
        <w:t> </w:t>
      </w:r>
      <w:r>
        <w:rPr>
          <w:color w:val="1F3347"/>
          <w:w w:val="110"/>
          <w:sz w:val="22"/>
        </w:rPr>
        <w:t>to</w:t>
      </w:r>
      <w:r>
        <w:rPr>
          <w:color w:val="1F3347"/>
          <w:spacing w:val="-4"/>
          <w:w w:val="110"/>
          <w:sz w:val="22"/>
        </w:rPr>
        <w:t> </w:t>
      </w:r>
      <w:r>
        <w:rPr>
          <w:color w:val="1F3347"/>
          <w:w w:val="110"/>
          <w:sz w:val="22"/>
        </w:rPr>
        <w:t>appoint</w:t>
      </w:r>
      <w:r>
        <w:rPr>
          <w:color w:val="1F3347"/>
          <w:spacing w:val="-4"/>
          <w:w w:val="110"/>
          <w:sz w:val="22"/>
        </w:rPr>
        <w:t> </w:t>
      </w:r>
      <w:r>
        <w:rPr>
          <w:color w:val="1F3347"/>
          <w:w w:val="110"/>
          <w:sz w:val="22"/>
        </w:rPr>
        <w:t>younger people</w:t>
      </w:r>
      <w:r>
        <w:rPr>
          <w:color w:val="1F3347"/>
          <w:spacing w:val="-17"/>
          <w:w w:val="110"/>
          <w:sz w:val="22"/>
        </w:rPr>
        <w:t> </w:t>
      </w:r>
      <w:r>
        <w:rPr>
          <w:color w:val="1F3347"/>
          <w:w w:val="110"/>
          <w:sz w:val="22"/>
        </w:rPr>
        <w:t>(aged</w:t>
      </w:r>
      <w:r>
        <w:rPr>
          <w:color w:val="1F3347"/>
          <w:spacing w:val="-17"/>
          <w:w w:val="110"/>
          <w:sz w:val="22"/>
        </w:rPr>
        <w:t> </w:t>
      </w:r>
      <w:r>
        <w:rPr>
          <w:color w:val="1F3347"/>
          <w:w w:val="110"/>
          <w:sz w:val="22"/>
        </w:rPr>
        <w:t>19–25)</w:t>
      </w:r>
      <w:r>
        <w:rPr>
          <w:color w:val="1F3347"/>
          <w:spacing w:val="-17"/>
          <w:w w:val="110"/>
          <w:sz w:val="22"/>
        </w:rPr>
        <w:t> </w:t>
      </w:r>
      <w:r>
        <w:rPr>
          <w:color w:val="1F3347"/>
          <w:w w:val="110"/>
          <w:sz w:val="22"/>
        </w:rPr>
        <w:t>to</w:t>
      </w:r>
      <w:r>
        <w:rPr>
          <w:color w:val="1F3347"/>
          <w:spacing w:val="-17"/>
          <w:w w:val="110"/>
          <w:sz w:val="22"/>
        </w:rPr>
        <w:t> </w:t>
      </w:r>
      <w:r>
        <w:rPr>
          <w:color w:val="1F3347"/>
          <w:w w:val="110"/>
          <w:sz w:val="22"/>
        </w:rPr>
        <w:t>refresh</w:t>
      </w:r>
      <w:r>
        <w:rPr>
          <w:color w:val="1F3347"/>
          <w:spacing w:val="-17"/>
          <w:w w:val="110"/>
          <w:sz w:val="22"/>
        </w:rPr>
        <w:t> </w:t>
      </w:r>
      <w:r>
        <w:rPr>
          <w:color w:val="1F3347"/>
          <w:w w:val="110"/>
          <w:sz w:val="22"/>
        </w:rPr>
        <w:t>the</w:t>
      </w:r>
      <w:r>
        <w:rPr>
          <w:color w:val="1F3347"/>
          <w:spacing w:val="-17"/>
          <w:w w:val="110"/>
          <w:sz w:val="22"/>
        </w:rPr>
        <w:t> </w:t>
      </w:r>
      <w:r>
        <w:rPr>
          <w:color w:val="1F3347"/>
          <w:w w:val="110"/>
          <w:sz w:val="22"/>
        </w:rPr>
        <w:t>dialogue</w:t>
      </w:r>
      <w:r>
        <w:rPr>
          <w:color w:val="1F3347"/>
          <w:spacing w:val="-17"/>
          <w:w w:val="110"/>
          <w:sz w:val="22"/>
        </w:rPr>
        <w:t> </w:t>
      </w:r>
      <w:r>
        <w:rPr>
          <w:color w:val="1F3347"/>
          <w:w w:val="110"/>
          <w:sz w:val="22"/>
        </w:rPr>
        <w:t>at</w:t>
      </w:r>
      <w:r>
        <w:rPr>
          <w:color w:val="1F3347"/>
          <w:spacing w:val="-17"/>
          <w:w w:val="110"/>
          <w:sz w:val="22"/>
        </w:rPr>
        <w:t> </w:t>
      </w:r>
      <w:r>
        <w:rPr>
          <w:color w:val="1F3347"/>
          <w:w w:val="110"/>
          <w:sz w:val="22"/>
        </w:rPr>
        <w:t>board</w:t>
      </w:r>
      <w:r>
        <w:rPr>
          <w:color w:val="1F3347"/>
          <w:spacing w:val="-17"/>
          <w:w w:val="110"/>
          <w:sz w:val="22"/>
        </w:rPr>
        <w:t> </w:t>
      </w:r>
      <w:r>
        <w:rPr>
          <w:color w:val="1F3347"/>
          <w:w w:val="110"/>
          <w:sz w:val="22"/>
        </w:rPr>
        <w:t>level</w:t>
      </w:r>
      <w:r>
        <w:rPr>
          <w:color w:val="1F3347"/>
          <w:spacing w:val="-17"/>
          <w:w w:val="110"/>
          <w:sz w:val="22"/>
        </w:rPr>
        <w:t> </w:t>
      </w:r>
      <w:r>
        <w:rPr>
          <w:color w:val="1F3347"/>
          <w:w w:val="110"/>
          <w:sz w:val="22"/>
        </w:rPr>
        <w:t>and</w:t>
      </w:r>
      <w:r>
        <w:rPr>
          <w:color w:val="1F3347"/>
          <w:spacing w:val="-17"/>
          <w:w w:val="110"/>
          <w:sz w:val="22"/>
        </w:rPr>
        <w:t> </w:t>
      </w:r>
      <w:r>
        <w:rPr>
          <w:color w:val="1F3347"/>
          <w:w w:val="110"/>
          <w:sz w:val="22"/>
        </w:rPr>
        <w:t>make the board’s composition more reflective of the organisation’s user groups.</w:t>
      </w:r>
      <w:r>
        <w:rPr>
          <w:color w:val="1F3347"/>
          <w:spacing w:val="-6"/>
          <w:w w:val="110"/>
          <w:sz w:val="22"/>
        </w:rPr>
        <w:t> </w:t>
      </w:r>
      <w:r>
        <w:rPr>
          <w:color w:val="1F3347"/>
          <w:w w:val="110"/>
          <w:sz w:val="22"/>
        </w:rPr>
        <w:t>Both</w:t>
      </w:r>
      <w:r>
        <w:rPr>
          <w:color w:val="1F3347"/>
          <w:spacing w:val="-6"/>
          <w:w w:val="110"/>
          <w:sz w:val="22"/>
        </w:rPr>
        <w:t> </w:t>
      </w:r>
      <w:r>
        <w:rPr>
          <w:color w:val="1F3347"/>
          <w:w w:val="110"/>
          <w:sz w:val="22"/>
        </w:rPr>
        <w:t>trustees</w:t>
      </w:r>
      <w:r>
        <w:rPr>
          <w:color w:val="1F3347"/>
          <w:spacing w:val="-6"/>
          <w:w w:val="110"/>
          <w:sz w:val="22"/>
        </w:rPr>
        <w:t> </w:t>
      </w:r>
      <w:r>
        <w:rPr>
          <w:color w:val="1F3347"/>
          <w:w w:val="110"/>
          <w:sz w:val="22"/>
        </w:rPr>
        <w:t>and</w:t>
      </w:r>
      <w:r>
        <w:rPr>
          <w:color w:val="1F3347"/>
          <w:spacing w:val="-6"/>
          <w:w w:val="110"/>
          <w:sz w:val="22"/>
        </w:rPr>
        <w:t> </w:t>
      </w:r>
      <w:r>
        <w:rPr>
          <w:color w:val="1F3347"/>
          <w:w w:val="110"/>
          <w:sz w:val="22"/>
        </w:rPr>
        <w:t>CEOs</w:t>
      </w:r>
      <w:r>
        <w:rPr>
          <w:color w:val="1F3347"/>
          <w:spacing w:val="-6"/>
          <w:w w:val="110"/>
          <w:sz w:val="22"/>
        </w:rPr>
        <w:t> </w:t>
      </w:r>
      <w:r>
        <w:rPr>
          <w:color w:val="1F3347"/>
          <w:w w:val="110"/>
          <w:sz w:val="22"/>
        </w:rPr>
        <w:t>affirm</w:t>
      </w:r>
      <w:r>
        <w:rPr>
          <w:color w:val="1F3347"/>
          <w:spacing w:val="-6"/>
          <w:w w:val="110"/>
          <w:sz w:val="22"/>
        </w:rPr>
        <w:t> </w:t>
      </w:r>
      <w:r>
        <w:rPr>
          <w:color w:val="1F3347"/>
          <w:w w:val="110"/>
          <w:sz w:val="22"/>
        </w:rPr>
        <w:t>that</w:t>
      </w:r>
      <w:r>
        <w:rPr>
          <w:color w:val="1F3347"/>
          <w:spacing w:val="-6"/>
          <w:w w:val="110"/>
          <w:sz w:val="22"/>
        </w:rPr>
        <w:t> </w:t>
      </w:r>
      <w:r>
        <w:rPr>
          <w:color w:val="1F3347"/>
          <w:w w:val="110"/>
          <w:sz w:val="22"/>
        </w:rPr>
        <w:t>having</w:t>
      </w:r>
      <w:r>
        <w:rPr>
          <w:color w:val="1F3347"/>
          <w:spacing w:val="-6"/>
          <w:w w:val="110"/>
          <w:sz w:val="22"/>
        </w:rPr>
        <w:t> </w:t>
      </w:r>
      <w:r>
        <w:rPr>
          <w:color w:val="1F3347"/>
          <w:w w:val="110"/>
          <w:sz w:val="22"/>
        </w:rPr>
        <w:t>younger</w:t>
      </w:r>
      <w:r>
        <w:rPr>
          <w:color w:val="1F3347"/>
          <w:spacing w:val="-6"/>
          <w:w w:val="110"/>
          <w:sz w:val="22"/>
        </w:rPr>
        <w:t> </w:t>
      </w:r>
      <w:r>
        <w:rPr>
          <w:color w:val="1F3347"/>
          <w:w w:val="110"/>
          <w:sz w:val="22"/>
        </w:rPr>
        <w:t>people on the board is resulting in two-way learning.</w:t>
      </w:r>
    </w:p>
    <w:p>
      <w:pPr>
        <w:pStyle w:val="ListParagraph"/>
        <w:numPr>
          <w:ilvl w:val="3"/>
          <w:numId w:val="8"/>
        </w:numPr>
        <w:tabs>
          <w:tab w:pos="2975" w:val="left" w:leader="none"/>
        </w:tabs>
        <w:spacing w:line="266" w:lineRule="auto" w:before="0" w:after="0"/>
        <w:ind w:left="2975" w:right="1716" w:hanging="268"/>
        <w:jc w:val="left"/>
        <w:rPr>
          <w:sz w:val="22"/>
        </w:rPr>
      </w:pPr>
      <w:r>
        <w:rPr>
          <w:color w:val="1F3347"/>
          <w:w w:val="110"/>
          <w:sz w:val="22"/>
        </w:rPr>
        <w:t>Several</w:t>
      </w:r>
      <w:r>
        <w:rPr>
          <w:color w:val="1F3347"/>
          <w:spacing w:val="-11"/>
          <w:w w:val="110"/>
          <w:sz w:val="22"/>
        </w:rPr>
        <w:t> </w:t>
      </w:r>
      <w:r>
        <w:rPr>
          <w:color w:val="1F3347"/>
          <w:w w:val="110"/>
          <w:sz w:val="22"/>
        </w:rPr>
        <w:t>of</w:t>
      </w:r>
      <w:r>
        <w:rPr>
          <w:color w:val="1F3347"/>
          <w:spacing w:val="-11"/>
          <w:w w:val="110"/>
          <w:sz w:val="22"/>
        </w:rPr>
        <w:t> </w:t>
      </w:r>
      <w:r>
        <w:rPr>
          <w:color w:val="1F3347"/>
          <w:w w:val="110"/>
          <w:sz w:val="22"/>
        </w:rPr>
        <w:t>the</w:t>
      </w:r>
      <w:r>
        <w:rPr>
          <w:color w:val="1F3347"/>
          <w:spacing w:val="-11"/>
          <w:w w:val="110"/>
          <w:sz w:val="22"/>
        </w:rPr>
        <w:t> </w:t>
      </w:r>
      <w:r>
        <w:rPr>
          <w:color w:val="1F3347"/>
          <w:w w:val="110"/>
          <w:sz w:val="22"/>
        </w:rPr>
        <w:t>larger</w:t>
      </w:r>
      <w:r>
        <w:rPr>
          <w:color w:val="1F3347"/>
          <w:spacing w:val="-11"/>
          <w:w w:val="110"/>
          <w:sz w:val="22"/>
        </w:rPr>
        <w:t> </w:t>
      </w:r>
      <w:r>
        <w:rPr>
          <w:color w:val="1F3347"/>
          <w:w w:val="110"/>
          <w:sz w:val="22"/>
        </w:rPr>
        <w:t>scale</w:t>
      </w:r>
      <w:r>
        <w:rPr>
          <w:color w:val="1F3347"/>
          <w:spacing w:val="-11"/>
          <w:w w:val="110"/>
          <w:sz w:val="22"/>
        </w:rPr>
        <w:t> </w:t>
      </w:r>
      <w:r>
        <w:rPr>
          <w:color w:val="1F3347"/>
          <w:w w:val="110"/>
          <w:sz w:val="22"/>
        </w:rPr>
        <w:t>organisations,</w:t>
      </w:r>
      <w:r>
        <w:rPr>
          <w:color w:val="1F3347"/>
          <w:spacing w:val="-11"/>
          <w:w w:val="110"/>
          <w:sz w:val="22"/>
        </w:rPr>
        <w:t> </w:t>
      </w:r>
      <w:r>
        <w:rPr>
          <w:color w:val="1F3347"/>
          <w:w w:val="110"/>
          <w:sz w:val="22"/>
        </w:rPr>
        <w:t>report</w:t>
      </w:r>
      <w:r>
        <w:rPr>
          <w:color w:val="1F3347"/>
          <w:spacing w:val="-11"/>
          <w:w w:val="110"/>
          <w:sz w:val="22"/>
        </w:rPr>
        <w:t> </w:t>
      </w:r>
      <w:r>
        <w:rPr>
          <w:color w:val="1F3347"/>
          <w:w w:val="110"/>
          <w:sz w:val="22"/>
        </w:rPr>
        <w:t>that</w:t>
      </w:r>
      <w:r>
        <w:rPr>
          <w:color w:val="1F3347"/>
          <w:spacing w:val="-11"/>
          <w:w w:val="110"/>
          <w:sz w:val="22"/>
        </w:rPr>
        <w:t> </w:t>
      </w:r>
      <w:r>
        <w:rPr>
          <w:color w:val="1F3347"/>
          <w:w w:val="110"/>
          <w:sz w:val="22"/>
        </w:rPr>
        <w:t>gender and cultural diversity can usually be achieved.</w:t>
      </w:r>
    </w:p>
    <w:p>
      <w:pPr>
        <w:pStyle w:val="ListParagraph"/>
        <w:numPr>
          <w:ilvl w:val="3"/>
          <w:numId w:val="8"/>
        </w:numPr>
        <w:tabs>
          <w:tab w:pos="2968" w:val="left" w:leader="none"/>
          <w:tab w:pos="2973" w:val="left" w:leader="none"/>
        </w:tabs>
        <w:spacing w:line="266" w:lineRule="auto" w:before="0" w:after="0"/>
        <w:ind w:left="2973" w:right="1002" w:hanging="266"/>
        <w:jc w:val="left"/>
        <w:rPr>
          <w:sz w:val="22"/>
        </w:rPr>
      </w:pPr>
      <w:r>
        <w:rPr>
          <w:color w:val="1F3347"/>
          <w:w w:val="110"/>
          <w:sz w:val="22"/>
        </w:rPr>
        <w:t>However,</w:t>
      </w:r>
      <w:r>
        <w:rPr>
          <w:color w:val="1F3347"/>
          <w:spacing w:val="-19"/>
          <w:w w:val="110"/>
          <w:sz w:val="22"/>
        </w:rPr>
        <w:t> </w:t>
      </w:r>
      <w:r>
        <w:rPr>
          <w:color w:val="1F3347"/>
          <w:w w:val="110"/>
          <w:sz w:val="22"/>
        </w:rPr>
        <w:t>ensuring</w:t>
      </w:r>
      <w:r>
        <w:rPr>
          <w:color w:val="1F3347"/>
          <w:spacing w:val="-16"/>
          <w:w w:val="110"/>
          <w:sz w:val="22"/>
        </w:rPr>
        <w:t> </w:t>
      </w:r>
      <w:r>
        <w:rPr>
          <w:color w:val="1F3347"/>
          <w:w w:val="110"/>
          <w:sz w:val="22"/>
        </w:rPr>
        <w:t>age,</w:t>
      </w:r>
      <w:r>
        <w:rPr>
          <w:color w:val="1F3347"/>
          <w:spacing w:val="-17"/>
          <w:w w:val="110"/>
          <w:sz w:val="22"/>
        </w:rPr>
        <w:t> </w:t>
      </w:r>
      <w:r>
        <w:rPr>
          <w:color w:val="1F3347"/>
          <w:w w:val="110"/>
          <w:sz w:val="22"/>
        </w:rPr>
        <w:t>intellectual,</w:t>
      </w:r>
      <w:r>
        <w:rPr>
          <w:color w:val="1F3347"/>
          <w:spacing w:val="-16"/>
          <w:w w:val="110"/>
          <w:sz w:val="22"/>
        </w:rPr>
        <w:t> </w:t>
      </w:r>
      <w:r>
        <w:rPr>
          <w:color w:val="1F3347"/>
          <w:w w:val="110"/>
          <w:sz w:val="22"/>
        </w:rPr>
        <w:t>disability</w:t>
      </w:r>
      <w:r>
        <w:rPr>
          <w:color w:val="1F3347"/>
          <w:spacing w:val="-17"/>
          <w:w w:val="110"/>
          <w:sz w:val="22"/>
        </w:rPr>
        <w:t> </w:t>
      </w:r>
      <w:r>
        <w:rPr>
          <w:color w:val="1F3347"/>
          <w:w w:val="110"/>
          <w:sz w:val="22"/>
        </w:rPr>
        <w:t>and</w:t>
      </w:r>
      <w:r>
        <w:rPr>
          <w:color w:val="1F3347"/>
          <w:spacing w:val="-16"/>
          <w:w w:val="110"/>
          <w:sz w:val="22"/>
        </w:rPr>
        <w:t> </w:t>
      </w:r>
      <w:r>
        <w:rPr>
          <w:color w:val="1F3347"/>
          <w:w w:val="110"/>
          <w:sz w:val="22"/>
        </w:rPr>
        <w:t>socio-economic diversity remains a challenge.</w:t>
      </w:r>
    </w:p>
    <w:p>
      <w:pPr>
        <w:pStyle w:val="BodyText"/>
        <w:spacing w:before="20"/>
      </w:pPr>
    </w:p>
    <w:p>
      <w:pPr>
        <w:pStyle w:val="BodyText"/>
        <w:ind w:left="2290"/>
      </w:pPr>
      <w:r>
        <w:rPr>
          <w:color w:val="1F3347"/>
          <w:w w:val="110"/>
        </w:rPr>
        <w:t>The</w:t>
      </w:r>
      <w:r>
        <w:rPr>
          <w:color w:val="1F3347"/>
          <w:spacing w:val="-9"/>
          <w:w w:val="110"/>
        </w:rPr>
        <w:t> </w:t>
      </w:r>
      <w:r>
        <w:rPr>
          <w:color w:val="1F3347"/>
          <w:w w:val="110"/>
        </w:rPr>
        <w:t>majority</w:t>
      </w:r>
      <w:r>
        <w:rPr>
          <w:color w:val="1F3347"/>
          <w:spacing w:val="-9"/>
          <w:w w:val="110"/>
        </w:rPr>
        <w:t> </w:t>
      </w:r>
      <w:r>
        <w:rPr>
          <w:color w:val="1F3347"/>
          <w:w w:val="110"/>
        </w:rPr>
        <w:t>of</w:t>
      </w:r>
      <w:r>
        <w:rPr>
          <w:color w:val="1F3347"/>
          <w:spacing w:val="-9"/>
          <w:w w:val="110"/>
        </w:rPr>
        <w:t> </w:t>
      </w:r>
      <w:r>
        <w:rPr>
          <w:color w:val="1F3347"/>
          <w:w w:val="110"/>
        </w:rPr>
        <w:t>sector</w:t>
      </w:r>
      <w:r>
        <w:rPr>
          <w:color w:val="1F3347"/>
          <w:spacing w:val="-9"/>
          <w:w w:val="110"/>
        </w:rPr>
        <w:t> </w:t>
      </w:r>
      <w:r>
        <w:rPr>
          <w:color w:val="1F3347"/>
          <w:w w:val="110"/>
        </w:rPr>
        <w:t>organisations</w:t>
      </w:r>
      <w:r>
        <w:rPr>
          <w:color w:val="1F3347"/>
          <w:spacing w:val="-9"/>
          <w:w w:val="110"/>
        </w:rPr>
        <w:t> </w:t>
      </w:r>
      <w:r>
        <w:rPr>
          <w:color w:val="1F3347"/>
          <w:w w:val="110"/>
        </w:rPr>
        <w:t>continue</w:t>
      </w:r>
      <w:r>
        <w:rPr>
          <w:color w:val="1F3347"/>
          <w:spacing w:val="-9"/>
          <w:w w:val="110"/>
        </w:rPr>
        <w:t> </w:t>
      </w:r>
      <w:r>
        <w:rPr>
          <w:color w:val="1F3347"/>
          <w:w w:val="110"/>
        </w:rPr>
        <w:t>to</w:t>
      </w:r>
      <w:r>
        <w:rPr>
          <w:color w:val="1F3347"/>
          <w:spacing w:val="-9"/>
          <w:w w:val="110"/>
        </w:rPr>
        <w:t> </w:t>
      </w:r>
      <w:r>
        <w:rPr>
          <w:color w:val="1F3347"/>
          <w:w w:val="110"/>
        </w:rPr>
        <w:t>struggle</w:t>
      </w:r>
      <w:r>
        <w:rPr>
          <w:color w:val="1F3347"/>
          <w:spacing w:val="-9"/>
          <w:w w:val="110"/>
        </w:rPr>
        <w:t> </w:t>
      </w:r>
      <w:r>
        <w:rPr>
          <w:color w:val="1F3347"/>
          <w:w w:val="110"/>
        </w:rPr>
        <w:t>to</w:t>
      </w:r>
      <w:r>
        <w:rPr>
          <w:color w:val="1F3347"/>
          <w:spacing w:val="-9"/>
          <w:w w:val="110"/>
        </w:rPr>
        <w:t> </w:t>
      </w:r>
      <w:r>
        <w:rPr>
          <w:color w:val="1F3347"/>
          <w:spacing w:val="-2"/>
          <w:w w:val="110"/>
        </w:rPr>
        <w:t>appoint</w:t>
      </w:r>
    </w:p>
    <w:p>
      <w:pPr>
        <w:pStyle w:val="BodyText"/>
        <w:spacing w:line="266" w:lineRule="auto" w:before="27"/>
        <w:ind w:left="2293" w:right="1283" w:firstLine="2"/>
      </w:pPr>
      <w:r>
        <w:rPr>
          <w:color w:val="1F3347"/>
          <w:w w:val="110"/>
        </w:rPr>
        <w:t>a</w:t>
      </w:r>
      <w:r>
        <w:rPr>
          <w:color w:val="1F3347"/>
          <w:spacing w:val="-11"/>
          <w:w w:val="110"/>
        </w:rPr>
        <w:t> </w:t>
      </w:r>
      <w:r>
        <w:rPr>
          <w:color w:val="1F3347"/>
          <w:w w:val="110"/>
        </w:rPr>
        <w:t>diverse</w:t>
      </w:r>
      <w:r>
        <w:rPr>
          <w:color w:val="1F3347"/>
          <w:spacing w:val="-11"/>
          <w:w w:val="110"/>
        </w:rPr>
        <w:t> </w:t>
      </w:r>
      <w:r>
        <w:rPr>
          <w:color w:val="1F3347"/>
          <w:w w:val="110"/>
        </w:rPr>
        <w:t>board.</w:t>
      </w:r>
      <w:r>
        <w:rPr>
          <w:color w:val="1F3347"/>
          <w:spacing w:val="-11"/>
          <w:w w:val="110"/>
        </w:rPr>
        <w:t> </w:t>
      </w:r>
      <w:r>
        <w:rPr>
          <w:color w:val="1F3347"/>
          <w:w w:val="110"/>
        </w:rPr>
        <w:t>For</w:t>
      </w:r>
      <w:r>
        <w:rPr>
          <w:color w:val="1F3347"/>
          <w:spacing w:val="-11"/>
          <w:w w:val="110"/>
        </w:rPr>
        <w:t> </w:t>
      </w:r>
      <w:r>
        <w:rPr>
          <w:color w:val="1F3347"/>
          <w:w w:val="110"/>
        </w:rPr>
        <w:t>some,</w:t>
      </w:r>
      <w:r>
        <w:rPr>
          <w:color w:val="1F3347"/>
          <w:spacing w:val="-11"/>
          <w:w w:val="110"/>
        </w:rPr>
        <w:t> </w:t>
      </w:r>
      <w:r>
        <w:rPr>
          <w:color w:val="1F3347"/>
          <w:w w:val="110"/>
        </w:rPr>
        <w:t>the</w:t>
      </w:r>
      <w:r>
        <w:rPr>
          <w:color w:val="1F3347"/>
          <w:spacing w:val="-11"/>
          <w:w w:val="110"/>
        </w:rPr>
        <w:t> </w:t>
      </w:r>
      <w:r>
        <w:rPr>
          <w:color w:val="1F3347"/>
          <w:w w:val="110"/>
        </w:rPr>
        <w:t>priority</w:t>
      </w:r>
      <w:r>
        <w:rPr>
          <w:color w:val="1F3347"/>
          <w:spacing w:val="-11"/>
          <w:w w:val="110"/>
        </w:rPr>
        <w:t> </w:t>
      </w:r>
      <w:r>
        <w:rPr>
          <w:color w:val="1F3347"/>
          <w:w w:val="110"/>
        </w:rPr>
        <w:t>is</w:t>
      </w:r>
      <w:r>
        <w:rPr>
          <w:color w:val="1F3347"/>
          <w:spacing w:val="-11"/>
          <w:w w:val="110"/>
        </w:rPr>
        <w:t> </w:t>
      </w:r>
      <w:r>
        <w:rPr>
          <w:color w:val="1F3347"/>
          <w:w w:val="110"/>
        </w:rPr>
        <w:t>to</w:t>
      </w:r>
      <w:r>
        <w:rPr>
          <w:color w:val="1F3347"/>
          <w:spacing w:val="-11"/>
          <w:w w:val="110"/>
        </w:rPr>
        <w:t> </w:t>
      </w:r>
      <w:r>
        <w:rPr>
          <w:color w:val="1F3347"/>
          <w:w w:val="110"/>
        </w:rPr>
        <w:t>secure</w:t>
      </w:r>
      <w:r>
        <w:rPr>
          <w:color w:val="1F3347"/>
          <w:spacing w:val="-11"/>
          <w:w w:val="110"/>
        </w:rPr>
        <w:t> </w:t>
      </w:r>
      <w:r>
        <w:rPr>
          <w:color w:val="1F3347"/>
          <w:w w:val="110"/>
        </w:rPr>
        <w:t>contributions</w:t>
      </w:r>
      <w:r>
        <w:rPr>
          <w:color w:val="1F3347"/>
          <w:spacing w:val="-11"/>
          <w:w w:val="110"/>
        </w:rPr>
        <w:t> </w:t>
      </w:r>
      <w:r>
        <w:rPr>
          <w:color w:val="1F3347"/>
          <w:w w:val="110"/>
        </w:rPr>
        <w:t>from more women, younger people, or lower socio-economic groups, but</w:t>
      </w:r>
    </w:p>
    <w:p>
      <w:pPr>
        <w:pStyle w:val="BodyText"/>
        <w:spacing w:line="266" w:lineRule="auto"/>
        <w:ind w:left="2287" w:right="995" w:firstLine="4"/>
      </w:pPr>
      <w:r>
        <w:rPr>
          <w:color w:val="1F3347"/>
          <w:w w:val="110"/>
        </w:rPr>
        <w:t>in</w:t>
      </w:r>
      <w:r>
        <w:rPr>
          <w:color w:val="1F3347"/>
          <w:spacing w:val="-12"/>
          <w:w w:val="110"/>
        </w:rPr>
        <w:t> </w:t>
      </w:r>
      <w:r>
        <w:rPr>
          <w:color w:val="1F3347"/>
          <w:w w:val="110"/>
        </w:rPr>
        <w:t>the</w:t>
      </w:r>
      <w:r>
        <w:rPr>
          <w:color w:val="1F3347"/>
          <w:spacing w:val="-12"/>
          <w:w w:val="110"/>
        </w:rPr>
        <w:t> </w:t>
      </w:r>
      <w:r>
        <w:rPr>
          <w:color w:val="1F3347"/>
          <w:w w:val="110"/>
        </w:rPr>
        <w:t>majority</w:t>
      </w:r>
      <w:r>
        <w:rPr>
          <w:color w:val="1F3347"/>
          <w:spacing w:val="-12"/>
          <w:w w:val="110"/>
        </w:rPr>
        <w:t> </w:t>
      </w:r>
      <w:r>
        <w:rPr>
          <w:color w:val="1F3347"/>
          <w:w w:val="110"/>
        </w:rPr>
        <w:t>of</w:t>
      </w:r>
      <w:r>
        <w:rPr>
          <w:color w:val="1F3347"/>
          <w:spacing w:val="-12"/>
          <w:w w:val="110"/>
        </w:rPr>
        <w:t> </w:t>
      </w:r>
      <w:r>
        <w:rPr>
          <w:color w:val="1F3347"/>
          <w:w w:val="110"/>
        </w:rPr>
        <w:t>cases,</w:t>
      </w:r>
      <w:r>
        <w:rPr>
          <w:color w:val="1F3347"/>
          <w:spacing w:val="-12"/>
          <w:w w:val="110"/>
        </w:rPr>
        <w:t> </w:t>
      </w:r>
      <w:r>
        <w:rPr>
          <w:color w:val="1F3347"/>
          <w:w w:val="110"/>
        </w:rPr>
        <w:t>achieving</w:t>
      </w:r>
      <w:r>
        <w:rPr>
          <w:color w:val="1F3347"/>
          <w:spacing w:val="-12"/>
          <w:w w:val="110"/>
        </w:rPr>
        <w:t> </w:t>
      </w:r>
      <w:r>
        <w:rPr>
          <w:color w:val="1F3347"/>
          <w:w w:val="110"/>
        </w:rPr>
        <w:t>cultural</w:t>
      </w:r>
      <w:r>
        <w:rPr>
          <w:color w:val="1F3347"/>
          <w:spacing w:val="-12"/>
          <w:w w:val="110"/>
        </w:rPr>
        <w:t> </w:t>
      </w:r>
      <w:r>
        <w:rPr>
          <w:color w:val="1F3347"/>
          <w:w w:val="110"/>
        </w:rPr>
        <w:t>diversity</w:t>
      </w:r>
      <w:r>
        <w:rPr>
          <w:color w:val="1F3347"/>
          <w:spacing w:val="-12"/>
          <w:w w:val="110"/>
        </w:rPr>
        <w:t> </w:t>
      </w:r>
      <w:r>
        <w:rPr>
          <w:color w:val="1F3347"/>
          <w:w w:val="110"/>
        </w:rPr>
        <w:t>is</w:t>
      </w:r>
      <w:r>
        <w:rPr>
          <w:color w:val="1F3347"/>
          <w:spacing w:val="-12"/>
          <w:w w:val="110"/>
        </w:rPr>
        <w:t> </w:t>
      </w:r>
      <w:r>
        <w:rPr>
          <w:color w:val="1F3347"/>
          <w:w w:val="110"/>
        </w:rPr>
        <w:t>the</w:t>
      </w:r>
      <w:r>
        <w:rPr>
          <w:color w:val="1F3347"/>
          <w:spacing w:val="-12"/>
          <w:w w:val="110"/>
        </w:rPr>
        <w:t> </w:t>
      </w:r>
      <w:r>
        <w:rPr>
          <w:color w:val="1F3347"/>
          <w:w w:val="110"/>
        </w:rPr>
        <w:t>main</w:t>
      </w:r>
      <w:r>
        <w:rPr>
          <w:color w:val="1F3347"/>
          <w:spacing w:val="-12"/>
          <w:w w:val="110"/>
        </w:rPr>
        <w:t> </w:t>
      </w:r>
      <w:r>
        <w:rPr>
          <w:color w:val="1F3347"/>
          <w:w w:val="110"/>
        </w:rPr>
        <w:t>concern. For</w:t>
      </w:r>
      <w:r>
        <w:rPr>
          <w:color w:val="1F3347"/>
          <w:spacing w:val="-19"/>
          <w:w w:val="110"/>
        </w:rPr>
        <w:t> </w:t>
      </w:r>
      <w:r>
        <w:rPr>
          <w:color w:val="1F3347"/>
          <w:w w:val="110"/>
        </w:rPr>
        <w:t>disability-led</w:t>
      </w:r>
      <w:r>
        <w:rPr>
          <w:color w:val="1F3347"/>
          <w:spacing w:val="-16"/>
          <w:w w:val="110"/>
        </w:rPr>
        <w:t> </w:t>
      </w:r>
      <w:r>
        <w:rPr>
          <w:color w:val="1F3347"/>
          <w:w w:val="110"/>
        </w:rPr>
        <w:t>organisations,</w:t>
      </w:r>
      <w:r>
        <w:rPr>
          <w:color w:val="1F3347"/>
          <w:spacing w:val="-17"/>
          <w:w w:val="110"/>
        </w:rPr>
        <w:t> </w:t>
      </w:r>
      <w:r>
        <w:rPr>
          <w:color w:val="1F3347"/>
          <w:w w:val="110"/>
        </w:rPr>
        <w:t>the</w:t>
      </w:r>
      <w:r>
        <w:rPr>
          <w:color w:val="1F3347"/>
          <w:spacing w:val="-16"/>
          <w:w w:val="110"/>
        </w:rPr>
        <w:t> </w:t>
      </w:r>
      <w:r>
        <w:rPr>
          <w:color w:val="1F3347"/>
          <w:w w:val="110"/>
        </w:rPr>
        <w:t>issue</w:t>
      </w:r>
      <w:r>
        <w:rPr>
          <w:color w:val="1F3347"/>
          <w:spacing w:val="-17"/>
          <w:w w:val="110"/>
        </w:rPr>
        <w:t> </w:t>
      </w:r>
      <w:r>
        <w:rPr>
          <w:color w:val="1F3347"/>
          <w:w w:val="110"/>
        </w:rPr>
        <w:t>of</w:t>
      </w:r>
      <w:r>
        <w:rPr>
          <w:color w:val="1F3347"/>
          <w:spacing w:val="-16"/>
          <w:w w:val="110"/>
        </w:rPr>
        <w:t> </w:t>
      </w:r>
      <w:r>
        <w:rPr>
          <w:color w:val="1F3347"/>
          <w:w w:val="110"/>
        </w:rPr>
        <w:t>diversity</w:t>
      </w:r>
      <w:r>
        <w:rPr>
          <w:color w:val="1F3347"/>
          <w:spacing w:val="-17"/>
          <w:w w:val="110"/>
        </w:rPr>
        <w:t> </w:t>
      </w:r>
      <w:r>
        <w:rPr>
          <w:color w:val="1F3347"/>
          <w:w w:val="110"/>
        </w:rPr>
        <w:t>is</w:t>
      </w:r>
      <w:r>
        <w:rPr>
          <w:color w:val="1F3347"/>
          <w:spacing w:val="-16"/>
          <w:w w:val="110"/>
        </w:rPr>
        <w:t> </w:t>
      </w:r>
      <w:r>
        <w:rPr>
          <w:color w:val="1F3347"/>
          <w:w w:val="110"/>
        </w:rPr>
        <w:t>equally</w:t>
      </w:r>
      <w:r>
        <w:rPr>
          <w:color w:val="1F3347"/>
          <w:spacing w:val="-17"/>
          <w:w w:val="110"/>
        </w:rPr>
        <w:t> </w:t>
      </w:r>
      <w:r>
        <w:rPr>
          <w:color w:val="1F3347"/>
          <w:w w:val="110"/>
        </w:rPr>
        <w:t>acute</w:t>
      </w:r>
      <w:r>
        <w:rPr>
          <w:color w:val="1F3347"/>
          <w:spacing w:val="-16"/>
          <w:w w:val="110"/>
        </w:rPr>
        <w:t> </w:t>
      </w:r>
      <w:r>
        <w:rPr>
          <w:color w:val="1F3347"/>
          <w:w w:val="110"/>
        </w:rPr>
        <w:t>but takes on an additional tension as they struggle to find individuals with both the arts/museum/charity sector knowledge </w:t>
      </w:r>
      <w:r>
        <w:rPr>
          <w:i/>
          <w:color w:val="1F3347"/>
          <w:w w:val="110"/>
        </w:rPr>
        <w:t>and </w:t>
      </w:r>
      <w:r>
        <w:rPr>
          <w:color w:val="1F3347"/>
          <w:w w:val="110"/>
        </w:rPr>
        <w:t>direct knowledge/ experience of disability.</w:t>
      </w:r>
    </w:p>
    <w:p>
      <w:pPr>
        <w:pStyle w:val="BodyText"/>
        <w:spacing w:before="21"/>
      </w:pPr>
    </w:p>
    <w:p>
      <w:pPr>
        <w:pStyle w:val="BodyText"/>
        <w:spacing w:line="266" w:lineRule="auto" w:before="1"/>
        <w:ind w:left="2293" w:right="943" w:hanging="3"/>
      </w:pPr>
      <w:r>
        <w:rPr>
          <w:color w:val="1F3347"/>
          <w:w w:val="110"/>
        </w:rPr>
        <w:t>Diversifying</w:t>
      </w:r>
      <w:r>
        <w:rPr>
          <w:color w:val="1F3347"/>
          <w:spacing w:val="-17"/>
          <w:w w:val="110"/>
        </w:rPr>
        <w:t> </w:t>
      </w:r>
      <w:r>
        <w:rPr>
          <w:color w:val="1F3347"/>
          <w:w w:val="110"/>
        </w:rPr>
        <w:t>boards,</w:t>
      </w:r>
      <w:r>
        <w:rPr>
          <w:color w:val="1F3347"/>
          <w:spacing w:val="-16"/>
          <w:w w:val="110"/>
        </w:rPr>
        <w:t> </w:t>
      </w:r>
      <w:r>
        <w:rPr>
          <w:color w:val="1F3347"/>
          <w:w w:val="110"/>
        </w:rPr>
        <w:t>like</w:t>
      </w:r>
      <w:r>
        <w:rPr>
          <w:color w:val="1F3347"/>
          <w:spacing w:val="-17"/>
          <w:w w:val="110"/>
        </w:rPr>
        <w:t> </w:t>
      </w:r>
      <w:r>
        <w:rPr>
          <w:color w:val="1F3347"/>
          <w:w w:val="110"/>
        </w:rPr>
        <w:t>much</w:t>
      </w:r>
      <w:r>
        <w:rPr>
          <w:color w:val="1F3347"/>
          <w:spacing w:val="-16"/>
          <w:w w:val="110"/>
        </w:rPr>
        <w:t> </w:t>
      </w:r>
      <w:r>
        <w:rPr>
          <w:color w:val="1F3347"/>
          <w:w w:val="110"/>
        </w:rPr>
        <w:t>of</w:t>
      </w:r>
      <w:r>
        <w:rPr>
          <w:color w:val="1F3347"/>
          <w:spacing w:val="-17"/>
          <w:w w:val="110"/>
        </w:rPr>
        <w:t> </w:t>
      </w:r>
      <w:r>
        <w:rPr>
          <w:color w:val="1F3347"/>
          <w:w w:val="110"/>
        </w:rPr>
        <w:t>the</w:t>
      </w:r>
      <w:r>
        <w:rPr>
          <w:color w:val="1F3347"/>
          <w:spacing w:val="-16"/>
          <w:w w:val="110"/>
        </w:rPr>
        <w:t> </w:t>
      </w:r>
      <w:r>
        <w:rPr>
          <w:color w:val="1F3347"/>
          <w:w w:val="110"/>
        </w:rPr>
        <w:t>discussion</w:t>
      </w:r>
      <w:r>
        <w:rPr>
          <w:color w:val="1F3347"/>
          <w:spacing w:val="-17"/>
          <w:w w:val="110"/>
        </w:rPr>
        <w:t> </w:t>
      </w:r>
      <w:r>
        <w:rPr>
          <w:color w:val="1F3347"/>
          <w:w w:val="110"/>
        </w:rPr>
        <w:t>on</w:t>
      </w:r>
      <w:r>
        <w:rPr>
          <w:color w:val="1F3347"/>
          <w:spacing w:val="-16"/>
          <w:w w:val="110"/>
        </w:rPr>
        <w:t> </w:t>
      </w:r>
      <w:r>
        <w:rPr>
          <w:color w:val="1F3347"/>
          <w:w w:val="110"/>
        </w:rPr>
        <w:t>diversifying</w:t>
      </w:r>
      <w:r>
        <w:rPr>
          <w:color w:val="1F3347"/>
          <w:spacing w:val="-17"/>
          <w:w w:val="110"/>
        </w:rPr>
        <w:t> </w:t>
      </w:r>
      <w:r>
        <w:rPr>
          <w:color w:val="1F3347"/>
          <w:w w:val="110"/>
        </w:rPr>
        <w:t>audiences and staff, is permeated with an air of resignation that this challenge will remain</w:t>
      </w:r>
      <w:r>
        <w:rPr>
          <w:color w:val="1F3347"/>
          <w:spacing w:val="-3"/>
          <w:w w:val="110"/>
        </w:rPr>
        <w:t> </w:t>
      </w:r>
      <w:r>
        <w:rPr>
          <w:color w:val="1F3347"/>
          <w:w w:val="110"/>
        </w:rPr>
        <w:t>unresolved.</w:t>
      </w:r>
      <w:r>
        <w:rPr>
          <w:color w:val="1F3347"/>
          <w:spacing w:val="-3"/>
          <w:w w:val="110"/>
        </w:rPr>
        <w:t> </w:t>
      </w:r>
      <w:r>
        <w:rPr>
          <w:color w:val="1F3347"/>
          <w:w w:val="110"/>
        </w:rPr>
        <w:t>Rather</w:t>
      </w:r>
      <w:r>
        <w:rPr>
          <w:color w:val="1F3347"/>
          <w:spacing w:val="-3"/>
          <w:w w:val="110"/>
        </w:rPr>
        <w:t> </w:t>
      </w:r>
      <w:r>
        <w:rPr>
          <w:color w:val="1F3347"/>
          <w:w w:val="110"/>
        </w:rPr>
        <w:t>frustratingly,</w:t>
      </w:r>
      <w:r>
        <w:rPr>
          <w:color w:val="1F3347"/>
          <w:spacing w:val="-3"/>
          <w:w w:val="110"/>
        </w:rPr>
        <w:t> </w:t>
      </w:r>
      <w:r>
        <w:rPr>
          <w:color w:val="1F3347"/>
          <w:w w:val="110"/>
        </w:rPr>
        <w:t>this</w:t>
      </w:r>
      <w:r>
        <w:rPr>
          <w:color w:val="1F3347"/>
          <w:spacing w:val="-3"/>
          <w:w w:val="110"/>
        </w:rPr>
        <w:t> </w:t>
      </w:r>
      <w:r>
        <w:rPr>
          <w:color w:val="1F3347"/>
          <w:w w:val="110"/>
        </w:rPr>
        <w:t>despondency</w:t>
      </w:r>
      <w:r>
        <w:rPr>
          <w:color w:val="1F3347"/>
          <w:spacing w:val="-3"/>
          <w:w w:val="110"/>
        </w:rPr>
        <w:t> </w:t>
      </w:r>
      <w:r>
        <w:rPr>
          <w:color w:val="1F3347"/>
          <w:w w:val="110"/>
        </w:rPr>
        <w:t>feeds</w:t>
      </w:r>
      <w:r>
        <w:rPr>
          <w:color w:val="1F3347"/>
          <w:spacing w:val="-3"/>
          <w:w w:val="110"/>
        </w:rPr>
        <w:t> </w:t>
      </w:r>
      <w:r>
        <w:rPr>
          <w:color w:val="1F3347"/>
          <w:w w:val="110"/>
        </w:rPr>
        <w:t>on</w:t>
      </w:r>
      <w:r>
        <w:rPr>
          <w:color w:val="1F3347"/>
          <w:spacing w:val="-3"/>
          <w:w w:val="110"/>
        </w:rPr>
        <w:t> </w:t>
      </w:r>
      <w:r>
        <w:rPr>
          <w:color w:val="1F3347"/>
          <w:w w:val="110"/>
        </w:rPr>
        <w:t>itself, thereby creating a self-fulfilling prophecy.</w:t>
      </w:r>
    </w:p>
    <w:p>
      <w:pPr>
        <w:pStyle w:val="BodyText"/>
        <w:spacing w:before="23"/>
      </w:pPr>
    </w:p>
    <w:p>
      <w:pPr>
        <w:pStyle w:val="BodyText"/>
        <w:spacing w:line="266" w:lineRule="auto"/>
        <w:ind w:left="2293" w:right="838" w:hanging="5"/>
      </w:pPr>
      <w:r>
        <w:rPr>
          <w:color w:val="1F3347"/>
          <w:w w:val="110"/>
        </w:rPr>
        <w:t>It is time to break the cycle. Organisations need to acknowledge the complexity</w:t>
      </w:r>
      <w:r>
        <w:rPr>
          <w:color w:val="1F3347"/>
          <w:spacing w:val="-9"/>
          <w:w w:val="110"/>
        </w:rPr>
        <w:t> </w:t>
      </w:r>
      <w:r>
        <w:rPr>
          <w:color w:val="1F3347"/>
          <w:w w:val="110"/>
        </w:rPr>
        <w:t>of</w:t>
      </w:r>
      <w:r>
        <w:rPr>
          <w:color w:val="1F3347"/>
          <w:spacing w:val="-9"/>
          <w:w w:val="110"/>
        </w:rPr>
        <w:t> </w:t>
      </w:r>
      <w:r>
        <w:rPr>
          <w:color w:val="1F3347"/>
          <w:w w:val="110"/>
        </w:rPr>
        <w:t>the</w:t>
      </w:r>
      <w:r>
        <w:rPr>
          <w:color w:val="1F3347"/>
          <w:spacing w:val="-9"/>
          <w:w w:val="110"/>
        </w:rPr>
        <w:t> </w:t>
      </w:r>
      <w:r>
        <w:rPr>
          <w:color w:val="1F3347"/>
          <w:w w:val="110"/>
        </w:rPr>
        <w:t>task</w:t>
      </w:r>
      <w:r>
        <w:rPr>
          <w:color w:val="1F3347"/>
          <w:spacing w:val="-9"/>
          <w:w w:val="110"/>
        </w:rPr>
        <w:t> </w:t>
      </w:r>
      <w:r>
        <w:rPr>
          <w:color w:val="1F3347"/>
          <w:w w:val="110"/>
        </w:rPr>
        <w:t>and</w:t>
      </w:r>
      <w:r>
        <w:rPr>
          <w:color w:val="1F3347"/>
          <w:spacing w:val="-9"/>
          <w:w w:val="110"/>
        </w:rPr>
        <w:t> </w:t>
      </w:r>
      <w:r>
        <w:rPr>
          <w:color w:val="1F3347"/>
          <w:w w:val="110"/>
        </w:rPr>
        <w:t>marshal</w:t>
      </w:r>
      <w:r>
        <w:rPr>
          <w:color w:val="1F3347"/>
          <w:spacing w:val="-9"/>
          <w:w w:val="110"/>
        </w:rPr>
        <w:t> </w:t>
      </w:r>
      <w:r>
        <w:rPr>
          <w:color w:val="1F3347"/>
          <w:w w:val="110"/>
        </w:rPr>
        <w:t>a</w:t>
      </w:r>
      <w:r>
        <w:rPr>
          <w:color w:val="1F3347"/>
          <w:spacing w:val="-9"/>
          <w:w w:val="110"/>
        </w:rPr>
        <w:t> </w:t>
      </w:r>
      <w:r>
        <w:rPr>
          <w:color w:val="1F3347"/>
          <w:w w:val="110"/>
        </w:rPr>
        <w:t>robust</w:t>
      </w:r>
      <w:r>
        <w:rPr>
          <w:color w:val="1F3347"/>
          <w:spacing w:val="-9"/>
          <w:w w:val="110"/>
        </w:rPr>
        <w:t> </w:t>
      </w:r>
      <w:r>
        <w:rPr>
          <w:color w:val="1F3347"/>
          <w:w w:val="110"/>
        </w:rPr>
        <w:t>response;</w:t>
      </w:r>
      <w:r>
        <w:rPr>
          <w:color w:val="1F3347"/>
          <w:spacing w:val="-9"/>
          <w:w w:val="110"/>
        </w:rPr>
        <w:t> </w:t>
      </w:r>
      <w:r>
        <w:rPr>
          <w:color w:val="1F3347"/>
          <w:w w:val="110"/>
        </w:rPr>
        <w:t>to</w:t>
      </w:r>
      <w:r>
        <w:rPr>
          <w:color w:val="1F3347"/>
          <w:spacing w:val="-9"/>
          <w:w w:val="110"/>
        </w:rPr>
        <w:t> </w:t>
      </w:r>
      <w:r>
        <w:rPr>
          <w:color w:val="1F3347"/>
          <w:w w:val="110"/>
        </w:rPr>
        <w:t>stop</w:t>
      </w:r>
      <w:r>
        <w:rPr>
          <w:color w:val="1F3347"/>
          <w:spacing w:val="-9"/>
          <w:w w:val="110"/>
        </w:rPr>
        <w:t> </w:t>
      </w:r>
      <w:r>
        <w:rPr>
          <w:color w:val="1F3347"/>
          <w:w w:val="110"/>
        </w:rPr>
        <w:t>expecting quick outcomes and early rewards. Just as the challenge has evolved,</w:t>
      </w:r>
    </w:p>
    <w:p>
      <w:pPr>
        <w:pStyle w:val="BodyText"/>
        <w:spacing w:line="266" w:lineRule="auto"/>
        <w:ind w:left="2295" w:right="1283" w:firstLine="1"/>
      </w:pPr>
      <w:r>
        <w:rPr>
          <w:color w:val="1F3347"/>
          <w:w w:val="110"/>
        </w:rPr>
        <w:t>so</w:t>
      </w:r>
      <w:r>
        <w:rPr>
          <w:color w:val="1F3347"/>
          <w:spacing w:val="-13"/>
          <w:w w:val="110"/>
        </w:rPr>
        <w:t> </w:t>
      </w:r>
      <w:r>
        <w:rPr>
          <w:color w:val="1F3347"/>
          <w:w w:val="110"/>
        </w:rPr>
        <w:t>too</w:t>
      </w:r>
      <w:r>
        <w:rPr>
          <w:color w:val="1F3347"/>
          <w:spacing w:val="-13"/>
          <w:w w:val="110"/>
        </w:rPr>
        <w:t> </w:t>
      </w:r>
      <w:r>
        <w:rPr>
          <w:color w:val="1F3347"/>
          <w:w w:val="110"/>
        </w:rPr>
        <w:t>must</w:t>
      </w:r>
      <w:r>
        <w:rPr>
          <w:color w:val="1F3347"/>
          <w:spacing w:val="-13"/>
          <w:w w:val="110"/>
        </w:rPr>
        <w:t> </w:t>
      </w:r>
      <w:r>
        <w:rPr>
          <w:color w:val="1F3347"/>
          <w:w w:val="110"/>
        </w:rPr>
        <w:t>strategies</w:t>
      </w:r>
      <w:r>
        <w:rPr>
          <w:color w:val="1F3347"/>
          <w:spacing w:val="-13"/>
          <w:w w:val="110"/>
        </w:rPr>
        <w:t> </w:t>
      </w:r>
      <w:r>
        <w:rPr>
          <w:color w:val="1F3347"/>
          <w:w w:val="110"/>
        </w:rPr>
        <w:t>for</w:t>
      </w:r>
      <w:r>
        <w:rPr>
          <w:color w:val="1F3347"/>
          <w:spacing w:val="-13"/>
          <w:w w:val="110"/>
        </w:rPr>
        <w:t> </w:t>
      </w:r>
      <w:r>
        <w:rPr>
          <w:color w:val="1F3347"/>
          <w:w w:val="110"/>
        </w:rPr>
        <w:t>success</w:t>
      </w:r>
      <w:r>
        <w:rPr>
          <w:color w:val="1F3347"/>
          <w:spacing w:val="-13"/>
          <w:w w:val="110"/>
        </w:rPr>
        <w:t> </w:t>
      </w:r>
      <w:r>
        <w:rPr>
          <w:color w:val="1F3347"/>
          <w:w w:val="110"/>
        </w:rPr>
        <w:t>be</w:t>
      </w:r>
      <w:r>
        <w:rPr>
          <w:color w:val="1F3347"/>
          <w:spacing w:val="-13"/>
          <w:w w:val="110"/>
        </w:rPr>
        <w:t> </w:t>
      </w:r>
      <w:r>
        <w:rPr>
          <w:color w:val="1F3347"/>
          <w:w w:val="110"/>
        </w:rPr>
        <w:t>evolved.</w:t>
      </w:r>
      <w:r>
        <w:rPr>
          <w:color w:val="1F3347"/>
          <w:spacing w:val="-13"/>
          <w:w w:val="110"/>
        </w:rPr>
        <w:t> </w:t>
      </w:r>
      <w:r>
        <w:rPr>
          <w:color w:val="1F3347"/>
          <w:w w:val="110"/>
        </w:rPr>
        <w:t>Attitudes,</w:t>
      </w:r>
      <w:r>
        <w:rPr>
          <w:color w:val="1F3347"/>
          <w:spacing w:val="-13"/>
          <w:w w:val="110"/>
        </w:rPr>
        <w:t> </w:t>
      </w:r>
      <w:r>
        <w:rPr>
          <w:color w:val="1F3347"/>
          <w:w w:val="110"/>
        </w:rPr>
        <w:t>commitment and energy all need to accelerate.</w:t>
      </w:r>
    </w:p>
    <w:p>
      <w:pPr>
        <w:spacing w:after="0" w:line="266" w:lineRule="auto"/>
        <w:sectPr>
          <w:pgSz w:w="11910" w:h="16840"/>
          <w:pgMar w:header="648" w:footer="0" w:top="880" w:bottom="280" w:left="1000" w:right="560"/>
        </w:sectPr>
      </w:pPr>
    </w:p>
    <w:p>
      <w:pPr>
        <w:pStyle w:val="BodyText"/>
      </w:pPr>
    </w:p>
    <w:p>
      <w:pPr>
        <w:pStyle w:val="BodyText"/>
        <w:spacing w:before="68"/>
      </w:pPr>
    </w:p>
    <w:p>
      <w:pPr>
        <w:pStyle w:val="BodyText"/>
        <w:tabs>
          <w:tab w:pos="4396" w:val="left" w:leader="dot"/>
        </w:tabs>
        <w:spacing w:line="266" w:lineRule="auto" w:before="1"/>
        <w:ind w:left="2247" w:right="1172" w:firstLine="33"/>
      </w:pPr>
      <w:r>
        <w:rPr>
          <w:color w:val="1F3347"/>
          <w:w w:val="110"/>
        </w:rPr>
        <w:t>At</w:t>
      </w:r>
      <w:r>
        <w:rPr>
          <w:color w:val="1F3347"/>
          <w:spacing w:val="-13"/>
          <w:w w:val="110"/>
        </w:rPr>
        <w:t> </w:t>
      </w:r>
      <w:r>
        <w:rPr>
          <w:color w:val="1F3347"/>
          <w:w w:val="110"/>
        </w:rPr>
        <w:t>recruitment</w:t>
      </w:r>
      <w:r>
        <w:rPr>
          <w:color w:val="1F3347"/>
          <w:spacing w:val="-13"/>
          <w:w w:val="110"/>
        </w:rPr>
        <w:t> </w:t>
      </w:r>
      <w:r>
        <w:rPr>
          <w:color w:val="1F3347"/>
          <w:w w:val="110"/>
        </w:rPr>
        <w:t>stage,</w:t>
      </w:r>
      <w:r>
        <w:rPr>
          <w:color w:val="1F3347"/>
          <w:spacing w:val="-13"/>
          <w:w w:val="110"/>
        </w:rPr>
        <w:t> </w:t>
      </w:r>
      <w:r>
        <w:rPr>
          <w:color w:val="1F3347"/>
          <w:w w:val="110"/>
        </w:rPr>
        <w:t>organisations</w:t>
      </w:r>
      <w:r>
        <w:rPr>
          <w:color w:val="1F3347"/>
          <w:spacing w:val="-13"/>
          <w:w w:val="110"/>
        </w:rPr>
        <w:t> </w:t>
      </w:r>
      <w:r>
        <w:rPr>
          <w:color w:val="1F3347"/>
          <w:w w:val="110"/>
        </w:rPr>
        <w:t>express</w:t>
      </w:r>
      <w:r>
        <w:rPr>
          <w:color w:val="1F3347"/>
          <w:spacing w:val="-13"/>
          <w:w w:val="110"/>
        </w:rPr>
        <w:t> </w:t>
      </w:r>
      <w:r>
        <w:rPr>
          <w:color w:val="1F3347"/>
          <w:w w:val="110"/>
        </w:rPr>
        <w:t>a</w:t>
      </w:r>
      <w:r>
        <w:rPr>
          <w:color w:val="1F3347"/>
          <w:spacing w:val="-13"/>
          <w:w w:val="110"/>
        </w:rPr>
        <w:t> </w:t>
      </w:r>
      <w:r>
        <w:rPr>
          <w:color w:val="1F3347"/>
          <w:w w:val="110"/>
        </w:rPr>
        <w:t>lack</w:t>
      </w:r>
      <w:r>
        <w:rPr>
          <w:color w:val="1F3347"/>
          <w:spacing w:val="-13"/>
          <w:w w:val="110"/>
        </w:rPr>
        <w:t> </w:t>
      </w:r>
      <w:r>
        <w:rPr>
          <w:color w:val="1F3347"/>
          <w:w w:val="110"/>
        </w:rPr>
        <w:t>of</w:t>
      </w:r>
      <w:r>
        <w:rPr>
          <w:color w:val="1F3347"/>
          <w:spacing w:val="-13"/>
          <w:w w:val="110"/>
        </w:rPr>
        <w:t> </w:t>
      </w:r>
      <w:r>
        <w:rPr>
          <w:color w:val="1F3347"/>
          <w:w w:val="110"/>
        </w:rPr>
        <w:t>access</w:t>
      </w:r>
      <w:r>
        <w:rPr>
          <w:color w:val="1F3347"/>
          <w:spacing w:val="-13"/>
          <w:w w:val="110"/>
        </w:rPr>
        <w:t> </w:t>
      </w:r>
      <w:r>
        <w:rPr>
          <w:color w:val="1F3347"/>
          <w:w w:val="110"/>
        </w:rPr>
        <w:t>to</w:t>
      </w:r>
      <w:r>
        <w:rPr>
          <w:color w:val="1F3347"/>
          <w:spacing w:val="-13"/>
          <w:w w:val="110"/>
        </w:rPr>
        <w:t> </w:t>
      </w:r>
      <w:r>
        <w:rPr>
          <w:color w:val="1F3347"/>
          <w:w w:val="110"/>
        </w:rPr>
        <w:t>culturally diverse candidates, noting that their own networks are limited. At the extremes, boards are ‘closed’ groups recruiting from a narrow pool of </w:t>
      </w:r>
      <w:r>
        <w:rPr>
          <w:color w:val="1F3347"/>
          <w:spacing w:val="-2"/>
          <w:w w:val="110"/>
        </w:rPr>
        <w:t>‘insiders’</w:t>
      </w:r>
      <w:r>
        <w:rPr>
          <w:color w:val="1F3347"/>
          <w:spacing w:val="-8"/>
          <w:w w:val="110"/>
        </w:rPr>
        <w:t> </w:t>
      </w:r>
      <w:r>
        <w:rPr>
          <w:color w:val="1F3347"/>
          <w:spacing w:val="-2"/>
          <w:w w:val="110"/>
        </w:rPr>
        <w:t>subtly</w:t>
      </w:r>
      <w:r>
        <w:rPr>
          <w:color w:val="1F3347"/>
          <w:spacing w:val="-8"/>
          <w:w w:val="110"/>
        </w:rPr>
        <w:t> </w:t>
      </w:r>
      <w:r>
        <w:rPr>
          <w:color w:val="1F3347"/>
          <w:spacing w:val="-2"/>
          <w:w w:val="110"/>
        </w:rPr>
        <w:t>or</w:t>
      </w:r>
      <w:r>
        <w:rPr>
          <w:color w:val="1F3347"/>
          <w:spacing w:val="-8"/>
          <w:w w:val="110"/>
        </w:rPr>
        <w:t> </w:t>
      </w:r>
      <w:r>
        <w:rPr>
          <w:color w:val="1F3347"/>
          <w:spacing w:val="-2"/>
          <w:w w:val="110"/>
        </w:rPr>
        <w:t>otherwise</w:t>
      </w:r>
      <w:r>
        <w:rPr>
          <w:color w:val="1F3347"/>
          <w:spacing w:val="-8"/>
          <w:w w:val="110"/>
        </w:rPr>
        <w:t> </w:t>
      </w:r>
      <w:r>
        <w:rPr>
          <w:color w:val="1F3347"/>
          <w:spacing w:val="-2"/>
          <w:w w:val="110"/>
        </w:rPr>
        <w:t>excluding</w:t>
      </w:r>
      <w:r>
        <w:rPr>
          <w:color w:val="1F3347"/>
          <w:spacing w:val="-8"/>
          <w:w w:val="110"/>
        </w:rPr>
        <w:t> </w:t>
      </w:r>
      <w:r>
        <w:rPr>
          <w:color w:val="1F3347"/>
          <w:spacing w:val="-2"/>
          <w:w w:val="110"/>
        </w:rPr>
        <w:t>those</w:t>
      </w:r>
      <w:r>
        <w:rPr>
          <w:color w:val="1F3347"/>
          <w:spacing w:val="-8"/>
          <w:w w:val="110"/>
        </w:rPr>
        <w:t> </w:t>
      </w:r>
      <w:r>
        <w:rPr>
          <w:color w:val="1F3347"/>
          <w:spacing w:val="-2"/>
          <w:w w:val="110"/>
        </w:rPr>
        <w:t>who</w:t>
      </w:r>
      <w:r>
        <w:rPr>
          <w:color w:val="1F3347"/>
          <w:spacing w:val="-8"/>
          <w:w w:val="110"/>
        </w:rPr>
        <w:t> </w:t>
      </w:r>
      <w:r>
        <w:rPr>
          <w:color w:val="1F3347"/>
          <w:spacing w:val="-2"/>
          <w:w w:val="110"/>
        </w:rPr>
        <w:t>are</w:t>
      </w:r>
      <w:r>
        <w:rPr>
          <w:color w:val="1F3347"/>
          <w:spacing w:val="-8"/>
          <w:w w:val="110"/>
        </w:rPr>
        <w:t> </w:t>
      </w:r>
      <w:r>
        <w:rPr>
          <w:color w:val="1F3347"/>
          <w:spacing w:val="-2"/>
          <w:w w:val="110"/>
        </w:rPr>
        <w:t>different,</w:t>
      </w:r>
      <w:r>
        <w:rPr>
          <w:color w:val="1F3347"/>
          <w:spacing w:val="-8"/>
          <w:w w:val="110"/>
        </w:rPr>
        <w:t> </w:t>
      </w:r>
      <w:r>
        <w:rPr>
          <w:color w:val="1F3347"/>
          <w:spacing w:val="-2"/>
          <w:w w:val="110"/>
        </w:rPr>
        <w:t>by</w:t>
      </w:r>
      <w:r>
        <w:rPr>
          <w:color w:val="1F3347"/>
          <w:spacing w:val="-8"/>
          <w:w w:val="110"/>
        </w:rPr>
        <w:t> </w:t>
      </w:r>
      <w:r>
        <w:rPr>
          <w:color w:val="1F3347"/>
          <w:spacing w:val="-2"/>
          <w:w w:val="110"/>
        </w:rPr>
        <w:t>class, </w:t>
      </w:r>
      <w:r>
        <w:rPr>
          <w:color w:val="1F3347"/>
          <w:w w:val="110"/>
        </w:rPr>
        <w:t>race and gender etc.</w:t>
      </w:r>
      <w:r>
        <w:rPr>
          <w:color w:val="1F3347"/>
        </w:rPr>
        <w:tab/>
      </w:r>
      <w:r>
        <w:rPr>
          <w:color w:val="1F3347"/>
          <w:w w:val="110"/>
        </w:rPr>
        <w:t>We need boards to be more porous in attracting</w:t>
      </w:r>
    </w:p>
    <w:p>
      <w:pPr>
        <w:pStyle w:val="BodyText"/>
        <w:spacing w:line="249" w:lineRule="exact"/>
        <w:ind w:left="2295"/>
      </w:pPr>
      <w:r>
        <w:rPr>
          <w:color w:val="1F3347"/>
          <w:w w:val="110"/>
        </w:rPr>
        <w:t>and</w:t>
      </w:r>
      <w:r>
        <w:rPr>
          <w:color w:val="1F3347"/>
          <w:spacing w:val="-13"/>
          <w:w w:val="110"/>
        </w:rPr>
        <w:t> </w:t>
      </w:r>
      <w:r>
        <w:rPr>
          <w:color w:val="1F3347"/>
          <w:w w:val="110"/>
        </w:rPr>
        <w:t>accepting</w:t>
      </w:r>
      <w:r>
        <w:rPr>
          <w:color w:val="1F3347"/>
          <w:spacing w:val="-12"/>
          <w:w w:val="110"/>
        </w:rPr>
        <w:t> </w:t>
      </w:r>
      <w:r>
        <w:rPr>
          <w:color w:val="1F3347"/>
          <w:w w:val="110"/>
        </w:rPr>
        <w:t>divergent</w:t>
      </w:r>
      <w:r>
        <w:rPr>
          <w:color w:val="1F3347"/>
          <w:spacing w:val="-12"/>
          <w:w w:val="110"/>
        </w:rPr>
        <w:t> </w:t>
      </w:r>
      <w:r>
        <w:rPr>
          <w:color w:val="1F3347"/>
          <w:w w:val="110"/>
        </w:rPr>
        <w:t>voices</w:t>
      </w:r>
      <w:r>
        <w:rPr>
          <w:color w:val="1F3347"/>
          <w:spacing w:val="-13"/>
          <w:w w:val="110"/>
        </w:rPr>
        <w:t> </w:t>
      </w:r>
      <w:r>
        <w:rPr>
          <w:color w:val="1F3347"/>
          <w:w w:val="110"/>
        </w:rPr>
        <w:t>and</w:t>
      </w:r>
      <w:r>
        <w:rPr>
          <w:color w:val="1F3347"/>
          <w:spacing w:val="-12"/>
          <w:w w:val="110"/>
        </w:rPr>
        <w:t> </w:t>
      </w:r>
      <w:r>
        <w:rPr>
          <w:color w:val="1F3347"/>
          <w:w w:val="110"/>
        </w:rPr>
        <w:t>different</w:t>
      </w:r>
      <w:r>
        <w:rPr>
          <w:color w:val="1F3347"/>
          <w:spacing w:val="-12"/>
          <w:w w:val="110"/>
        </w:rPr>
        <w:t> </w:t>
      </w:r>
      <w:r>
        <w:rPr>
          <w:color w:val="1F3347"/>
          <w:spacing w:val="-2"/>
          <w:w w:val="110"/>
        </w:rPr>
        <w:t>perspectives.</w:t>
      </w:r>
    </w:p>
    <w:p>
      <w:pPr>
        <w:pStyle w:val="BodyText"/>
        <w:spacing w:before="53"/>
      </w:pPr>
    </w:p>
    <w:p>
      <w:pPr>
        <w:pStyle w:val="BodyText"/>
        <w:spacing w:line="266" w:lineRule="auto" w:before="1"/>
        <w:ind w:left="2293" w:right="1283" w:firstLine="2"/>
      </w:pPr>
      <w:r>
        <w:rPr>
          <w:color w:val="1F3347"/>
          <w:w w:val="110"/>
        </w:rPr>
        <w:t>So perhaps the issue is one of mindset and commitment rather </w:t>
      </w:r>
      <w:r>
        <w:rPr>
          <w:color w:val="1F3347"/>
          <w:w w:val="110"/>
        </w:rPr>
        <w:t>than logistics?</w:t>
      </w:r>
      <w:r>
        <w:rPr>
          <w:color w:val="1F3347"/>
          <w:spacing w:val="-2"/>
          <w:w w:val="110"/>
        </w:rPr>
        <w:t> </w:t>
      </w:r>
      <w:r>
        <w:rPr>
          <w:color w:val="1F3347"/>
          <w:w w:val="110"/>
        </w:rPr>
        <w:t>In</w:t>
      </w:r>
      <w:r>
        <w:rPr>
          <w:color w:val="1F3347"/>
          <w:spacing w:val="-2"/>
          <w:w w:val="110"/>
        </w:rPr>
        <w:t> </w:t>
      </w:r>
      <w:r>
        <w:rPr>
          <w:color w:val="1F3347"/>
          <w:w w:val="110"/>
        </w:rPr>
        <w:t>the</w:t>
      </w:r>
      <w:r>
        <w:rPr>
          <w:color w:val="1F3347"/>
          <w:spacing w:val="-2"/>
          <w:w w:val="110"/>
        </w:rPr>
        <w:t> </w:t>
      </w:r>
      <w:r>
        <w:rPr>
          <w:color w:val="1F3347"/>
          <w:w w:val="110"/>
        </w:rPr>
        <w:t>age</w:t>
      </w:r>
      <w:r>
        <w:rPr>
          <w:color w:val="1F3347"/>
          <w:spacing w:val="-2"/>
          <w:w w:val="110"/>
        </w:rPr>
        <w:t> </w:t>
      </w:r>
      <w:r>
        <w:rPr>
          <w:color w:val="1F3347"/>
          <w:w w:val="110"/>
        </w:rPr>
        <w:t>of</w:t>
      </w:r>
      <w:r>
        <w:rPr>
          <w:color w:val="1F3347"/>
          <w:spacing w:val="-2"/>
          <w:w w:val="110"/>
        </w:rPr>
        <w:t> </w:t>
      </w:r>
      <w:r>
        <w:rPr>
          <w:color w:val="1F3347"/>
          <w:w w:val="110"/>
        </w:rPr>
        <w:t>the</w:t>
      </w:r>
      <w:r>
        <w:rPr>
          <w:color w:val="1F3347"/>
          <w:spacing w:val="-2"/>
          <w:w w:val="110"/>
        </w:rPr>
        <w:t> </w:t>
      </w:r>
      <w:r>
        <w:rPr>
          <w:color w:val="1F3347"/>
          <w:w w:val="110"/>
        </w:rPr>
        <w:t>Internet,</w:t>
      </w:r>
      <w:r>
        <w:rPr>
          <w:color w:val="1F3347"/>
          <w:spacing w:val="-2"/>
          <w:w w:val="110"/>
        </w:rPr>
        <w:t> </w:t>
      </w:r>
      <w:r>
        <w:rPr>
          <w:color w:val="1F3347"/>
          <w:w w:val="110"/>
        </w:rPr>
        <w:t>easy</w:t>
      </w:r>
      <w:r>
        <w:rPr>
          <w:color w:val="1F3347"/>
          <w:spacing w:val="-2"/>
          <w:w w:val="110"/>
        </w:rPr>
        <w:t> </w:t>
      </w:r>
      <w:r>
        <w:rPr>
          <w:color w:val="1F3347"/>
          <w:w w:val="110"/>
        </w:rPr>
        <w:t>access</w:t>
      </w:r>
      <w:r>
        <w:rPr>
          <w:color w:val="1F3347"/>
          <w:spacing w:val="-2"/>
          <w:w w:val="110"/>
        </w:rPr>
        <w:t> </w:t>
      </w:r>
      <w:r>
        <w:rPr>
          <w:color w:val="1F3347"/>
          <w:w w:val="110"/>
        </w:rPr>
        <w:t>to</w:t>
      </w:r>
      <w:r>
        <w:rPr>
          <w:color w:val="1F3347"/>
          <w:spacing w:val="-2"/>
          <w:w w:val="110"/>
        </w:rPr>
        <w:t> </w:t>
      </w:r>
      <w:r>
        <w:rPr>
          <w:color w:val="1F3347"/>
          <w:w w:val="110"/>
        </w:rPr>
        <w:t>an</w:t>
      </w:r>
      <w:r>
        <w:rPr>
          <w:color w:val="1F3347"/>
          <w:spacing w:val="-2"/>
          <w:w w:val="110"/>
        </w:rPr>
        <w:t> </w:t>
      </w:r>
      <w:r>
        <w:rPr>
          <w:color w:val="1F3347"/>
          <w:w w:val="110"/>
        </w:rPr>
        <w:t>eclectic</w:t>
      </w:r>
      <w:r>
        <w:rPr>
          <w:color w:val="1F3347"/>
          <w:spacing w:val="-2"/>
          <w:w w:val="110"/>
        </w:rPr>
        <w:t> </w:t>
      </w:r>
      <w:r>
        <w:rPr>
          <w:color w:val="1F3347"/>
          <w:w w:val="110"/>
        </w:rPr>
        <w:t>range</w:t>
      </w:r>
    </w:p>
    <w:p>
      <w:pPr>
        <w:pStyle w:val="BodyText"/>
        <w:spacing w:line="266" w:lineRule="auto"/>
        <w:ind w:left="2291" w:right="995" w:firstLine="3"/>
      </w:pPr>
      <w:r>
        <w:rPr>
          <w:color w:val="1F3347"/>
          <w:w w:val="110"/>
        </w:rPr>
        <w:t>of interest groups is achieved at the click of a mouse. If one starts from the firm belief that diverse networks of professionals (in law, finance or banking</w:t>
      </w:r>
      <w:r>
        <w:rPr>
          <w:color w:val="1F3347"/>
          <w:spacing w:val="-11"/>
          <w:w w:val="110"/>
        </w:rPr>
        <w:t> </w:t>
      </w:r>
      <w:r>
        <w:rPr>
          <w:color w:val="1F3347"/>
          <w:w w:val="110"/>
        </w:rPr>
        <w:t>for</w:t>
      </w:r>
      <w:r>
        <w:rPr>
          <w:color w:val="1F3347"/>
          <w:spacing w:val="-11"/>
          <w:w w:val="110"/>
        </w:rPr>
        <w:t> </w:t>
      </w:r>
      <w:r>
        <w:rPr>
          <w:color w:val="1F3347"/>
          <w:w w:val="110"/>
        </w:rPr>
        <w:t>example)</w:t>
      </w:r>
      <w:r>
        <w:rPr>
          <w:color w:val="1F3347"/>
          <w:spacing w:val="-11"/>
          <w:w w:val="110"/>
        </w:rPr>
        <w:t> </w:t>
      </w:r>
      <w:r>
        <w:rPr>
          <w:color w:val="1F3347"/>
          <w:w w:val="110"/>
        </w:rPr>
        <w:t>do</w:t>
      </w:r>
      <w:r>
        <w:rPr>
          <w:color w:val="1F3347"/>
          <w:spacing w:val="-11"/>
          <w:w w:val="110"/>
        </w:rPr>
        <w:t> </w:t>
      </w:r>
      <w:r>
        <w:rPr>
          <w:color w:val="1F3347"/>
          <w:w w:val="110"/>
        </w:rPr>
        <w:t>exist,</w:t>
      </w:r>
      <w:r>
        <w:rPr>
          <w:color w:val="1F3347"/>
          <w:spacing w:val="-11"/>
          <w:w w:val="110"/>
        </w:rPr>
        <w:t> </w:t>
      </w:r>
      <w:r>
        <w:rPr>
          <w:color w:val="1F3347"/>
          <w:w w:val="110"/>
        </w:rPr>
        <w:t>then</w:t>
      </w:r>
      <w:r>
        <w:rPr>
          <w:color w:val="1F3347"/>
          <w:spacing w:val="-11"/>
          <w:w w:val="110"/>
        </w:rPr>
        <w:t> </w:t>
      </w:r>
      <w:r>
        <w:rPr>
          <w:color w:val="1F3347"/>
          <w:w w:val="110"/>
        </w:rPr>
        <w:t>the</w:t>
      </w:r>
      <w:r>
        <w:rPr>
          <w:color w:val="1F3347"/>
          <w:spacing w:val="-11"/>
          <w:w w:val="110"/>
        </w:rPr>
        <w:t> </w:t>
      </w:r>
      <w:r>
        <w:rPr>
          <w:color w:val="1F3347"/>
          <w:w w:val="110"/>
        </w:rPr>
        <w:t>challenge</w:t>
      </w:r>
      <w:r>
        <w:rPr>
          <w:color w:val="1F3347"/>
          <w:spacing w:val="-11"/>
          <w:w w:val="110"/>
        </w:rPr>
        <w:t> </w:t>
      </w:r>
      <w:r>
        <w:rPr>
          <w:color w:val="1F3347"/>
          <w:w w:val="110"/>
        </w:rPr>
        <w:t>is</w:t>
      </w:r>
      <w:r>
        <w:rPr>
          <w:color w:val="1F3347"/>
          <w:spacing w:val="-11"/>
          <w:w w:val="110"/>
        </w:rPr>
        <w:t> </w:t>
      </w:r>
      <w:r>
        <w:rPr>
          <w:color w:val="1F3347"/>
          <w:w w:val="110"/>
        </w:rPr>
        <w:t>not</w:t>
      </w:r>
      <w:r>
        <w:rPr>
          <w:color w:val="1F3347"/>
          <w:spacing w:val="-11"/>
          <w:w w:val="110"/>
        </w:rPr>
        <w:t> </w:t>
      </w:r>
      <w:r>
        <w:rPr>
          <w:color w:val="1F3347"/>
          <w:w w:val="110"/>
        </w:rPr>
        <w:t>how</w:t>
      </w:r>
      <w:r>
        <w:rPr>
          <w:color w:val="1F3347"/>
          <w:spacing w:val="-11"/>
          <w:w w:val="110"/>
        </w:rPr>
        <w:t> </w:t>
      </w:r>
      <w:r>
        <w:rPr>
          <w:color w:val="1F3347"/>
          <w:w w:val="110"/>
        </w:rPr>
        <w:t>to</w:t>
      </w:r>
      <w:r>
        <w:rPr>
          <w:color w:val="1F3347"/>
          <w:spacing w:val="-11"/>
          <w:w w:val="110"/>
        </w:rPr>
        <w:t> </w:t>
      </w:r>
      <w:r>
        <w:rPr>
          <w:color w:val="1F3347"/>
          <w:w w:val="110"/>
        </w:rPr>
        <w:t>find</w:t>
      </w:r>
      <w:r>
        <w:rPr>
          <w:color w:val="1F3347"/>
          <w:spacing w:val="-11"/>
          <w:w w:val="110"/>
        </w:rPr>
        <w:t> </w:t>
      </w:r>
      <w:r>
        <w:rPr>
          <w:color w:val="1F3347"/>
          <w:w w:val="110"/>
        </w:rPr>
        <w:t>them (smart internet search and networked introductions are easily done), but how to forge genuine relationships on which to build trust.</w:t>
      </w:r>
    </w:p>
    <w:p>
      <w:pPr>
        <w:pStyle w:val="BodyText"/>
        <w:spacing w:before="21"/>
      </w:pPr>
    </w:p>
    <w:p>
      <w:pPr>
        <w:pStyle w:val="BodyText"/>
        <w:spacing w:line="266" w:lineRule="auto"/>
        <w:ind w:left="2295" w:right="1338" w:hanging="6"/>
      </w:pPr>
      <w:r>
        <w:rPr>
          <w:color w:val="1F3347"/>
          <w:w w:val="110"/>
        </w:rPr>
        <w:t>In a similar vein, special initiatives aimed at breaking down barriers to</w:t>
      </w:r>
      <w:r>
        <w:rPr>
          <w:color w:val="1F3347"/>
          <w:spacing w:val="-13"/>
          <w:w w:val="110"/>
        </w:rPr>
        <w:t> </w:t>
      </w:r>
      <w:r>
        <w:rPr>
          <w:color w:val="1F3347"/>
          <w:w w:val="110"/>
        </w:rPr>
        <w:t>entry</w:t>
      </w:r>
      <w:r>
        <w:rPr>
          <w:color w:val="1F3347"/>
          <w:spacing w:val="-13"/>
          <w:w w:val="110"/>
        </w:rPr>
        <w:t> </w:t>
      </w:r>
      <w:r>
        <w:rPr>
          <w:color w:val="1F3347"/>
          <w:w w:val="110"/>
        </w:rPr>
        <w:t>may</w:t>
      </w:r>
      <w:r>
        <w:rPr>
          <w:color w:val="1F3347"/>
          <w:spacing w:val="-13"/>
          <w:w w:val="110"/>
        </w:rPr>
        <w:t> </w:t>
      </w:r>
      <w:r>
        <w:rPr>
          <w:color w:val="1F3347"/>
          <w:w w:val="110"/>
        </w:rPr>
        <w:t>be</w:t>
      </w:r>
      <w:r>
        <w:rPr>
          <w:color w:val="1F3347"/>
          <w:spacing w:val="-13"/>
          <w:w w:val="110"/>
        </w:rPr>
        <w:t> </w:t>
      </w:r>
      <w:r>
        <w:rPr>
          <w:color w:val="1F3347"/>
          <w:w w:val="110"/>
        </w:rPr>
        <w:t>ineffective</w:t>
      </w:r>
      <w:r>
        <w:rPr>
          <w:color w:val="1F3347"/>
          <w:spacing w:val="-13"/>
          <w:w w:val="110"/>
        </w:rPr>
        <w:t> </w:t>
      </w:r>
      <w:r>
        <w:rPr>
          <w:color w:val="1F3347"/>
          <w:w w:val="110"/>
        </w:rPr>
        <w:t>and</w:t>
      </w:r>
      <w:r>
        <w:rPr>
          <w:color w:val="1F3347"/>
          <w:spacing w:val="-13"/>
          <w:w w:val="110"/>
        </w:rPr>
        <w:t> </w:t>
      </w:r>
      <w:r>
        <w:rPr>
          <w:color w:val="1F3347"/>
          <w:w w:val="110"/>
        </w:rPr>
        <w:t>result</w:t>
      </w:r>
      <w:r>
        <w:rPr>
          <w:color w:val="1F3347"/>
          <w:spacing w:val="-13"/>
          <w:w w:val="110"/>
        </w:rPr>
        <w:t> </w:t>
      </w:r>
      <w:r>
        <w:rPr>
          <w:color w:val="1F3347"/>
          <w:w w:val="110"/>
        </w:rPr>
        <w:t>in</w:t>
      </w:r>
      <w:r>
        <w:rPr>
          <w:color w:val="1F3347"/>
          <w:spacing w:val="-13"/>
          <w:w w:val="110"/>
        </w:rPr>
        <w:t> </w:t>
      </w:r>
      <w:r>
        <w:rPr>
          <w:color w:val="1F3347"/>
          <w:w w:val="110"/>
        </w:rPr>
        <w:t>marginalisation</w:t>
      </w:r>
      <w:r>
        <w:rPr>
          <w:color w:val="1F3347"/>
          <w:spacing w:val="-13"/>
          <w:w w:val="110"/>
        </w:rPr>
        <w:t> </w:t>
      </w:r>
      <w:r>
        <w:rPr>
          <w:color w:val="1F3347"/>
          <w:w w:val="110"/>
        </w:rPr>
        <w:t>as</w:t>
      </w:r>
      <w:r>
        <w:rPr>
          <w:color w:val="1F3347"/>
          <w:spacing w:val="-13"/>
          <w:w w:val="110"/>
        </w:rPr>
        <w:t> </w:t>
      </w:r>
      <w:r>
        <w:rPr>
          <w:color w:val="1F3347"/>
          <w:w w:val="110"/>
        </w:rPr>
        <w:t>they</w:t>
      </w:r>
      <w:r>
        <w:rPr>
          <w:color w:val="1F3347"/>
          <w:spacing w:val="-13"/>
          <w:w w:val="110"/>
        </w:rPr>
        <w:t> </w:t>
      </w:r>
      <w:r>
        <w:rPr>
          <w:color w:val="1F3347"/>
          <w:w w:val="110"/>
        </w:rPr>
        <w:t>create</w:t>
      </w:r>
    </w:p>
    <w:p>
      <w:pPr>
        <w:pStyle w:val="BodyText"/>
        <w:spacing w:line="266" w:lineRule="auto"/>
        <w:ind w:left="2293" w:right="838"/>
      </w:pPr>
      <w:r>
        <w:rPr>
          <w:color w:val="1F3347"/>
        </w:rPr>
        <w:t>discrete</w:t>
      </w:r>
      <w:r>
        <w:rPr>
          <w:color w:val="1F3347"/>
          <w:spacing w:val="28"/>
        </w:rPr>
        <w:t> </w:t>
      </w:r>
      <w:r>
        <w:rPr>
          <w:color w:val="1F3347"/>
        </w:rPr>
        <w:t>boxes</w:t>
      </w:r>
      <w:r>
        <w:rPr>
          <w:color w:val="1F3347"/>
          <w:spacing w:val="28"/>
        </w:rPr>
        <w:t> </w:t>
      </w:r>
      <w:r>
        <w:rPr>
          <w:color w:val="1F3347"/>
        </w:rPr>
        <w:t>for</w:t>
      </w:r>
      <w:r>
        <w:rPr>
          <w:color w:val="1F3347"/>
          <w:spacing w:val="28"/>
        </w:rPr>
        <w:t> </w:t>
      </w:r>
      <w:r>
        <w:rPr>
          <w:color w:val="1F3347"/>
        </w:rPr>
        <w:t>‘diversity’,</w:t>
      </w:r>
      <w:r>
        <w:rPr>
          <w:color w:val="1F3347"/>
          <w:spacing w:val="28"/>
        </w:rPr>
        <w:t> </w:t>
      </w:r>
      <w:r>
        <w:rPr>
          <w:color w:val="1F3347"/>
        </w:rPr>
        <w:t>‘skills’</w:t>
      </w:r>
      <w:r>
        <w:rPr>
          <w:color w:val="1F3347"/>
          <w:spacing w:val="28"/>
        </w:rPr>
        <w:t> </w:t>
      </w:r>
      <w:r>
        <w:rPr>
          <w:color w:val="1F3347"/>
        </w:rPr>
        <w:t>and</w:t>
      </w:r>
      <w:r>
        <w:rPr>
          <w:color w:val="1F3347"/>
          <w:spacing w:val="28"/>
        </w:rPr>
        <w:t> </w:t>
      </w:r>
      <w:r>
        <w:rPr>
          <w:color w:val="1F3347"/>
        </w:rPr>
        <w:t>‘knowledge’.</w:t>
      </w:r>
      <w:r>
        <w:rPr>
          <w:color w:val="1F3347"/>
          <w:spacing w:val="28"/>
        </w:rPr>
        <w:t> </w:t>
      </w:r>
      <w:r>
        <w:rPr>
          <w:color w:val="1F3347"/>
        </w:rPr>
        <w:t>To</w:t>
      </w:r>
      <w:r>
        <w:rPr>
          <w:color w:val="1F3347"/>
          <w:spacing w:val="28"/>
        </w:rPr>
        <w:t> </w:t>
      </w:r>
      <w:r>
        <w:rPr>
          <w:color w:val="1F3347"/>
        </w:rPr>
        <w:t>be</w:t>
      </w:r>
      <w:r>
        <w:rPr>
          <w:color w:val="1F3347"/>
          <w:spacing w:val="28"/>
        </w:rPr>
        <w:t> </w:t>
      </w:r>
      <w:r>
        <w:rPr>
          <w:color w:val="1F3347"/>
        </w:rPr>
        <w:t>caricatured</w:t>
      </w:r>
      <w:r>
        <w:rPr>
          <w:color w:val="1F3347"/>
          <w:spacing w:val="28"/>
        </w:rPr>
        <w:t> </w:t>
      </w:r>
      <w:r>
        <w:rPr>
          <w:color w:val="1F3347"/>
        </w:rPr>
        <w:t>as </w:t>
      </w:r>
      <w:r>
        <w:rPr>
          <w:color w:val="1F3347"/>
          <w:w w:val="110"/>
        </w:rPr>
        <w:t>the</w:t>
      </w:r>
      <w:r>
        <w:rPr>
          <w:color w:val="1F3347"/>
          <w:spacing w:val="-13"/>
          <w:w w:val="110"/>
        </w:rPr>
        <w:t> </w:t>
      </w:r>
      <w:r>
        <w:rPr>
          <w:color w:val="1F3347"/>
          <w:w w:val="110"/>
        </w:rPr>
        <w:t>‘diversity</w:t>
      </w:r>
      <w:r>
        <w:rPr>
          <w:color w:val="1F3347"/>
          <w:spacing w:val="-13"/>
          <w:w w:val="110"/>
        </w:rPr>
        <w:t> </w:t>
      </w:r>
      <w:r>
        <w:rPr>
          <w:color w:val="1F3347"/>
          <w:w w:val="110"/>
        </w:rPr>
        <w:t>specialist’</w:t>
      </w:r>
      <w:r>
        <w:rPr>
          <w:color w:val="1F3347"/>
          <w:spacing w:val="-13"/>
          <w:w w:val="110"/>
        </w:rPr>
        <w:t> </w:t>
      </w:r>
      <w:r>
        <w:rPr>
          <w:color w:val="1F3347"/>
          <w:w w:val="110"/>
        </w:rPr>
        <w:t>diminishes</w:t>
      </w:r>
      <w:r>
        <w:rPr>
          <w:color w:val="1F3347"/>
          <w:spacing w:val="-13"/>
          <w:w w:val="110"/>
        </w:rPr>
        <w:t> </w:t>
      </w:r>
      <w:r>
        <w:rPr>
          <w:color w:val="1F3347"/>
          <w:w w:val="110"/>
        </w:rPr>
        <w:t>the</w:t>
      </w:r>
      <w:r>
        <w:rPr>
          <w:color w:val="1F3347"/>
          <w:spacing w:val="-13"/>
          <w:w w:val="110"/>
        </w:rPr>
        <w:t> </w:t>
      </w:r>
      <w:r>
        <w:rPr>
          <w:color w:val="1F3347"/>
          <w:w w:val="110"/>
        </w:rPr>
        <w:t>hard-gained</w:t>
      </w:r>
      <w:r>
        <w:rPr>
          <w:color w:val="1F3347"/>
          <w:spacing w:val="-13"/>
          <w:w w:val="110"/>
        </w:rPr>
        <w:t> </w:t>
      </w:r>
      <w:r>
        <w:rPr>
          <w:color w:val="1F3347"/>
          <w:w w:val="110"/>
        </w:rPr>
        <w:t>professional</w:t>
      </w:r>
      <w:r>
        <w:rPr>
          <w:color w:val="1F3347"/>
          <w:spacing w:val="-13"/>
          <w:w w:val="110"/>
        </w:rPr>
        <w:t> </w:t>
      </w:r>
      <w:r>
        <w:rPr>
          <w:color w:val="1F3347"/>
          <w:w w:val="110"/>
        </w:rPr>
        <w:t>expertise that candidates bring to the table. One agency noted that diverse trustees trailed away from appointments that had failed to capitalise on their full range of skills and expertise. If appointees are given an impression (and therefore led to think) that they are token appointments, this will often result in disengagement, poor attendance and adverse impressions.</w:t>
      </w:r>
    </w:p>
    <w:p>
      <w:pPr>
        <w:pStyle w:val="BodyText"/>
        <w:spacing w:before="20"/>
      </w:pPr>
    </w:p>
    <w:p>
      <w:pPr>
        <w:pStyle w:val="BodyText"/>
        <w:spacing w:line="266" w:lineRule="auto"/>
        <w:ind w:left="2292" w:right="1561" w:hanging="13"/>
      </w:pPr>
      <w:r>
        <w:rPr>
          <w:color w:val="1F3347"/>
          <w:w w:val="110"/>
        </w:rPr>
        <w:t>As with all interpersonal development, relationships are nurtured through rapport, which is built up over time. Establishing new relationships with individuals and groups needs to happen </w:t>
      </w:r>
      <w:r>
        <w:rPr>
          <w:color w:val="1F3347"/>
          <w:w w:val="110"/>
        </w:rPr>
        <w:t>through a variety of engagement routes – perhaps by starting as a member of</w:t>
      </w:r>
      <w:r>
        <w:rPr>
          <w:color w:val="1F3347"/>
          <w:spacing w:val="-13"/>
          <w:w w:val="110"/>
        </w:rPr>
        <w:t> </w:t>
      </w:r>
      <w:r>
        <w:rPr>
          <w:color w:val="1F3347"/>
          <w:w w:val="110"/>
        </w:rPr>
        <w:t>a</w:t>
      </w:r>
      <w:r>
        <w:rPr>
          <w:color w:val="1F3347"/>
          <w:spacing w:val="-13"/>
          <w:w w:val="110"/>
        </w:rPr>
        <w:t> </w:t>
      </w:r>
      <w:r>
        <w:rPr>
          <w:color w:val="1F3347"/>
          <w:w w:val="110"/>
        </w:rPr>
        <w:t>development</w:t>
      </w:r>
      <w:r>
        <w:rPr>
          <w:color w:val="1F3347"/>
          <w:spacing w:val="-13"/>
          <w:w w:val="110"/>
        </w:rPr>
        <w:t> </w:t>
      </w:r>
      <w:r>
        <w:rPr>
          <w:color w:val="1F3347"/>
          <w:w w:val="110"/>
        </w:rPr>
        <w:t>board</w:t>
      </w:r>
      <w:r>
        <w:rPr>
          <w:color w:val="1F3347"/>
          <w:spacing w:val="-13"/>
          <w:w w:val="110"/>
        </w:rPr>
        <w:t> </w:t>
      </w:r>
      <w:r>
        <w:rPr>
          <w:color w:val="1F3347"/>
          <w:w w:val="110"/>
        </w:rPr>
        <w:t>or</w:t>
      </w:r>
      <w:r>
        <w:rPr>
          <w:color w:val="1F3347"/>
          <w:spacing w:val="-13"/>
          <w:w w:val="110"/>
        </w:rPr>
        <w:t> </w:t>
      </w:r>
      <w:r>
        <w:rPr>
          <w:color w:val="1F3347"/>
          <w:w w:val="110"/>
        </w:rPr>
        <w:t>advisory</w:t>
      </w:r>
      <w:r>
        <w:rPr>
          <w:color w:val="1F3347"/>
          <w:spacing w:val="-13"/>
          <w:w w:val="110"/>
        </w:rPr>
        <w:t> </w:t>
      </w:r>
      <w:r>
        <w:rPr>
          <w:color w:val="1F3347"/>
          <w:w w:val="110"/>
        </w:rPr>
        <w:t>committee</w:t>
      </w:r>
      <w:r>
        <w:rPr>
          <w:color w:val="1F3347"/>
          <w:spacing w:val="-13"/>
          <w:w w:val="110"/>
        </w:rPr>
        <w:t> </w:t>
      </w:r>
      <w:r>
        <w:rPr>
          <w:color w:val="1F3347"/>
          <w:w w:val="110"/>
        </w:rPr>
        <w:t>–</w:t>
      </w:r>
      <w:r>
        <w:rPr>
          <w:color w:val="1F3347"/>
          <w:spacing w:val="-13"/>
          <w:w w:val="110"/>
        </w:rPr>
        <w:t> </w:t>
      </w:r>
      <w:r>
        <w:rPr>
          <w:color w:val="1F3347"/>
          <w:w w:val="110"/>
        </w:rPr>
        <w:t>or</w:t>
      </w:r>
      <w:r>
        <w:rPr>
          <w:color w:val="1F3347"/>
          <w:spacing w:val="-13"/>
          <w:w w:val="110"/>
        </w:rPr>
        <w:t> </w:t>
      </w:r>
      <w:r>
        <w:rPr>
          <w:color w:val="1F3347"/>
          <w:w w:val="110"/>
        </w:rPr>
        <w:t>through</w:t>
      </w:r>
      <w:r>
        <w:rPr>
          <w:color w:val="1F3347"/>
          <w:spacing w:val="-13"/>
          <w:w w:val="110"/>
        </w:rPr>
        <w:t> </w:t>
      </w:r>
      <w:r>
        <w:rPr>
          <w:color w:val="1F3347"/>
          <w:w w:val="110"/>
        </w:rPr>
        <w:t>making an ad hoc contribution around an area of expertise. A cold call invitation to sign-up is rarely a successful strategy.</w:t>
      </w:r>
    </w:p>
    <w:p>
      <w:pPr>
        <w:pStyle w:val="BodyText"/>
        <w:spacing w:before="21"/>
      </w:pPr>
    </w:p>
    <w:p>
      <w:pPr>
        <w:pStyle w:val="BodyText"/>
        <w:spacing w:line="266" w:lineRule="auto"/>
        <w:ind w:left="2293" w:right="1283" w:hanging="3"/>
      </w:pPr>
      <w:r>
        <w:rPr>
          <w:color w:val="1F3347"/>
          <w:w w:val="110"/>
        </w:rPr>
        <w:t>To achieve best practice in diversity, we recommend that board recruitment, induction and engagement all require focused </w:t>
      </w:r>
      <w:r>
        <w:rPr>
          <w:color w:val="1F3347"/>
          <w:w w:val="110"/>
        </w:rPr>
        <w:t>strategies that harness existing best practice. Achieving diversity requires a sustained,</w:t>
      </w:r>
      <w:r>
        <w:rPr>
          <w:color w:val="1F3347"/>
          <w:spacing w:val="-5"/>
          <w:w w:val="110"/>
        </w:rPr>
        <w:t> </w:t>
      </w:r>
      <w:r>
        <w:rPr>
          <w:color w:val="1F3347"/>
          <w:w w:val="110"/>
        </w:rPr>
        <w:t>holistic</w:t>
      </w:r>
      <w:r>
        <w:rPr>
          <w:color w:val="1F3347"/>
          <w:spacing w:val="-5"/>
          <w:w w:val="110"/>
        </w:rPr>
        <w:t> </w:t>
      </w:r>
      <w:r>
        <w:rPr>
          <w:color w:val="1F3347"/>
          <w:w w:val="110"/>
        </w:rPr>
        <w:t>approach</w:t>
      </w:r>
      <w:r>
        <w:rPr>
          <w:color w:val="1F3347"/>
          <w:spacing w:val="-5"/>
          <w:w w:val="110"/>
        </w:rPr>
        <w:t> </w:t>
      </w:r>
      <w:r>
        <w:rPr>
          <w:color w:val="1F3347"/>
          <w:w w:val="110"/>
        </w:rPr>
        <w:t>–</w:t>
      </w:r>
      <w:r>
        <w:rPr>
          <w:color w:val="1F3347"/>
          <w:spacing w:val="-5"/>
          <w:w w:val="110"/>
        </w:rPr>
        <w:t> </w:t>
      </w:r>
      <w:r>
        <w:rPr>
          <w:color w:val="1F3347"/>
          <w:w w:val="110"/>
        </w:rPr>
        <w:t>one</w:t>
      </w:r>
      <w:r>
        <w:rPr>
          <w:color w:val="1F3347"/>
          <w:spacing w:val="-5"/>
          <w:w w:val="110"/>
        </w:rPr>
        <w:t> </w:t>
      </w:r>
      <w:r>
        <w:rPr>
          <w:color w:val="1F3347"/>
          <w:w w:val="110"/>
        </w:rPr>
        <w:t>that</w:t>
      </w:r>
      <w:r>
        <w:rPr>
          <w:color w:val="1F3347"/>
          <w:spacing w:val="-5"/>
          <w:w w:val="110"/>
        </w:rPr>
        <w:t> </w:t>
      </w:r>
      <w:r>
        <w:rPr>
          <w:color w:val="1F3347"/>
          <w:w w:val="110"/>
        </w:rPr>
        <w:t>reviews</w:t>
      </w:r>
      <w:r>
        <w:rPr>
          <w:color w:val="1F3347"/>
          <w:spacing w:val="-5"/>
          <w:w w:val="110"/>
        </w:rPr>
        <w:t> </w:t>
      </w:r>
      <w:r>
        <w:rPr>
          <w:color w:val="1F3347"/>
          <w:w w:val="110"/>
        </w:rPr>
        <w:t>the</w:t>
      </w:r>
      <w:r>
        <w:rPr>
          <w:color w:val="1F3347"/>
          <w:spacing w:val="-5"/>
          <w:w w:val="110"/>
        </w:rPr>
        <w:t> </w:t>
      </w:r>
      <w:r>
        <w:rPr>
          <w:color w:val="1F3347"/>
          <w:w w:val="110"/>
        </w:rPr>
        <w:t>existing</w:t>
      </w:r>
      <w:r>
        <w:rPr>
          <w:color w:val="1F3347"/>
          <w:spacing w:val="-5"/>
          <w:w w:val="110"/>
        </w:rPr>
        <w:t> </w:t>
      </w:r>
      <w:r>
        <w:rPr>
          <w:color w:val="1F3347"/>
          <w:w w:val="110"/>
        </w:rPr>
        <w:t>culture</w:t>
      </w:r>
      <w:r>
        <w:rPr>
          <w:color w:val="1F3347"/>
          <w:spacing w:val="-5"/>
          <w:w w:val="110"/>
        </w:rPr>
        <w:t> </w:t>
      </w:r>
      <w:r>
        <w:rPr>
          <w:color w:val="1F3347"/>
          <w:w w:val="110"/>
        </w:rPr>
        <w:t>of the board and considers making adjustments to achieve a successful environment</w:t>
      </w:r>
      <w:r>
        <w:rPr>
          <w:color w:val="1F3347"/>
          <w:spacing w:val="-5"/>
          <w:w w:val="110"/>
        </w:rPr>
        <w:t> </w:t>
      </w:r>
      <w:r>
        <w:rPr>
          <w:color w:val="1F3347"/>
          <w:w w:val="110"/>
        </w:rPr>
        <w:t>for</w:t>
      </w:r>
      <w:r>
        <w:rPr>
          <w:color w:val="1F3347"/>
          <w:spacing w:val="-5"/>
          <w:w w:val="110"/>
        </w:rPr>
        <w:t> </w:t>
      </w:r>
      <w:r>
        <w:rPr>
          <w:color w:val="1F3347"/>
          <w:w w:val="110"/>
        </w:rPr>
        <w:t>individuals</w:t>
      </w:r>
      <w:r>
        <w:rPr>
          <w:color w:val="1F3347"/>
          <w:spacing w:val="-5"/>
          <w:w w:val="110"/>
        </w:rPr>
        <w:t> </w:t>
      </w:r>
      <w:r>
        <w:rPr>
          <w:color w:val="1F3347"/>
          <w:w w:val="110"/>
        </w:rPr>
        <w:t>who</w:t>
      </w:r>
      <w:r>
        <w:rPr>
          <w:color w:val="1F3347"/>
          <w:spacing w:val="-5"/>
          <w:w w:val="110"/>
        </w:rPr>
        <w:t> </w:t>
      </w:r>
      <w:r>
        <w:rPr>
          <w:color w:val="1F3347"/>
          <w:w w:val="110"/>
        </w:rPr>
        <w:t>do</w:t>
      </w:r>
      <w:r>
        <w:rPr>
          <w:color w:val="1F3347"/>
          <w:spacing w:val="-5"/>
          <w:w w:val="110"/>
        </w:rPr>
        <w:t> </w:t>
      </w:r>
      <w:r>
        <w:rPr>
          <w:color w:val="1F3347"/>
          <w:w w:val="110"/>
        </w:rPr>
        <w:t>not</w:t>
      </w:r>
      <w:r>
        <w:rPr>
          <w:color w:val="1F3347"/>
          <w:spacing w:val="-5"/>
          <w:w w:val="110"/>
        </w:rPr>
        <w:t> </w:t>
      </w:r>
      <w:r>
        <w:rPr>
          <w:color w:val="1F3347"/>
          <w:w w:val="110"/>
        </w:rPr>
        <w:t>yet</w:t>
      </w:r>
      <w:r>
        <w:rPr>
          <w:color w:val="1F3347"/>
          <w:spacing w:val="-5"/>
          <w:w w:val="110"/>
        </w:rPr>
        <w:t> </w:t>
      </w:r>
      <w:r>
        <w:rPr>
          <w:color w:val="1F3347"/>
          <w:w w:val="110"/>
        </w:rPr>
        <w:t>‘fit-in’</w:t>
      </w:r>
      <w:r>
        <w:rPr>
          <w:color w:val="1F3347"/>
          <w:spacing w:val="-5"/>
          <w:w w:val="110"/>
        </w:rPr>
        <w:t> </w:t>
      </w:r>
      <w:r>
        <w:rPr>
          <w:color w:val="1F3347"/>
          <w:w w:val="110"/>
        </w:rPr>
        <w:t>–</w:t>
      </w:r>
      <w:r>
        <w:rPr>
          <w:color w:val="1F3347"/>
          <w:spacing w:val="-5"/>
          <w:w w:val="110"/>
        </w:rPr>
        <w:t> </w:t>
      </w:r>
      <w:r>
        <w:rPr>
          <w:color w:val="1F3347"/>
          <w:w w:val="110"/>
        </w:rPr>
        <w:t>acknowledging that is part of the USP they bring to the board.</w:t>
      </w:r>
    </w:p>
    <w:p>
      <w:pPr>
        <w:pStyle w:val="BodyText"/>
        <w:spacing w:before="21"/>
      </w:pPr>
    </w:p>
    <w:p>
      <w:pPr>
        <w:pStyle w:val="BodyText"/>
        <w:spacing w:line="266" w:lineRule="auto"/>
        <w:ind w:left="2295" w:right="1377" w:hanging="6"/>
      </w:pPr>
      <w:r>
        <w:rPr>
          <w:color w:val="1F3347"/>
          <w:w w:val="110"/>
        </w:rPr>
        <w:t>The</w:t>
      </w:r>
      <w:r>
        <w:rPr>
          <w:color w:val="1F3347"/>
          <w:spacing w:val="-17"/>
          <w:w w:val="110"/>
        </w:rPr>
        <w:t> </w:t>
      </w:r>
      <w:r>
        <w:rPr>
          <w:color w:val="1F3347"/>
          <w:w w:val="110"/>
        </w:rPr>
        <w:t>example</w:t>
      </w:r>
      <w:r>
        <w:rPr>
          <w:color w:val="1F3347"/>
          <w:spacing w:val="-16"/>
          <w:w w:val="110"/>
        </w:rPr>
        <w:t> </w:t>
      </w:r>
      <w:r>
        <w:rPr>
          <w:color w:val="1F3347"/>
          <w:w w:val="110"/>
        </w:rPr>
        <w:t>of</w:t>
      </w:r>
      <w:r>
        <w:rPr>
          <w:color w:val="1F3347"/>
          <w:spacing w:val="-17"/>
          <w:w w:val="110"/>
        </w:rPr>
        <w:t> </w:t>
      </w:r>
      <w:r>
        <w:rPr>
          <w:color w:val="1F3347"/>
          <w:w w:val="110"/>
        </w:rPr>
        <w:t>Voluntary</w:t>
      </w:r>
      <w:r>
        <w:rPr>
          <w:color w:val="1F3347"/>
          <w:spacing w:val="-16"/>
          <w:w w:val="110"/>
        </w:rPr>
        <w:t> </w:t>
      </w:r>
      <w:r>
        <w:rPr>
          <w:color w:val="1F3347"/>
          <w:w w:val="110"/>
        </w:rPr>
        <w:t>Arts</w:t>
      </w:r>
      <w:r>
        <w:rPr>
          <w:color w:val="1F3347"/>
          <w:spacing w:val="-17"/>
          <w:w w:val="110"/>
        </w:rPr>
        <w:t> </w:t>
      </w:r>
      <w:r>
        <w:rPr>
          <w:color w:val="1F3347"/>
          <w:w w:val="110"/>
        </w:rPr>
        <w:t>is</w:t>
      </w:r>
      <w:r>
        <w:rPr>
          <w:color w:val="1F3347"/>
          <w:spacing w:val="-16"/>
          <w:w w:val="110"/>
        </w:rPr>
        <w:t> </w:t>
      </w:r>
      <w:r>
        <w:rPr>
          <w:color w:val="1F3347"/>
          <w:w w:val="110"/>
        </w:rPr>
        <w:t>instructive.</w:t>
      </w:r>
      <w:r>
        <w:rPr>
          <w:color w:val="1F3347"/>
          <w:spacing w:val="-17"/>
          <w:w w:val="110"/>
        </w:rPr>
        <w:t> </w:t>
      </w:r>
      <w:r>
        <w:rPr>
          <w:color w:val="1F3347"/>
          <w:w w:val="110"/>
        </w:rPr>
        <w:t>The</w:t>
      </w:r>
      <w:r>
        <w:rPr>
          <w:color w:val="1F3347"/>
          <w:spacing w:val="-16"/>
          <w:w w:val="110"/>
        </w:rPr>
        <w:t> </w:t>
      </w:r>
      <w:r>
        <w:rPr>
          <w:color w:val="1F3347"/>
          <w:w w:val="110"/>
        </w:rPr>
        <w:t>agency</w:t>
      </w:r>
      <w:r>
        <w:rPr>
          <w:color w:val="1F3347"/>
          <w:spacing w:val="-17"/>
          <w:w w:val="110"/>
        </w:rPr>
        <w:t> </w:t>
      </w:r>
      <w:r>
        <w:rPr>
          <w:color w:val="1F3347"/>
          <w:w w:val="110"/>
        </w:rPr>
        <w:t>did</w:t>
      </w:r>
      <w:r>
        <w:rPr>
          <w:color w:val="1F3347"/>
          <w:spacing w:val="-16"/>
          <w:w w:val="110"/>
        </w:rPr>
        <w:t> </w:t>
      </w:r>
      <w:r>
        <w:rPr>
          <w:color w:val="1F3347"/>
          <w:w w:val="110"/>
        </w:rPr>
        <w:t>not</w:t>
      </w:r>
      <w:r>
        <w:rPr>
          <w:color w:val="1F3347"/>
          <w:spacing w:val="-17"/>
          <w:w w:val="110"/>
        </w:rPr>
        <w:t> </w:t>
      </w:r>
      <w:r>
        <w:rPr>
          <w:color w:val="1F3347"/>
          <w:w w:val="110"/>
        </w:rPr>
        <w:t>seek a</w:t>
      </w:r>
      <w:r>
        <w:rPr>
          <w:color w:val="1F3347"/>
          <w:spacing w:val="-14"/>
          <w:w w:val="110"/>
        </w:rPr>
        <w:t> </w:t>
      </w:r>
      <w:r>
        <w:rPr>
          <w:color w:val="1F3347"/>
          <w:w w:val="110"/>
        </w:rPr>
        <w:t>quick-fix</w:t>
      </w:r>
      <w:r>
        <w:rPr>
          <w:color w:val="1F3347"/>
          <w:spacing w:val="-14"/>
          <w:w w:val="110"/>
        </w:rPr>
        <w:t> </w:t>
      </w:r>
      <w:r>
        <w:rPr>
          <w:color w:val="1F3347"/>
          <w:w w:val="110"/>
        </w:rPr>
        <w:t>for</w:t>
      </w:r>
      <w:r>
        <w:rPr>
          <w:color w:val="1F3347"/>
          <w:spacing w:val="-13"/>
          <w:w w:val="110"/>
        </w:rPr>
        <w:t> </w:t>
      </w:r>
      <w:r>
        <w:rPr>
          <w:color w:val="1F3347"/>
          <w:w w:val="110"/>
        </w:rPr>
        <w:t>an</w:t>
      </w:r>
      <w:r>
        <w:rPr>
          <w:color w:val="1F3347"/>
          <w:spacing w:val="-14"/>
          <w:w w:val="110"/>
        </w:rPr>
        <w:t> </w:t>
      </w:r>
      <w:r>
        <w:rPr>
          <w:color w:val="1F3347"/>
          <w:w w:val="110"/>
        </w:rPr>
        <w:t>entrenched</w:t>
      </w:r>
      <w:r>
        <w:rPr>
          <w:color w:val="1F3347"/>
          <w:spacing w:val="-14"/>
          <w:w w:val="110"/>
        </w:rPr>
        <w:t> </w:t>
      </w:r>
      <w:r>
        <w:rPr>
          <w:color w:val="1F3347"/>
          <w:w w:val="110"/>
        </w:rPr>
        <w:t>diversity</w:t>
      </w:r>
      <w:r>
        <w:rPr>
          <w:color w:val="1F3347"/>
          <w:spacing w:val="-13"/>
          <w:w w:val="110"/>
        </w:rPr>
        <w:t> </w:t>
      </w:r>
      <w:r>
        <w:rPr>
          <w:color w:val="1F3347"/>
          <w:w w:val="110"/>
        </w:rPr>
        <w:t>challenge,</w:t>
      </w:r>
      <w:r>
        <w:rPr>
          <w:color w:val="1F3347"/>
          <w:spacing w:val="-14"/>
          <w:w w:val="110"/>
        </w:rPr>
        <w:t> </w:t>
      </w:r>
      <w:r>
        <w:rPr>
          <w:color w:val="1F3347"/>
          <w:w w:val="110"/>
        </w:rPr>
        <w:t>but</w:t>
      </w:r>
      <w:r>
        <w:rPr>
          <w:color w:val="1F3347"/>
          <w:spacing w:val="-13"/>
          <w:w w:val="110"/>
        </w:rPr>
        <w:t> </w:t>
      </w:r>
      <w:r>
        <w:rPr>
          <w:color w:val="1F3347"/>
          <w:w w:val="110"/>
        </w:rPr>
        <w:t>rather,</w:t>
      </w:r>
      <w:r>
        <w:rPr>
          <w:color w:val="1F3347"/>
          <w:spacing w:val="-14"/>
          <w:w w:val="110"/>
        </w:rPr>
        <w:t> </w:t>
      </w:r>
      <w:r>
        <w:rPr>
          <w:color w:val="1F3347"/>
          <w:w w:val="110"/>
        </w:rPr>
        <w:t>created</w:t>
      </w:r>
      <w:r>
        <w:rPr>
          <w:color w:val="1F3347"/>
          <w:spacing w:val="-14"/>
          <w:w w:val="110"/>
        </w:rPr>
        <w:t> </w:t>
      </w:r>
      <w:r>
        <w:rPr>
          <w:color w:val="1F3347"/>
          <w:spacing w:val="-10"/>
          <w:w w:val="110"/>
        </w:rPr>
        <w:t>a</w:t>
      </w:r>
    </w:p>
    <w:p>
      <w:pPr>
        <w:pStyle w:val="BodyText"/>
        <w:spacing w:line="251" w:lineRule="exact"/>
        <w:ind w:left="2293"/>
      </w:pPr>
      <w:r>
        <w:rPr>
          <w:color w:val="1F3347"/>
          <w:w w:val="110"/>
        </w:rPr>
        <w:t>long-term</w:t>
      </w:r>
      <w:r>
        <w:rPr>
          <w:color w:val="1F3347"/>
          <w:spacing w:val="-10"/>
          <w:w w:val="110"/>
        </w:rPr>
        <w:t> </w:t>
      </w:r>
      <w:r>
        <w:rPr>
          <w:color w:val="1F3347"/>
          <w:w w:val="110"/>
        </w:rPr>
        <w:t>strategy</w:t>
      </w:r>
      <w:r>
        <w:rPr>
          <w:color w:val="1F3347"/>
          <w:spacing w:val="-9"/>
          <w:w w:val="110"/>
        </w:rPr>
        <w:t> </w:t>
      </w:r>
      <w:r>
        <w:rPr>
          <w:color w:val="1F3347"/>
          <w:w w:val="110"/>
        </w:rPr>
        <w:t>for</w:t>
      </w:r>
      <w:r>
        <w:rPr>
          <w:color w:val="1F3347"/>
          <w:spacing w:val="-10"/>
          <w:w w:val="110"/>
        </w:rPr>
        <w:t> </w:t>
      </w:r>
      <w:r>
        <w:rPr>
          <w:color w:val="1F3347"/>
          <w:w w:val="110"/>
        </w:rPr>
        <w:t>engagement,</w:t>
      </w:r>
      <w:r>
        <w:rPr>
          <w:color w:val="1F3347"/>
          <w:spacing w:val="-9"/>
          <w:w w:val="110"/>
        </w:rPr>
        <w:t> </w:t>
      </w:r>
      <w:r>
        <w:rPr>
          <w:color w:val="1F3347"/>
          <w:w w:val="110"/>
        </w:rPr>
        <w:t>which</w:t>
      </w:r>
      <w:r>
        <w:rPr>
          <w:color w:val="1F3347"/>
          <w:spacing w:val="-10"/>
          <w:w w:val="110"/>
        </w:rPr>
        <w:t> </w:t>
      </w:r>
      <w:r>
        <w:rPr>
          <w:color w:val="1F3347"/>
          <w:w w:val="110"/>
        </w:rPr>
        <w:t>has</w:t>
      </w:r>
      <w:r>
        <w:rPr>
          <w:color w:val="1F3347"/>
          <w:spacing w:val="-9"/>
          <w:w w:val="110"/>
        </w:rPr>
        <w:t> </w:t>
      </w:r>
      <w:r>
        <w:rPr>
          <w:color w:val="1F3347"/>
          <w:w w:val="110"/>
        </w:rPr>
        <w:t>reaped</w:t>
      </w:r>
      <w:r>
        <w:rPr>
          <w:color w:val="1F3347"/>
          <w:spacing w:val="-10"/>
          <w:w w:val="110"/>
        </w:rPr>
        <w:t> </w:t>
      </w:r>
      <w:r>
        <w:rPr>
          <w:color w:val="1F3347"/>
          <w:w w:val="110"/>
        </w:rPr>
        <w:t>notable</w:t>
      </w:r>
      <w:r>
        <w:rPr>
          <w:color w:val="1F3347"/>
          <w:spacing w:val="-9"/>
          <w:w w:val="110"/>
        </w:rPr>
        <w:t> </w:t>
      </w:r>
      <w:r>
        <w:rPr>
          <w:color w:val="1F3347"/>
          <w:spacing w:val="-2"/>
          <w:w w:val="110"/>
        </w:rPr>
        <w:t>rewards.</w:t>
      </w:r>
    </w:p>
    <w:p>
      <w:pPr>
        <w:spacing w:after="0" w:line="251" w:lineRule="exact"/>
        <w:sectPr>
          <w:pgSz w:w="11910" w:h="16840"/>
          <w:pgMar w:header="648" w:footer="0" w:top="880" w:bottom="280" w:left="1000" w:right="5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3"/>
        <w:rPr>
          <w:sz w:val="20"/>
        </w:rPr>
      </w:pPr>
    </w:p>
    <w:p>
      <w:pPr>
        <w:pStyle w:val="BodyText"/>
        <w:ind w:left="927"/>
        <w:rPr>
          <w:sz w:val="20"/>
        </w:rPr>
      </w:pPr>
      <w:bookmarkStart w:name="_bookmark26" w:id="26"/>
      <w:bookmarkEnd w:id="26"/>
      <w:r>
        <w:rPr/>
      </w:r>
      <w:r>
        <w:rPr>
          <w:sz w:val="20"/>
        </w:rPr>
        <mc:AlternateContent>
          <mc:Choice Requires="wps">
            <w:drawing>
              <wp:inline distT="0" distB="0" distL="0" distR="0">
                <wp:extent cx="4680585" cy="3827779"/>
                <wp:effectExtent l="0" t="0" r="0" b="0"/>
                <wp:docPr id="42" name="Textbox 42"/>
                <wp:cNvGraphicFramePr>
                  <a:graphicFrameLocks/>
                </wp:cNvGraphicFramePr>
                <a:graphic>
                  <a:graphicData uri="http://schemas.microsoft.com/office/word/2010/wordprocessingShape">
                    <wps:wsp>
                      <wps:cNvPr id="42" name="Textbox 42"/>
                      <wps:cNvSpPr txBox="1"/>
                      <wps:spPr>
                        <a:xfrm>
                          <a:off x="0" y="0"/>
                          <a:ext cx="4680585" cy="3827779"/>
                        </a:xfrm>
                        <a:prstGeom prst="rect">
                          <a:avLst/>
                        </a:prstGeom>
                        <a:solidFill>
                          <a:srgbClr val="F5E9ED"/>
                        </a:solidFill>
                      </wps:spPr>
                      <wps:txbx>
                        <w:txbxContent>
                          <w:p>
                            <w:pPr>
                              <w:pStyle w:val="BodyText"/>
                              <w:spacing w:before="17"/>
                              <w:rPr>
                                <w:color w:val="000000"/>
                                <w:sz w:val="28"/>
                              </w:rPr>
                            </w:pPr>
                          </w:p>
                          <w:p>
                            <w:pPr>
                              <w:spacing w:before="0"/>
                              <w:ind w:left="317" w:right="0" w:firstLine="0"/>
                              <w:jc w:val="left"/>
                              <w:rPr>
                                <w:color w:val="000000"/>
                                <w:sz w:val="28"/>
                              </w:rPr>
                            </w:pPr>
                            <w:r>
                              <w:rPr>
                                <w:color w:val="8A3255"/>
                                <w:sz w:val="28"/>
                              </w:rPr>
                              <w:t>Voluntary</w:t>
                            </w:r>
                            <w:r>
                              <w:rPr>
                                <w:color w:val="8A3255"/>
                                <w:spacing w:val="16"/>
                                <w:sz w:val="28"/>
                              </w:rPr>
                              <w:t> </w:t>
                            </w:r>
                            <w:r>
                              <w:rPr>
                                <w:color w:val="8A3255"/>
                                <w:sz w:val="28"/>
                              </w:rPr>
                              <w:t>Arts</w:t>
                            </w:r>
                            <w:r>
                              <w:rPr>
                                <w:color w:val="8A3255"/>
                                <w:spacing w:val="16"/>
                                <w:sz w:val="28"/>
                              </w:rPr>
                              <w:t> </w:t>
                            </w:r>
                            <w:r>
                              <w:rPr>
                                <w:color w:val="8A3255"/>
                                <w:spacing w:val="-2"/>
                                <w:sz w:val="28"/>
                              </w:rPr>
                              <w:t>Network</w:t>
                            </w:r>
                          </w:p>
                          <w:p>
                            <w:pPr>
                              <w:pStyle w:val="BodyText"/>
                              <w:spacing w:line="266" w:lineRule="auto" w:before="127"/>
                              <w:ind w:left="345" w:right="312" w:hanging="12"/>
                              <w:rPr>
                                <w:color w:val="000000"/>
                              </w:rPr>
                            </w:pPr>
                            <w:r>
                              <w:rPr>
                                <w:color w:val="1F3347"/>
                                <w:w w:val="110"/>
                              </w:rPr>
                              <w:t>Voluntary</w:t>
                            </w:r>
                            <w:r>
                              <w:rPr>
                                <w:color w:val="1F3347"/>
                                <w:spacing w:val="-3"/>
                                <w:w w:val="110"/>
                              </w:rPr>
                              <w:t> </w:t>
                            </w:r>
                            <w:r>
                              <w:rPr>
                                <w:color w:val="1F3347"/>
                                <w:w w:val="110"/>
                              </w:rPr>
                              <w:t>Arts</w:t>
                            </w:r>
                            <w:r>
                              <w:rPr>
                                <w:color w:val="1F3347"/>
                                <w:spacing w:val="-3"/>
                                <w:w w:val="110"/>
                              </w:rPr>
                              <w:t> </w:t>
                            </w:r>
                            <w:r>
                              <w:rPr>
                                <w:color w:val="1F3347"/>
                                <w:w w:val="110"/>
                              </w:rPr>
                              <w:t>(VA),</w:t>
                            </w:r>
                            <w:r>
                              <w:rPr>
                                <w:color w:val="1F3347"/>
                                <w:spacing w:val="-3"/>
                                <w:w w:val="110"/>
                              </w:rPr>
                              <w:t> </w:t>
                            </w:r>
                            <w:r>
                              <w:rPr>
                                <w:color w:val="1F3347"/>
                                <w:w w:val="110"/>
                              </w:rPr>
                              <w:t>very</w:t>
                            </w:r>
                            <w:r>
                              <w:rPr>
                                <w:color w:val="1F3347"/>
                                <w:spacing w:val="-3"/>
                                <w:w w:val="110"/>
                              </w:rPr>
                              <w:t> </w:t>
                            </w:r>
                            <w:r>
                              <w:rPr>
                                <w:color w:val="1F3347"/>
                                <w:w w:val="110"/>
                              </w:rPr>
                              <w:t>recently</w:t>
                            </w:r>
                            <w:r>
                              <w:rPr>
                                <w:color w:val="1F3347"/>
                                <w:spacing w:val="-3"/>
                                <w:w w:val="110"/>
                              </w:rPr>
                              <w:t> </w:t>
                            </w:r>
                            <w:r>
                              <w:rPr>
                                <w:color w:val="1F3347"/>
                                <w:w w:val="110"/>
                              </w:rPr>
                              <w:t>embarked</w:t>
                            </w:r>
                            <w:r>
                              <w:rPr>
                                <w:color w:val="1F3347"/>
                                <w:spacing w:val="-3"/>
                                <w:w w:val="110"/>
                              </w:rPr>
                              <w:t> </w:t>
                            </w:r>
                            <w:r>
                              <w:rPr>
                                <w:color w:val="1F3347"/>
                                <w:w w:val="110"/>
                              </w:rPr>
                              <w:t>on</w:t>
                            </w:r>
                            <w:r>
                              <w:rPr>
                                <w:color w:val="1F3347"/>
                                <w:spacing w:val="-3"/>
                                <w:w w:val="110"/>
                              </w:rPr>
                              <w:t> </w:t>
                            </w:r>
                            <w:r>
                              <w:rPr>
                                <w:color w:val="1F3347"/>
                                <w:w w:val="110"/>
                              </w:rPr>
                              <w:t>a</w:t>
                            </w:r>
                            <w:r>
                              <w:rPr>
                                <w:color w:val="1F3347"/>
                                <w:spacing w:val="-3"/>
                                <w:w w:val="110"/>
                              </w:rPr>
                              <w:t> </w:t>
                            </w:r>
                            <w:r>
                              <w:rPr>
                                <w:color w:val="1F3347"/>
                                <w:w w:val="110"/>
                              </w:rPr>
                              <w:t>process</w:t>
                            </w:r>
                            <w:r>
                              <w:rPr>
                                <w:color w:val="1F3347"/>
                                <w:spacing w:val="-3"/>
                                <w:w w:val="110"/>
                              </w:rPr>
                              <w:t> </w:t>
                            </w:r>
                            <w:r>
                              <w:rPr>
                                <w:color w:val="1F3347"/>
                                <w:w w:val="110"/>
                              </w:rPr>
                              <w:t>of developing</w:t>
                            </w:r>
                            <w:r>
                              <w:rPr>
                                <w:color w:val="1F3347"/>
                                <w:spacing w:val="-9"/>
                                <w:w w:val="110"/>
                              </w:rPr>
                              <w:t> </w:t>
                            </w:r>
                            <w:r>
                              <w:rPr>
                                <w:color w:val="1F3347"/>
                                <w:w w:val="110"/>
                              </w:rPr>
                              <w:t>institutional</w:t>
                            </w:r>
                            <w:r>
                              <w:rPr>
                                <w:color w:val="1F3347"/>
                                <w:spacing w:val="-9"/>
                                <w:w w:val="110"/>
                              </w:rPr>
                              <w:t> </w:t>
                            </w:r>
                            <w:r>
                              <w:rPr>
                                <w:color w:val="1F3347"/>
                                <w:w w:val="110"/>
                              </w:rPr>
                              <w:t>understanding</w:t>
                            </w:r>
                            <w:r>
                              <w:rPr>
                                <w:color w:val="1F3347"/>
                                <w:spacing w:val="-9"/>
                                <w:w w:val="110"/>
                              </w:rPr>
                              <w:t> </w:t>
                            </w:r>
                            <w:r>
                              <w:rPr>
                                <w:color w:val="1F3347"/>
                                <w:w w:val="110"/>
                              </w:rPr>
                              <w:t>of</w:t>
                            </w:r>
                            <w:r>
                              <w:rPr>
                                <w:color w:val="1F3347"/>
                                <w:spacing w:val="-9"/>
                                <w:w w:val="110"/>
                              </w:rPr>
                              <w:t> </w:t>
                            </w:r>
                            <w:r>
                              <w:rPr>
                                <w:color w:val="1F3347"/>
                                <w:w w:val="110"/>
                              </w:rPr>
                              <w:t>racial</w:t>
                            </w:r>
                            <w:r>
                              <w:rPr>
                                <w:color w:val="1F3347"/>
                                <w:spacing w:val="-9"/>
                                <w:w w:val="110"/>
                              </w:rPr>
                              <w:t> </w:t>
                            </w:r>
                            <w:r>
                              <w:rPr>
                                <w:color w:val="1F3347"/>
                                <w:w w:val="110"/>
                              </w:rPr>
                              <w:t>diversity,</w:t>
                            </w:r>
                            <w:r>
                              <w:rPr>
                                <w:color w:val="1F3347"/>
                                <w:spacing w:val="-9"/>
                                <w:w w:val="110"/>
                              </w:rPr>
                              <w:t> </w:t>
                            </w:r>
                            <w:r>
                              <w:rPr>
                                <w:color w:val="1F3347"/>
                                <w:w w:val="110"/>
                              </w:rPr>
                              <w:t>linked</w:t>
                            </w:r>
                          </w:p>
                          <w:p>
                            <w:pPr>
                              <w:pStyle w:val="BodyText"/>
                              <w:spacing w:line="266" w:lineRule="auto"/>
                              <w:ind w:left="345" w:right="677" w:firstLine="1"/>
                              <w:rPr>
                                <w:color w:val="000000"/>
                              </w:rPr>
                            </w:pPr>
                            <w:r>
                              <w:rPr>
                                <w:color w:val="1F3347"/>
                                <w:w w:val="105"/>
                              </w:rPr>
                              <w:t>to its work plans, and set up an advisory group to think aloud, </w:t>
                            </w:r>
                            <w:r>
                              <w:rPr>
                                <w:color w:val="1F3347"/>
                                <w:w w:val="105"/>
                              </w:rPr>
                              <w:t>about translating different insights into organisation, practice, awareness</w:t>
                            </w:r>
                            <w:r>
                              <w:rPr>
                                <w:color w:val="1F3347"/>
                                <w:spacing w:val="40"/>
                                <w:w w:val="105"/>
                              </w:rPr>
                              <w:t> </w:t>
                            </w:r>
                            <w:r>
                              <w:rPr>
                                <w:color w:val="1F3347"/>
                                <w:w w:val="105"/>
                              </w:rPr>
                              <w:t>and policy. From this process VA decided to recruit four members from non-white ethnic and cultural groups at their recent AGM.</w:t>
                            </w:r>
                          </w:p>
                          <w:p>
                            <w:pPr>
                              <w:spacing w:line="266" w:lineRule="auto" w:before="109"/>
                              <w:ind w:left="332" w:right="439" w:hanging="1"/>
                              <w:jc w:val="left"/>
                              <w:rPr>
                                <w:i/>
                                <w:color w:val="000000"/>
                                <w:sz w:val="22"/>
                              </w:rPr>
                            </w:pPr>
                            <w:r>
                              <w:rPr>
                                <w:i/>
                                <w:color w:val="1F3347"/>
                                <w:w w:val="105"/>
                                <w:sz w:val="22"/>
                              </w:rPr>
                              <w:t>Voluntary Arts has moved, in a short space of time, from a position of</w:t>
                            </w:r>
                            <w:r>
                              <w:rPr>
                                <w:i/>
                                <w:color w:val="1F3347"/>
                                <w:w w:val="105"/>
                                <w:sz w:val="22"/>
                              </w:rPr>
                              <w:t> embarrassment</w:t>
                            </w:r>
                            <w:r>
                              <w:rPr>
                                <w:i/>
                                <w:color w:val="1F3347"/>
                                <w:spacing w:val="-1"/>
                                <w:w w:val="105"/>
                                <w:sz w:val="22"/>
                              </w:rPr>
                              <w:t> </w:t>
                            </w:r>
                            <w:r>
                              <w:rPr>
                                <w:i/>
                                <w:color w:val="1F3347"/>
                                <w:w w:val="105"/>
                                <w:sz w:val="22"/>
                              </w:rPr>
                              <w:t>about</w:t>
                            </w:r>
                            <w:r>
                              <w:rPr>
                                <w:i/>
                                <w:color w:val="1F3347"/>
                                <w:spacing w:val="-1"/>
                                <w:w w:val="105"/>
                                <w:sz w:val="22"/>
                              </w:rPr>
                              <w:t> </w:t>
                            </w:r>
                            <w:r>
                              <w:rPr>
                                <w:i/>
                                <w:color w:val="1F3347"/>
                                <w:w w:val="105"/>
                                <w:sz w:val="22"/>
                              </w:rPr>
                              <w:t>its</w:t>
                            </w:r>
                            <w:r>
                              <w:rPr>
                                <w:i/>
                                <w:color w:val="1F3347"/>
                                <w:spacing w:val="-1"/>
                                <w:w w:val="105"/>
                                <w:sz w:val="22"/>
                              </w:rPr>
                              <w:t> </w:t>
                            </w:r>
                            <w:r>
                              <w:rPr>
                                <w:i/>
                                <w:color w:val="1F3347"/>
                                <w:w w:val="105"/>
                                <w:sz w:val="22"/>
                              </w:rPr>
                              <w:t>lack</w:t>
                            </w:r>
                            <w:r>
                              <w:rPr>
                                <w:i/>
                                <w:color w:val="1F3347"/>
                                <w:spacing w:val="-1"/>
                                <w:w w:val="105"/>
                                <w:sz w:val="22"/>
                              </w:rPr>
                              <w:t> </w:t>
                            </w:r>
                            <w:r>
                              <w:rPr>
                                <w:i/>
                                <w:color w:val="1F3347"/>
                                <w:w w:val="105"/>
                                <w:sz w:val="22"/>
                              </w:rPr>
                              <w:t>of</w:t>
                            </w:r>
                            <w:r>
                              <w:rPr>
                                <w:i/>
                                <w:color w:val="1F3347"/>
                                <w:spacing w:val="-1"/>
                                <w:w w:val="105"/>
                                <w:sz w:val="22"/>
                              </w:rPr>
                              <w:t> </w:t>
                            </w:r>
                            <w:r>
                              <w:rPr>
                                <w:i/>
                                <w:color w:val="1F3347"/>
                                <w:w w:val="105"/>
                                <w:sz w:val="22"/>
                              </w:rPr>
                              <w:t>ethnic</w:t>
                            </w:r>
                            <w:r>
                              <w:rPr>
                                <w:i/>
                                <w:color w:val="1F3347"/>
                                <w:spacing w:val="-1"/>
                                <w:w w:val="105"/>
                                <w:sz w:val="22"/>
                              </w:rPr>
                              <w:t> </w:t>
                            </w:r>
                            <w:r>
                              <w:rPr>
                                <w:i/>
                                <w:color w:val="1F3347"/>
                                <w:w w:val="105"/>
                                <w:sz w:val="22"/>
                              </w:rPr>
                              <w:t>diversity</w:t>
                            </w:r>
                            <w:r>
                              <w:rPr>
                                <w:i/>
                                <w:color w:val="1F3347"/>
                                <w:spacing w:val="-1"/>
                                <w:w w:val="105"/>
                                <w:sz w:val="22"/>
                              </w:rPr>
                              <w:t> </w:t>
                            </w:r>
                            <w:r>
                              <w:rPr>
                                <w:i/>
                                <w:color w:val="1F3347"/>
                                <w:w w:val="105"/>
                                <w:sz w:val="22"/>
                              </w:rPr>
                              <w:t>to</w:t>
                            </w:r>
                            <w:r>
                              <w:rPr>
                                <w:i/>
                                <w:color w:val="1F3347"/>
                                <w:spacing w:val="-1"/>
                                <w:w w:val="105"/>
                                <w:sz w:val="22"/>
                              </w:rPr>
                              <w:t> </w:t>
                            </w:r>
                            <w:r>
                              <w:rPr>
                                <w:i/>
                                <w:color w:val="1F3347"/>
                                <w:w w:val="105"/>
                                <w:sz w:val="22"/>
                              </w:rPr>
                              <w:t>a</w:t>
                            </w:r>
                            <w:r>
                              <w:rPr>
                                <w:i/>
                                <w:color w:val="1F3347"/>
                                <w:spacing w:val="-1"/>
                                <w:w w:val="105"/>
                                <w:sz w:val="22"/>
                              </w:rPr>
                              <w:t> </w:t>
                            </w:r>
                            <w:r>
                              <w:rPr>
                                <w:i/>
                                <w:color w:val="1F3347"/>
                                <w:w w:val="105"/>
                                <w:sz w:val="22"/>
                              </w:rPr>
                              <w:t>confidence</w:t>
                            </w:r>
                            <w:r>
                              <w:rPr>
                                <w:i/>
                                <w:color w:val="1F3347"/>
                                <w:spacing w:val="-1"/>
                                <w:w w:val="105"/>
                                <w:sz w:val="22"/>
                              </w:rPr>
                              <w:t> </w:t>
                            </w:r>
                            <w:r>
                              <w:rPr>
                                <w:i/>
                                <w:color w:val="1F3347"/>
                                <w:w w:val="105"/>
                                <w:sz w:val="22"/>
                              </w:rPr>
                              <w:t>that</w:t>
                            </w:r>
                            <w:r>
                              <w:rPr>
                                <w:i/>
                                <w:color w:val="1F3347"/>
                                <w:spacing w:val="-1"/>
                                <w:w w:val="105"/>
                                <w:sz w:val="22"/>
                              </w:rPr>
                              <w:t> </w:t>
                            </w:r>
                            <w:r>
                              <w:rPr>
                                <w:i/>
                                <w:color w:val="1F3347"/>
                                <w:w w:val="105"/>
                                <w:sz w:val="22"/>
                              </w:rPr>
                              <w:t>it </w:t>
                            </w:r>
                            <w:r>
                              <w:rPr>
                                <w:i/>
                                <w:color w:val="1F3347"/>
                                <w:sz w:val="22"/>
                              </w:rPr>
                              <w:t>is pioneering a new approach to developing strong, effective connections </w:t>
                            </w:r>
                            <w:r>
                              <w:rPr>
                                <w:i/>
                                <w:color w:val="1F3347"/>
                                <w:w w:val="105"/>
                                <w:sz w:val="22"/>
                              </w:rPr>
                              <w:t>to</w:t>
                            </w:r>
                            <w:r>
                              <w:rPr>
                                <w:i/>
                                <w:color w:val="1F3347"/>
                                <w:spacing w:val="-18"/>
                                <w:w w:val="105"/>
                                <w:sz w:val="22"/>
                              </w:rPr>
                              <w:t> </w:t>
                            </w:r>
                            <w:r>
                              <w:rPr>
                                <w:i/>
                                <w:color w:val="1F3347"/>
                                <w:w w:val="105"/>
                                <w:sz w:val="22"/>
                              </w:rPr>
                              <w:t>a</w:t>
                            </w:r>
                            <w:r>
                              <w:rPr>
                                <w:i/>
                                <w:color w:val="1F3347"/>
                                <w:spacing w:val="-18"/>
                                <w:w w:val="105"/>
                                <w:sz w:val="22"/>
                              </w:rPr>
                              <w:t> </w:t>
                            </w:r>
                            <w:r>
                              <w:rPr>
                                <w:i/>
                                <w:color w:val="1F3347"/>
                                <w:w w:val="105"/>
                                <w:sz w:val="22"/>
                              </w:rPr>
                              <w:t>range</w:t>
                            </w:r>
                            <w:r>
                              <w:rPr>
                                <w:i/>
                                <w:color w:val="1F3347"/>
                                <w:spacing w:val="-18"/>
                                <w:w w:val="105"/>
                                <w:sz w:val="22"/>
                              </w:rPr>
                              <w:t> </w:t>
                            </w:r>
                            <w:r>
                              <w:rPr>
                                <w:i/>
                                <w:color w:val="1F3347"/>
                                <w:w w:val="105"/>
                                <w:sz w:val="22"/>
                              </w:rPr>
                              <w:t>of</w:t>
                            </w:r>
                            <w:r>
                              <w:rPr>
                                <w:i/>
                                <w:color w:val="1F3347"/>
                                <w:spacing w:val="-17"/>
                                <w:w w:val="105"/>
                                <w:sz w:val="22"/>
                              </w:rPr>
                              <w:t> </w:t>
                            </w:r>
                            <w:r>
                              <w:rPr>
                                <w:i/>
                                <w:color w:val="1F3347"/>
                                <w:w w:val="105"/>
                                <w:sz w:val="22"/>
                              </w:rPr>
                              <w:t>BAME</w:t>
                            </w:r>
                            <w:r>
                              <w:rPr>
                                <w:i/>
                                <w:color w:val="1F3347"/>
                                <w:spacing w:val="-18"/>
                                <w:w w:val="105"/>
                                <w:sz w:val="22"/>
                              </w:rPr>
                              <w:t> </w:t>
                            </w:r>
                            <w:r>
                              <w:rPr>
                                <w:i/>
                                <w:color w:val="1F3347"/>
                                <w:w w:val="105"/>
                                <w:sz w:val="22"/>
                              </w:rPr>
                              <w:t>communities.</w:t>
                            </w:r>
                            <w:r>
                              <w:rPr>
                                <w:i/>
                                <w:color w:val="1F3347"/>
                                <w:spacing w:val="-18"/>
                                <w:w w:val="105"/>
                                <w:sz w:val="22"/>
                              </w:rPr>
                              <w:t> </w:t>
                            </w:r>
                            <w:r>
                              <w:rPr>
                                <w:i/>
                                <w:color w:val="1F3347"/>
                                <w:w w:val="105"/>
                                <w:sz w:val="22"/>
                              </w:rPr>
                              <w:t>The</w:t>
                            </w:r>
                            <w:r>
                              <w:rPr>
                                <w:i/>
                                <w:color w:val="1F3347"/>
                                <w:spacing w:val="-18"/>
                                <w:w w:val="105"/>
                                <w:sz w:val="22"/>
                              </w:rPr>
                              <w:t> </w:t>
                            </w:r>
                            <w:r>
                              <w:rPr>
                                <w:i/>
                                <w:color w:val="1F3347"/>
                                <w:w w:val="105"/>
                                <w:sz w:val="22"/>
                              </w:rPr>
                              <w:t>organisation</w:t>
                            </w:r>
                            <w:r>
                              <w:rPr>
                                <w:i/>
                                <w:color w:val="1F3347"/>
                                <w:spacing w:val="-17"/>
                                <w:w w:val="105"/>
                                <w:sz w:val="22"/>
                              </w:rPr>
                              <w:t> </w:t>
                            </w:r>
                            <w:r>
                              <w:rPr>
                                <w:i/>
                                <w:color w:val="1F3347"/>
                                <w:w w:val="105"/>
                                <w:sz w:val="22"/>
                              </w:rPr>
                              <w:t>is</w:t>
                            </w:r>
                            <w:r>
                              <w:rPr>
                                <w:i/>
                                <w:color w:val="1F3347"/>
                                <w:spacing w:val="-18"/>
                                <w:w w:val="105"/>
                                <w:sz w:val="22"/>
                              </w:rPr>
                              <w:t> </w:t>
                            </w:r>
                            <w:r>
                              <w:rPr>
                                <w:i/>
                                <w:color w:val="1F3347"/>
                                <w:w w:val="105"/>
                                <w:sz w:val="22"/>
                              </w:rPr>
                              <w:t>clear</w:t>
                            </w:r>
                            <w:r>
                              <w:rPr>
                                <w:i/>
                                <w:color w:val="1F3347"/>
                                <w:spacing w:val="-18"/>
                                <w:w w:val="105"/>
                                <w:sz w:val="22"/>
                              </w:rPr>
                              <w:t> </w:t>
                            </w:r>
                            <w:r>
                              <w:rPr>
                                <w:i/>
                                <w:color w:val="1F3347"/>
                                <w:w w:val="105"/>
                                <w:sz w:val="22"/>
                              </w:rPr>
                              <w:t>that</w:t>
                            </w:r>
                            <w:r>
                              <w:rPr>
                                <w:i/>
                                <w:color w:val="1F3347"/>
                                <w:spacing w:val="-18"/>
                                <w:w w:val="105"/>
                                <w:sz w:val="22"/>
                              </w:rPr>
                              <w:t> </w:t>
                            </w:r>
                            <w:r>
                              <w:rPr>
                                <w:i/>
                                <w:color w:val="1F3347"/>
                                <w:w w:val="105"/>
                                <w:sz w:val="22"/>
                              </w:rPr>
                              <w:t>it</w:t>
                            </w:r>
                            <w:r>
                              <w:rPr>
                                <w:i/>
                                <w:color w:val="1F3347"/>
                                <w:spacing w:val="-17"/>
                                <w:w w:val="105"/>
                                <w:sz w:val="22"/>
                              </w:rPr>
                              <w:t> </w:t>
                            </w:r>
                            <w:r>
                              <w:rPr>
                                <w:i/>
                                <w:color w:val="1F3347"/>
                                <w:w w:val="105"/>
                                <w:sz w:val="22"/>
                              </w:rPr>
                              <w:t>is</w:t>
                            </w:r>
                            <w:r>
                              <w:rPr>
                                <w:i/>
                                <w:color w:val="1F3347"/>
                                <w:spacing w:val="-18"/>
                                <w:w w:val="105"/>
                                <w:sz w:val="22"/>
                              </w:rPr>
                              <w:t> </w:t>
                            </w:r>
                            <w:r>
                              <w:rPr>
                                <w:i/>
                                <w:color w:val="1F3347"/>
                                <w:w w:val="105"/>
                                <w:sz w:val="22"/>
                              </w:rPr>
                              <w:t>still only</w:t>
                            </w:r>
                            <w:r>
                              <w:rPr>
                                <w:i/>
                                <w:color w:val="1F3347"/>
                                <w:spacing w:val="-15"/>
                                <w:w w:val="105"/>
                                <w:sz w:val="22"/>
                              </w:rPr>
                              <w:t> </w:t>
                            </w:r>
                            <w:r>
                              <w:rPr>
                                <w:i/>
                                <w:color w:val="1F3347"/>
                                <w:w w:val="105"/>
                                <w:sz w:val="22"/>
                              </w:rPr>
                              <w:t>at</w:t>
                            </w:r>
                            <w:r>
                              <w:rPr>
                                <w:i/>
                                <w:color w:val="1F3347"/>
                                <w:spacing w:val="-15"/>
                                <w:w w:val="105"/>
                                <w:sz w:val="22"/>
                              </w:rPr>
                              <w:t> </w:t>
                            </w:r>
                            <w:r>
                              <w:rPr>
                                <w:i/>
                                <w:color w:val="1F3347"/>
                                <w:w w:val="105"/>
                                <w:sz w:val="22"/>
                              </w:rPr>
                              <w:t>the</w:t>
                            </w:r>
                            <w:r>
                              <w:rPr>
                                <w:i/>
                                <w:color w:val="1F3347"/>
                                <w:spacing w:val="-15"/>
                                <w:w w:val="105"/>
                                <w:sz w:val="22"/>
                              </w:rPr>
                              <w:t> </w:t>
                            </w:r>
                            <w:r>
                              <w:rPr>
                                <w:i/>
                                <w:color w:val="1F3347"/>
                                <w:w w:val="105"/>
                                <w:sz w:val="22"/>
                              </w:rPr>
                              <w:t>start</w:t>
                            </w:r>
                            <w:r>
                              <w:rPr>
                                <w:i/>
                                <w:color w:val="1F3347"/>
                                <w:spacing w:val="-15"/>
                                <w:w w:val="105"/>
                                <w:sz w:val="22"/>
                              </w:rPr>
                              <w:t> </w:t>
                            </w:r>
                            <w:r>
                              <w:rPr>
                                <w:i/>
                                <w:color w:val="1F3347"/>
                                <w:w w:val="105"/>
                                <w:sz w:val="22"/>
                              </w:rPr>
                              <w:t>of</w:t>
                            </w:r>
                            <w:r>
                              <w:rPr>
                                <w:i/>
                                <w:color w:val="1F3347"/>
                                <w:spacing w:val="-15"/>
                                <w:w w:val="105"/>
                                <w:sz w:val="22"/>
                              </w:rPr>
                              <w:t> </w:t>
                            </w:r>
                            <w:r>
                              <w:rPr>
                                <w:i/>
                                <w:color w:val="1F3347"/>
                                <w:w w:val="105"/>
                                <w:sz w:val="22"/>
                              </w:rPr>
                              <w:t>a</w:t>
                            </w:r>
                            <w:r>
                              <w:rPr>
                                <w:i/>
                                <w:color w:val="1F3347"/>
                                <w:spacing w:val="-15"/>
                                <w:w w:val="105"/>
                                <w:sz w:val="22"/>
                              </w:rPr>
                              <w:t> </w:t>
                            </w:r>
                            <w:r>
                              <w:rPr>
                                <w:i/>
                                <w:color w:val="1F3347"/>
                                <w:w w:val="105"/>
                                <w:sz w:val="22"/>
                              </w:rPr>
                              <w:t>journey</w:t>
                            </w:r>
                            <w:r>
                              <w:rPr>
                                <w:i/>
                                <w:color w:val="1F3347"/>
                                <w:spacing w:val="-15"/>
                                <w:w w:val="105"/>
                                <w:sz w:val="22"/>
                              </w:rPr>
                              <w:t> </w:t>
                            </w:r>
                            <w:r>
                              <w:rPr>
                                <w:i/>
                                <w:color w:val="1F3347"/>
                                <w:w w:val="105"/>
                                <w:sz w:val="22"/>
                              </w:rPr>
                              <w:t>but</w:t>
                            </w:r>
                            <w:r>
                              <w:rPr>
                                <w:i/>
                                <w:color w:val="1F3347"/>
                                <w:spacing w:val="-15"/>
                                <w:w w:val="105"/>
                                <w:sz w:val="22"/>
                              </w:rPr>
                              <w:t> </w:t>
                            </w:r>
                            <w:r>
                              <w:rPr>
                                <w:i/>
                                <w:color w:val="1F3347"/>
                                <w:w w:val="105"/>
                                <w:sz w:val="22"/>
                              </w:rPr>
                              <w:t>that</w:t>
                            </w:r>
                            <w:r>
                              <w:rPr>
                                <w:i/>
                                <w:color w:val="1F3347"/>
                                <w:spacing w:val="-15"/>
                                <w:w w:val="105"/>
                                <w:sz w:val="22"/>
                              </w:rPr>
                              <w:t> </w:t>
                            </w:r>
                            <w:r>
                              <w:rPr>
                                <w:i/>
                                <w:color w:val="1F3347"/>
                                <w:w w:val="105"/>
                                <w:sz w:val="22"/>
                              </w:rPr>
                              <w:t>first</w:t>
                            </w:r>
                            <w:r>
                              <w:rPr>
                                <w:i/>
                                <w:color w:val="1F3347"/>
                                <w:spacing w:val="-15"/>
                                <w:w w:val="105"/>
                                <w:sz w:val="22"/>
                              </w:rPr>
                              <w:t> </w:t>
                            </w:r>
                            <w:r>
                              <w:rPr>
                                <w:i/>
                                <w:color w:val="1F3347"/>
                                <w:w w:val="105"/>
                                <w:sz w:val="22"/>
                              </w:rPr>
                              <w:t>step,</w:t>
                            </w:r>
                            <w:r>
                              <w:rPr>
                                <w:i/>
                                <w:color w:val="1F3347"/>
                                <w:spacing w:val="-15"/>
                                <w:w w:val="105"/>
                                <w:sz w:val="22"/>
                              </w:rPr>
                              <w:t> </w:t>
                            </w:r>
                            <w:r>
                              <w:rPr>
                                <w:i/>
                                <w:color w:val="1F3347"/>
                                <w:w w:val="105"/>
                                <w:sz w:val="22"/>
                              </w:rPr>
                              <w:t>which</w:t>
                            </w:r>
                            <w:r>
                              <w:rPr>
                                <w:i/>
                                <w:color w:val="1F3347"/>
                                <w:spacing w:val="-15"/>
                                <w:w w:val="105"/>
                                <w:sz w:val="22"/>
                              </w:rPr>
                              <w:t> </w:t>
                            </w:r>
                            <w:r>
                              <w:rPr>
                                <w:i/>
                                <w:color w:val="1F3347"/>
                                <w:w w:val="105"/>
                                <w:sz w:val="22"/>
                              </w:rPr>
                              <w:t>allowed</w:t>
                            </w:r>
                            <w:r>
                              <w:rPr>
                                <w:i/>
                                <w:color w:val="1F3347"/>
                                <w:spacing w:val="-15"/>
                                <w:w w:val="105"/>
                                <w:sz w:val="22"/>
                              </w:rPr>
                              <w:t> </w:t>
                            </w:r>
                            <w:r>
                              <w:rPr>
                                <w:i/>
                                <w:color w:val="1F3347"/>
                                <w:w w:val="105"/>
                                <w:sz w:val="22"/>
                              </w:rPr>
                              <w:t>Voluntary Arts</w:t>
                            </w:r>
                            <w:r>
                              <w:rPr>
                                <w:i/>
                                <w:color w:val="1F3347"/>
                                <w:spacing w:val="-3"/>
                                <w:w w:val="105"/>
                                <w:sz w:val="22"/>
                              </w:rPr>
                              <w:t> </w:t>
                            </w:r>
                            <w:r>
                              <w:rPr>
                                <w:i/>
                                <w:color w:val="1F3347"/>
                                <w:w w:val="105"/>
                                <w:sz w:val="22"/>
                              </w:rPr>
                              <w:t>to</w:t>
                            </w:r>
                            <w:r>
                              <w:rPr>
                                <w:i/>
                                <w:color w:val="1F3347"/>
                                <w:spacing w:val="-3"/>
                                <w:w w:val="105"/>
                                <w:sz w:val="22"/>
                              </w:rPr>
                              <w:t> </w:t>
                            </w:r>
                            <w:r>
                              <w:rPr>
                                <w:i/>
                                <w:color w:val="1F3347"/>
                                <w:w w:val="105"/>
                                <w:sz w:val="22"/>
                              </w:rPr>
                              <w:t>break</w:t>
                            </w:r>
                            <w:r>
                              <w:rPr>
                                <w:i/>
                                <w:color w:val="1F3347"/>
                                <w:spacing w:val="-3"/>
                                <w:w w:val="105"/>
                                <w:sz w:val="22"/>
                              </w:rPr>
                              <w:t> </w:t>
                            </w:r>
                            <w:r>
                              <w:rPr>
                                <w:i/>
                                <w:color w:val="1F3347"/>
                                <w:w w:val="105"/>
                                <w:sz w:val="22"/>
                              </w:rPr>
                              <w:t>its</w:t>
                            </w:r>
                            <w:r>
                              <w:rPr>
                                <w:i/>
                                <w:color w:val="1F3347"/>
                                <w:spacing w:val="-3"/>
                                <w:w w:val="105"/>
                                <w:sz w:val="22"/>
                              </w:rPr>
                              <w:t> </w:t>
                            </w:r>
                            <w:r>
                              <w:rPr>
                                <w:i/>
                                <w:color w:val="1F3347"/>
                                <w:w w:val="105"/>
                                <w:sz w:val="22"/>
                              </w:rPr>
                              <w:t>cycle</w:t>
                            </w:r>
                            <w:r>
                              <w:rPr>
                                <w:i/>
                                <w:color w:val="1F3347"/>
                                <w:spacing w:val="-3"/>
                                <w:w w:val="105"/>
                                <w:sz w:val="22"/>
                              </w:rPr>
                              <w:t> </w:t>
                            </w:r>
                            <w:r>
                              <w:rPr>
                                <w:i/>
                                <w:color w:val="1F3347"/>
                                <w:w w:val="105"/>
                                <w:sz w:val="22"/>
                              </w:rPr>
                              <w:t>of</w:t>
                            </w:r>
                            <w:r>
                              <w:rPr>
                                <w:i/>
                                <w:color w:val="1F3347"/>
                                <w:spacing w:val="-3"/>
                                <w:w w:val="105"/>
                                <w:sz w:val="22"/>
                              </w:rPr>
                              <w:t> </w:t>
                            </w:r>
                            <w:r>
                              <w:rPr>
                                <w:i/>
                                <w:color w:val="1F3347"/>
                                <w:w w:val="105"/>
                                <w:sz w:val="22"/>
                              </w:rPr>
                              <w:t>inactivity,</w:t>
                            </w:r>
                            <w:r>
                              <w:rPr>
                                <w:i/>
                                <w:color w:val="1F3347"/>
                                <w:spacing w:val="-3"/>
                                <w:w w:val="105"/>
                                <w:sz w:val="22"/>
                              </w:rPr>
                              <w:t> </w:t>
                            </w:r>
                            <w:r>
                              <w:rPr>
                                <w:i/>
                                <w:color w:val="1F3347"/>
                                <w:w w:val="105"/>
                                <w:sz w:val="22"/>
                              </w:rPr>
                              <w:t>has</w:t>
                            </w:r>
                            <w:r>
                              <w:rPr>
                                <w:i/>
                                <w:color w:val="1F3347"/>
                                <w:spacing w:val="-3"/>
                                <w:w w:val="105"/>
                                <w:sz w:val="22"/>
                              </w:rPr>
                              <w:t> </w:t>
                            </w:r>
                            <w:r>
                              <w:rPr>
                                <w:i/>
                                <w:color w:val="1F3347"/>
                                <w:w w:val="105"/>
                                <w:sz w:val="22"/>
                              </w:rPr>
                              <w:t>been</w:t>
                            </w:r>
                            <w:r>
                              <w:rPr>
                                <w:i/>
                                <w:color w:val="1F3347"/>
                                <w:spacing w:val="-3"/>
                                <w:w w:val="105"/>
                                <w:sz w:val="22"/>
                              </w:rPr>
                              <w:t> </w:t>
                            </w:r>
                            <w:r>
                              <w:rPr>
                                <w:i/>
                                <w:color w:val="1F3347"/>
                                <w:w w:val="105"/>
                                <w:sz w:val="22"/>
                              </w:rPr>
                              <w:t>fascinating,</w:t>
                            </w:r>
                            <w:r>
                              <w:rPr>
                                <w:i/>
                                <w:color w:val="1F3347"/>
                                <w:spacing w:val="-3"/>
                                <w:w w:val="105"/>
                                <w:sz w:val="22"/>
                              </w:rPr>
                              <w:t> </w:t>
                            </w:r>
                            <w:r>
                              <w:rPr>
                                <w:i/>
                                <w:color w:val="1F3347"/>
                                <w:w w:val="105"/>
                                <w:sz w:val="22"/>
                              </w:rPr>
                              <w:t>inspiring</w:t>
                            </w:r>
                            <w:r>
                              <w:rPr>
                                <w:i/>
                                <w:color w:val="1F3347"/>
                                <w:spacing w:val="-3"/>
                                <w:w w:val="105"/>
                                <w:sz w:val="22"/>
                              </w:rPr>
                              <w:t> </w:t>
                            </w:r>
                            <w:r>
                              <w:rPr>
                                <w:i/>
                                <w:color w:val="1F3347"/>
                                <w:w w:val="105"/>
                                <w:sz w:val="22"/>
                              </w:rPr>
                              <w:t>and great fun. I hope our experience might act as a model for other organisations facing a similar challenge.</w:t>
                            </w:r>
                          </w:p>
                          <w:p>
                            <w:pPr>
                              <w:spacing w:line="261" w:lineRule="auto" w:before="140"/>
                              <w:ind w:left="2976" w:right="425" w:firstLine="456"/>
                              <w:jc w:val="right"/>
                              <w:rPr>
                                <w:color w:val="000000"/>
                                <w:sz w:val="16"/>
                              </w:rPr>
                            </w:pPr>
                            <w:r>
                              <w:rPr>
                                <w:color w:val="1F3347"/>
                                <w:sz w:val="16"/>
                              </w:rPr>
                              <w:t>Robin Simpson, CEO, Voluntary Arts (2016) </w:t>
                            </w:r>
                            <w:hyperlink r:id="rId33">
                              <w:r>
                                <w:rPr>
                                  <w:color w:val="1F3347"/>
                                  <w:sz w:val="16"/>
                                </w:rPr>
                                <w:t>‘Open</w:t>
                              </w:r>
                            </w:hyperlink>
                            <w:r>
                              <w:rPr>
                                <w:color w:val="1F3347"/>
                                <w:w w:val="110"/>
                                <w:sz w:val="16"/>
                              </w:rPr>
                              <w:t> </w:t>
                            </w:r>
                            <w:hyperlink r:id="rId33">
                              <w:r>
                                <w:rPr>
                                  <w:color w:val="1F3347"/>
                                  <w:w w:val="110"/>
                                  <w:sz w:val="16"/>
                                </w:rPr>
                                <w:t>Conversations:</w:t>
                              </w:r>
                              <w:r>
                                <w:rPr>
                                  <w:color w:val="1F3347"/>
                                  <w:spacing w:val="-12"/>
                                  <w:w w:val="110"/>
                                  <w:sz w:val="16"/>
                                </w:rPr>
                                <w:t> </w:t>
                              </w:r>
                              <w:r>
                                <w:rPr>
                                  <w:color w:val="1F3347"/>
                                  <w:w w:val="110"/>
                                  <w:sz w:val="16"/>
                                </w:rPr>
                                <w:t>Developing</w:t>
                              </w:r>
                              <w:r>
                                <w:rPr>
                                  <w:color w:val="1F3347"/>
                                  <w:spacing w:val="-12"/>
                                  <w:w w:val="110"/>
                                  <w:sz w:val="16"/>
                                </w:rPr>
                                <w:t> </w:t>
                              </w:r>
                              <w:r>
                                <w:rPr>
                                  <w:color w:val="1F3347"/>
                                  <w:w w:val="110"/>
                                  <w:sz w:val="16"/>
                                </w:rPr>
                                <w:t>strong,</w:t>
                              </w:r>
                              <w:r>
                                <w:rPr>
                                  <w:color w:val="1F3347"/>
                                  <w:spacing w:val="-12"/>
                                  <w:w w:val="110"/>
                                  <w:sz w:val="16"/>
                                </w:rPr>
                                <w:t> </w:t>
                              </w:r>
                              <w:r>
                                <w:rPr>
                                  <w:color w:val="1F3347"/>
                                  <w:w w:val="110"/>
                                  <w:sz w:val="16"/>
                                </w:rPr>
                                <w:t>effective</w:t>
                              </w:r>
                              <w:r>
                                <w:rPr>
                                  <w:color w:val="1F3347"/>
                                  <w:spacing w:val="-12"/>
                                  <w:w w:val="110"/>
                                  <w:sz w:val="16"/>
                                </w:rPr>
                                <w:t> </w:t>
                              </w:r>
                              <w:r>
                                <w:rPr>
                                  <w:color w:val="1F3347"/>
                                  <w:w w:val="110"/>
                                  <w:sz w:val="16"/>
                                </w:rPr>
                                <w:t>connections</w:t>
                              </w:r>
                            </w:hyperlink>
                            <w:r>
                              <w:rPr>
                                <w:color w:val="1F3347"/>
                                <w:w w:val="110"/>
                                <w:sz w:val="16"/>
                              </w:rPr>
                              <w:t> </w:t>
                            </w:r>
                            <w:hyperlink r:id="rId33">
                              <w:r>
                                <w:rPr>
                                  <w:color w:val="1F3347"/>
                                  <w:w w:val="110"/>
                                  <w:sz w:val="16"/>
                                </w:rPr>
                                <w:t>to Black, Asian and Minority Ethnic communities’</w:t>
                              </w:r>
                            </w:hyperlink>
                          </w:p>
                        </w:txbxContent>
                      </wps:txbx>
                      <wps:bodyPr wrap="square" lIns="0" tIns="0" rIns="0" bIns="0" rtlCol="0">
                        <a:noAutofit/>
                      </wps:bodyPr>
                    </wps:wsp>
                  </a:graphicData>
                </a:graphic>
              </wp:inline>
            </w:drawing>
          </mc:Choice>
          <mc:Fallback>
            <w:pict>
              <v:shape style="width:368.55pt;height:301.4pt;mso-position-horizontal-relative:char;mso-position-vertical-relative:line" type="#_x0000_t202" id="docshape28" filled="true" fillcolor="#f5e9ed" stroked="false">
                <w10:anchorlock/>
                <v:textbox inset="0,0,0,0">
                  <w:txbxContent>
                    <w:p>
                      <w:pPr>
                        <w:pStyle w:val="BodyText"/>
                        <w:spacing w:before="17"/>
                        <w:rPr>
                          <w:color w:val="000000"/>
                          <w:sz w:val="28"/>
                        </w:rPr>
                      </w:pPr>
                    </w:p>
                    <w:p>
                      <w:pPr>
                        <w:spacing w:before="0"/>
                        <w:ind w:left="317" w:right="0" w:firstLine="0"/>
                        <w:jc w:val="left"/>
                        <w:rPr>
                          <w:color w:val="000000"/>
                          <w:sz w:val="28"/>
                        </w:rPr>
                      </w:pPr>
                      <w:r>
                        <w:rPr>
                          <w:color w:val="8A3255"/>
                          <w:sz w:val="28"/>
                        </w:rPr>
                        <w:t>Voluntary</w:t>
                      </w:r>
                      <w:r>
                        <w:rPr>
                          <w:color w:val="8A3255"/>
                          <w:spacing w:val="16"/>
                          <w:sz w:val="28"/>
                        </w:rPr>
                        <w:t> </w:t>
                      </w:r>
                      <w:r>
                        <w:rPr>
                          <w:color w:val="8A3255"/>
                          <w:sz w:val="28"/>
                        </w:rPr>
                        <w:t>Arts</w:t>
                      </w:r>
                      <w:r>
                        <w:rPr>
                          <w:color w:val="8A3255"/>
                          <w:spacing w:val="16"/>
                          <w:sz w:val="28"/>
                        </w:rPr>
                        <w:t> </w:t>
                      </w:r>
                      <w:r>
                        <w:rPr>
                          <w:color w:val="8A3255"/>
                          <w:spacing w:val="-2"/>
                          <w:sz w:val="28"/>
                        </w:rPr>
                        <w:t>Network</w:t>
                      </w:r>
                    </w:p>
                    <w:p>
                      <w:pPr>
                        <w:pStyle w:val="BodyText"/>
                        <w:spacing w:line="266" w:lineRule="auto" w:before="127"/>
                        <w:ind w:left="345" w:right="312" w:hanging="12"/>
                        <w:rPr>
                          <w:color w:val="000000"/>
                        </w:rPr>
                      </w:pPr>
                      <w:r>
                        <w:rPr>
                          <w:color w:val="1F3347"/>
                          <w:w w:val="110"/>
                        </w:rPr>
                        <w:t>Voluntary</w:t>
                      </w:r>
                      <w:r>
                        <w:rPr>
                          <w:color w:val="1F3347"/>
                          <w:spacing w:val="-3"/>
                          <w:w w:val="110"/>
                        </w:rPr>
                        <w:t> </w:t>
                      </w:r>
                      <w:r>
                        <w:rPr>
                          <w:color w:val="1F3347"/>
                          <w:w w:val="110"/>
                        </w:rPr>
                        <w:t>Arts</w:t>
                      </w:r>
                      <w:r>
                        <w:rPr>
                          <w:color w:val="1F3347"/>
                          <w:spacing w:val="-3"/>
                          <w:w w:val="110"/>
                        </w:rPr>
                        <w:t> </w:t>
                      </w:r>
                      <w:r>
                        <w:rPr>
                          <w:color w:val="1F3347"/>
                          <w:w w:val="110"/>
                        </w:rPr>
                        <w:t>(VA),</w:t>
                      </w:r>
                      <w:r>
                        <w:rPr>
                          <w:color w:val="1F3347"/>
                          <w:spacing w:val="-3"/>
                          <w:w w:val="110"/>
                        </w:rPr>
                        <w:t> </w:t>
                      </w:r>
                      <w:r>
                        <w:rPr>
                          <w:color w:val="1F3347"/>
                          <w:w w:val="110"/>
                        </w:rPr>
                        <w:t>very</w:t>
                      </w:r>
                      <w:r>
                        <w:rPr>
                          <w:color w:val="1F3347"/>
                          <w:spacing w:val="-3"/>
                          <w:w w:val="110"/>
                        </w:rPr>
                        <w:t> </w:t>
                      </w:r>
                      <w:r>
                        <w:rPr>
                          <w:color w:val="1F3347"/>
                          <w:w w:val="110"/>
                        </w:rPr>
                        <w:t>recently</w:t>
                      </w:r>
                      <w:r>
                        <w:rPr>
                          <w:color w:val="1F3347"/>
                          <w:spacing w:val="-3"/>
                          <w:w w:val="110"/>
                        </w:rPr>
                        <w:t> </w:t>
                      </w:r>
                      <w:r>
                        <w:rPr>
                          <w:color w:val="1F3347"/>
                          <w:w w:val="110"/>
                        </w:rPr>
                        <w:t>embarked</w:t>
                      </w:r>
                      <w:r>
                        <w:rPr>
                          <w:color w:val="1F3347"/>
                          <w:spacing w:val="-3"/>
                          <w:w w:val="110"/>
                        </w:rPr>
                        <w:t> </w:t>
                      </w:r>
                      <w:r>
                        <w:rPr>
                          <w:color w:val="1F3347"/>
                          <w:w w:val="110"/>
                        </w:rPr>
                        <w:t>on</w:t>
                      </w:r>
                      <w:r>
                        <w:rPr>
                          <w:color w:val="1F3347"/>
                          <w:spacing w:val="-3"/>
                          <w:w w:val="110"/>
                        </w:rPr>
                        <w:t> </w:t>
                      </w:r>
                      <w:r>
                        <w:rPr>
                          <w:color w:val="1F3347"/>
                          <w:w w:val="110"/>
                        </w:rPr>
                        <w:t>a</w:t>
                      </w:r>
                      <w:r>
                        <w:rPr>
                          <w:color w:val="1F3347"/>
                          <w:spacing w:val="-3"/>
                          <w:w w:val="110"/>
                        </w:rPr>
                        <w:t> </w:t>
                      </w:r>
                      <w:r>
                        <w:rPr>
                          <w:color w:val="1F3347"/>
                          <w:w w:val="110"/>
                        </w:rPr>
                        <w:t>process</w:t>
                      </w:r>
                      <w:r>
                        <w:rPr>
                          <w:color w:val="1F3347"/>
                          <w:spacing w:val="-3"/>
                          <w:w w:val="110"/>
                        </w:rPr>
                        <w:t> </w:t>
                      </w:r>
                      <w:r>
                        <w:rPr>
                          <w:color w:val="1F3347"/>
                          <w:w w:val="110"/>
                        </w:rPr>
                        <w:t>of developing</w:t>
                      </w:r>
                      <w:r>
                        <w:rPr>
                          <w:color w:val="1F3347"/>
                          <w:spacing w:val="-9"/>
                          <w:w w:val="110"/>
                        </w:rPr>
                        <w:t> </w:t>
                      </w:r>
                      <w:r>
                        <w:rPr>
                          <w:color w:val="1F3347"/>
                          <w:w w:val="110"/>
                        </w:rPr>
                        <w:t>institutional</w:t>
                      </w:r>
                      <w:r>
                        <w:rPr>
                          <w:color w:val="1F3347"/>
                          <w:spacing w:val="-9"/>
                          <w:w w:val="110"/>
                        </w:rPr>
                        <w:t> </w:t>
                      </w:r>
                      <w:r>
                        <w:rPr>
                          <w:color w:val="1F3347"/>
                          <w:w w:val="110"/>
                        </w:rPr>
                        <w:t>understanding</w:t>
                      </w:r>
                      <w:r>
                        <w:rPr>
                          <w:color w:val="1F3347"/>
                          <w:spacing w:val="-9"/>
                          <w:w w:val="110"/>
                        </w:rPr>
                        <w:t> </w:t>
                      </w:r>
                      <w:r>
                        <w:rPr>
                          <w:color w:val="1F3347"/>
                          <w:w w:val="110"/>
                        </w:rPr>
                        <w:t>of</w:t>
                      </w:r>
                      <w:r>
                        <w:rPr>
                          <w:color w:val="1F3347"/>
                          <w:spacing w:val="-9"/>
                          <w:w w:val="110"/>
                        </w:rPr>
                        <w:t> </w:t>
                      </w:r>
                      <w:r>
                        <w:rPr>
                          <w:color w:val="1F3347"/>
                          <w:w w:val="110"/>
                        </w:rPr>
                        <w:t>racial</w:t>
                      </w:r>
                      <w:r>
                        <w:rPr>
                          <w:color w:val="1F3347"/>
                          <w:spacing w:val="-9"/>
                          <w:w w:val="110"/>
                        </w:rPr>
                        <w:t> </w:t>
                      </w:r>
                      <w:r>
                        <w:rPr>
                          <w:color w:val="1F3347"/>
                          <w:w w:val="110"/>
                        </w:rPr>
                        <w:t>diversity,</w:t>
                      </w:r>
                      <w:r>
                        <w:rPr>
                          <w:color w:val="1F3347"/>
                          <w:spacing w:val="-9"/>
                          <w:w w:val="110"/>
                        </w:rPr>
                        <w:t> </w:t>
                      </w:r>
                      <w:r>
                        <w:rPr>
                          <w:color w:val="1F3347"/>
                          <w:w w:val="110"/>
                        </w:rPr>
                        <w:t>linked</w:t>
                      </w:r>
                    </w:p>
                    <w:p>
                      <w:pPr>
                        <w:pStyle w:val="BodyText"/>
                        <w:spacing w:line="266" w:lineRule="auto"/>
                        <w:ind w:left="345" w:right="677" w:firstLine="1"/>
                        <w:rPr>
                          <w:color w:val="000000"/>
                        </w:rPr>
                      </w:pPr>
                      <w:r>
                        <w:rPr>
                          <w:color w:val="1F3347"/>
                          <w:w w:val="105"/>
                        </w:rPr>
                        <w:t>to its work plans, and set up an advisory group to think aloud, </w:t>
                      </w:r>
                      <w:r>
                        <w:rPr>
                          <w:color w:val="1F3347"/>
                          <w:w w:val="105"/>
                        </w:rPr>
                        <w:t>about translating different insights into organisation, practice, awareness</w:t>
                      </w:r>
                      <w:r>
                        <w:rPr>
                          <w:color w:val="1F3347"/>
                          <w:spacing w:val="40"/>
                          <w:w w:val="105"/>
                        </w:rPr>
                        <w:t> </w:t>
                      </w:r>
                      <w:r>
                        <w:rPr>
                          <w:color w:val="1F3347"/>
                          <w:w w:val="105"/>
                        </w:rPr>
                        <w:t>and policy. From this process VA decided to recruit four members from non-white ethnic and cultural groups at their recent AGM.</w:t>
                      </w:r>
                    </w:p>
                    <w:p>
                      <w:pPr>
                        <w:spacing w:line="266" w:lineRule="auto" w:before="109"/>
                        <w:ind w:left="332" w:right="439" w:hanging="1"/>
                        <w:jc w:val="left"/>
                        <w:rPr>
                          <w:i/>
                          <w:color w:val="000000"/>
                          <w:sz w:val="22"/>
                        </w:rPr>
                      </w:pPr>
                      <w:r>
                        <w:rPr>
                          <w:i/>
                          <w:color w:val="1F3347"/>
                          <w:w w:val="105"/>
                          <w:sz w:val="22"/>
                        </w:rPr>
                        <w:t>Voluntary Arts has moved, in a short space of time, from a position of</w:t>
                      </w:r>
                      <w:r>
                        <w:rPr>
                          <w:i/>
                          <w:color w:val="1F3347"/>
                          <w:w w:val="105"/>
                          <w:sz w:val="22"/>
                        </w:rPr>
                        <w:t> embarrassment</w:t>
                      </w:r>
                      <w:r>
                        <w:rPr>
                          <w:i/>
                          <w:color w:val="1F3347"/>
                          <w:spacing w:val="-1"/>
                          <w:w w:val="105"/>
                          <w:sz w:val="22"/>
                        </w:rPr>
                        <w:t> </w:t>
                      </w:r>
                      <w:r>
                        <w:rPr>
                          <w:i/>
                          <w:color w:val="1F3347"/>
                          <w:w w:val="105"/>
                          <w:sz w:val="22"/>
                        </w:rPr>
                        <w:t>about</w:t>
                      </w:r>
                      <w:r>
                        <w:rPr>
                          <w:i/>
                          <w:color w:val="1F3347"/>
                          <w:spacing w:val="-1"/>
                          <w:w w:val="105"/>
                          <w:sz w:val="22"/>
                        </w:rPr>
                        <w:t> </w:t>
                      </w:r>
                      <w:r>
                        <w:rPr>
                          <w:i/>
                          <w:color w:val="1F3347"/>
                          <w:w w:val="105"/>
                          <w:sz w:val="22"/>
                        </w:rPr>
                        <w:t>its</w:t>
                      </w:r>
                      <w:r>
                        <w:rPr>
                          <w:i/>
                          <w:color w:val="1F3347"/>
                          <w:spacing w:val="-1"/>
                          <w:w w:val="105"/>
                          <w:sz w:val="22"/>
                        </w:rPr>
                        <w:t> </w:t>
                      </w:r>
                      <w:r>
                        <w:rPr>
                          <w:i/>
                          <w:color w:val="1F3347"/>
                          <w:w w:val="105"/>
                          <w:sz w:val="22"/>
                        </w:rPr>
                        <w:t>lack</w:t>
                      </w:r>
                      <w:r>
                        <w:rPr>
                          <w:i/>
                          <w:color w:val="1F3347"/>
                          <w:spacing w:val="-1"/>
                          <w:w w:val="105"/>
                          <w:sz w:val="22"/>
                        </w:rPr>
                        <w:t> </w:t>
                      </w:r>
                      <w:r>
                        <w:rPr>
                          <w:i/>
                          <w:color w:val="1F3347"/>
                          <w:w w:val="105"/>
                          <w:sz w:val="22"/>
                        </w:rPr>
                        <w:t>of</w:t>
                      </w:r>
                      <w:r>
                        <w:rPr>
                          <w:i/>
                          <w:color w:val="1F3347"/>
                          <w:spacing w:val="-1"/>
                          <w:w w:val="105"/>
                          <w:sz w:val="22"/>
                        </w:rPr>
                        <w:t> </w:t>
                      </w:r>
                      <w:r>
                        <w:rPr>
                          <w:i/>
                          <w:color w:val="1F3347"/>
                          <w:w w:val="105"/>
                          <w:sz w:val="22"/>
                        </w:rPr>
                        <w:t>ethnic</w:t>
                      </w:r>
                      <w:r>
                        <w:rPr>
                          <w:i/>
                          <w:color w:val="1F3347"/>
                          <w:spacing w:val="-1"/>
                          <w:w w:val="105"/>
                          <w:sz w:val="22"/>
                        </w:rPr>
                        <w:t> </w:t>
                      </w:r>
                      <w:r>
                        <w:rPr>
                          <w:i/>
                          <w:color w:val="1F3347"/>
                          <w:w w:val="105"/>
                          <w:sz w:val="22"/>
                        </w:rPr>
                        <w:t>diversity</w:t>
                      </w:r>
                      <w:r>
                        <w:rPr>
                          <w:i/>
                          <w:color w:val="1F3347"/>
                          <w:spacing w:val="-1"/>
                          <w:w w:val="105"/>
                          <w:sz w:val="22"/>
                        </w:rPr>
                        <w:t> </w:t>
                      </w:r>
                      <w:r>
                        <w:rPr>
                          <w:i/>
                          <w:color w:val="1F3347"/>
                          <w:w w:val="105"/>
                          <w:sz w:val="22"/>
                        </w:rPr>
                        <w:t>to</w:t>
                      </w:r>
                      <w:r>
                        <w:rPr>
                          <w:i/>
                          <w:color w:val="1F3347"/>
                          <w:spacing w:val="-1"/>
                          <w:w w:val="105"/>
                          <w:sz w:val="22"/>
                        </w:rPr>
                        <w:t> </w:t>
                      </w:r>
                      <w:r>
                        <w:rPr>
                          <w:i/>
                          <w:color w:val="1F3347"/>
                          <w:w w:val="105"/>
                          <w:sz w:val="22"/>
                        </w:rPr>
                        <w:t>a</w:t>
                      </w:r>
                      <w:r>
                        <w:rPr>
                          <w:i/>
                          <w:color w:val="1F3347"/>
                          <w:spacing w:val="-1"/>
                          <w:w w:val="105"/>
                          <w:sz w:val="22"/>
                        </w:rPr>
                        <w:t> </w:t>
                      </w:r>
                      <w:r>
                        <w:rPr>
                          <w:i/>
                          <w:color w:val="1F3347"/>
                          <w:w w:val="105"/>
                          <w:sz w:val="22"/>
                        </w:rPr>
                        <w:t>confidence</w:t>
                      </w:r>
                      <w:r>
                        <w:rPr>
                          <w:i/>
                          <w:color w:val="1F3347"/>
                          <w:spacing w:val="-1"/>
                          <w:w w:val="105"/>
                          <w:sz w:val="22"/>
                        </w:rPr>
                        <w:t> </w:t>
                      </w:r>
                      <w:r>
                        <w:rPr>
                          <w:i/>
                          <w:color w:val="1F3347"/>
                          <w:w w:val="105"/>
                          <w:sz w:val="22"/>
                        </w:rPr>
                        <w:t>that</w:t>
                      </w:r>
                      <w:r>
                        <w:rPr>
                          <w:i/>
                          <w:color w:val="1F3347"/>
                          <w:spacing w:val="-1"/>
                          <w:w w:val="105"/>
                          <w:sz w:val="22"/>
                        </w:rPr>
                        <w:t> </w:t>
                      </w:r>
                      <w:r>
                        <w:rPr>
                          <w:i/>
                          <w:color w:val="1F3347"/>
                          <w:w w:val="105"/>
                          <w:sz w:val="22"/>
                        </w:rPr>
                        <w:t>it </w:t>
                      </w:r>
                      <w:r>
                        <w:rPr>
                          <w:i/>
                          <w:color w:val="1F3347"/>
                          <w:sz w:val="22"/>
                        </w:rPr>
                        <w:t>is pioneering a new approach to developing strong, effective connections </w:t>
                      </w:r>
                      <w:r>
                        <w:rPr>
                          <w:i/>
                          <w:color w:val="1F3347"/>
                          <w:w w:val="105"/>
                          <w:sz w:val="22"/>
                        </w:rPr>
                        <w:t>to</w:t>
                      </w:r>
                      <w:r>
                        <w:rPr>
                          <w:i/>
                          <w:color w:val="1F3347"/>
                          <w:spacing w:val="-18"/>
                          <w:w w:val="105"/>
                          <w:sz w:val="22"/>
                        </w:rPr>
                        <w:t> </w:t>
                      </w:r>
                      <w:r>
                        <w:rPr>
                          <w:i/>
                          <w:color w:val="1F3347"/>
                          <w:w w:val="105"/>
                          <w:sz w:val="22"/>
                        </w:rPr>
                        <w:t>a</w:t>
                      </w:r>
                      <w:r>
                        <w:rPr>
                          <w:i/>
                          <w:color w:val="1F3347"/>
                          <w:spacing w:val="-18"/>
                          <w:w w:val="105"/>
                          <w:sz w:val="22"/>
                        </w:rPr>
                        <w:t> </w:t>
                      </w:r>
                      <w:r>
                        <w:rPr>
                          <w:i/>
                          <w:color w:val="1F3347"/>
                          <w:w w:val="105"/>
                          <w:sz w:val="22"/>
                        </w:rPr>
                        <w:t>range</w:t>
                      </w:r>
                      <w:r>
                        <w:rPr>
                          <w:i/>
                          <w:color w:val="1F3347"/>
                          <w:spacing w:val="-18"/>
                          <w:w w:val="105"/>
                          <w:sz w:val="22"/>
                        </w:rPr>
                        <w:t> </w:t>
                      </w:r>
                      <w:r>
                        <w:rPr>
                          <w:i/>
                          <w:color w:val="1F3347"/>
                          <w:w w:val="105"/>
                          <w:sz w:val="22"/>
                        </w:rPr>
                        <w:t>of</w:t>
                      </w:r>
                      <w:r>
                        <w:rPr>
                          <w:i/>
                          <w:color w:val="1F3347"/>
                          <w:spacing w:val="-17"/>
                          <w:w w:val="105"/>
                          <w:sz w:val="22"/>
                        </w:rPr>
                        <w:t> </w:t>
                      </w:r>
                      <w:r>
                        <w:rPr>
                          <w:i/>
                          <w:color w:val="1F3347"/>
                          <w:w w:val="105"/>
                          <w:sz w:val="22"/>
                        </w:rPr>
                        <w:t>BAME</w:t>
                      </w:r>
                      <w:r>
                        <w:rPr>
                          <w:i/>
                          <w:color w:val="1F3347"/>
                          <w:spacing w:val="-18"/>
                          <w:w w:val="105"/>
                          <w:sz w:val="22"/>
                        </w:rPr>
                        <w:t> </w:t>
                      </w:r>
                      <w:r>
                        <w:rPr>
                          <w:i/>
                          <w:color w:val="1F3347"/>
                          <w:w w:val="105"/>
                          <w:sz w:val="22"/>
                        </w:rPr>
                        <w:t>communities.</w:t>
                      </w:r>
                      <w:r>
                        <w:rPr>
                          <w:i/>
                          <w:color w:val="1F3347"/>
                          <w:spacing w:val="-18"/>
                          <w:w w:val="105"/>
                          <w:sz w:val="22"/>
                        </w:rPr>
                        <w:t> </w:t>
                      </w:r>
                      <w:r>
                        <w:rPr>
                          <w:i/>
                          <w:color w:val="1F3347"/>
                          <w:w w:val="105"/>
                          <w:sz w:val="22"/>
                        </w:rPr>
                        <w:t>The</w:t>
                      </w:r>
                      <w:r>
                        <w:rPr>
                          <w:i/>
                          <w:color w:val="1F3347"/>
                          <w:spacing w:val="-18"/>
                          <w:w w:val="105"/>
                          <w:sz w:val="22"/>
                        </w:rPr>
                        <w:t> </w:t>
                      </w:r>
                      <w:r>
                        <w:rPr>
                          <w:i/>
                          <w:color w:val="1F3347"/>
                          <w:w w:val="105"/>
                          <w:sz w:val="22"/>
                        </w:rPr>
                        <w:t>organisation</w:t>
                      </w:r>
                      <w:r>
                        <w:rPr>
                          <w:i/>
                          <w:color w:val="1F3347"/>
                          <w:spacing w:val="-17"/>
                          <w:w w:val="105"/>
                          <w:sz w:val="22"/>
                        </w:rPr>
                        <w:t> </w:t>
                      </w:r>
                      <w:r>
                        <w:rPr>
                          <w:i/>
                          <w:color w:val="1F3347"/>
                          <w:w w:val="105"/>
                          <w:sz w:val="22"/>
                        </w:rPr>
                        <w:t>is</w:t>
                      </w:r>
                      <w:r>
                        <w:rPr>
                          <w:i/>
                          <w:color w:val="1F3347"/>
                          <w:spacing w:val="-18"/>
                          <w:w w:val="105"/>
                          <w:sz w:val="22"/>
                        </w:rPr>
                        <w:t> </w:t>
                      </w:r>
                      <w:r>
                        <w:rPr>
                          <w:i/>
                          <w:color w:val="1F3347"/>
                          <w:w w:val="105"/>
                          <w:sz w:val="22"/>
                        </w:rPr>
                        <w:t>clear</w:t>
                      </w:r>
                      <w:r>
                        <w:rPr>
                          <w:i/>
                          <w:color w:val="1F3347"/>
                          <w:spacing w:val="-18"/>
                          <w:w w:val="105"/>
                          <w:sz w:val="22"/>
                        </w:rPr>
                        <w:t> </w:t>
                      </w:r>
                      <w:r>
                        <w:rPr>
                          <w:i/>
                          <w:color w:val="1F3347"/>
                          <w:w w:val="105"/>
                          <w:sz w:val="22"/>
                        </w:rPr>
                        <w:t>that</w:t>
                      </w:r>
                      <w:r>
                        <w:rPr>
                          <w:i/>
                          <w:color w:val="1F3347"/>
                          <w:spacing w:val="-18"/>
                          <w:w w:val="105"/>
                          <w:sz w:val="22"/>
                        </w:rPr>
                        <w:t> </w:t>
                      </w:r>
                      <w:r>
                        <w:rPr>
                          <w:i/>
                          <w:color w:val="1F3347"/>
                          <w:w w:val="105"/>
                          <w:sz w:val="22"/>
                        </w:rPr>
                        <w:t>it</w:t>
                      </w:r>
                      <w:r>
                        <w:rPr>
                          <w:i/>
                          <w:color w:val="1F3347"/>
                          <w:spacing w:val="-17"/>
                          <w:w w:val="105"/>
                          <w:sz w:val="22"/>
                        </w:rPr>
                        <w:t> </w:t>
                      </w:r>
                      <w:r>
                        <w:rPr>
                          <w:i/>
                          <w:color w:val="1F3347"/>
                          <w:w w:val="105"/>
                          <w:sz w:val="22"/>
                        </w:rPr>
                        <w:t>is</w:t>
                      </w:r>
                      <w:r>
                        <w:rPr>
                          <w:i/>
                          <w:color w:val="1F3347"/>
                          <w:spacing w:val="-18"/>
                          <w:w w:val="105"/>
                          <w:sz w:val="22"/>
                        </w:rPr>
                        <w:t> </w:t>
                      </w:r>
                      <w:r>
                        <w:rPr>
                          <w:i/>
                          <w:color w:val="1F3347"/>
                          <w:w w:val="105"/>
                          <w:sz w:val="22"/>
                        </w:rPr>
                        <w:t>still only</w:t>
                      </w:r>
                      <w:r>
                        <w:rPr>
                          <w:i/>
                          <w:color w:val="1F3347"/>
                          <w:spacing w:val="-15"/>
                          <w:w w:val="105"/>
                          <w:sz w:val="22"/>
                        </w:rPr>
                        <w:t> </w:t>
                      </w:r>
                      <w:r>
                        <w:rPr>
                          <w:i/>
                          <w:color w:val="1F3347"/>
                          <w:w w:val="105"/>
                          <w:sz w:val="22"/>
                        </w:rPr>
                        <w:t>at</w:t>
                      </w:r>
                      <w:r>
                        <w:rPr>
                          <w:i/>
                          <w:color w:val="1F3347"/>
                          <w:spacing w:val="-15"/>
                          <w:w w:val="105"/>
                          <w:sz w:val="22"/>
                        </w:rPr>
                        <w:t> </w:t>
                      </w:r>
                      <w:r>
                        <w:rPr>
                          <w:i/>
                          <w:color w:val="1F3347"/>
                          <w:w w:val="105"/>
                          <w:sz w:val="22"/>
                        </w:rPr>
                        <w:t>the</w:t>
                      </w:r>
                      <w:r>
                        <w:rPr>
                          <w:i/>
                          <w:color w:val="1F3347"/>
                          <w:spacing w:val="-15"/>
                          <w:w w:val="105"/>
                          <w:sz w:val="22"/>
                        </w:rPr>
                        <w:t> </w:t>
                      </w:r>
                      <w:r>
                        <w:rPr>
                          <w:i/>
                          <w:color w:val="1F3347"/>
                          <w:w w:val="105"/>
                          <w:sz w:val="22"/>
                        </w:rPr>
                        <w:t>start</w:t>
                      </w:r>
                      <w:r>
                        <w:rPr>
                          <w:i/>
                          <w:color w:val="1F3347"/>
                          <w:spacing w:val="-15"/>
                          <w:w w:val="105"/>
                          <w:sz w:val="22"/>
                        </w:rPr>
                        <w:t> </w:t>
                      </w:r>
                      <w:r>
                        <w:rPr>
                          <w:i/>
                          <w:color w:val="1F3347"/>
                          <w:w w:val="105"/>
                          <w:sz w:val="22"/>
                        </w:rPr>
                        <w:t>of</w:t>
                      </w:r>
                      <w:r>
                        <w:rPr>
                          <w:i/>
                          <w:color w:val="1F3347"/>
                          <w:spacing w:val="-15"/>
                          <w:w w:val="105"/>
                          <w:sz w:val="22"/>
                        </w:rPr>
                        <w:t> </w:t>
                      </w:r>
                      <w:r>
                        <w:rPr>
                          <w:i/>
                          <w:color w:val="1F3347"/>
                          <w:w w:val="105"/>
                          <w:sz w:val="22"/>
                        </w:rPr>
                        <w:t>a</w:t>
                      </w:r>
                      <w:r>
                        <w:rPr>
                          <w:i/>
                          <w:color w:val="1F3347"/>
                          <w:spacing w:val="-15"/>
                          <w:w w:val="105"/>
                          <w:sz w:val="22"/>
                        </w:rPr>
                        <w:t> </w:t>
                      </w:r>
                      <w:r>
                        <w:rPr>
                          <w:i/>
                          <w:color w:val="1F3347"/>
                          <w:w w:val="105"/>
                          <w:sz w:val="22"/>
                        </w:rPr>
                        <w:t>journey</w:t>
                      </w:r>
                      <w:r>
                        <w:rPr>
                          <w:i/>
                          <w:color w:val="1F3347"/>
                          <w:spacing w:val="-15"/>
                          <w:w w:val="105"/>
                          <w:sz w:val="22"/>
                        </w:rPr>
                        <w:t> </w:t>
                      </w:r>
                      <w:r>
                        <w:rPr>
                          <w:i/>
                          <w:color w:val="1F3347"/>
                          <w:w w:val="105"/>
                          <w:sz w:val="22"/>
                        </w:rPr>
                        <w:t>but</w:t>
                      </w:r>
                      <w:r>
                        <w:rPr>
                          <w:i/>
                          <w:color w:val="1F3347"/>
                          <w:spacing w:val="-15"/>
                          <w:w w:val="105"/>
                          <w:sz w:val="22"/>
                        </w:rPr>
                        <w:t> </w:t>
                      </w:r>
                      <w:r>
                        <w:rPr>
                          <w:i/>
                          <w:color w:val="1F3347"/>
                          <w:w w:val="105"/>
                          <w:sz w:val="22"/>
                        </w:rPr>
                        <w:t>that</w:t>
                      </w:r>
                      <w:r>
                        <w:rPr>
                          <w:i/>
                          <w:color w:val="1F3347"/>
                          <w:spacing w:val="-15"/>
                          <w:w w:val="105"/>
                          <w:sz w:val="22"/>
                        </w:rPr>
                        <w:t> </w:t>
                      </w:r>
                      <w:r>
                        <w:rPr>
                          <w:i/>
                          <w:color w:val="1F3347"/>
                          <w:w w:val="105"/>
                          <w:sz w:val="22"/>
                        </w:rPr>
                        <w:t>first</w:t>
                      </w:r>
                      <w:r>
                        <w:rPr>
                          <w:i/>
                          <w:color w:val="1F3347"/>
                          <w:spacing w:val="-15"/>
                          <w:w w:val="105"/>
                          <w:sz w:val="22"/>
                        </w:rPr>
                        <w:t> </w:t>
                      </w:r>
                      <w:r>
                        <w:rPr>
                          <w:i/>
                          <w:color w:val="1F3347"/>
                          <w:w w:val="105"/>
                          <w:sz w:val="22"/>
                        </w:rPr>
                        <w:t>step,</w:t>
                      </w:r>
                      <w:r>
                        <w:rPr>
                          <w:i/>
                          <w:color w:val="1F3347"/>
                          <w:spacing w:val="-15"/>
                          <w:w w:val="105"/>
                          <w:sz w:val="22"/>
                        </w:rPr>
                        <w:t> </w:t>
                      </w:r>
                      <w:r>
                        <w:rPr>
                          <w:i/>
                          <w:color w:val="1F3347"/>
                          <w:w w:val="105"/>
                          <w:sz w:val="22"/>
                        </w:rPr>
                        <w:t>which</w:t>
                      </w:r>
                      <w:r>
                        <w:rPr>
                          <w:i/>
                          <w:color w:val="1F3347"/>
                          <w:spacing w:val="-15"/>
                          <w:w w:val="105"/>
                          <w:sz w:val="22"/>
                        </w:rPr>
                        <w:t> </w:t>
                      </w:r>
                      <w:r>
                        <w:rPr>
                          <w:i/>
                          <w:color w:val="1F3347"/>
                          <w:w w:val="105"/>
                          <w:sz w:val="22"/>
                        </w:rPr>
                        <w:t>allowed</w:t>
                      </w:r>
                      <w:r>
                        <w:rPr>
                          <w:i/>
                          <w:color w:val="1F3347"/>
                          <w:spacing w:val="-15"/>
                          <w:w w:val="105"/>
                          <w:sz w:val="22"/>
                        </w:rPr>
                        <w:t> </w:t>
                      </w:r>
                      <w:r>
                        <w:rPr>
                          <w:i/>
                          <w:color w:val="1F3347"/>
                          <w:w w:val="105"/>
                          <w:sz w:val="22"/>
                        </w:rPr>
                        <w:t>Voluntary Arts</w:t>
                      </w:r>
                      <w:r>
                        <w:rPr>
                          <w:i/>
                          <w:color w:val="1F3347"/>
                          <w:spacing w:val="-3"/>
                          <w:w w:val="105"/>
                          <w:sz w:val="22"/>
                        </w:rPr>
                        <w:t> </w:t>
                      </w:r>
                      <w:r>
                        <w:rPr>
                          <w:i/>
                          <w:color w:val="1F3347"/>
                          <w:w w:val="105"/>
                          <w:sz w:val="22"/>
                        </w:rPr>
                        <w:t>to</w:t>
                      </w:r>
                      <w:r>
                        <w:rPr>
                          <w:i/>
                          <w:color w:val="1F3347"/>
                          <w:spacing w:val="-3"/>
                          <w:w w:val="105"/>
                          <w:sz w:val="22"/>
                        </w:rPr>
                        <w:t> </w:t>
                      </w:r>
                      <w:r>
                        <w:rPr>
                          <w:i/>
                          <w:color w:val="1F3347"/>
                          <w:w w:val="105"/>
                          <w:sz w:val="22"/>
                        </w:rPr>
                        <w:t>break</w:t>
                      </w:r>
                      <w:r>
                        <w:rPr>
                          <w:i/>
                          <w:color w:val="1F3347"/>
                          <w:spacing w:val="-3"/>
                          <w:w w:val="105"/>
                          <w:sz w:val="22"/>
                        </w:rPr>
                        <w:t> </w:t>
                      </w:r>
                      <w:r>
                        <w:rPr>
                          <w:i/>
                          <w:color w:val="1F3347"/>
                          <w:w w:val="105"/>
                          <w:sz w:val="22"/>
                        </w:rPr>
                        <w:t>its</w:t>
                      </w:r>
                      <w:r>
                        <w:rPr>
                          <w:i/>
                          <w:color w:val="1F3347"/>
                          <w:spacing w:val="-3"/>
                          <w:w w:val="105"/>
                          <w:sz w:val="22"/>
                        </w:rPr>
                        <w:t> </w:t>
                      </w:r>
                      <w:r>
                        <w:rPr>
                          <w:i/>
                          <w:color w:val="1F3347"/>
                          <w:w w:val="105"/>
                          <w:sz w:val="22"/>
                        </w:rPr>
                        <w:t>cycle</w:t>
                      </w:r>
                      <w:r>
                        <w:rPr>
                          <w:i/>
                          <w:color w:val="1F3347"/>
                          <w:spacing w:val="-3"/>
                          <w:w w:val="105"/>
                          <w:sz w:val="22"/>
                        </w:rPr>
                        <w:t> </w:t>
                      </w:r>
                      <w:r>
                        <w:rPr>
                          <w:i/>
                          <w:color w:val="1F3347"/>
                          <w:w w:val="105"/>
                          <w:sz w:val="22"/>
                        </w:rPr>
                        <w:t>of</w:t>
                      </w:r>
                      <w:r>
                        <w:rPr>
                          <w:i/>
                          <w:color w:val="1F3347"/>
                          <w:spacing w:val="-3"/>
                          <w:w w:val="105"/>
                          <w:sz w:val="22"/>
                        </w:rPr>
                        <w:t> </w:t>
                      </w:r>
                      <w:r>
                        <w:rPr>
                          <w:i/>
                          <w:color w:val="1F3347"/>
                          <w:w w:val="105"/>
                          <w:sz w:val="22"/>
                        </w:rPr>
                        <w:t>inactivity,</w:t>
                      </w:r>
                      <w:r>
                        <w:rPr>
                          <w:i/>
                          <w:color w:val="1F3347"/>
                          <w:spacing w:val="-3"/>
                          <w:w w:val="105"/>
                          <w:sz w:val="22"/>
                        </w:rPr>
                        <w:t> </w:t>
                      </w:r>
                      <w:r>
                        <w:rPr>
                          <w:i/>
                          <w:color w:val="1F3347"/>
                          <w:w w:val="105"/>
                          <w:sz w:val="22"/>
                        </w:rPr>
                        <w:t>has</w:t>
                      </w:r>
                      <w:r>
                        <w:rPr>
                          <w:i/>
                          <w:color w:val="1F3347"/>
                          <w:spacing w:val="-3"/>
                          <w:w w:val="105"/>
                          <w:sz w:val="22"/>
                        </w:rPr>
                        <w:t> </w:t>
                      </w:r>
                      <w:r>
                        <w:rPr>
                          <w:i/>
                          <w:color w:val="1F3347"/>
                          <w:w w:val="105"/>
                          <w:sz w:val="22"/>
                        </w:rPr>
                        <w:t>been</w:t>
                      </w:r>
                      <w:r>
                        <w:rPr>
                          <w:i/>
                          <w:color w:val="1F3347"/>
                          <w:spacing w:val="-3"/>
                          <w:w w:val="105"/>
                          <w:sz w:val="22"/>
                        </w:rPr>
                        <w:t> </w:t>
                      </w:r>
                      <w:r>
                        <w:rPr>
                          <w:i/>
                          <w:color w:val="1F3347"/>
                          <w:w w:val="105"/>
                          <w:sz w:val="22"/>
                        </w:rPr>
                        <w:t>fascinating,</w:t>
                      </w:r>
                      <w:r>
                        <w:rPr>
                          <w:i/>
                          <w:color w:val="1F3347"/>
                          <w:spacing w:val="-3"/>
                          <w:w w:val="105"/>
                          <w:sz w:val="22"/>
                        </w:rPr>
                        <w:t> </w:t>
                      </w:r>
                      <w:r>
                        <w:rPr>
                          <w:i/>
                          <w:color w:val="1F3347"/>
                          <w:w w:val="105"/>
                          <w:sz w:val="22"/>
                        </w:rPr>
                        <w:t>inspiring</w:t>
                      </w:r>
                      <w:r>
                        <w:rPr>
                          <w:i/>
                          <w:color w:val="1F3347"/>
                          <w:spacing w:val="-3"/>
                          <w:w w:val="105"/>
                          <w:sz w:val="22"/>
                        </w:rPr>
                        <w:t> </w:t>
                      </w:r>
                      <w:r>
                        <w:rPr>
                          <w:i/>
                          <w:color w:val="1F3347"/>
                          <w:w w:val="105"/>
                          <w:sz w:val="22"/>
                        </w:rPr>
                        <w:t>and great fun. I hope our experience might act as a model for other organisations facing a similar challenge.</w:t>
                      </w:r>
                    </w:p>
                    <w:p>
                      <w:pPr>
                        <w:spacing w:line="261" w:lineRule="auto" w:before="140"/>
                        <w:ind w:left="2976" w:right="425" w:firstLine="456"/>
                        <w:jc w:val="right"/>
                        <w:rPr>
                          <w:color w:val="000000"/>
                          <w:sz w:val="16"/>
                        </w:rPr>
                      </w:pPr>
                      <w:r>
                        <w:rPr>
                          <w:color w:val="1F3347"/>
                          <w:sz w:val="16"/>
                        </w:rPr>
                        <w:t>Robin Simpson, CEO, Voluntary Arts (2016) </w:t>
                      </w:r>
                      <w:hyperlink r:id="rId33">
                        <w:r>
                          <w:rPr>
                            <w:color w:val="1F3347"/>
                            <w:sz w:val="16"/>
                          </w:rPr>
                          <w:t>‘Open</w:t>
                        </w:r>
                      </w:hyperlink>
                      <w:r>
                        <w:rPr>
                          <w:color w:val="1F3347"/>
                          <w:w w:val="110"/>
                          <w:sz w:val="16"/>
                        </w:rPr>
                        <w:t> </w:t>
                      </w:r>
                      <w:hyperlink r:id="rId33">
                        <w:r>
                          <w:rPr>
                            <w:color w:val="1F3347"/>
                            <w:w w:val="110"/>
                            <w:sz w:val="16"/>
                          </w:rPr>
                          <w:t>Conversations:</w:t>
                        </w:r>
                        <w:r>
                          <w:rPr>
                            <w:color w:val="1F3347"/>
                            <w:spacing w:val="-12"/>
                            <w:w w:val="110"/>
                            <w:sz w:val="16"/>
                          </w:rPr>
                          <w:t> </w:t>
                        </w:r>
                        <w:r>
                          <w:rPr>
                            <w:color w:val="1F3347"/>
                            <w:w w:val="110"/>
                            <w:sz w:val="16"/>
                          </w:rPr>
                          <w:t>Developing</w:t>
                        </w:r>
                        <w:r>
                          <w:rPr>
                            <w:color w:val="1F3347"/>
                            <w:spacing w:val="-12"/>
                            <w:w w:val="110"/>
                            <w:sz w:val="16"/>
                          </w:rPr>
                          <w:t> </w:t>
                        </w:r>
                        <w:r>
                          <w:rPr>
                            <w:color w:val="1F3347"/>
                            <w:w w:val="110"/>
                            <w:sz w:val="16"/>
                          </w:rPr>
                          <w:t>strong,</w:t>
                        </w:r>
                        <w:r>
                          <w:rPr>
                            <w:color w:val="1F3347"/>
                            <w:spacing w:val="-12"/>
                            <w:w w:val="110"/>
                            <w:sz w:val="16"/>
                          </w:rPr>
                          <w:t> </w:t>
                        </w:r>
                        <w:r>
                          <w:rPr>
                            <w:color w:val="1F3347"/>
                            <w:w w:val="110"/>
                            <w:sz w:val="16"/>
                          </w:rPr>
                          <w:t>effective</w:t>
                        </w:r>
                        <w:r>
                          <w:rPr>
                            <w:color w:val="1F3347"/>
                            <w:spacing w:val="-12"/>
                            <w:w w:val="110"/>
                            <w:sz w:val="16"/>
                          </w:rPr>
                          <w:t> </w:t>
                        </w:r>
                        <w:r>
                          <w:rPr>
                            <w:color w:val="1F3347"/>
                            <w:w w:val="110"/>
                            <w:sz w:val="16"/>
                          </w:rPr>
                          <w:t>connections</w:t>
                        </w:r>
                      </w:hyperlink>
                      <w:r>
                        <w:rPr>
                          <w:color w:val="1F3347"/>
                          <w:w w:val="110"/>
                          <w:sz w:val="16"/>
                        </w:rPr>
                        <w:t> </w:t>
                      </w:r>
                      <w:hyperlink r:id="rId33">
                        <w:r>
                          <w:rPr>
                            <w:color w:val="1F3347"/>
                            <w:w w:val="110"/>
                            <w:sz w:val="16"/>
                          </w:rPr>
                          <w:t>to Black, Asian and Minority Ethnic communities’</w:t>
                        </w:r>
                      </w:hyperlink>
                    </w:p>
                  </w:txbxContent>
                </v:textbox>
                <v:fill type="solid"/>
              </v:shape>
            </w:pict>
          </mc:Fallback>
        </mc:AlternateContent>
      </w:r>
      <w:r>
        <w:rPr>
          <w:sz w:val="20"/>
        </w:rPr>
      </w:r>
    </w:p>
    <w:p>
      <w:pPr>
        <w:pStyle w:val="BodyText"/>
      </w:pPr>
    </w:p>
    <w:p>
      <w:pPr>
        <w:pStyle w:val="BodyText"/>
        <w:spacing w:before="70"/>
      </w:pPr>
    </w:p>
    <w:p>
      <w:pPr>
        <w:pStyle w:val="BodyText"/>
        <w:spacing w:line="266" w:lineRule="auto"/>
        <w:ind w:left="2290" w:right="838" w:hanging="10"/>
      </w:pPr>
      <w:r>
        <w:rPr>
          <w:color w:val="1F3347"/>
          <w:w w:val="115"/>
        </w:rPr>
        <w:t>At</w:t>
      </w:r>
      <w:r>
        <w:rPr>
          <w:color w:val="1F3347"/>
          <w:spacing w:val="-14"/>
          <w:w w:val="115"/>
        </w:rPr>
        <w:t> </w:t>
      </w:r>
      <w:r>
        <w:rPr>
          <w:color w:val="1F3347"/>
          <w:w w:val="115"/>
        </w:rPr>
        <w:t>present,</w:t>
      </w:r>
      <w:r>
        <w:rPr>
          <w:color w:val="1F3347"/>
          <w:spacing w:val="-14"/>
          <w:w w:val="115"/>
        </w:rPr>
        <w:t> </w:t>
      </w:r>
      <w:r>
        <w:rPr>
          <w:color w:val="1F3347"/>
          <w:w w:val="115"/>
        </w:rPr>
        <w:t>neither</w:t>
      </w:r>
      <w:r>
        <w:rPr>
          <w:color w:val="1F3347"/>
          <w:spacing w:val="-14"/>
          <w:w w:val="115"/>
        </w:rPr>
        <w:t> </w:t>
      </w:r>
      <w:r>
        <w:rPr>
          <w:color w:val="1F3347"/>
          <w:w w:val="115"/>
        </w:rPr>
        <w:t>agencies</w:t>
      </w:r>
      <w:r>
        <w:rPr>
          <w:color w:val="1F3347"/>
          <w:spacing w:val="-14"/>
          <w:w w:val="115"/>
        </w:rPr>
        <w:t> </w:t>
      </w:r>
      <w:r>
        <w:rPr>
          <w:color w:val="1F3347"/>
          <w:w w:val="115"/>
        </w:rPr>
        <w:t>nor</w:t>
      </w:r>
      <w:r>
        <w:rPr>
          <w:color w:val="1F3347"/>
          <w:spacing w:val="-14"/>
          <w:w w:val="115"/>
        </w:rPr>
        <w:t> </w:t>
      </w:r>
      <w:r>
        <w:rPr>
          <w:color w:val="1F3347"/>
          <w:w w:val="115"/>
        </w:rPr>
        <w:t>funding</w:t>
      </w:r>
      <w:r>
        <w:rPr>
          <w:color w:val="1F3347"/>
          <w:spacing w:val="-14"/>
          <w:w w:val="115"/>
        </w:rPr>
        <w:t> </w:t>
      </w:r>
      <w:r>
        <w:rPr>
          <w:color w:val="1F3347"/>
          <w:w w:val="115"/>
        </w:rPr>
        <w:t>bodies</w:t>
      </w:r>
      <w:r>
        <w:rPr>
          <w:color w:val="1F3347"/>
          <w:spacing w:val="-14"/>
          <w:w w:val="115"/>
        </w:rPr>
        <w:t> </w:t>
      </w:r>
      <w:r>
        <w:rPr>
          <w:color w:val="1F3347"/>
          <w:w w:val="115"/>
        </w:rPr>
        <w:t>demonstrate</w:t>
      </w:r>
      <w:r>
        <w:rPr>
          <w:color w:val="1F3347"/>
          <w:spacing w:val="-14"/>
          <w:w w:val="115"/>
        </w:rPr>
        <w:t> </w:t>
      </w:r>
      <w:r>
        <w:rPr>
          <w:color w:val="1F3347"/>
          <w:w w:val="115"/>
        </w:rPr>
        <w:t>confident </w:t>
      </w:r>
      <w:r>
        <w:rPr>
          <w:color w:val="1F3347"/>
          <w:w w:val="110"/>
        </w:rPr>
        <w:t>support for diversity at the governance level. Whilst Arts Council England’s</w:t>
      </w:r>
      <w:r>
        <w:rPr>
          <w:color w:val="1F3347"/>
          <w:spacing w:val="-5"/>
          <w:w w:val="110"/>
        </w:rPr>
        <w:t> </w:t>
      </w:r>
      <w:r>
        <w:rPr>
          <w:color w:val="1F3347"/>
          <w:w w:val="110"/>
        </w:rPr>
        <w:t>NPO</w:t>
      </w:r>
      <w:r>
        <w:rPr>
          <w:color w:val="1F3347"/>
          <w:spacing w:val="-5"/>
          <w:w w:val="110"/>
        </w:rPr>
        <w:t> </w:t>
      </w:r>
      <w:r>
        <w:rPr>
          <w:color w:val="1F3347"/>
          <w:w w:val="110"/>
        </w:rPr>
        <w:t>Survey</w:t>
      </w:r>
      <w:r>
        <w:rPr>
          <w:color w:val="1F3347"/>
          <w:spacing w:val="-5"/>
          <w:w w:val="110"/>
        </w:rPr>
        <w:t> </w:t>
      </w:r>
      <w:r>
        <w:rPr>
          <w:color w:val="1F3347"/>
          <w:w w:val="110"/>
        </w:rPr>
        <w:t>asks</w:t>
      </w:r>
      <w:r>
        <w:rPr>
          <w:color w:val="1F3347"/>
          <w:spacing w:val="-5"/>
          <w:w w:val="110"/>
        </w:rPr>
        <w:t> </w:t>
      </w:r>
      <w:r>
        <w:rPr>
          <w:color w:val="1F3347"/>
          <w:w w:val="110"/>
        </w:rPr>
        <w:t>organisations</w:t>
      </w:r>
      <w:r>
        <w:rPr>
          <w:color w:val="1F3347"/>
          <w:spacing w:val="-5"/>
          <w:w w:val="110"/>
        </w:rPr>
        <w:t> </w:t>
      </w:r>
      <w:r>
        <w:rPr>
          <w:color w:val="1F3347"/>
          <w:w w:val="110"/>
        </w:rPr>
        <w:t>to</w:t>
      </w:r>
      <w:r>
        <w:rPr>
          <w:color w:val="1F3347"/>
          <w:spacing w:val="-5"/>
          <w:w w:val="110"/>
        </w:rPr>
        <w:t> </w:t>
      </w:r>
      <w:r>
        <w:rPr>
          <w:color w:val="1F3347"/>
          <w:w w:val="110"/>
        </w:rPr>
        <w:t>outline</w:t>
      </w:r>
      <w:r>
        <w:rPr>
          <w:color w:val="1F3347"/>
          <w:spacing w:val="-5"/>
          <w:w w:val="110"/>
        </w:rPr>
        <w:t> </w:t>
      </w:r>
      <w:r>
        <w:rPr>
          <w:color w:val="1F3347"/>
          <w:w w:val="110"/>
        </w:rPr>
        <w:t>the</w:t>
      </w:r>
      <w:r>
        <w:rPr>
          <w:color w:val="1F3347"/>
          <w:spacing w:val="-5"/>
          <w:w w:val="110"/>
        </w:rPr>
        <w:t> </w:t>
      </w:r>
      <w:r>
        <w:rPr>
          <w:color w:val="1F3347"/>
          <w:w w:val="110"/>
        </w:rPr>
        <w:t>diversity</w:t>
      </w:r>
      <w:r>
        <w:rPr>
          <w:color w:val="1F3347"/>
          <w:spacing w:val="-5"/>
          <w:w w:val="110"/>
        </w:rPr>
        <w:t> </w:t>
      </w:r>
      <w:r>
        <w:rPr>
          <w:color w:val="1F3347"/>
          <w:w w:val="110"/>
        </w:rPr>
        <w:t>of</w:t>
      </w:r>
      <w:r>
        <w:rPr>
          <w:color w:val="1F3347"/>
          <w:spacing w:val="-5"/>
          <w:w w:val="110"/>
        </w:rPr>
        <w:t> </w:t>
      </w:r>
      <w:r>
        <w:rPr>
          <w:color w:val="1F3347"/>
          <w:w w:val="110"/>
        </w:rPr>
        <w:t>the </w:t>
      </w:r>
      <w:r>
        <w:rPr>
          <w:color w:val="1F3347"/>
          <w:w w:val="115"/>
        </w:rPr>
        <w:t>board,</w:t>
      </w:r>
      <w:r>
        <w:rPr>
          <w:color w:val="1F3347"/>
          <w:spacing w:val="-18"/>
          <w:w w:val="115"/>
        </w:rPr>
        <w:t> </w:t>
      </w:r>
      <w:r>
        <w:rPr>
          <w:color w:val="1F3347"/>
          <w:w w:val="115"/>
        </w:rPr>
        <w:t>there</w:t>
      </w:r>
      <w:r>
        <w:rPr>
          <w:color w:val="1F3347"/>
          <w:spacing w:val="-18"/>
          <w:w w:val="115"/>
        </w:rPr>
        <w:t> </w:t>
      </w:r>
      <w:r>
        <w:rPr>
          <w:color w:val="1F3347"/>
          <w:w w:val="115"/>
        </w:rPr>
        <w:t>is</w:t>
      </w:r>
      <w:r>
        <w:rPr>
          <w:color w:val="1F3347"/>
          <w:spacing w:val="-18"/>
          <w:w w:val="115"/>
        </w:rPr>
        <w:t> </w:t>
      </w:r>
      <w:r>
        <w:rPr>
          <w:color w:val="1F3347"/>
          <w:w w:val="115"/>
        </w:rPr>
        <w:t>no</w:t>
      </w:r>
      <w:r>
        <w:rPr>
          <w:color w:val="1F3347"/>
          <w:spacing w:val="-18"/>
          <w:w w:val="115"/>
        </w:rPr>
        <w:t> </w:t>
      </w:r>
      <w:r>
        <w:rPr>
          <w:color w:val="1F3347"/>
          <w:w w:val="115"/>
        </w:rPr>
        <w:t>proactive</w:t>
      </w:r>
      <w:r>
        <w:rPr>
          <w:color w:val="1F3347"/>
          <w:spacing w:val="-18"/>
          <w:w w:val="115"/>
        </w:rPr>
        <w:t> </w:t>
      </w:r>
      <w:r>
        <w:rPr>
          <w:color w:val="1F3347"/>
          <w:w w:val="115"/>
        </w:rPr>
        <w:t>encouragement</w:t>
      </w:r>
      <w:r>
        <w:rPr>
          <w:color w:val="1F3347"/>
          <w:spacing w:val="-18"/>
          <w:w w:val="115"/>
        </w:rPr>
        <w:t> </w:t>
      </w:r>
      <w:r>
        <w:rPr>
          <w:color w:val="1F3347"/>
          <w:w w:val="115"/>
        </w:rPr>
        <w:t>to</w:t>
      </w:r>
      <w:r>
        <w:rPr>
          <w:color w:val="1F3347"/>
          <w:spacing w:val="-18"/>
          <w:w w:val="115"/>
        </w:rPr>
        <w:t> </w:t>
      </w:r>
      <w:r>
        <w:rPr>
          <w:color w:val="1F3347"/>
          <w:w w:val="115"/>
        </w:rPr>
        <w:t>engage</w:t>
      </w:r>
      <w:r>
        <w:rPr>
          <w:color w:val="1F3347"/>
          <w:spacing w:val="-18"/>
          <w:w w:val="115"/>
        </w:rPr>
        <w:t> </w:t>
      </w:r>
      <w:r>
        <w:rPr>
          <w:color w:val="1F3347"/>
          <w:w w:val="115"/>
        </w:rPr>
        <w:t>with</w:t>
      </w:r>
      <w:r>
        <w:rPr>
          <w:color w:val="1F3347"/>
          <w:spacing w:val="-18"/>
          <w:w w:val="115"/>
        </w:rPr>
        <w:t> </w:t>
      </w:r>
      <w:r>
        <w:rPr>
          <w:color w:val="1F3347"/>
          <w:w w:val="115"/>
        </w:rPr>
        <w:t>this</w:t>
      </w:r>
      <w:r>
        <w:rPr>
          <w:color w:val="1F3347"/>
          <w:spacing w:val="-18"/>
          <w:w w:val="115"/>
        </w:rPr>
        <w:t> </w:t>
      </w:r>
      <w:r>
        <w:rPr>
          <w:color w:val="1F3347"/>
          <w:w w:val="115"/>
        </w:rPr>
        <w:t>as</w:t>
      </w:r>
      <w:r>
        <w:rPr>
          <w:color w:val="1F3347"/>
          <w:spacing w:val="-18"/>
          <w:w w:val="115"/>
        </w:rPr>
        <w:t> </w:t>
      </w:r>
      <w:r>
        <w:rPr>
          <w:color w:val="1F3347"/>
          <w:w w:val="115"/>
        </w:rPr>
        <w:t>a </w:t>
      </w:r>
      <w:r>
        <w:rPr>
          <w:color w:val="1F3347"/>
          <w:w w:val="110"/>
        </w:rPr>
        <w:t>priority</w:t>
      </w:r>
      <w:r>
        <w:rPr>
          <w:color w:val="1F3347"/>
          <w:spacing w:val="-11"/>
          <w:w w:val="110"/>
        </w:rPr>
        <w:t> </w:t>
      </w:r>
      <w:r>
        <w:rPr>
          <w:color w:val="1F3347"/>
          <w:w w:val="110"/>
        </w:rPr>
        <w:t>–</w:t>
      </w:r>
      <w:r>
        <w:rPr>
          <w:color w:val="1F3347"/>
          <w:spacing w:val="-11"/>
          <w:w w:val="110"/>
        </w:rPr>
        <w:t> </w:t>
      </w:r>
      <w:r>
        <w:rPr>
          <w:color w:val="1F3347"/>
          <w:w w:val="110"/>
        </w:rPr>
        <w:t>the</w:t>
      </w:r>
      <w:r>
        <w:rPr>
          <w:color w:val="1F3347"/>
          <w:spacing w:val="-11"/>
          <w:w w:val="110"/>
        </w:rPr>
        <w:t> </w:t>
      </w:r>
      <w:r>
        <w:rPr>
          <w:color w:val="1F3347"/>
          <w:w w:val="110"/>
        </w:rPr>
        <w:t>governance</w:t>
      </w:r>
      <w:r>
        <w:rPr>
          <w:color w:val="1F3347"/>
          <w:spacing w:val="-11"/>
          <w:w w:val="110"/>
        </w:rPr>
        <w:t> </w:t>
      </w:r>
      <w:r>
        <w:rPr>
          <w:color w:val="1F3347"/>
          <w:w w:val="110"/>
        </w:rPr>
        <w:t>case</w:t>
      </w:r>
      <w:r>
        <w:rPr>
          <w:color w:val="1F3347"/>
          <w:spacing w:val="-11"/>
          <w:w w:val="110"/>
        </w:rPr>
        <w:t> </w:t>
      </w:r>
      <w:r>
        <w:rPr>
          <w:color w:val="1F3347"/>
          <w:w w:val="110"/>
        </w:rPr>
        <w:t>for</w:t>
      </w:r>
      <w:r>
        <w:rPr>
          <w:color w:val="1F3347"/>
          <w:spacing w:val="-11"/>
          <w:w w:val="110"/>
        </w:rPr>
        <w:t> </w:t>
      </w:r>
      <w:r>
        <w:rPr>
          <w:color w:val="1F3347"/>
          <w:w w:val="110"/>
        </w:rPr>
        <w:t>diversity</w:t>
      </w:r>
      <w:r>
        <w:rPr>
          <w:color w:val="1F3347"/>
          <w:spacing w:val="-11"/>
          <w:w w:val="110"/>
        </w:rPr>
        <w:t> </w:t>
      </w:r>
      <w:r>
        <w:rPr>
          <w:color w:val="1F3347"/>
          <w:w w:val="110"/>
        </w:rPr>
        <w:t>remains</w:t>
      </w:r>
      <w:r>
        <w:rPr>
          <w:color w:val="1F3347"/>
          <w:spacing w:val="-11"/>
          <w:w w:val="110"/>
        </w:rPr>
        <w:t> </w:t>
      </w:r>
      <w:r>
        <w:rPr>
          <w:color w:val="1F3347"/>
          <w:w w:val="110"/>
        </w:rPr>
        <w:t>unwritten.</w:t>
      </w:r>
      <w:r>
        <w:rPr>
          <w:color w:val="1F3347"/>
          <w:spacing w:val="-11"/>
          <w:w w:val="110"/>
        </w:rPr>
        <w:t> </w:t>
      </w:r>
      <w:r>
        <w:rPr>
          <w:color w:val="1F3347"/>
          <w:w w:val="110"/>
        </w:rPr>
        <w:t>We</w:t>
      </w:r>
      <w:r>
        <w:rPr>
          <w:color w:val="1F3347"/>
          <w:spacing w:val="-11"/>
          <w:w w:val="110"/>
        </w:rPr>
        <w:t> </w:t>
      </w:r>
      <w:r>
        <w:rPr>
          <w:color w:val="1F3347"/>
          <w:w w:val="110"/>
        </w:rPr>
        <w:t>recom- </w:t>
      </w:r>
      <w:r>
        <w:rPr>
          <w:color w:val="1F3347"/>
          <w:w w:val="115"/>
        </w:rPr>
        <w:t>mend,</w:t>
      </w:r>
      <w:r>
        <w:rPr>
          <w:color w:val="1F3347"/>
          <w:spacing w:val="-19"/>
          <w:w w:val="115"/>
        </w:rPr>
        <w:t> </w:t>
      </w:r>
      <w:r>
        <w:rPr>
          <w:color w:val="1F3347"/>
          <w:w w:val="115"/>
        </w:rPr>
        <w:t>therefore,</w:t>
      </w:r>
      <w:r>
        <w:rPr>
          <w:color w:val="1F3347"/>
          <w:spacing w:val="-19"/>
          <w:w w:val="115"/>
        </w:rPr>
        <w:t> </w:t>
      </w:r>
      <w:r>
        <w:rPr>
          <w:color w:val="1F3347"/>
          <w:w w:val="115"/>
        </w:rPr>
        <w:t>that</w:t>
      </w:r>
      <w:r>
        <w:rPr>
          <w:color w:val="1F3347"/>
          <w:spacing w:val="-19"/>
          <w:w w:val="115"/>
        </w:rPr>
        <w:t> </w:t>
      </w:r>
      <w:r>
        <w:rPr>
          <w:color w:val="1F3347"/>
          <w:w w:val="115"/>
        </w:rPr>
        <w:t>a</w:t>
      </w:r>
      <w:r>
        <w:rPr>
          <w:color w:val="1F3347"/>
          <w:spacing w:val="-19"/>
          <w:w w:val="115"/>
        </w:rPr>
        <w:t> </w:t>
      </w:r>
      <w:r>
        <w:rPr>
          <w:color w:val="1F3347"/>
          <w:w w:val="115"/>
        </w:rPr>
        <w:t>strategic,</w:t>
      </w:r>
      <w:r>
        <w:rPr>
          <w:color w:val="1F3347"/>
          <w:spacing w:val="-19"/>
          <w:w w:val="115"/>
        </w:rPr>
        <w:t> </w:t>
      </w:r>
      <w:r>
        <w:rPr>
          <w:color w:val="1F3347"/>
          <w:w w:val="115"/>
        </w:rPr>
        <w:t>cross-sector</w:t>
      </w:r>
      <w:r>
        <w:rPr>
          <w:color w:val="1F3347"/>
          <w:spacing w:val="-19"/>
          <w:w w:val="115"/>
        </w:rPr>
        <w:t> </w:t>
      </w:r>
      <w:r>
        <w:rPr>
          <w:color w:val="1F3347"/>
          <w:w w:val="115"/>
        </w:rPr>
        <w:t>matrix</w:t>
      </w:r>
      <w:r>
        <w:rPr>
          <w:color w:val="1F3347"/>
          <w:spacing w:val="-19"/>
          <w:w w:val="115"/>
        </w:rPr>
        <w:t> </w:t>
      </w:r>
      <w:r>
        <w:rPr>
          <w:color w:val="1F3347"/>
          <w:w w:val="115"/>
        </w:rPr>
        <w:t>of</w:t>
      </w:r>
      <w:r>
        <w:rPr>
          <w:color w:val="1F3347"/>
          <w:spacing w:val="-19"/>
          <w:w w:val="115"/>
        </w:rPr>
        <w:t> </w:t>
      </w:r>
      <w:r>
        <w:rPr>
          <w:color w:val="1F3347"/>
          <w:w w:val="115"/>
        </w:rPr>
        <w:t>support</w:t>
      </w:r>
      <w:r>
        <w:rPr>
          <w:color w:val="1F3347"/>
          <w:spacing w:val="-19"/>
          <w:w w:val="115"/>
        </w:rPr>
        <w:t> </w:t>
      </w:r>
      <w:r>
        <w:rPr>
          <w:color w:val="1F3347"/>
          <w:w w:val="115"/>
        </w:rPr>
        <w:t>tools</w:t>
      </w:r>
      <w:r>
        <w:rPr>
          <w:color w:val="1F3347"/>
          <w:spacing w:val="-19"/>
          <w:w w:val="115"/>
        </w:rPr>
        <w:t> </w:t>
      </w:r>
      <w:r>
        <w:rPr>
          <w:color w:val="1F3347"/>
          <w:w w:val="115"/>
        </w:rPr>
        <w:t>is created:</w:t>
      </w:r>
      <w:r>
        <w:rPr>
          <w:color w:val="1F3347"/>
          <w:spacing w:val="-20"/>
          <w:w w:val="115"/>
        </w:rPr>
        <w:t> </w:t>
      </w:r>
      <w:r>
        <w:rPr>
          <w:color w:val="1F3347"/>
          <w:w w:val="115"/>
        </w:rPr>
        <w:t>case</w:t>
      </w:r>
      <w:r>
        <w:rPr>
          <w:color w:val="1F3347"/>
          <w:spacing w:val="-19"/>
          <w:w w:val="115"/>
        </w:rPr>
        <w:t> </w:t>
      </w:r>
      <w:r>
        <w:rPr>
          <w:color w:val="1F3347"/>
          <w:w w:val="115"/>
        </w:rPr>
        <w:t>studies,</w:t>
      </w:r>
      <w:r>
        <w:rPr>
          <w:color w:val="1F3347"/>
          <w:spacing w:val="-19"/>
          <w:w w:val="115"/>
        </w:rPr>
        <w:t> </w:t>
      </w:r>
      <w:r>
        <w:rPr>
          <w:color w:val="1F3347"/>
          <w:w w:val="115"/>
        </w:rPr>
        <w:t>models</w:t>
      </w:r>
      <w:r>
        <w:rPr>
          <w:color w:val="1F3347"/>
          <w:spacing w:val="-19"/>
          <w:w w:val="115"/>
        </w:rPr>
        <w:t> </w:t>
      </w:r>
      <w:r>
        <w:rPr>
          <w:color w:val="1F3347"/>
          <w:w w:val="115"/>
        </w:rPr>
        <w:t>of</w:t>
      </w:r>
      <w:r>
        <w:rPr>
          <w:color w:val="1F3347"/>
          <w:spacing w:val="-20"/>
          <w:w w:val="115"/>
        </w:rPr>
        <w:t> </w:t>
      </w:r>
      <w:r>
        <w:rPr>
          <w:color w:val="1F3347"/>
          <w:w w:val="115"/>
        </w:rPr>
        <w:t>good</w:t>
      </w:r>
      <w:r>
        <w:rPr>
          <w:color w:val="1F3347"/>
          <w:spacing w:val="-19"/>
          <w:w w:val="115"/>
        </w:rPr>
        <w:t> </w:t>
      </w:r>
      <w:r>
        <w:rPr>
          <w:color w:val="1F3347"/>
          <w:w w:val="115"/>
        </w:rPr>
        <w:t>practice,</w:t>
      </w:r>
      <w:r>
        <w:rPr>
          <w:color w:val="1F3347"/>
          <w:spacing w:val="-19"/>
          <w:w w:val="115"/>
        </w:rPr>
        <w:t> </w:t>
      </w:r>
      <w:r>
        <w:rPr>
          <w:color w:val="1F3347"/>
          <w:w w:val="115"/>
        </w:rPr>
        <w:t>abstracts</w:t>
      </w:r>
      <w:r>
        <w:rPr>
          <w:color w:val="1F3347"/>
          <w:spacing w:val="-19"/>
          <w:w w:val="115"/>
        </w:rPr>
        <w:t> </w:t>
      </w:r>
      <w:r>
        <w:rPr>
          <w:color w:val="1F3347"/>
          <w:w w:val="115"/>
        </w:rPr>
        <w:t>and</w:t>
      </w:r>
      <w:r>
        <w:rPr>
          <w:color w:val="1F3347"/>
          <w:spacing w:val="-20"/>
          <w:w w:val="115"/>
        </w:rPr>
        <w:t> </w:t>
      </w:r>
      <w:r>
        <w:rPr>
          <w:color w:val="1F3347"/>
          <w:w w:val="115"/>
        </w:rPr>
        <w:t>reflections </w:t>
      </w:r>
      <w:r>
        <w:rPr>
          <w:color w:val="1F3347"/>
          <w:w w:val="110"/>
        </w:rPr>
        <w:t>from high-profile diverse individuals etc., initiated through a collabora- tion</w:t>
      </w:r>
      <w:r>
        <w:rPr>
          <w:color w:val="1F3347"/>
          <w:spacing w:val="-19"/>
          <w:w w:val="110"/>
        </w:rPr>
        <w:t> </w:t>
      </w:r>
      <w:r>
        <w:rPr>
          <w:color w:val="1F3347"/>
          <w:w w:val="110"/>
        </w:rPr>
        <w:t>of</w:t>
      </w:r>
      <w:r>
        <w:rPr>
          <w:color w:val="1F3347"/>
          <w:spacing w:val="-16"/>
          <w:w w:val="110"/>
        </w:rPr>
        <w:t> </w:t>
      </w:r>
      <w:r>
        <w:rPr>
          <w:color w:val="1F3347"/>
          <w:w w:val="110"/>
        </w:rPr>
        <w:t>key</w:t>
      </w:r>
      <w:r>
        <w:rPr>
          <w:color w:val="1F3347"/>
          <w:spacing w:val="-17"/>
          <w:w w:val="110"/>
        </w:rPr>
        <w:t> </w:t>
      </w:r>
      <w:r>
        <w:rPr>
          <w:color w:val="1F3347"/>
          <w:w w:val="110"/>
        </w:rPr>
        <w:t>agencies.</w:t>
      </w:r>
      <w:r>
        <w:rPr>
          <w:color w:val="1F3347"/>
          <w:spacing w:val="-16"/>
          <w:w w:val="110"/>
        </w:rPr>
        <w:t> </w:t>
      </w:r>
      <w:r>
        <w:rPr>
          <w:color w:val="1F3347"/>
          <w:w w:val="110"/>
        </w:rPr>
        <w:t>The</w:t>
      </w:r>
      <w:r>
        <w:rPr>
          <w:color w:val="1F3347"/>
          <w:spacing w:val="-17"/>
          <w:w w:val="110"/>
        </w:rPr>
        <w:t> </w:t>
      </w:r>
      <w:r>
        <w:rPr>
          <w:color w:val="1F3347"/>
          <w:w w:val="110"/>
        </w:rPr>
        <w:t>Arts</w:t>
      </w:r>
      <w:r>
        <w:rPr>
          <w:color w:val="1F3347"/>
          <w:spacing w:val="-16"/>
          <w:w w:val="110"/>
        </w:rPr>
        <w:t> </w:t>
      </w:r>
      <w:r>
        <w:rPr>
          <w:color w:val="1F3347"/>
          <w:w w:val="110"/>
        </w:rPr>
        <w:t>Councils</w:t>
      </w:r>
      <w:r>
        <w:rPr>
          <w:color w:val="1F3347"/>
          <w:spacing w:val="-17"/>
          <w:w w:val="110"/>
        </w:rPr>
        <w:t> </w:t>
      </w:r>
      <w:r>
        <w:rPr>
          <w:color w:val="1F3347"/>
          <w:w w:val="110"/>
        </w:rPr>
        <w:t>in</w:t>
      </w:r>
      <w:r>
        <w:rPr>
          <w:color w:val="1F3347"/>
          <w:spacing w:val="-16"/>
          <w:w w:val="110"/>
        </w:rPr>
        <w:t> </w:t>
      </w:r>
      <w:r>
        <w:rPr>
          <w:color w:val="1F3347"/>
          <w:w w:val="110"/>
        </w:rPr>
        <w:t>both</w:t>
      </w:r>
      <w:r>
        <w:rPr>
          <w:color w:val="1F3347"/>
          <w:spacing w:val="-17"/>
          <w:w w:val="110"/>
        </w:rPr>
        <w:t> </w:t>
      </w:r>
      <w:r>
        <w:rPr>
          <w:color w:val="1F3347"/>
          <w:w w:val="110"/>
        </w:rPr>
        <w:t>England</w:t>
      </w:r>
      <w:r>
        <w:rPr>
          <w:color w:val="1F3347"/>
          <w:spacing w:val="-16"/>
          <w:w w:val="110"/>
        </w:rPr>
        <w:t> </w:t>
      </w:r>
      <w:r>
        <w:rPr>
          <w:color w:val="1F3347"/>
          <w:w w:val="110"/>
        </w:rPr>
        <w:t>and</w:t>
      </w:r>
      <w:r>
        <w:rPr>
          <w:color w:val="1F3347"/>
          <w:spacing w:val="-17"/>
          <w:w w:val="110"/>
        </w:rPr>
        <w:t> </w:t>
      </w:r>
      <w:r>
        <w:rPr>
          <w:color w:val="1F3347"/>
          <w:w w:val="110"/>
        </w:rPr>
        <w:t>Wales,</w:t>
      </w:r>
      <w:r>
        <w:rPr>
          <w:color w:val="1F3347"/>
          <w:spacing w:val="-16"/>
          <w:w w:val="110"/>
        </w:rPr>
        <w:t> </w:t>
      </w:r>
      <w:r>
        <w:rPr>
          <w:color w:val="1F3347"/>
          <w:w w:val="110"/>
        </w:rPr>
        <w:t>should </w:t>
      </w:r>
      <w:r>
        <w:rPr>
          <w:color w:val="1F3347"/>
          <w:w w:val="115"/>
        </w:rPr>
        <w:t>demonstrate</w:t>
      </w:r>
      <w:r>
        <w:rPr>
          <w:color w:val="1F3347"/>
          <w:spacing w:val="-11"/>
          <w:w w:val="115"/>
        </w:rPr>
        <w:t> </w:t>
      </w:r>
      <w:r>
        <w:rPr>
          <w:color w:val="1F3347"/>
          <w:w w:val="115"/>
        </w:rPr>
        <w:t>strong</w:t>
      </w:r>
      <w:r>
        <w:rPr>
          <w:color w:val="1F3347"/>
          <w:spacing w:val="-11"/>
          <w:w w:val="115"/>
        </w:rPr>
        <w:t> </w:t>
      </w:r>
      <w:r>
        <w:rPr>
          <w:color w:val="1F3347"/>
          <w:w w:val="115"/>
        </w:rPr>
        <w:t>leadership</w:t>
      </w:r>
      <w:r>
        <w:rPr>
          <w:color w:val="1F3347"/>
          <w:spacing w:val="-11"/>
          <w:w w:val="115"/>
        </w:rPr>
        <w:t> </w:t>
      </w:r>
      <w:r>
        <w:rPr>
          <w:color w:val="1F3347"/>
          <w:w w:val="115"/>
        </w:rPr>
        <w:t>in</w:t>
      </w:r>
      <w:r>
        <w:rPr>
          <w:color w:val="1F3347"/>
          <w:spacing w:val="-11"/>
          <w:w w:val="115"/>
        </w:rPr>
        <w:t> </w:t>
      </w:r>
      <w:r>
        <w:rPr>
          <w:color w:val="1F3347"/>
          <w:w w:val="115"/>
        </w:rPr>
        <w:t>developing</w:t>
      </w:r>
      <w:r>
        <w:rPr>
          <w:color w:val="1F3347"/>
          <w:spacing w:val="-11"/>
          <w:w w:val="115"/>
        </w:rPr>
        <w:t> </w:t>
      </w:r>
      <w:r>
        <w:rPr>
          <w:color w:val="1F3347"/>
          <w:w w:val="115"/>
        </w:rPr>
        <w:t>resources</w:t>
      </w:r>
      <w:r>
        <w:rPr>
          <w:color w:val="1F3347"/>
          <w:spacing w:val="-11"/>
          <w:w w:val="115"/>
        </w:rPr>
        <w:t> </w:t>
      </w:r>
      <w:r>
        <w:rPr>
          <w:color w:val="1F3347"/>
          <w:w w:val="115"/>
        </w:rPr>
        <w:t>to</w:t>
      </w:r>
      <w:r>
        <w:rPr>
          <w:color w:val="1F3347"/>
          <w:spacing w:val="-11"/>
          <w:w w:val="115"/>
        </w:rPr>
        <w:t> </w:t>
      </w:r>
      <w:r>
        <w:rPr>
          <w:color w:val="1F3347"/>
          <w:w w:val="115"/>
        </w:rPr>
        <w:t>strengthen </w:t>
      </w:r>
      <w:r>
        <w:rPr>
          <w:color w:val="1F3347"/>
          <w:w w:val="110"/>
        </w:rPr>
        <w:t>diversity in governance, promoting models of good practice and champi- </w:t>
      </w:r>
      <w:r>
        <w:rPr>
          <w:color w:val="1F3347"/>
          <w:w w:val="115"/>
        </w:rPr>
        <w:t>oning</w:t>
      </w:r>
      <w:r>
        <w:rPr>
          <w:color w:val="1F3347"/>
          <w:spacing w:val="-14"/>
          <w:w w:val="115"/>
        </w:rPr>
        <w:t> </w:t>
      </w:r>
      <w:r>
        <w:rPr>
          <w:color w:val="1F3347"/>
          <w:w w:val="115"/>
        </w:rPr>
        <w:t>this</w:t>
      </w:r>
      <w:r>
        <w:rPr>
          <w:color w:val="1F3347"/>
          <w:spacing w:val="-14"/>
          <w:w w:val="115"/>
        </w:rPr>
        <w:t> </w:t>
      </w:r>
      <w:r>
        <w:rPr>
          <w:color w:val="1F3347"/>
          <w:w w:val="115"/>
        </w:rPr>
        <w:t>agenda</w:t>
      </w:r>
      <w:r>
        <w:rPr>
          <w:color w:val="1F3347"/>
          <w:spacing w:val="-14"/>
          <w:w w:val="115"/>
        </w:rPr>
        <w:t> </w:t>
      </w:r>
      <w:r>
        <w:rPr>
          <w:color w:val="1F3347"/>
          <w:w w:val="115"/>
        </w:rPr>
        <w:t>as</w:t>
      </w:r>
      <w:r>
        <w:rPr>
          <w:color w:val="1F3347"/>
          <w:spacing w:val="-14"/>
          <w:w w:val="115"/>
        </w:rPr>
        <w:t> </w:t>
      </w:r>
      <w:r>
        <w:rPr>
          <w:color w:val="1F3347"/>
          <w:w w:val="115"/>
        </w:rPr>
        <w:t>part</w:t>
      </w:r>
      <w:r>
        <w:rPr>
          <w:color w:val="1F3347"/>
          <w:spacing w:val="-14"/>
          <w:w w:val="115"/>
        </w:rPr>
        <w:t> </w:t>
      </w:r>
      <w:r>
        <w:rPr>
          <w:color w:val="1F3347"/>
          <w:w w:val="115"/>
        </w:rPr>
        <w:t>of</w:t>
      </w:r>
      <w:r>
        <w:rPr>
          <w:color w:val="1F3347"/>
          <w:spacing w:val="-14"/>
          <w:w w:val="115"/>
        </w:rPr>
        <w:t> </w:t>
      </w:r>
      <w:r>
        <w:rPr>
          <w:color w:val="1F3347"/>
          <w:w w:val="115"/>
        </w:rPr>
        <w:t>their</w:t>
      </w:r>
      <w:r>
        <w:rPr>
          <w:color w:val="1F3347"/>
          <w:spacing w:val="-14"/>
          <w:w w:val="115"/>
        </w:rPr>
        <w:t> </w:t>
      </w:r>
      <w:r>
        <w:rPr>
          <w:color w:val="1F3347"/>
          <w:w w:val="115"/>
        </w:rPr>
        <w:t>strategic</w:t>
      </w:r>
      <w:r>
        <w:rPr>
          <w:color w:val="1F3347"/>
          <w:spacing w:val="-14"/>
          <w:w w:val="115"/>
        </w:rPr>
        <w:t> </w:t>
      </w:r>
      <w:r>
        <w:rPr>
          <w:color w:val="1F3347"/>
          <w:w w:val="115"/>
        </w:rPr>
        <w:t>goals</w:t>
      </w:r>
      <w:r>
        <w:rPr>
          <w:color w:val="1F3347"/>
          <w:spacing w:val="-14"/>
          <w:w w:val="115"/>
        </w:rPr>
        <w:t> </w:t>
      </w:r>
      <w:r>
        <w:rPr>
          <w:color w:val="1F3347"/>
          <w:w w:val="115"/>
        </w:rPr>
        <w:t>and</w:t>
      </w:r>
      <w:r>
        <w:rPr>
          <w:color w:val="1F3347"/>
          <w:spacing w:val="-14"/>
          <w:w w:val="115"/>
        </w:rPr>
        <w:t> </w:t>
      </w:r>
      <w:r>
        <w:rPr>
          <w:color w:val="1F3347"/>
          <w:w w:val="115"/>
        </w:rPr>
        <w:t>priorities.</w:t>
      </w:r>
    </w:p>
    <w:p>
      <w:pPr>
        <w:pStyle w:val="BodyText"/>
      </w:pPr>
    </w:p>
    <w:p>
      <w:pPr>
        <w:pStyle w:val="BodyText"/>
        <w:spacing w:before="44"/>
      </w:pPr>
    </w:p>
    <w:p>
      <w:pPr>
        <w:pStyle w:val="ListParagraph"/>
        <w:numPr>
          <w:ilvl w:val="2"/>
          <w:numId w:val="8"/>
        </w:numPr>
        <w:tabs>
          <w:tab w:pos="2288" w:val="left" w:leader="none"/>
        </w:tabs>
        <w:spacing w:line="240" w:lineRule="auto" w:before="0" w:after="0"/>
        <w:ind w:left="2288" w:right="0" w:hanging="692"/>
        <w:jc w:val="left"/>
        <w:rPr>
          <w:sz w:val="22"/>
        </w:rPr>
      </w:pPr>
      <w:bookmarkStart w:name="_bookmark25" w:id="27"/>
      <w:bookmarkEnd w:id="27"/>
      <w:r>
        <w:rPr>
          <w:color w:val="8A3255"/>
          <w:spacing w:val="4"/>
          <w:sz w:val="22"/>
        </w:rPr>
        <w:t>Artistic/Curatorial</w:t>
      </w:r>
      <w:r>
        <w:rPr>
          <w:color w:val="8A3255"/>
          <w:spacing w:val="29"/>
          <w:sz w:val="22"/>
        </w:rPr>
        <w:t> </w:t>
      </w:r>
      <w:r>
        <w:rPr>
          <w:color w:val="8A3255"/>
          <w:spacing w:val="4"/>
          <w:sz w:val="22"/>
        </w:rPr>
        <w:t>vision</w:t>
      </w:r>
      <w:r>
        <w:rPr>
          <w:color w:val="8A3255"/>
          <w:spacing w:val="30"/>
          <w:sz w:val="22"/>
        </w:rPr>
        <w:t> </w:t>
      </w:r>
      <w:r>
        <w:rPr>
          <w:color w:val="8A3255"/>
          <w:spacing w:val="4"/>
          <w:sz w:val="22"/>
        </w:rPr>
        <w:t>and</w:t>
      </w:r>
      <w:r>
        <w:rPr>
          <w:color w:val="8A3255"/>
          <w:spacing w:val="29"/>
          <w:sz w:val="22"/>
        </w:rPr>
        <w:t> </w:t>
      </w:r>
      <w:r>
        <w:rPr>
          <w:color w:val="8A3255"/>
          <w:spacing w:val="-2"/>
          <w:sz w:val="22"/>
        </w:rPr>
        <w:t>direction</w:t>
      </w:r>
    </w:p>
    <w:p>
      <w:pPr>
        <w:pStyle w:val="BodyText"/>
        <w:spacing w:line="266" w:lineRule="auto" w:before="27"/>
        <w:ind w:left="2291" w:right="995" w:hanging="2"/>
      </w:pPr>
      <w:r>
        <w:rPr>
          <w:color w:val="1F3347"/>
          <w:w w:val="110"/>
        </w:rPr>
        <w:t>The issue of creative vision and direction, whether artistic or curatorial, raises complex and even contradictory dilemmas for consultees. Whilst this subject is at the heart of any cultural organisation’s mission, the creative</w:t>
      </w:r>
      <w:r>
        <w:rPr>
          <w:color w:val="1F3347"/>
          <w:spacing w:val="-16"/>
          <w:w w:val="110"/>
        </w:rPr>
        <w:t> </w:t>
      </w:r>
      <w:r>
        <w:rPr>
          <w:color w:val="1F3347"/>
          <w:w w:val="110"/>
        </w:rPr>
        <w:t>direction</w:t>
      </w:r>
      <w:r>
        <w:rPr>
          <w:color w:val="1F3347"/>
          <w:spacing w:val="-16"/>
          <w:w w:val="110"/>
        </w:rPr>
        <w:t> </w:t>
      </w:r>
      <w:r>
        <w:rPr>
          <w:color w:val="1F3347"/>
          <w:w w:val="110"/>
        </w:rPr>
        <w:t>seems</w:t>
      </w:r>
      <w:r>
        <w:rPr>
          <w:color w:val="1F3347"/>
          <w:spacing w:val="-16"/>
          <w:w w:val="110"/>
        </w:rPr>
        <w:t> </w:t>
      </w:r>
      <w:r>
        <w:rPr>
          <w:color w:val="1F3347"/>
          <w:w w:val="110"/>
        </w:rPr>
        <w:t>to</w:t>
      </w:r>
      <w:r>
        <w:rPr>
          <w:color w:val="1F3347"/>
          <w:spacing w:val="-16"/>
          <w:w w:val="110"/>
        </w:rPr>
        <w:t> </w:t>
      </w:r>
      <w:r>
        <w:rPr>
          <w:color w:val="1F3347"/>
          <w:w w:val="110"/>
        </w:rPr>
        <w:t>be</w:t>
      </w:r>
      <w:r>
        <w:rPr>
          <w:color w:val="1F3347"/>
          <w:spacing w:val="-16"/>
          <w:w w:val="110"/>
        </w:rPr>
        <w:t> </w:t>
      </w:r>
      <w:r>
        <w:rPr>
          <w:color w:val="1F3347"/>
          <w:w w:val="110"/>
        </w:rPr>
        <w:t>given</w:t>
      </w:r>
      <w:r>
        <w:rPr>
          <w:color w:val="1F3347"/>
          <w:spacing w:val="-16"/>
          <w:w w:val="110"/>
        </w:rPr>
        <w:t> </w:t>
      </w:r>
      <w:r>
        <w:rPr>
          <w:color w:val="1F3347"/>
          <w:w w:val="110"/>
        </w:rPr>
        <w:t>relatively</w:t>
      </w:r>
      <w:r>
        <w:rPr>
          <w:color w:val="1F3347"/>
          <w:spacing w:val="-16"/>
          <w:w w:val="110"/>
        </w:rPr>
        <w:t> </w:t>
      </w:r>
      <w:r>
        <w:rPr>
          <w:color w:val="1F3347"/>
          <w:w w:val="110"/>
        </w:rPr>
        <w:t>little</w:t>
      </w:r>
      <w:r>
        <w:rPr>
          <w:color w:val="1F3347"/>
          <w:spacing w:val="-16"/>
          <w:w w:val="110"/>
        </w:rPr>
        <w:t> </w:t>
      </w:r>
      <w:r>
        <w:rPr>
          <w:color w:val="1F3347"/>
          <w:w w:val="110"/>
        </w:rPr>
        <w:t>airtime</w:t>
      </w:r>
      <w:r>
        <w:rPr>
          <w:color w:val="1F3347"/>
          <w:spacing w:val="-16"/>
          <w:w w:val="110"/>
        </w:rPr>
        <w:t> </w:t>
      </w:r>
      <w:r>
        <w:rPr>
          <w:color w:val="1F3347"/>
          <w:w w:val="110"/>
        </w:rPr>
        <w:t>at</w:t>
      </w:r>
      <w:r>
        <w:rPr>
          <w:color w:val="1F3347"/>
          <w:spacing w:val="-16"/>
          <w:w w:val="110"/>
        </w:rPr>
        <w:t> </w:t>
      </w:r>
      <w:r>
        <w:rPr>
          <w:color w:val="1F3347"/>
          <w:w w:val="110"/>
        </w:rPr>
        <w:t>board</w:t>
      </w:r>
      <w:r>
        <w:rPr>
          <w:color w:val="1F3347"/>
          <w:spacing w:val="-16"/>
          <w:w w:val="110"/>
        </w:rPr>
        <w:t> </w:t>
      </w:r>
      <w:r>
        <w:rPr>
          <w:color w:val="1F3347"/>
          <w:w w:val="110"/>
        </w:rPr>
        <w:t>level, being</w:t>
      </w:r>
      <w:r>
        <w:rPr>
          <w:color w:val="1F3347"/>
          <w:spacing w:val="-12"/>
          <w:w w:val="110"/>
        </w:rPr>
        <w:t> </w:t>
      </w:r>
      <w:r>
        <w:rPr>
          <w:color w:val="1F3347"/>
          <w:w w:val="110"/>
        </w:rPr>
        <w:t>placed</w:t>
      </w:r>
      <w:r>
        <w:rPr>
          <w:color w:val="1F3347"/>
          <w:spacing w:val="-12"/>
          <w:w w:val="110"/>
        </w:rPr>
        <w:t> </w:t>
      </w:r>
      <w:r>
        <w:rPr>
          <w:color w:val="1F3347"/>
          <w:w w:val="110"/>
        </w:rPr>
        <w:t>amongst</w:t>
      </w:r>
      <w:r>
        <w:rPr>
          <w:color w:val="1F3347"/>
          <w:spacing w:val="-12"/>
          <w:w w:val="110"/>
        </w:rPr>
        <w:t> </w:t>
      </w:r>
      <w:r>
        <w:rPr>
          <w:color w:val="1F3347"/>
          <w:w w:val="110"/>
        </w:rPr>
        <w:t>the</w:t>
      </w:r>
      <w:r>
        <w:rPr>
          <w:color w:val="1F3347"/>
          <w:spacing w:val="-12"/>
          <w:w w:val="110"/>
        </w:rPr>
        <w:t> </w:t>
      </w:r>
      <w:r>
        <w:rPr>
          <w:color w:val="1F3347"/>
          <w:w w:val="110"/>
        </w:rPr>
        <w:t>top</w:t>
      </w:r>
      <w:r>
        <w:rPr>
          <w:color w:val="1F3347"/>
          <w:spacing w:val="-12"/>
          <w:w w:val="110"/>
        </w:rPr>
        <w:t> </w:t>
      </w:r>
      <w:r>
        <w:rPr>
          <w:color w:val="1F3347"/>
          <w:w w:val="110"/>
        </w:rPr>
        <w:t>three</w:t>
      </w:r>
      <w:r>
        <w:rPr>
          <w:color w:val="1F3347"/>
          <w:spacing w:val="-12"/>
          <w:w w:val="110"/>
        </w:rPr>
        <w:t> </w:t>
      </w:r>
      <w:r>
        <w:rPr>
          <w:color w:val="1F3347"/>
          <w:w w:val="110"/>
        </w:rPr>
        <w:t>priorities</w:t>
      </w:r>
      <w:r>
        <w:rPr>
          <w:color w:val="1F3347"/>
          <w:spacing w:val="-12"/>
          <w:w w:val="110"/>
        </w:rPr>
        <w:t> </w:t>
      </w:r>
      <w:r>
        <w:rPr>
          <w:color w:val="1F3347"/>
          <w:w w:val="110"/>
        </w:rPr>
        <w:t>by</w:t>
      </w:r>
      <w:r>
        <w:rPr>
          <w:color w:val="1F3347"/>
          <w:spacing w:val="-12"/>
          <w:w w:val="110"/>
        </w:rPr>
        <w:t> </w:t>
      </w:r>
      <w:r>
        <w:rPr>
          <w:color w:val="1F3347"/>
          <w:w w:val="110"/>
        </w:rPr>
        <w:t>only</w:t>
      </w:r>
      <w:r>
        <w:rPr>
          <w:color w:val="1F3347"/>
          <w:spacing w:val="-12"/>
          <w:w w:val="110"/>
        </w:rPr>
        <w:t> </w:t>
      </w:r>
      <w:r>
        <w:rPr>
          <w:color w:val="1F3347"/>
          <w:w w:val="110"/>
        </w:rPr>
        <w:t>22%</w:t>
      </w:r>
      <w:r>
        <w:rPr>
          <w:color w:val="1F3347"/>
          <w:spacing w:val="-12"/>
          <w:w w:val="110"/>
        </w:rPr>
        <w:t> </w:t>
      </w:r>
      <w:r>
        <w:rPr>
          <w:color w:val="1F3347"/>
          <w:w w:val="110"/>
        </w:rPr>
        <w:t>of</w:t>
      </w:r>
      <w:r>
        <w:rPr>
          <w:color w:val="1F3347"/>
          <w:spacing w:val="-12"/>
          <w:w w:val="110"/>
        </w:rPr>
        <w:t> </w:t>
      </w:r>
      <w:r>
        <w:rPr>
          <w:color w:val="1F3347"/>
          <w:w w:val="110"/>
        </w:rPr>
        <w:t>respondents </w:t>
      </w:r>
      <w:r>
        <w:rPr>
          <w:color w:val="1F3347"/>
          <w:spacing w:val="-2"/>
          <w:w w:val="110"/>
        </w:rPr>
        <w:t>to</w:t>
      </w:r>
      <w:r>
        <w:rPr>
          <w:color w:val="1F3347"/>
          <w:spacing w:val="-9"/>
          <w:w w:val="110"/>
        </w:rPr>
        <w:t> </w:t>
      </w:r>
      <w:r>
        <w:rPr>
          <w:color w:val="1F3347"/>
          <w:spacing w:val="-2"/>
          <w:w w:val="110"/>
        </w:rPr>
        <w:t>the</w:t>
      </w:r>
      <w:r>
        <w:rPr>
          <w:color w:val="1F3347"/>
          <w:spacing w:val="-9"/>
          <w:w w:val="110"/>
        </w:rPr>
        <w:t> </w:t>
      </w:r>
      <w:r>
        <w:rPr>
          <w:color w:val="1F3347"/>
          <w:spacing w:val="-2"/>
          <w:w w:val="110"/>
        </w:rPr>
        <w:t>sector</w:t>
      </w:r>
      <w:r>
        <w:rPr>
          <w:color w:val="1F3347"/>
          <w:spacing w:val="-9"/>
          <w:w w:val="110"/>
        </w:rPr>
        <w:t> </w:t>
      </w:r>
      <w:r>
        <w:rPr>
          <w:color w:val="1F3347"/>
          <w:spacing w:val="-2"/>
          <w:w w:val="110"/>
        </w:rPr>
        <w:t>survey.</w:t>
      </w:r>
      <w:r>
        <w:rPr>
          <w:color w:val="1F3347"/>
          <w:spacing w:val="-9"/>
          <w:w w:val="110"/>
        </w:rPr>
        <w:t> </w:t>
      </w:r>
      <w:r>
        <w:rPr>
          <w:color w:val="1F3347"/>
          <w:spacing w:val="-2"/>
          <w:w w:val="110"/>
        </w:rPr>
        <w:t>The</w:t>
      </w:r>
      <w:r>
        <w:rPr>
          <w:color w:val="1F3347"/>
          <w:spacing w:val="-9"/>
          <w:w w:val="110"/>
        </w:rPr>
        <w:t> </w:t>
      </w:r>
      <w:r>
        <w:rPr>
          <w:color w:val="1F3347"/>
          <w:spacing w:val="-2"/>
          <w:w w:val="110"/>
        </w:rPr>
        <w:t>structured</w:t>
      </w:r>
      <w:r>
        <w:rPr>
          <w:color w:val="1F3347"/>
          <w:spacing w:val="-9"/>
          <w:w w:val="110"/>
        </w:rPr>
        <w:t> </w:t>
      </w:r>
      <w:r>
        <w:rPr>
          <w:color w:val="1F3347"/>
          <w:spacing w:val="-2"/>
          <w:w w:val="110"/>
        </w:rPr>
        <w:t>interviews</w:t>
      </w:r>
      <w:r>
        <w:rPr>
          <w:color w:val="1F3347"/>
          <w:spacing w:val="-9"/>
          <w:w w:val="110"/>
        </w:rPr>
        <w:t> </w:t>
      </w:r>
      <w:r>
        <w:rPr>
          <w:color w:val="1F3347"/>
          <w:spacing w:val="-2"/>
          <w:w w:val="110"/>
        </w:rPr>
        <w:t>with</w:t>
      </w:r>
      <w:r>
        <w:rPr>
          <w:color w:val="1F3347"/>
          <w:spacing w:val="-9"/>
          <w:w w:val="110"/>
        </w:rPr>
        <w:t> </w:t>
      </w:r>
      <w:r>
        <w:rPr>
          <w:color w:val="1F3347"/>
          <w:spacing w:val="-2"/>
          <w:w w:val="110"/>
        </w:rPr>
        <w:t>chairs</w:t>
      </w:r>
      <w:r>
        <w:rPr>
          <w:color w:val="1F3347"/>
          <w:spacing w:val="-9"/>
          <w:w w:val="110"/>
        </w:rPr>
        <w:t> </w:t>
      </w:r>
      <w:r>
        <w:rPr>
          <w:color w:val="1F3347"/>
          <w:spacing w:val="-2"/>
          <w:w w:val="110"/>
        </w:rPr>
        <w:t>and</w:t>
      </w:r>
      <w:r>
        <w:rPr>
          <w:color w:val="1F3347"/>
          <w:spacing w:val="-9"/>
          <w:w w:val="110"/>
        </w:rPr>
        <w:t> </w:t>
      </w:r>
      <w:r>
        <w:rPr>
          <w:color w:val="1F3347"/>
          <w:spacing w:val="-2"/>
          <w:w w:val="110"/>
        </w:rPr>
        <w:t>CEOs</w:t>
      </w:r>
      <w:r>
        <w:rPr>
          <w:color w:val="1F3347"/>
          <w:spacing w:val="-9"/>
          <w:w w:val="110"/>
        </w:rPr>
        <w:t> </w:t>
      </w:r>
      <w:r>
        <w:rPr>
          <w:color w:val="1F3347"/>
          <w:spacing w:val="-2"/>
          <w:w w:val="110"/>
        </w:rPr>
        <w:t>gave </w:t>
      </w:r>
      <w:r>
        <w:rPr>
          <w:color w:val="1F3347"/>
          <w:w w:val="110"/>
        </w:rPr>
        <w:t>greater insight into this, reflecting that, while enthusiasm for the art/ collections may be the initial hook for attracting new trustees, the challenges</w:t>
      </w:r>
      <w:r>
        <w:rPr>
          <w:color w:val="1F3347"/>
          <w:spacing w:val="-7"/>
          <w:w w:val="110"/>
        </w:rPr>
        <w:t> </w:t>
      </w:r>
      <w:r>
        <w:rPr>
          <w:color w:val="1F3347"/>
          <w:w w:val="110"/>
        </w:rPr>
        <w:t>of</w:t>
      </w:r>
      <w:r>
        <w:rPr>
          <w:color w:val="1F3347"/>
          <w:spacing w:val="-7"/>
          <w:w w:val="110"/>
        </w:rPr>
        <w:t> </w:t>
      </w:r>
      <w:r>
        <w:rPr>
          <w:color w:val="1F3347"/>
          <w:w w:val="110"/>
        </w:rPr>
        <w:t>financial</w:t>
      </w:r>
      <w:r>
        <w:rPr>
          <w:color w:val="1F3347"/>
          <w:spacing w:val="-7"/>
          <w:w w:val="110"/>
        </w:rPr>
        <w:t> </w:t>
      </w:r>
      <w:r>
        <w:rPr>
          <w:color w:val="1F3347"/>
          <w:w w:val="110"/>
        </w:rPr>
        <w:t>resilience,</w:t>
      </w:r>
      <w:r>
        <w:rPr>
          <w:color w:val="1F3347"/>
          <w:spacing w:val="-7"/>
          <w:w w:val="110"/>
        </w:rPr>
        <w:t> </w:t>
      </w:r>
      <w:r>
        <w:rPr>
          <w:color w:val="1F3347"/>
          <w:w w:val="110"/>
        </w:rPr>
        <w:t>commercial</w:t>
      </w:r>
      <w:r>
        <w:rPr>
          <w:color w:val="1F3347"/>
          <w:spacing w:val="-7"/>
          <w:w w:val="110"/>
        </w:rPr>
        <w:t> </w:t>
      </w:r>
      <w:r>
        <w:rPr>
          <w:color w:val="1F3347"/>
          <w:w w:val="110"/>
        </w:rPr>
        <w:t>priorities,</w:t>
      </w:r>
      <w:r>
        <w:rPr>
          <w:color w:val="1F3347"/>
          <w:spacing w:val="-7"/>
          <w:w w:val="110"/>
        </w:rPr>
        <w:t> </w:t>
      </w:r>
      <w:r>
        <w:rPr>
          <w:color w:val="1F3347"/>
          <w:w w:val="110"/>
        </w:rPr>
        <w:t>operational</w:t>
      </w:r>
      <w:r>
        <w:rPr>
          <w:color w:val="1F3347"/>
          <w:spacing w:val="-7"/>
          <w:w w:val="110"/>
        </w:rPr>
        <w:t> </w:t>
      </w:r>
      <w:r>
        <w:rPr>
          <w:color w:val="1F3347"/>
          <w:w w:val="110"/>
        </w:rPr>
        <w:t>risk and organisational change take precedence in board discussions. Some</w:t>
      </w:r>
    </w:p>
    <w:p>
      <w:pPr>
        <w:spacing w:after="0" w:line="266" w:lineRule="auto"/>
        <w:sectPr>
          <w:pgSz w:w="11910" w:h="16840"/>
          <w:pgMar w:header="648" w:footer="0" w:top="880" w:bottom="280" w:left="1000" w:right="560"/>
        </w:sectPr>
      </w:pPr>
    </w:p>
    <w:p>
      <w:pPr>
        <w:pStyle w:val="BodyText"/>
      </w:pPr>
    </w:p>
    <w:p>
      <w:pPr>
        <w:pStyle w:val="BodyText"/>
        <w:spacing w:before="68"/>
      </w:pPr>
    </w:p>
    <w:p>
      <w:pPr>
        <w:pStyle w:val="BodyText"/>
        <w:spacing w:line="266" w:lineRule="auto" w:before="1"/>
        <w:ind w:left="2291" w:right="838" w:firstLine="3"/>
      </w:pPr>
      <w:r>
        <w:rPr>
          <w:color w:val="1F3347"/>
          <w:w w:val="110"/>
        </w:rPr>
        <w:t>organisations fear that the pendulum towards business and </w:t>
      </w:r>
      <w:r>
        <w:rPr>
          <w:color w:val="1F3347"/>
          <w:w w:val="110"/>
        </w:rPr>
        <w:t>commercial skills has swung too far and, in so doing, creative expertise/opinion has been</w:t>
      </w:r>
      <w:r>
        <w:rPr>
          <w:color w:val="1F3347"/>
          <w:spacing w:val="-13"/>
          <w:w w:val="110"/>
        </w:rPr>
        <w:t> </w:t>
      </w:r>
      <w:r>
        <w:rPr>
          <w:color w:val="1F3347"/>
          <w:w w:val="110"/>
        </w:rPr>
        <w:t>sacrificed.</w:t>
      </w:r>
    </w:p>
    <w:p>
      <w:pPr>
        <w:pStyle w:val="BodyText"/>
        <w:spacing w:before="24"/>
      </w:pPr>
    </w:p>
    <w:p>
      <w:pPr>
        <w:pStyle w:val="BodyText"/>
        <w:spacing w:line="266" w:lineRule="auto"/>
        <w:ind w:left="2293" w:right="838" w:hanging="14"/>
      </w:pPr>
      <w:r>
        <w:rPr>
          <w:color w:val="1F3347"/>
          <w:w w:val="110"/>
        </w:rPr>
        <w:t>A</w:t>
      </w:r>
      <w:r>
        <w:rPr>
          <w:color w:val="1F3347"/>
          <w:spacing w:val="-4"/>
          <w:w w:val="110"/>
        </w:rPr>
        <w:t> </w:t>
      </w:r>
      <w:r>
        <w:rPr>
          <w:color w:val="1F3347"/>
          <w:w w:val="110"/>
        </w:rPr>
        <w:t>number</w:t>
      </w:r>
      <w:r>
        <w:rPr>
          <w:color w:val="1F3347"/>
          <w:spacing w:val="-4"/>
          <w:w w:val="110"/>
        </w:rPr>
        <w:t> </w:t>
      </w:r>
      <w:r>
        <w:rPr>
          <w:color w:val="1F3347"/>
          <w:w w:val="110"/>
        </w:rPr>
        <w:t>of</w:t>
      </w:r>
      <w:r>
        <w:rPr>
          <w:color w:val="1F3347"/>
          <w:spacing w:val="-4"/>
          <w:w w:val="110"/>
        </w:rPr>
        <w:t> </w:t>
      </w:r>
      <w:r>
        <w:rPr>
          <w:color w:val="1F3347"/>
          <w:w w:val="110"/>
        </w:rPr>
        <w:t>CEOs</w:t>
      </w:r>
      <w:r>
        <w:rPr>
          <w:color w:val="1F3347"/>
          <w:spacing w:val="-4"/>
          <w:w w:val="110"/>
        </w:rPr>
        <w:t> </w:t>
      </w:r>
      <w:r>
        <w:rPr>
          <w:color w:val="1F3347"/>
          <w:w w:val="110"/>
        </w:rPr>
        <w:t>and</w:t>
      </w:r>
      <w:r>
        <w:rPr>
          <w:color w:val="1F3347"/>
          <w:spacing w:val="-4"/>
          <w:w w:val="110"/>
        </w:rPr>
        <w:t> </w:t>
      </w:r>
      <w:r>
        <w:rPr>
          <w:color w:val="1F3347"/>
          <w:w w:val="110"/>
        </w:rPr>
        <w:t>Artistic</w:t>
      </w:r>
      <w:r>
        <w:rPr>
          <w:color w:val="1F3347"/>
          <w:spacing w:val="-4"/>
          <w:w w:val="110"/>
        </w:rPr>
        <w:t> </w:t>
      </w:r>
      <w:r>
        <w:rPr>
          <w:color w:val="1F3347"/>
          <w:w w:val="110"/>
        </w:rPr>
        <w:t>Directors</w:t>
      </w:r>
      <w:r>
        <w:rPr>
          <w:color w:val="1F3347"/>
          <w:spacing w:val="-6"/>
          <w:w w:val="110"/>
        </w:rPr>
        <w:t> </w:t>
      </w:r>
      <w:r>
        <w:rPr>
          <w:i/>
          <w:color w:val="1F3347"/>
          <w:w w:val="110"/>
        </w:rPr>
        <w:t>prefer</w:t>
      </w:r>
      <w:r>
        <w:rPr>
          <w:i/>
          <w:color w:val="1F3347"/>
          <w:spacing w:val="-6"/>
          <w:w w:val="110"/>
        </w:rPr>
        <w:t> </w:t>
      </w:r>
      <w:r>
        <w:rPr>
          <w:color w:val="1F3347"/>
          <w:w w:val="110"/>
        </w:rPr>
        <w:t>to</w:t>
      </w:r>
      <w:r>
        <w:rPr>
          <w:color w:val="1F3347"/>
          <w:spacing w:val="-4"/>
          <w:w w:val="110"/>
        </w:rPr>
        <w:t> </w:t>
      </w:r>
      <w:r>
        <w:rPr>
          <w:color w:val="1F3347"/>
          <w:w w:val="110"/>
        </w:rPr>
        <w:t>concentrate</w:t>
      </w:r>
      <w:r>
        <w:rPr>
          <w:color w:val="1F3347"/>
          <w:spacing w:val="-4"/>
          <w:w w:val="110"/>
        </w:rPr>
        <w:t> </w:t>
      </w:r>
      <w:r>
        <w:rPr>
          <w:color w:val="1F3347"/>
          <w:w w:val="110"/>
        </w:rPr>
        <w:t>board debate at the operational/performance review level, rather than invite a critique</w:t>
      </w:r>
      <w:r>
        <w:rPr>
          <w:color w:val="1F3347"/>
          <w:spacing w:val="-17"/>
          <w:w w:val="110"/>
        </w:rPr>
        <w:t> </w:t>
      </w:r>
      <w:r>
        <w:rPr>
          <w:color w:val="1F3347"/>
          <w:w w:val="110"/>
        </w:rPr>
        <w:t>of</w:t>
      </w:r>
      <w:r>
        <w:rPr>
          <w:color w:val="1F3347"/>
          <w:spacing w:val="-16"/>
          <w:w w:val="110"/>
        </w:rPr>
        <w:t> </w:t>
      </w:r>
      <w:r>
        <w:rPr>
          <w:color w:val="1F3347"/>
          <w:w w:val="110"/>
        </w:rPr>
        <w:t>the</w:t>
      </w:r>
      <w:r>
        <w:rPr>
          <w:color w:val="1F3347"/>
          <w:spacing w:val="-17"/>
          <w:w w:val="110"/>
        </w:rPr>
        <w:t> </w:t>
      </w:r>
      <w:r>
        <w:rPr>
          <w:color w:val="1F3347"/>
          <w:w w:val="110"/>
        </w:rPr>
        <w:t>creative</w:t>
      </w:r>
      <w:r>
        <w:rPr>
          <w:color w:val="1F3347"/>
          <w:spacing w:val="-16"/>
          <w:w w:val="110"/>
        </w:rPr>
        <w:t> </w:t>
      </w:r>
      <w:r>
        <w:rPr>
          <w:color w:val="1F3347"/>
          <w:w w:val="110"/>
        </w:rPr>
        <w:t>programme,</w:t>
      </w:r>
      <w:r>
        <w:rPr>
          <w:color w:val="1F3347"/>
          <w:spacing w:val="-17"/>
          <w:w w:val="110"/>
        </w:rPr>
        <w:t> </w:t>
      </w:r>
      <w:r>
        <w:rPr>
          <w:color w:val="1F3347"/>
          <w:w w:val="110"/>
        </w:rPr>
        <w:t>which</w:t>
      </w:r>
      <w:r>
        <w:rPr>
          <w:color w:val="1F3347"/>
          <w:spacing w:val="-16"/>
          <w:w w:val="110"/>
        </w:rPr>
        <w:t> </w:t>
      </w:r>
      <w:r>
        <w:rPr>
          <w:color w:val="1F3347"/>
          <w:w w:val="110"/>
        </w:rPr>
        <w:t>they</w:t>
      </w:r>
      <w:r>
        <w:rPr>
          <w:color w:val="1F3347"/>
          <w:spacing w:val="-17"/>
          <w:w w:val="110"/>
        </w:rPr>
        <w:t> </w:t>
      </w:r>
      <w:r>
        <w:rPr>
          <w:color w:val="1F3347"/>
          <w:w w:val="110"/>
        </w:rPr>
        <w:t>consider</w:t>
      </w:r>
      <w:r>
        <w:rPr>
          <w:color w:val="1F3347"/>
          <w:spacing w:val="-16"/>
          <w:w w:val="110"/>
        </w:rPr>
        <w:t> </w:t>
      </w:r>
      <w:r>
        <w:rPr>
          <w:color w:val="1F3347"/>
          <w:w w:val="110"/>
        </w:rPr>
        <w:t>to</w:t>
      </w:r>
      <w:r>
        <w:rPr>
          <w:color w:val="1F3347"/>
          <w:spacing w:val="-17"/>
          <w:w w:val="110"/>
        </w:rPr>
        <w:t> </w:t>
      </w:r>
      <w:r>
        <w:rPr>
          <w:color w:val="1F3347"/>
          <w:w w:val="110"/>
        </w:rPr>
        <w:t>be</w:t>
      </w:r>
      <w:r>
        <w:rPr>
          <w:color w:val="1F3347"/>
          <w:spacing w:val="-16"/>
          <w:w w:val="110"/>
        </w:rPr>
        <w:t> </w:t>
      </w:r>
      <w:r>
        <w:rPr>
          <w:color w:val="1F3347"/>
          <w:w w:val="110"/>
        </w:rPr>
        <w:t>‘off</w:t>
      </w:r>
      <w:r>
        <w:rPr>
          <w:color w:val="1F3347"/>
          <w:spacing w:val="-17"/>
          <w:w w:val="110"/>
        </w:rPr>
        <w:t> </w:t>
      </w:r>
      <w:r>
        <w:rPr>
          <w:color w:val="1F3347"/>
          <w:w w:val="110"/>
        </w:rPr>
        <w:t>limits’.</w:t>
      </w:r>
    </w:p>
    <w:p>
      <w:pPr>
        <w:pStyle w:val="BodyText"/>
        <w:spacing w:before="25"/>
      </w:pPr>
    </w:p>
    <w:p>
      <w:pPr>
        <w:pStyle w:val="BodyText"/>
        <w:spacing w:line="266" w:lineRule="auto"/>
        <w:ind w:left="2295" w:right="1283" w:hanging="6"/>
      </w:pPr>
      <w:r>
        <w:rPr>
          <w:color w:val="1F3347"/>
          <w:w w:val="115"/>
        </w:rPr>
        <w:t>The</w:t>
      </w:r>
      <w:r>
        <w:rPr>
          <w:color w:val="1F3347"/>
          <w:spacing w:val="-20"/>
          <w:w w:val="115"/>
        </w:rPr>
        <w:t> </w:t>
      </w:r>
      <w:r>
        <w:rPr>
          <w:color w:val="1F3347"/>
          <w:w w:val="115"/>
        </w:rPr>
        <w:t>challenge</w:t>
      </w:r>
      <w:r>
        <w:rPr>
          <w:color w:val="1F3347"/>
          <w:spacing w:val="-19"/>
          <w:w w:val="115"/>
        </w:rPr>
        <w:t> </w:t>
      </w:r>
      <w:r>
        <w:rPr>
          <w:color w:val="1F3347"/>
          <w:w w:val="115"/>
        </w:rPr>
        <w:t>is</w:t>
      </w:r>
      <w:r>
        <w:rPr>
          <w:color w:val="1F3347"/>
          <w:spacing w:val="-19"/>
          <w:w w:val="115"/>
        </w:rPr>
        <w:t> </w:t>
      </w:r>
      <w:r>
        <w:rPr>
          <w:color w:val="1F3347"/>
          <w:w w:val="115"/>
        </w:rPr>
        <w:t>compounded</w:t>
      </w:r>
      <w:r>
        <w:rPr>
          <w:color w:val="1F3347"/>
          <w:spacing w:val="-19"/>
          <w:w w:val="115"/>
        </w:rPr>
        <w:t> </w:t>
      </w:r>
      <w:r>
        <w:rPr>
          <w:color w:val="1F3347"/>
          <w:w w:val="115"/>
        </w:rPr>
        <w:t>where</w:t>
      </w:r>
      <w:r>
        <w:rPr>
          <w:color w:val="1F3347"/>
          <w:spacing w:val="-20"/>
          <w:w w:val="115"/>
        </w:rPr>
        <w:t> </w:t>
      </w:r>
      <w:r>
        <w:rPr>
          <w:color w:val="1F3347"/>
          <w:w w:val="115"/>
        </w:rPr>
        <w:t>the</w:t>
      </w:r>
      <w:r>
        <w:rPr>
          <w:color w:val="1F3347"/>
          <w:spacing w:val="-19"/>
          <w:w w:val="115"/>
        </w:rPr>
        <w:t> </w:t>
      </w:r>
      <w:r>
        <w:rPr>
          <w:color w:val="1F3347"/>
          <w:w w:val="115"/>
        </w:rPr>
        <w:t>senior</w:t>
      </w:r>
      <w:r>
        <w:rPr>
          <w:color w:val="1F3347"/>
          <w:spacing w:val="-19"/>
          <w:w w:val="115"/>
        </w:rPr>
        <w:t> </w:t>
      </w:r>
      <w:r>
        <w:rPr>
          <w:color w:val="1F3347"/>
          <w:w w:val="115"/>
        </w:rPr>
        <w:t>role</w:t>
      </w:r>
      <w:r>
        <w:rPr>
          <w:color w:val="1F3347"/>
          <w:spacing w:val="-19"/>
          <w:w w:val="115"/>
        </w:rPr>
        <w:t> </w:t>
      </w:r>
      <w:r>
        <w:rPr>
          <w:color w:val="1F3347"/>
          <w:w w:val="115"/>
        </w:rPr>
        <w:t>is</w:t>
      </w:r>
      <w:r>
        <w:rPr>
          <w:color w:val="1F3347"/>
          <w:spacing w:val="-20"/>
          <w:w w:val="115"/>
        </w:rPr>
        <w:t> </w:t>
      </w:r>
      <w:r>
        <w:rPr>
          <w:color w:val="1F3347"/>
          <w:w w:val="115"/>
        </w:rPr>
        <w:t>split</w:t>
      </w:r>
      <w:r>
        <w:rPr>
          <w:color w:val="1F3347"/>
          <w:spacing w:val="-19"/>
          <w:w w:val="115"/>
        </w:rPr>
        <w:t> </w:t>
      </w:r>
      <w:r>
        <w:rPr>
          <w:color w:val="1F3347"/>
          <w:w w:val="115"/>
        </w:rPr>
        <w:t>between </w:t>
      </w:r>
      <w:r>
        <w:rPr>
          <w:color w:val="1F3347"/>
          <w:w w:val="110"/>
        </w:rPr>
        <w:t>general</w:t>
      </w:r>
      <w:r>
        <w:rPr>
          <w:color w:val="1F3347"/>
          <w:spacing w:val="-13"/>
          <w:w w:val="110"/>
        </w:rPr>
        <w:t> </w:t>
      </w:r>
      <w:r>
        <w:rPr>
          <w:color w:val="1F3347"/>
          <w:w w:val="110"/>
        </w:rPr>
        <w:t>and</w:t>
      </w:r>
      <w:r>
        <w:rPr>
          <w:color w:val="1F3347"/>
          <w:spacing w:val="-13"/>
          <w:w w:val="110"/>
        </w:rPr>
        <w:t> </w:t>
      </w:r>
      <w:r>
        <w:rPr>
          <w:color w:val="1F3347"/>
          <w:w w:val="110"/>
        </w:rPr>
        <w:t>artistic</w:t>
      </w:r>
      <w:r>
        <w:rPr>
          <w:color w:val="1F3347"/>
          <w:spacing w:val="-13"/>
          <w:w w:val="110"/>
        </w:rPr>
        <w:t> </w:t>
      </w:r>
      <w:r>
        <w:rPr>
          <w:color w:val="1F3347"/>
          <w:w w:val="110"/>
        </w:rPr>
        <w:t>leadership.</w:t>
      </w:r>
      <w:r>
        <w:rPr>
          <w:color w:val="1F3347"/>
          <w:spacing w:val="-13"/>
          <w:w w:val="110"/>
        </w:rPr>
        <w:t> </w:t>
      </w:r>
      <w:r>
        <w:rPr>
          <w:color w:val="1F3347"/>
          <w:w w:val="110"/>
        </w:rPr>
        <w:t>In</w:t>
      </w:r>
      <w:r>
        <w:rPr>
          <w:color w:val="1F3347"/>
          <w:spacing w:val="-13"/>
          <w:w w:val="110"/>
        </w:rPr>
        <w:t> </w:t>
      </w:r>
      <w:r>
        <w:rPr>
          <w:color w:val="1F3347"/>
          <w:w w:val="110"/>
        </w:rPr>
        <w:t>such</w:t>
      </w:r>
      <w:r>
        <w:rPr>
          <w:color w:val="1F3347"/>
          <w:spacing w:val="-13"/>
          <w:w w:val="110"/>
        </w:rPr>
        <w:t> </w:t>
      </w:r>
      <w:r>
        <w:rPr>
          <w:color w:val="1F3347"/>
          <w:w w:val="110"/>
        </w:rPr>
        <w:t>cases</w:t>
      </w:r>
      <w:r>
        <w:rPr>
          <w:color w:val="1F3347"/>
          <w:spacing w:val="-13"/>
          <w:w w:val="110"/>
        </w:rPr>
        <w:t> </w:t>
      </w:r>
      <w:r>
        <w:rPr>
          <w:color w:val="1F3347"/>
          <w:w w:val="110"/>
        </w:rPr>
        <w:t>the</w:t>
      </w:r>
      <w:r>
        <w:rPr>
          <w:color w:val="1F3347"/>
          <w:spacing w:val="-13"/>
          <w:w w:val="110"/>
        </w:rPr>
        <w:t> </w:t>
      </w:r>
      <w:r>
        <w:rPr>
          <w:color w:val="1F3347"/>
          <w:w w:val="110"/>
        </w:rPr>
        <w:t>CEO</w:t>
      </w:r>
      <w:r>
        <w:rPr>
          <w:color w:val="1F3347"/>
          <w:spacing w:val="-13"/>
          <w:w w:val="110"/>
        </w:rPr>
        <w:t> </w:t>
      </w:r>
      <w:r>
        <w:rPr>
          <w:color w:val="1F3347"/>
          <w:w w:val="110"/>
        </w:rPr>
        <w:t>will</w:t>
      </w:r>
      <w:r>
        <w:rPr>
          <w:color w:val="1F3347"/>
          <w:spacing w:val="-13"/>
          <w:w w:val="110"/>
        </w:rPr>
        <w:t> </w:t>
      </w:r>
      <w:r>
        <w:rPr>
          <w:color w:val="1F3347"/>
          <w:w w:val="110"/>
        </w:rPr>
        <w:t>often</w:t>
      </w:r>
      <w:r>
        <w:rPr>
          <w:color w:val="1F3347"/>
          <w:spacing w:val="-13"/>
          <w:w w:val="110"/>
        </w:rPr>
        <w:t> </w:t>
      </w:r>
      <w:r>
        <w:rPr>
          <w:color w:val="1F3347"/>
          <w:w w:val="110"/>
        </w:rPr>
        <w:t>act</w:t>
      </w:r>
      <w:r>
        <w:rPr>
          <w:color w:val="1F3347"/>
          <w:spacing w:val="-13"/>
          <w:w w:val="110"/>
        </w:rPr>
        <w:t> </w:t>
      </w:r>
      <w:r>
        <w:rPr>
          <w:color w:val="1F3347"/>
          <w:w w:val="110"/>
        </w:rPr>
        <w:t>as</w:t>
      </w:r>
    </w:p>
    <w:p>
      <w:pPr>
        <w:pStyle w:val="BodyText"/>
        <w:spacing w:line="266" w:lineRule="auto"/>
        <w:ind w:left="2292" w:right="995" w:firstLine="3"/>
      </w:pPr>
      <w:r>
        <w:rPr>
          <w:color w:val="1F3347"/>
          <w:w w:val="110"/>
        </w:rPr>
        <w:t>a</w:t>
      </w:r>
      <w:r>
        <w:rPr>
          <w:color w:val="1F3347"/>
          <w:spacing w:val="-11"/>
          <w:w w:val="110"/>
        </w:rPr>
        <w:t> </w:t>
      </w:r>
      <w:r>
        <w:rPr>
          <w:color w:val="1F3347"/>
          <w:w w:val="110"/>
        </w:rPr>
        <w:t>filter</w:t>
      </w:r>
      <w:r>
        <w:rPr>
          <w:color w:val="1F3347"/>
          <w:spacing w:val="-11"/>
          <w:w w:val="110"/>
        </w:rPr>
        <w:t> </w:t>
      </w:r>
      <w:r>
        <w:rPr>
          <w:color w:val="1F3347"/>
          <w:w w:val="110"/>
        </w:rPr>
        <w:t>and</w:t>
      </w:r>
      <w:r>
        <w:rPr>
          <w:color w:val="1F3347"/>
          <w:spacing w:val="-11"/>
          <w:w w:val="110"/>
        </w:rPr>
        <w:t> </w:t>
      </w:r>
      <w:r>
        <w:rPr>
          <w:color w:val="1F3347"/>
          <w:w w:val="110"/>
        </w:rPr>
        <w:t>the</w:t>
      </w:r>
      <w:r>
        <w:rPr>
          <w:color w:val="1F3347"/>
          <w:spacing w:val="-11"/>
          <w:w w:val="110"/>
        </w:rPr>
        <w:t> </w:t>
      </w:r>
      <w:r>
        <w:rPr>
          <w:color w:val="1F3347"/>
          <w:w w:val="110"/>
        </w:rPr>
        <w:t>Artistic</w:t>
      </w:r>
      <w:r>
        <w:rPr>
          <w:color w:val="1F3347"/>
          <w:spacing w:val="-11"/>
          <w:w w:val="110"/>
        </w:rPr>
        <w:t> </w:t>
      </w:r>
      <w:r>
        <w:rPr>
          <w:color w:val="1F3347"/>
          <w:w w:val="110"/>
        </w:rPr>
        <w:t>Director</w:t>
      </w:r>
      <w:r>
        <w:rPr>
          <w:color w:val="1F3347"/>
          <w:spacing w:val="-11"/>
          <w:w w:val="110"/>
        </w:rPr>
        <w:t> </w:t>
      </w:r>
      <w:r>
        <w:rPr>
          <w:color w:val="1F3347"/>
          <w:w w:val="110"/>
        </w:rPr>
        <w:t>may</w:t>
      </w:r>
      <w:r>
        <w:rPr>
          <w:color w:val="1F3347"/>
          <w:spacing w:val="-11"/>
          <w:w w:val="110"/>
        </w:rPr>
        <w:t> </w:t>
      </w:r>
      <w:r>
        <w:rPr>
          <w:color w:val="1F3347"/>
          <w:w w:val="110"/>
        </w:rPr>
        <w:t>be</w:t>
      </w:r>
      <w:r>
        <w:rPr>
          <w:color w:val="1F3347"/>
          <w:spacing w:val="-11"/>
          <w:w w:val="110"/>
        </w:rPr>
        <w:t> </w:t>
      </w:r>
      <w:r>
        <w:rPr>
          <w:color w:val="1F3347"/>
          <w:w w:val="110"/>
        </w:rPr>
        <w:t>quite</w:t>
      </w:r>
      <w:r>
        <w:rPr>
          <w:color w:val="1F3347"/>
          <w:spacing w:val="-11"/>
          <w:w w:val="110"/>
        </w:rPr>
        <w:t> </w:t>
      </w:r>
      <w:r>
        <w:rPr>
          <w:color w:val="1F3347"/>
          <w:w w:val="110"/>
        </w:rPr>
        <w:t>remote</w:t>
      </w:r>
      <w:r>
        <w:rPr>
          <w:color w:val="1F3347"/>
          <w:spacing w:val="-11"/>
          <w:w w:val="110"/>
        </w:rPr>
        <w:t> </w:t>
      </w:r>
      <w:r>
        <w:rPr>
          <w:color w:val="1F3347"/>
          <w:w w:val="110"/>
        </w:rPr>
        <w:t>from</w:t>
      </w:r>
      <w:r>
        <w:rPr>
          <w:color w:val="1F3347"/>
          <w:spacing w:val="-11"/>
          <w:w w:val="110"/>
        </w:rPr>
        <w:t> </w:t>
      </w:r>
      <w:r>
        <w:rPr>
          <w:color w:val="1F3347"/>
          <w:w w:val="110"/>
        </w:rPr>
        <w:t>the</w:t>
      </w:r>
      <w:r>
        <w:rPr>
          <w:color w:val="1F3347"/>
          <w:spacing w:val="-11"/>
          <w:w w:val="110"/>
        </w:rPr>
        <w:t> </w:t>
      </w:r>
      <w:r>
        <w:rPr>
          <w:color w:val="1F3347"/>
          <w:w w:val="110"/>
        </w:rPr>
        <w:t>board.</w:t>
      </w:r>
      <w:r>
        <w:rPr>
          <w:color w:val="1F3347"/>
          <w:spacing w:val="-11"/>
          <w:w w:val="110"/>
        </w:rPr>
        <w:t> </w:t>
      </w:r>
      <w:r>
        <w:rPr>
          <w:color w:val="1F3347"/>
          <w:w w:val="110"/>
        </w:rPr>
        <w:t>For instance,</w:t>
      </w:r>
      <w:r>
        <w:rPr>
          <w:color w:val="1F3347"/>
          <w:spacing w:val="-10"/>
          <w:w w:val="110"/>
        </w:rPr>
        <w:t> </w:t>
      </w:r>
      <w:r>
        <w:rPr>
          <w:color w:val="1F3347"/>
          <w:w w:val="110"/>
        </w:rPr>
        <w:t>one</w:t>
      </w:r>
      <w:r>
        <w:rPr>
          <w:color w:val="1F3347"/>
          <w:spacing w:val="-10"/>
          <w:w w:val="110"/>
        </w:rPr>
        <w:t> </w:t>
      </w:r>
      <w:r>
        <w:rPr>
          <w:color w:val="1F3347"/>
          <w:w w:val="110"/>
        </w:rPr>
        <w:t>board</w:t>
      </w:r>
      <w:r>
        <w:rPr>
          <w:color w:val="1F3347"/>
          <w:spacing w:val="-10"/>
          <w:w w:val="110"/>
        </w:rPr>
        <w:t> </w:t>
      </w:r>
      <w:r>
        <w:rPr>
          <w:color w:val="1F3347"/>
          <w:w w:val="110"/>
        </w:rPr>
        <w:t>chair</w:t>
      </w:r>
      <w:r>
        <w:rPr>
          <w:color w:val="1F3347"/>
          <w:spacing w:val="-10"/>
          <w:w w:val="110"/>
        </w:rPr>
        <w:t> </w:t>
      </w:r>
      <w:r>
        <w:rPr>
          <w:color w:val="1F3347"/>
          <w:w w:val="110"/>
        </w:rPr>
        <w:t>was</w:t>
      </w:r>
      <w:r>
        <w:rPr>
          <w:color w:val="1F3347"/>
          <w:spacing w:val="-10"/>
          <w:w w:val="110"/>
        </w:rPr>
        <w:t> </w:t>
      </w:r>
      <w:r>
        <w:rPr>
          <w:color w:val="1F3347"/>
          <w:w w:val="110"/>
        </w:rPr>
        <w:t>determined</w:t>
      </w:r>
      <w:r>
        <w:rPr>
          <w:color w:val="1F3347"/>
          <w:spacing w:val="-10"/>
          <w:w w:val="110"/>
        </w:rPr>
        <w:t> </w:t>
      </w:r>
      <w:r>
        <w:rPr>
          <w:color w:val="1F3347"/>
          <w:w w:val="110"/>
        </w:rPr>
        <w:t>to</w:t>
      </w:r>
      <w:r>
        <w:rPr>
          <w:color w:val="1F3347"/>
          <w:spacing w:val="-10"/>
          <w:w w:val="110"/>
        </w:rPr>
        <w:t> </w:t>
      </w:r>
      <w:r>
        <w:rPr>
          <w:color w:val="1F3347"/>
          <w:w w:val="110"/>
        </w:rPr>
        <w:t>engage</w:t>
      </w:r>
      <w:r>
        <w:rPr>
          <w:color w:val="1F3347"/>
          <w:spacing w:val="-10"/>
          <w:w w:val="110"/>
        </w:rPr>
        <w:t> </w:t>
      </w:r>
      <w:r>
        <w:rPr>
          <w:color w:val="1F3347"/>
          <w:w w:val="110"/>
        </w:rPr>
        <w:t>the</w:t>
      </w:r>
      <w:r>
        <w:rPr>
          <w:color w:val="1F3347"/>
          <w:spacing w:val="-10"/>
          <w:w w:val="110"/>
        </w:rPr>
        <w:t> </w:t>
      </w:r>
      <w:r>
        <w:rPr>
          <w:color w:val="1F3347"/>
          <w:w w:val="110"/>
        </w:rPr>
        <w:t>Artistic</w:t>
      </w:r>
      <w:r>
        <w:rPr>
          <w:color w:val="1F3347"/>
          <w:spacing w:val="-10"/>
          <w:w w:val="110"/>
        </w:rPr>
        <w:t> </w:t>
      </w:r>
      <w:r>
        <w:rPr>
          <w:color w:val="1F3347"/>
          <w:w w:val="110"/>
        </w:rPr>
        <w:t>Director more fully in the interests of the business ‘… he would rather keep it [artistic programming] as a separate empire – he needs to come to the party so we can all sort out the finances together’.</w:t>
      </w:r>
    </w:p>
    <w:p>
      <w:pPr>
        <w:pStyle w:val="BodyText"/>
        <w:spacing w:before="21"/>
      </w:pPr>
    </w:p>
    <w:p>
      <w:pPr>
        <w:pStyle w:val="BodyText"/>
        <w:spacing w:line="266" w:lineRule="auto"/>
        <w:ind w:left="2290" w:right="1283"/>
      </w:pPr>
      <w:r>
        <w:rPr>
          <w:color w:val="1F3347"/>
          <w:w w:val="110"/>
        </w:rPr>
        <w:t>The high profile early departure of the artistic director of the Globe Theatre raises questions about the clarity and depth of exchange regarding</w:t>
      </w:r>
      <w:r>
        <w:rPr>
          <w:color w:val="1F3347"/>
          <w:spacing w:val="-8"/>
          <w:w w:val="110"/>
        </w:rPr>
        <w:t> </w:t>
      </w:r>
      <w:r>
        <w:rPr>
          <w:color w:val="1F3347"/>
          <w:w w:val="110"/>
        </w:rPr>
        <w:t>the</w:t>
      </w:r>
      <w:r>
        <w:rPr>
          <w:color w:val="1F3347"/>
          <w:spacing w:val="-8"/>
          <w:w w:val="110"/>
        </w:rPr>
        <w:t> </w:t>
      </w:r>
      <w:r>
        <w:rPr>
          <w:color w:val="1F3347"/>
          <w:w w:val="110"/>
        </w:rPr>
        <w:t>Globe’s</w:t>
      </w:r>
      <w:r>
        <w:rPr>
          <w:color w:val="1F3347"/>
          <w:spacing w:val="-8"/>
          <w:w w:val="110"/>
        </w:rPr>
        <w:t> </w:t>
      </w:r>
      <w:r>
        <w:rPr>
          <w:color w:val="1F3347"/>
          <w:w w:val="110"/>
        </w:rPr>
        <w:t>ambition,</w:t>
      </w:r>
      <w:r>
        <w:rPr>
          <w:color w:val="1F3347"/>
          <w:spacing w:val="-8"/>
          <w:w w:val="110"/>
        </w:rPr>
        <w:t> </w:t>
      </w:r>
      <w:r>
        <w:rPr>
          <w:color w:val="1F3347"/>
          <w:w w:val="110"/>
        </w:rPr>
        <w:t>purpose</w:t>
      </w:r>
      <w:r>
        <w:rPr>
          <w:color w:val="1F3347"/>
          <w:spacing w:val="-8"/>
          <w:w w:val="110"/>
        </w:rPr>
        <w:t> </w:t>
      </w:r>
      <w:r>
        <w:rPr>
          <w:color w:val="1F3347"/>
          <w:w w:val="110"/>
        </w:rPr>
        <w:t>and</w:t>
      </w:r>
      <w:r>
        <w:rPr>
          <w:color w:val="1F3347"/>
          <w:spacing w:val="-8"/>
          <w:w w:val="110"/>
        </w:rPr>
        <w:t> </w:t>
      </w:r>
      <w:r>
        <w:rPr>
          <w:color w:val="1F3347"/>
          <w:w w:val="110"/>
        </w:rPr>
        <w:t>programme</w:t>
      </w:r>
      <w:r>
        <w:rPr>
          <w:color w:val="1F3347"/>
          <w:spacing w:val="-8"/>
          <w:w w:val="110"/>
        </w:rPr>
        <w:t> </w:t>
      </w:r>
      <w:r>
        <w:rPr>
          <w:color w:val="1F3347"/>
          <w:w w:val="110"/>
        </w:rPr>
        <w:t>at</w:t>
      </w:r>
      <w:r>
        <w:rPr>
          <w:color w:val="1F3347"/>
          <w:spacing w:val="-8"/>
          <w:w w:val="110"/>
        </w:rPr>
        <w:t> </w:t>
      </w:r>
      <w:r>
        <w:rPr>
          <w:color w:val="1F3347"/>
          <w:w w:val="110"/>
        </w:rPr>
        <w:t>interview and induction. It is instructive that such divergent perspectives</w:t>
      </w:r>
    </w:p>
    <w:p>
      <w:pPr>
        <w:pStyle w:val="BodyText"/>
        <w:spacing w:line="266" w:lineRule="auto"/>
        <w:ind w:left="2295" w:right="1786"/>
      </w:pPr>
      <w:r>
        <w:rPr>
          <w:color w:val="1F3347"/>
          <w:w w:val="110"/>
        </w:rPr>
        <w:t>as reported in the media,</w:t>
      </w:r>
      <w:r>
        <w:rPr>
          <w:color w:val="1F3347"/>
          <w:w w:val="110"/>
          <w:position w:val="7"/>
          <w:sz w:val="13"/>
        </w:rPr>
        <w:t>30</w:t>
      </w:r>
      <w:r>
        <w:rPr>
          <w:color w:val="1F3347"/>
          <w:spacing w:val="32"/>
          <w:w w:val="110"/>
          <w:position w:val="7"/>
          <w:sz w:val="13"/>
        </w:rPr>
        <w:t> </w:t>
      </w:r>
      <w:r>
        <w:rPr>
          <w:color w:val="1F3347"/>
          <w:w w:val="110"/>
        </w:rPr>
        <w:t>do not appear to have been addressed </w:t>
      </w:r>
      <w:r>
        <w:rPr>
          <w:color w:val="1F3347"/>
          <w:w w:val="115"/>
        </w:rPr>
        <w:t>at an earlier stage.</w:t>
      </w:r>
    </w:p>
    <w:p>
      <w:pPr>
        <w:pStyle w:val="BodyText"/>
        <w:spacing w:before="22"/>
      </w:pPr>
    </w:p>
    <w:p>
      <w:pPr>
        <w:pStyle w:val="BodyText"/>
        <w:spacing w:line="266" w:lineRule="auto"/>
        <w:ind w:left="2293" w:right="1526" w:hanging="4"/>
      </w:pPr>
      <w:r>
        <w:rPr>
          <w:color w:val="1F3347"/>
          <w:w w:val="110"/>
        </w:rPr>
        <w:t>Boards</w:t>
      </w:r>
      <w:r>
        <w:rPr>
          <w:color w:val="1F3347"/>
          <w:spacing w:val="-14"/>
          <w:w w:val="110"/>
        </w:rPr>
        <w:t> </w:t>
      </w:r>
      <w:r>
        <w:rPr>
          <w:color w:val="1F3347"/>
          <w:w w:val="110"/>
        </w:rPr>
        <w:t>may</w:t>
      </w:r>
      <w:r>
        <w:rPr>
          <w:color w:val="1F3347"/>
          <w:spacing w:val="-14"/>
          <w:w w:val="110"/>
        </w:rPr>
        <w:t> </w:t>
      </w:r>
      <w:r>
        <w:rPr>
          <w:color w:val="1F3347"/>
          <w:w w:val="110"/>
        </w:rPr>
        <w:t>tacitly</w:t>
      </w:r>
      <w:r>
        <w:rPr>
          <w:color w:val="1F3347"/>
          <w:spacing w:val="-14"/>
          <w:w w:val="110"/>
        </w:rPr>
        <w:t> </w:t>
      </w:r>
      <w:r>
        <w:rPr>
          <w:color w:val="1F3347"/>
          <w:w w:val="110"/>
        </w:rPr>
        <w:t>endorse</w:t>
      </w:r>
      <w:r>
        <w:rPr>
          <w:color w:val="1F3347"/>
          <w:spacing w:val="-14"/>
          <w:w w:val="110"/>
        </w:rPr>
        <w:t> </w:t>
      </w:r>
      <w:r>
        <w:rPr>
          <w:color w:val="1F3347"/>
          <w:w w:val="110"/>
        </w:rPr>
        <w:t>this</w:t>
      </w:r>
      <w:r>
        <w:rPr>
          <w:color w:val="1F3347"/>
          <w:spacing w:val="-14"/>
          <w:w w:val="110"/>
        </w:rPr>
        <w:t> </w:t>
      </w:r>
      <w:r>
        <w:rPr>
          <w:color w:val="1F3347"/>
          <w:w w:val="110"/>
        </w:rPr>
        <w:t>distancing</w:t>
      </w:r>
      <w:r>
        <w:rPr>
          <w:color w:val="1F3347"/>
          <w:spacing w:val="-14"/>
          <w:w w:val="110"/>
        </w:rPr>
        <w:t> </w:t>
      </w:r>
      <w:r>
        <w:rPr>
          <w:color w:val="1F3347"/>
          <w:w w:val="110"/>
        </w:rPr>
        <w:t>of</w:t>
      </w:r>
      <w:r>
        <w:rPr>
          <w:color w:val="1F3347"/>
          <w:spacing w:val="-14"/>
          <w:w w:val="110"/>
        </w:rPr>
        <w:t> </w:t>
      </w:r>
      <w:r>
        <w:rPr>
          <w:color w:val="1F3347"/>
          <w:w w:val="110"/>
        </w:rPr>
        <w:t>the</w:t>
      </w:r>
      <w:r>
        <w:rPr>
          <w:color w:val="1F3347"/>
          <w:spacing w:val="-14"/>
          <w:w w:val="110"/>
        </w:rPr>
        <w:t> </w:t>
      </w:r>
      <w:r>
        <w:rPr>
          <w:color w:val="1F3347"/>
          <w:w w:val="110"/>
        </w:rPr>
        <w:t>creative/curatorial agenda</w:t>
      </w:r>
      <w:r>
        <w:rPr>
          <w:color w:val="1F3347"/>
          <w:spacing w:val="-1"/>
          <w:w w:val="110"/>
        </w:rPr>
        <w:t> </w:t>
      </w:r>
      <w:r>
        <w:rPr>
          <w:color w:val="1F3347"/>
          <w:w w:val="110"/>
        </w:rPr>
        <w:t>by</w:t>
      </w:r>
      <w:r>
        <w:rPr>
          <w:color w:val="1F3347"/>
          <w:spacing w:val="-1"/>
          <w:w w:val="110"/>
        </w:rPr>
        <w:t> </w:t>
      </w:r>
      <w:r>
        <w:rPr>
          <w:color w:val="1F3347"/>
          <w:w w:val="110"/>
        </w:rPr>
        <w:t>not</w:t>
      </w:r>
      <w:r>
        <w:rPr>
          <w:color w:val="1F3347"/>
          <w:spacing w:val="-1"/>
          <w:w w:val="110"/>
        </w:rPr>
        <w:t> </w:t>
      </w:r>
      <w:r>
        <w:rPr>
          <w:color w:val="1F3347"/>
          <w:w w:val="110"/>
        </w:rPr>
        <w:t>probing/having</w:t>
      </w:r>
      <w:r>
        <w:rPr>
          <w:color w:val="1F3347"/>
          <w:spacing w:val="-1"/>
          <w:w w:val="110"/>
        </w:rPr>
        <w:t> </w:t>
      </w:r>
      <w:r>
        <w:rPr>
          <w:color w:val="1F3347"/>
          <w:w w:val="110"/>
        </w:rPr>
        <w:t>the</w:t>
      </w:r>
      <w:r>
        <w:rPr>
          <w:color w:val="1F3347"/>
          <w:spacing w:val="-1"/>
          <w:w w:val="110"/>
        </w:rPr>
        <w:t> </w:t>
      </w:r>
      <w:r>
        <w:rPr>
          <w:color w:val="1F3347"/>
          <w:w w:val="110"/>
        </w:rPr>
        <w:t>confidence</w:t>
      </w:r>
      <w:r>
        <w:rPr>
          <w:color w:val="1F3347"/>
          <w:spacing w:val="-1"/>
          <w:w w:val="110"/>
        </w:rPr>
        <w:t> </w:t>
      </w:r>
      <w:r>
        <w:rPr>
          <w:color w:val="1F3347"/>
          <w:w w:val="110"/>
        </w:rPr>
        <w:t>to</w:t>
      </w:r>
      <w:r>
        <w:rPr>
          <w:color w:val="1F3347"/>
          <w:spacing w:val="-1"/>
          <w:w w:val="110"/>
        </w:rPr>
        <w:t> </w:t>
      </w:r>
      <w:r>
        <w:rPr>
          <w:color w:val="1F3347"/>
          <w:w w:val="110"/>
        </w:rPr>
        <w:t>probe</w:t>
      </w:r>
      <w:r>
        <w:rPr>
          <w:color w:val="1F3347"/>
          <w:spacing w:val="-1"/>
          <w:w w:val="110"/>
        </w:rPr>
        <w:t> </w:t>
      </w:r>
      <w:r>
        <w:rPr>
          <w:color w:val="1F3347"/>
          <w:w w:val="110"/>
        </w:rPr>
        <w:t>with</w:t>
      </w:r>
      <w:r>
        <w:rPr>
          <w:color w:val="1F3347"/>
          <w:spacing w:val="-1"/>
          <w:w w:val="110"/>
        </w:rPr>
        <w:t> </w:t>
      </w:r>
      <w:r>
        <w:rPr>
          <w:color w:val="1F3347"/>
          <w:w w:val="110"/>
        </w:rPr>
        <w:t>crucial questions about the organisation’s core business. Artistic and curatorial</w:t>
      </w:r>
      <w:r>
        <w:rPr>
          <w:color w:val="1F3347"/>
          <w:spacing w:val="28"/>
          <w:w w:val="110"/>
        </w:rPr>
        <w:t> </w:t>
      </w:r>
      <w:r>
        <w:rPr>
          <w:color w:val="1F3347"/>
          <w:w w:val="110"/>
        </w:rPr>
        <w:t>ambition</w:t>
      </w:r>
      <w:r>
        <w:rPr>
          <w:color w:val="1F3347"/>
          <w:spacing w:val="28"/>
          <w:w w:val="110"/>
        </w:rPr>
        <w:t> </w:t>
      </w:r>
      <w:r>
        <w:rPr>
          <w:color w:val="1F3347"/>
          <w:w w:val="110"/>
        </w:rPr>
        <w:t>cannot</w:t>
      </w:r>
      <w:r>
        <w:rPr>
          <w:color w:val="1F3347"/>
          <w:spacing w:val="28"/>
          <w:w w:val="110"/>
        </w:rPr>
        <w:t> </w:t>
      </w:r>
      <w:r>
        <w:rPr>
          <w:color w:val="1F3347"/>
          <w:w w:val="110"/>
        </w:rPr>
        <w:t>be</w:t>
      </w:r>
      <w:r>
        <w:rPr>
          <w:color w:val="1F3347"/>
          <w:spacing w:val="28"/>
          <w:w w:val="110"/>
        </w:rPr>
        <w:t> </w:t>
      </w:r>
      <w:r>
        <w:rPr>
          <w:color w:val="1F3347"/>
          <w:w w:val="110"/>
        </w:rPr>
        <w:t>off</w:t>
      </w:r>
      <w:r>
        <w:rPr>
          <w:color w:val="1F3347"/>
          <w:spacing w:val="28"/>
          <w:w w:val="110"/>
        </w:rPr>
        <w:t> </w:t>
      </w:r>
      <w:r>
        <w:rPr>
          <w:color w:val="1F3347"/>
          <w:w w:val="110"/>
        </w:rPr>
        <w:t>limits</w:t>
      </w:r>
      <w:r>
        <w:rPr>
          <w:color w:val="1F3347"/>
          <w:spacing w:val="28"/>
          <w:w w:val="110"/>
        </w:rPr>
        <w:t> </w:t>
      </w:r>
      <w:r>
        <w:rPr>
          <w:color w:val="1F3347"/>
          <w:w w:val="110"/>
        </w:rPr>
        <w:t>for</w:t>
      </w:r>
      <w:r>
        <w:rPr>
          <w:color w:val="1F3347"/>
          <w:spacing w:val="28"/>
          <w:w w:val="110"/>
        </w:rPr>
        <w:t> </w:t>
      </w:r>
      <w:r>
        <w:rPr>
          <w:color w:val="1F3347"/>
          <w:w w:val="110"/>
        </w:rPr>
        <w:t>a</w:t>
      </w:r>
      <w:r>
        <w:rPr>
          <w:color w:val="1F3347"/>
          <w:spacing w:val="28"/>
          <w:w w:val="110"/>
        </w:rPr>
        <w:t> </w:t>
      </w:r>
      <w:r>
        <w:rPr>
          <w:color w:val="1F3347"/>
          <w:w w:val="110"/>
        </w:rPr>
        <w:t>body</w:t>
      </w:r>
      <w:r>
        <w:rPr>
          <w:color w:val="1F3347"/>
          <w:spacing w:val="28"/>
          <w:w w:val="110"/>
        </w:rPr>
        <w:t> </w:t>
      </w:r>
      <w:r>
        <w:rPr>
          <w:color w:val="1F3347"/>
          <w:w w:val="110"/>
        </w:rPr>
        <w:t>accountable for organisational purpose.</w:t>
      </w:r>
    </w:p>
    <w:p>
      <w:pPr>
        <w:pStyle w:val="BodyText"/>
        <w:spacing w:before="23"/>
      </w:pPr>
    </w:p>
    <w:p>
      <w:pPr>
        <w:pStyle w:val="BodyText"/>
        <w:spacing w:line="266" w:lineRule="auto"/>
        <w:ind w:left="2293" w:right="1153" w:hanging="7"/>
      </w:pPr>
      <w:r>
        <w:rPr>
          <w:color w:val="1F3347"/>
          <w:w w:val="110"/>
        </w:rPr>
        <w:t>Failure to place artistic and curatorial debate in context and consider this fundamental business priority at board level can limit the board’s awareness of related risks and possibilities. This may impact on their strategic</w:t>
      </w:r>
      <w:r>
        <w:rPr>
          <w:color w:val="1F3347"/>
          <w:spacing w:val="-8"/>
          <w:w w:val="110"/>
        </w:rPr>
        <w:t> </w:t>
      </w:r>
      <w:r>
        <w:rPr>
          <w:color w:val="1F3347"/>
          <w:w w:val="110"/>
        </w:rPr>
        <w:t>analysis,</w:t>
      </w:r>
      <w:r>
        <w:rPr>
          <w:color w:val="1F3347"/>
          <w:spacing w:val="-8"/>
          <w:w w:val="110"/>
        </w:rPr>
        <w:t> </w:t>
      </w:r>
      <w:r>
        <w:rPr>
          <w:color w:val="1F3347"/>
          <w:w w:val="110"/>
        </w:rPr>
        <w:t>reduce</w:t>
      </w:r>
      <w:r>
        <w:rPr>
          <w:color w:val="1F3347"/>
          <w:spacing w:val="-8"/>
          <w:w w:val="110"/>
        </w:rPr>
        <w:t> </w:t>
      </w:r>
      <w:r>
        <w:rPr>
          <w:color w:val="1F3347"/>
          <w:w w:val="110"/>
        </w:rPr>
        <w:t>the</w:t>
      </w:r>
      <w:r>
        <w:rPr>
          <w:color w:val="1F3347"/>
          <w:spacing w:val="-8"/>
          <w:w w:val="110"/>
        </w:rPr>
        <w:t> </w:t>
      </w:r>
      <w:r>
        <w:rPr>
          <w:color w:val="1F3347"/>
          <w:w w:val="110"/>
        </w:rPr>
        <w:t>appetite</w:t>
      </w:r>
      <w:r>
        <w:rPr>
          <w:color w:val="1F3347"/>
          <w:spacing w:val="-8"/>
          <w:w w:val="110"/>
        </w:rPr>
        <w:t> </w:t>
      </w:r>
      <w:r>
        <w:rPr>
          <w:color w:val="1F3347"/>
          <w:w w:val="110"/>
        </w:rPr>
        <w:t>for</w:t>
      </w:r>
      <w:r>
        <w:rPr>
          <w:color w:val="1F3347"/>
          <w:spacing w:val="-8"/>
          <w:w w:val="110"/>
        </w:rPr>
        <w:t> </w:t>
      </w:r>
      <w:r>
        <w:rPr>
          <w:color w:val="1F3347"/>
          <w:w w:val="110"/>
        </w:rPr>
        <w:t>creative</w:t>
      </w:r>
      <w:r>
        <w:rPr>
          <w:color w:val="1F3347"/>
          <w:spacing w:val="-8"/>
          <w:w w:val="110"/>
        </w:rPr>
        <w:t> </w:t>
      </w:r>
      <w:r>
        <w:rPr>
          <w:color w:val="1F3347"/>
          <w:w w:val="110"/>
        </w:rPr>
        <w:t>risk,</w:t>
      </w:r>
      <w:r>
        <w:rPr>
          <w:color w:val="1F3347"/>
          <w:spacing w:val="-8"/>
          <w:w w:val="110"/>
        </w:rPr>
        <w:t> </w:t>
      </w:r>
      <w:r>
        <w:rPr>
          <w:color w:val="1F3347"/>
          <w:w w:val="110"/>
        </w:rPr>
        <w:t>inhibit</w:t>
      </w:r>
      <w:r>
        <w:rPr>
          <w:color w:val="1F3347"/>
          <w:spacing w:val="-8"/>
          <w:w w:val="110"/>
        </w:rPr>
        <w:t> </w:t>
      </w:r>
      <w:r>
        <w:rPr>
          <w:color w:val="1F3347"/>
          <w:w w:val="110"/>
        </w:rPr>
        <w:t>informed judgement and impair the effectiveness of the board’s advocacy and fundraising</w:t>
      </w:r>
      <w:r>
        <w:rPr>
          <w:color w:val="1F3347"/>
          <w:spacing w:val="-13"/>
          <w:w w:val="110"/>
        </w:rPr>
        <w:t> </w:t>
      </w:r>
      <w:r>
        <w:rPr>
          <w:color w:val="1F3347"/>
          <w:w w:val="110"/>
        </w:rPr>
        <w:t>activities.</w:t>
      </w:r>
    </w:p>
    <w:p>
      <w:pPr>
        <w:pStyle w:val="BodyText"/>
        <w:spacing w:before="22"/>
      </w:pPr>
    </w:p>
    <w:p>
      <w:pPr>
        <w:pStyle w:val="BodyText"/>
        <w:spacing w:line="266" w:lineRule="auto"/>
        <w:ind w:left="2290" w:right="1063" w:hanging="1"/>
      </w:pPr>
      <w:r>
        <w:rPr>
          <w:color w:val="1F3347"/>
          <w:w w:val="110"/>
        </w:rPr>
        <w:t>It</w:t>
      </w:r>
      <w:r>
        <w:rPr>
          <w:color w:val="1F3347"/>
          <w:spacing w:val="-4"/>
          <w:w w:val="110"/>
        </w:rPr>
        <w:t> </w:t>
      </w:r>
      <w:r>
        <w:rPr>
          <w:color w:val="1F3347"/>
          <w:w w:val="110"/>
        </w:rPr>
        <w:t>is</w:t>
      </w:r>
      <w:r>
        <w:rPr>
          <w:color w:val="1F3347"/>
          <w:spacing w:val="-4"/>
          <w:w w:val="110"/>
        </w:rPr>
        <w:t> </w:t>
      </w:r>
      <w:r>
        <w:rPr>
          <w:color w:val="1F3347"/>
          <w:w w:val="110"/>
        </w:rPr>
        <w:t>our</w:t>
      </w:r>
      <w:r>
        <w:rPr>
          <w:color w:val="1F3347"/>
          <w:spacing w:val="-4"/>
          <w:w w:val="110"/>
        </w:rPr>
        <w:t> </w:t>
      </w:r>
      <w:r>
        <w:rPr>
          <w:color w:val="1F3347"/>
          <w:w w:val="110"/>
        </w:rPr>
        <w:t>view</w:t>
      </w:r>
      <w:r>
        <w:rPr>
          <w:color w:val="1F3347"/>
          <w:spacing w:val="-4"/>
          <w:w w:val="110"/>
        </w:rPr>
        <w:t> </w:t>
      </w:r>
      <w:r>
        <w:rPr>
          <w:color w:val="1F3347"/>
          <w:w w:val="110"/>
        </w:rPr>
        <w:t>that</w:t>
      </w:r>
      <w:r>
        <w:rPr>
          <w:color w:val="1F3347"/>
          <w:spacing w:val="-4"/>
          <w:w w:val="110"/>
        </w:rPr>
        <w:t> </w:t>
      </w:r>
      <w:r>
        <w:rPr>
          <w:color w:val="1F3347"/>
          <w:w w:val="110"/>
        </w:rPr>
        <w:t>the</w:t>
      </w:r>
      <w:r>
        <w:rPr>
          <w:color w:val="1F3347"/>
          <w:spacing w:val="-4"/>
          <w:w w:val="110"/>
        </w:rPr>
        <w:t> </w:t>
      </w:r>
      <w:r>
        <w:rPr>
          <w:color w:val="1F3347"/>
          <w:w w:val="110"/>
        </w:rPr>
        <w:t>artistic/curatorial</w:t>
      </w:r>
      <w:r>
        <w:rPr>
          <w:color w:val="1F3347"/>
          <w:spacing w:val="-4"/>
          <w:w w:val="110"/>
        </w:rPr>
        <w:t> </w:t>
      </w:r>
      <w:r>
        <w:rPr>
          <w:color w:val="1F3347"/>
          <w:w w:val="110"/>
        </w:rPr>
        <w:t>programme</w:t>
      </w:r>
      <w:r>
        <w:rPr>
          <w:color w:val="1F3347"/>
          <w:spacing w:val="-4"/>
          <w:w w:val="110"/>
        </w:rPr>
        <w:t> </w:t>
      </w:r>
      <w:r>
        <w:rPr>
          <w:color w:val="1F3347"/>
          <w:w w:val="110"/>
        </w:rPr>
        <w:t>remains</w:t>
      </w:r>
      <w:r>
        <w:rPr>
          <w:color w:val="1F3347"/>
          <w:spacing w:val="-4"/>
          <w:w w:val="110"/>
        </w:rPr>
        <w:t> </w:t>
      </w:r>
      <w:r>
        <w:rPr>
          <w:color w:val="1F3347"/>
          <w:w w:val="110"/>
        </w:rPr>
        <w:t>at</w:t>
      </w:r>
      <w:r>
        <w:rPr>
          <w:color w:val="1F3347"/>
          <w:spacing w:val="-4"/>
          <w:w w:val="110"/>
        </w:rPr>
        <w:t> </w:t>
      </w:r>
      <w:r>
        <w:rPr>
          <w:color w:val="1F3347"/>
          <w:w w:val="110"/>
        </w:rPr>
        <w:t>the</w:t>
      </w:r>
      <w:r>
        <w:rPr>
          <w:color w:val="1F3347"/>
          <w:spacing w:val="-4"/>
          <w:w w:val="110"/>
        </w:rPr>
        <w:t> </w:t>
      </w:r>
      <w:r>
        <w:rPr>
          <w:color w:val="1F3347"/>
          <w:w w:val="110"/>
        </w:rPr>
        <w:t>heart of cultural organisations, and is central to both the vision and purpose. Therefore, we recommend that the artistic/curatorial programme is regularly and strategically discussed by the board. This means that the board (and/or subcommittee) has a range of appropriately informed artistic/curatorial expertise to critique and engage with the creative agenda as ‘support’ rather than ‘interference’.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24"/>
      </w:pPr>
    </w:p>
    <w:p>
      <w:pPr>
        <w:pStyle w:val="ListParagraph"/>
        <w:numPr>
          <w:ilvl w:val="0"/>
          <w:numId w:val="4"/>
        </w:numPr>
        <w:tabs>
          <w:tab w:pos="2966" w:val="left" w:leader="none"/>
        </w:tabs>
        <w:spacing w:line="240" w:lineRule="auto" w:before="0" w:after="0"/>
        <w:ind w:left="2966" w:right="0" w:hanging="289"/>
        <w:jc w:val="left"/>
        <w:rPr>
          <w:i/>
          <w:sz w:val="16"/>
        </w:rPr>
      </w:pPr>
      <w:hyperlink r:id="rId34">
        <w:r>
          <w:rPr>
            <w:color w:val="8A3255"/>
            <w:w w:val="110"/>
            <w:sz w:val="16"/>
          </w:rPr>
          <w:t>Emma</w:t>
        </w:r>
        <w:r>
          <w:rPr>
            <w:color w:val="8A3255"/>
            <w:spacing w:val="-12"/>
            <w:w w:val="110"/>
            <w:sz w:val="16"/>
          </w:rPr>
          <w:t> </w:t>
        </w:r>
        <w:r>
          <w:rPr>
            <w:color w:val="8A3255"/>
            <w:w w:val="110"/>
            <w:sz w:val="16"/>
          </w:rPr>
          <w:t>Rice</w:t>
        </w:r>
        <w:r>
          <w:rPr>
            <w:color w:val="8A3255"/>
            <w:spacing w:val="-12"/>
            <w:w w:val="110"/>
            <w:sz w:val="16"/>
          </w:rPr>
          <w:t> </w:t>
        </w:r>
        <w:r>
          <w:rPr>
            <w:color w:val="8A3255"/>
            <w:w w:val="110"/>
            <w:sz w:val="16"/>
          </w:rPr>
          <w:t>to</w:t>
        </w:r>
        <w:r>
          <w:rPr>
            <w:color w:val="8A3255"/>
            <w:spacing w:val="-12"/>
            <w:w w:val="110"/>
            <w:sz w:val="16"/>
          </w:rPr>
          <w:t> </w:t>
        </w:r>
        <w:r>
          <w:rPr>
            <w:color w:val="8A3255"/>
            <w:w w:val="110"/>
            <w:sz w:val="16"/>
          </w:rPr>
          <w:t>stand</w:t>
        </w:r>
        <w:r>
          <w:rPr>
            <w:color w:val="8A3255"/>
            <w:spacing w:val="-12"/>
            <w:w w:val="110"/>
            <w:sz w:val="16"/>
          </w:rPr>
          <w:t> </w:t>
        </w:r>
        <w:r>
          <w:rPr>
            <w:color w:val="8A3255"/>
            <w:w w:val="110"/>
            <w:sz w:val="16"/>
          </w:rPr>
          <w:t>down</w:t>
        </w:r>
        <w:r>
          <w:rPr>
            <w:color w:val="8A3255"/>
            <w:spacing w:val="-12"/>
            <w:w w:val="110"/>
            <w:sz w:val="16"/>
          </w:rPr>
          <w:t> </w:t>
        </w:r>
        <w:r>
          <w:rPr>
            <w:color w:val="8A3255"/>
            <w:w w:val="110"/>
            <w:sz w:val="16"/>
          </w:rPr>
          <w:t>from</w:t>
        </w:r>
        <w:r>
          <w:rPr>
            <w:color w:val="8A3255"/>
            <w:spacing w:val="-12"/>
            <w:w w:val="110"/>
            <w:sz w:val="16"/>
          </w:rPr>
          <w:t> </w:t>
        </w:r>
        <w:r>
          <w:rPr>
            <w:color w:val="8A3255"/>
            <w:w w:val="110"/>
            <w:sz w:val="16"/>
          </w:rPr>
          <w:t>the</w:t>
        </w:r>
        <w:r>
          <w:rPr>
            <w:color w:val="8A3255"/>
            <w:spacing w:val="-12"/>
            <w:w w:val="110"/>
            <w:sz w:val="16"/>
          </w:rPr>
          <w:t> </w:t>
        </w:r>
        <w:r>
          <w:rPr>
            <w:color w:val="8A3255"/>
            <w:w w:val="110"/>
            <w:sz w:val="16"/>
          </w:rPr>
          <w:t>Globe</w:t>
        </w:r>
        <w:r>
          <w:rPr>
            <w:color w:val="8A3255"/>
            <w:spacing w:val="-12"/>
            <w:w w:val="110"/>
            <w:sz w:val="16"/>
          </w:rPr>
          <w:t> </w:t>
        </w:r>
        <w:r>
          <w:rPr>
            <w:color w:val="8A3255"/>
            <w:w w:val="110"/>
            <w:sz w:val="16"/>
          </w:rPr>
          <w:t>as</w:t>
        </w:r>
        <w:r>
          <w:rPr>
            <w:color w:val="8A3255"/>
            <w:spacing w:val="-12"/>
            <w:w w:val="110"/>
            <w:sz w:val="16"/>
          </w:rPr>
          <w:t> </w:t>
        </w:r>
        <w:r>
          <w:rPr>
            <w:color w:val="8A3255"/>
            <w:w w:val="110"/>
            <w:sz w:val="16"/>
          </w:rPr>
          <w:t>board</w:t>
        </w:r>
        <w:r>
          <w:rPr>
            <w:color w:val="8A3255"/>
            <w:spacing w:val="-12"/>
            <w:w w:val="110"/>
            <w:sz w:val="16"/>
          </w:rPr>
          <w:t> </w:t>
        </w:r>
        <w:r>
          <w:rPr>
            <w:color w:val="8A3255"/>
            <w:w w:val="110"/>
            <w:sz w:val="16"/>
          </w:rPr>
          <w:t>choose</w:t>
        </w:r>
        <w:r>
          <w:rPr>
            <w:color w:val="8A3255"/>
            <w:spacing w:val="-12"/>
            <w:w w:val="110"/>
            <w:sz w:val="16"/>
          </w:rPr>
          <w:t> </w:t>
        </w:r>
        <w:r>
          <w:rPr>
            <w:color w:val="8A3255"/>
            <w:w w:val="110"/>
            <w:sz w:val="16"/>
          </w:rPr>
          <w:t>to</w:t>
        </w:r>
        <w:r>
          <w:rPr>
            <w:color w:val="8A3255"/>
            <w:spacing w:val="-12"/>
            <w:w w:val="110"/>
            <w:sz w:val="16"/>
          </w:rPr>
          <w:t> </w:t>
        </w:r>
        <w:r>
          <w:rPr>
            <w:color w:val="8A3255"/>
            <w:w w:val="110"/>
            <w:sz w:val="16"/>
          </w:rPr>
          <w:t>return</w:t>
        </w:r>
        <w:r>
          <w:rPr>
            <w:color w:val="8A3255"/>
            <w:spacing w:val="-12"/>
            <w:w w:val="110"/>
            <w:sz w:val="16"/>
          </w:rPr>
          <w:t> </w:t>
        </w:r>
        <w:r>
          <w:rPr>
            <w:color w:val="8A3255"/>
            <w:w w:val="110"/>
            <w:sz w:val="16"/>
          </w:rPr>
          <w:t>to</w:t>
        </w:r>
        <w:r>
          <w:rPr>
            <w:color w:val="8A3255"/>
            <w:spacing w:val="-12"/>
            <w:w w:val="110"/>
            <w:sz w:val="16"/>
          </w:rPr>
          <w:t> </w:t>
        </w:r>
        <w:r>
          <w:rPr>
            <w:color w:val="8A3255"/>
            <w:w w:val="110"/>
            <w:sz w:val="16"/>
          </w:rPr>
          <w:t>old</w:t>
        </w:r>
        <w:r>
          <w:rPr>
            <w:color w:val="8A3255"/>
            <w:spacing w:val="-11"/>
            <w:w w:val="110"/>
            <w:sz w:val="16"/>
          </w:rPr>
          <w:t> </w:t>
        </w:r>
        <w:r>
          <w:rPr>
            <w:color w:val="8A3255"/>
            <w:w w:val="110"/>
            <w:sz w:val="16"/>
          </w:rPr>
          <w:t>style,</w:t>
        </w:r>
        <w:r>
          <w:rPr>
            <w:color w:val="8A3255"/>
            <w:spacing w:val="-13"/>
            <w:w w:val="110"/>
            <w:sz w:val="16"/>
          </w:rPr>
          <w:t> </w:t>
        </w:r>
        <w:r>
          <w:rPr>
            <w:i/>
            <w:color w:val="8A3255"/>
            <w:w w:val="110"/>
            <w:sz w:val="16"/>
          </w:rPr>
          <w:t>Evening</w:t>
        </w:r>
        <w:r>
          <w:rPr>
            <w:i/>
            <w:color w:val="8A3255"/>
            <w:spacing w:val="-15"/>
            <w:w w:val="110"/>
            <w:sz w:val="16"/>
          </w:rPr>
          <w:t> </w:t>
        </w:r>
        <w:r>
          <w:rPr>
            <w:i/>
            <w:color w:val="8A3255"/>
            <w:spacing w:val="-2"/>
            <w:w w:val="110"/>
            <w:sz w:val="16"/>
          </w:rPr>
          <w:t>Standard</w:t>
        </w:r>
      </w:hyperlink>
    </w:p>
    <w:p>
      <w:pPr>
        <w:spacing w:after="0" w:line="240" w:lineRule="auto"/>
        <w:jc w:val="left"/>
        <w:rPr>
          <w:sz w:val="16"/>
        </w:rPr>
        <w:sectPr>
          <w:pgSz w:w="11910" w:h="16840"/>
          <w:pgMar w:header="648" w:footer="0" w:top="880" w:bottom="280" w:left="1000" w:right="560"/>
        </w:sectPr>
      </w:pPr>
    </w:p>
    <w:p>
      <w:pPr>
        <w:pStyle w:val="BodyText"/>
        <w:spacing w:before="196"/>
        <w:rPr>
          <w:i/>
          <w:sz w:val="28"/>
        </w:rPr>
      </w:pPr>
    </w:p>
    <w:p>
      <w:pPr>
        <w:pStyle w:val="Heading2"/>
        <w:numPr>
          <w:ilvl w:val="1"/>
          <w:numId w:val="8"/>
        </w:numPr>
        <w:tabs>
          <w:tab w:pos="2288" w:val="left" w:leader="none"/>
        </w:tabs>
        <w:spacing w:line="240" w:lineRule="auto" w:before="0" w:after="0"/>
        <w:ind w:left="2288" w:right="0" w:hanging="694"/>
        <w:jc w:val="left"/>
      </w:pPr>
      <w:bookmarkStart w:name="_bookmark28" w:id="28"/>
      <w:bookmarkEnd w:id="28"/>
      <w:r>
        <w:rPr/>
      </w:r>
      <w:r>
        <w:rPr>
          <w:color w:val="8A3255"/>
          <w:w w:val="110"/>
        </w:rPr>
        <w:t>Attracting</w:t>
      </w:r>
      <w:r>
        <w:rPr>
          <w:color w:val="8A3255"/>
          <w:spacing w:val="-11"/>
          <w:w w:val="110"/>
        </w:rPr>
        <w:t> </w:t>
      </w:r>
      <w:r>
        <w:rPr>
          <w:color w:val="8A3255"/>
          <w:w w:val="110"/>
        </w:rPr>
        <w:t>and</w:t>
      </w:r>
      <w:r>
        <w:rPr>
          <w:color w:val="8A3255"/>
          <w:spacing w:val="-11"/>
          <w:w w:val="110"/>
        </w:rPr>
        <w:t> </w:t>
      </w:r>
      <w:r>
        <w:rPr>
          <w:color w:val="8A3255"/>
          <w:w w:val="110"/>
        </w:rPr>
        <w:t>retaining</w:t>
      </w:r>
      <w:r>
        <w:rPr>
          <w:color w:val="8A3255"/>
          <w:spacing w:val="-10"/>
          <w:w w:val="110"/>
        </w:rPr>
        <w:t> </w:t>
      </w:r>
      <w:r>
        <w:rPr>
          <w:color w:val="8A3255"/>
          <w:spacing w:val="-2"/>
          <w:w w:val="110"/>
        </w:rPr>
        <w:t>trustees</w:t>
      </w:r>
    </w:p>
    <w:p>
      <w:pPr>
        <w:pStyle w:val="BodyText"/>
        <w:spacing w:before="252"/>
        <w:rPr>
          <w:sz w:val="28"/>
        </w:rPr>
      </w:pPr>
    </w:p>
    <w:p>
      <w:pPr>
        <w:pStyle w:val="ListParagraph"/>
        <w:numPr>
          <w:ilvl w:val="2"/>
          <w:numId w:val="8"/>
        </w:numPr>
        <w:tabs>
          <w:tab w:pos="2288" w:val="left" w:leader="none"/>
        </w:tabs>
        <w:spacing w:line="240" w:lineRule="auto" w:before="1" w:after="0"/>
        <w:ind w:left="2288" w:right="0" w:hanging="692"/>
        <w:jc w:val="left"/>
        <w:rPr>
          <w:sz w:val="22"/>
        </w:rPr>
      </w:pPr>
      <w:r>
        <w:rPr>
          <w:color w:val="8A3255"/>
          <w:w w:val="105"/>
          <w:sz w:val="22"/>
        </w:rPr>
        <w:t>Board</w:t>
      </w:r>
      <w:r>
        <w:rPr>
          <w:color w:val="8A3255"/>
          <w:spacing w:val="-1"/>
          <w:w w:val="110"/>
          <w:sz w:val="22"/>
        </w:rPr>
        <w:t> </w:t>
      </w:r>
      <w:bookmarkStart w:name="_bookmark27" w:id="29"/>
      <w:bookmarkEnd w:id="29"/>
      <w:r>
        <w:rPr>
          <w:color w:val="8A3255"/>
          <w:spacing w:val="-2"/>
          <w:w w:val="110"/>
          <w:sz w:val="22"/>
        </w:rPr>
        <w:t>recruitment</w:t>
      </w:r>
    </w:p>
    <w:p>
      <w:pPr>
        <w:pStyle w:val="BodyText"/>
        <w:spacing w:line="266" w:lineRule="auto" w:before="27"/>
        <w:ind w:left="2289" w:right="957" w:hanging="9"/>
      </w:pPr>
      <w:r>
        <w:rPr>
          <w:color w:val="1F3347"/>
          <w:w w:val="110"/>
        </w:rPr>
        <w:t>A number of organisations (particularly large and middle-sized) hire specialist recruitment firms for board appointments. Alternatively, the staff face the challenge of researching, attracting and securing talented and experienced individuals themselves. By using a combination of advertising and appeals to professional networks to source new trustees. It</w:t>
      </w:r>
      <w:r>
        <w:rPr>
          <w:color w:val="1F3347"/>
          <w:spacing w:val="-3"/>
          <w:w w:val="110"/>
        </w:rPr>
        <w:t> </w:t>
      </w:r>
      <w:r>
        <w:rPr>
          <w:color w:val="1F3347"/>
          <w:w w:val="110"/>
        </w:rPr>
        <w:t>is</w:t>
      </w:r>
      <w:r>
        <w:rPr>
          <w:color w:val="1F3347"/>
          <w:spacing w:val="-3"/>
          <w:w w:val="110"/>
        </w:rPr>
        <w:t> </w:t>
      </w:r>
      <w:r>
        <w:rPr>
          <w:color w:val="1F3347"/>
          <w:w w:val="110"/>
        </w:rPr>
        <w:t>apparent</w:t>
      </w:r>
      <w:r>
        <w:rPr>
          <w:color w:val="1F3347"/>
          <w:spacing w:val="-3"/>
          <w:w w:val="110"/>
        </w:rPr>
        <w:t> </w:t>
      </w:r>
      <w:r>
        <w:rPr>
          <w:color w:val="1F3347"/>
          <w:w w:val="110"/>
        </w:rPr>
        <w:t>that</w:t>
      </w:r>
      <w:r>
        <w:rPr>
          <w:color w:val="1F3347"/>
          <w:spacing w:val="-3"/>
          <w:w w:val="110"/>
        </w:rPr>
        <w:t> </w:t>
      </w:r>
      <w:r>
        <w:rPr>
          <w:color w:val="1F3347"/>
          <w:w w:val="110"/>
        </w:rPr>
        <w:t>the</w:t>
      </w:r>
      <w:r>
        <w:rPr>
          <w:color w:val="1F3347"/>
          <w:spacing w:val="-3"/>
          <w:w w:val="110"/>
        </w:rPr>
        <w:t> </w:t>
      </w:r>
      <w:r>
        <w:rPr>
          <w:color w:val="1F3347"/>
          <w:w w:val="110"/>
        </w:rPr>
        <w:t>professional</w:t>
      </w:r>
      <w:r>
        <w:rPr>
          <w:color w:val="1F3347"/>
          <w:spacing w:val="-3"/>
          <w:w w:val="110"/>
        </w:rPr>
        <w:t> </w:t>
      </w:r>
      <w:r>
        <w:rPr>
          <w:color w:val="1F3347"/>
          <w:w w:val="110"/>
        </w:rPr>
        <w:t>networks</w:t>
      </w:r>
      <w:r>
        <w:rPr>
          <w:color w:val="1F3347"/>
          <w:spacing w:val="-3"/>
          <w:w w:val="110"/>
        </w:rPr>
        <w:t> </w:t>
      </w:r>
      <w:r>
        <w:rPr>
          <w:color w:val="1F3347"/>
          <w:w w:val="110"/>
        </w:rPr>
        <w:t>appear</w:t>
      </w:r>
      <w:r>
        <w:rPr>
          <w:color w:val="1F3347"/>
          <w:spacing w:val="-3"/>
          <w:w w:val="110"/>
        </w:rPr>
        <w:t> </w:t>
      </w:r>
      <w:r>
        <w:rPr>
          <w:color w:val="1F3347"/>
          <w:w w:val="110"/>
        </w:rPr>
        <w:t>to</w:t>
      </w:r>
      <w:r>
        <w:rPr>
          <w:color w:val="1F3347"/>
          <w:spacing w:val="-3"/>
          <w:w w:val="110"/>
        </w:rPr>
        <w:t> </w:t>
      </w:r>
      <w:r>
        <w:rPr>
          <w:color w:val="1F3347"/>
          <w:w w:val="110"/>
        </w:rPr>
        <w:t>consist</w:t>
      </w:r>
      <w:r>
        <w:rPr>
          <w:color w:val="1F3347"/>
          <w:spacing w:val="-3"/>
          <w:w w:val="110"/>
        </w:rPr>
        <w:t> </w:t>
      </w:r>
      <w:r>
        <w:rPr>
          <w:color w:val="1F3347"/>
          <w:w w:val="110"/>
        </w:rPr>
        <w:t>of</w:t>
      </w:r>
      <w:r>
        <w:rPr>
          <w:color w:val="1F3347"/>
          <w:spacing w:val="-3"/>
          <w:w w:val="110"/>
        </w:rPr>
        <w:t> </w:t>
      </w:r>
      <w:r>
        <w:rPr>
          <w:color w:val="1F3347"/>
          <w:w w:val="110"/>
        </w:rPr>
        <w:t>a</w:t>
      </w:r>
      <w:r>
        <w:rPr>
          <w:color w:val="1F3347"/>
          <w:spacing w:val="-3"/>
          <w:w w:val="110"/>
        </w:rPr>
        <w:t> </w:t>
      </w:r>
      <w:r>
        <w:rPr>
          <w:color w:val="1F3347"/>
          <w:w w:val="110"/>
        </w:rPr>
        <w:t>limited pool</w:t>
      </w:r>
      <w:r>
        <w:rPr>
          <w:color w:val="1F3347"/>
          <w:spacing w:val="-3"/>
          <w:w w:val="110"/>
        </w:rPr>
        <w:t> </w:t>
      </w:r>
      <w:r>
        <w:rPr>
          <w:color w:val="1F3347"/>
          <w:w w:val="110"/>
        </w:rPr>
        <w:t>of</w:t>
      </w:r>
      <w:r>
        <w:rPr>
          <w:color w:val="1F3347"/>
          <w:spacing w:val="-3"/>
          <w:w w:val="110"/>
        </w:rPr>
        <w:t> </w:t>
      </w:r>
      <w:r>
        <w:rPr>
          <w:color w:val="1F3347"/>
          <w:w w:val="110"/>
        </w:rPr>
        <w:t>individuals</w:t>
      </w:r>
      <w:r>
        <w:rPr>
          <w:color w:val="1F3347"/>
          <w:spacing w:val="-3"/>
          <w:w w:val="110"/>
        </w:rPr>
        <w:t> </w:t>
      </w:r>
      <w:r>
        <w:rPr>
          <w:color w:val="1F3347"/>
          <w:w w:val="110"/>
        </w:rPr>
        <w:t>perceived</w:t>
      </w:r>
      <w:r>
        <w:rPr>
          <w:color w:val="1F3347"/>
          <w:spacing w:val="-3"/>
          <w:w w:val="110"/>
        </w:rPr>
        <w:t> </w:t>
      </w:r>
      <w:r>
        <w:rPr>
          <w:color w:val="1F3347"/>
          <w:w w:val="110"/>
        </w:rPr>
        <w:t>to</w:t>
      </w:r>
      <w:r>
        <w:rPr>
          <w:color w:val="1F3347"/>
          <w:spacing w:val="-3"/>
          <w:w w:val="110"/>
        </w:rPr>
        <w:t> </w:t>
      </w:r>
      <w:r>
        <w:rPr>
          <w:color w:val="1F3347"/>
          <w:w w:val="110"/>
        </w:rPr>
        <w:t>have</w:t>
      </w:r>
      <w:r>
        <w:rPr>
          <w:color w:val="1F3347"/>
          <w:spacing w:val="-3"/>
          <w:w w:val="110"/>
        </w:rPr>
        <w:t> </w:t>
      </w:r>
      <w:r>
        <w:rPr>
          <w:color w:val="1F3347"/>
          <w:w w:val="110"/>
        </w:rPr>
        <w:t>the</w:t>
      </w:r>
      <w:r>
        <w:rPr>
          <w:color w:val="1F3347"/>
          <w:spacing w:val="-3"/>
          <w:w w:val="110"/>
        </w:rPr>
        <w:t> </w:t>
      </w:r>
      <w:r>
        <w:rPr>
          <w:color w:val="1F3347"/>
          <w:w w:val="110"/>
        </w:rPr>
        <w:t>‘right’</w:t>
      </w:r>
      <w:r>
        <w:rPr>
          <w:color w:val="1F3347"/>
          <w:spacing w:val="-3"/>
          <w:w w:val="110"/>
        </w:rPr>
        <w:t> </w:t>
      </w:r>
      <w:r>
        <w:rPr>
          <w:color w:val="1F3347"/>
          <w:w w:val="110"/>
        </w:rPr>
        <w:t>skills</w:t>
      </w:r>
      <w:r>
        <w:rPr>
          <w:color w:val="1F3347"/>
          <w:spacing w:val="-3"/>
          <w:w w:val="110"/>
        </w:rPr>
        <w:t> </w:t>
      </w:r>
      <w:r>
        <w:rPr>
          <w:color w:val="1F3347"/>
          <w:w w:val="110"/>
        </w:rPr>
        <w:t>and</w:t>
      </w:r>
      <w:r>
        <w:rPr>
          <w:color w:val="1F3347"/>
          <w:spacing w:val="-3"/>
          <w:w w:val="110"/>
        </w:rPr>
        <w:t> </w:t>
      </w:r>
      <w:r>
        <w:rPr>
          <w:color w:val="1F3347"/>
          <w:w w:val="110"/>
        </w:rPr>
        <w:t>experience</w:t>
      </w:r>
      <w:r>
        <w:rPr>
          <w:color w:val="1F3347"/>
          <w:spacing w:val="-3"/>
          <w:w w:val="110"/>
        </w:rPr>
        <w:t> </w:t>
      </w:r>
      <w:r>
        <w:rPr>
          <w:color w:val="1F3347"/>
          <w:w w:val="110"/>
        </w:rPr>
        <w:t>for board roles. These individuals then rotate from board to board as they increase</w:t>
      </w:r>
      <w:r>
        <w:rPr>
          <w:color w:val="1F3347"/>
          <w:spacing w:val="-8"/>
          <w:w w:val="110"/>
        </w:rPr>
        <w:t> </w:t>
      </w:r>
      <w:r>
        <w:rPr>
          <w:color w:val="1F3347"/>
          <w:w w:val="110"/>
        </w:rPr>
        <w:t>and</w:t>
      </w:r>
      <w:r>
        <w:rPr>
          <w:color w:val="1F3347"/>
          <w:spacing w:val="-8"/>
          <w:w w:val="110"/>
        </w:rPr>
        <w:t> </w:t>
      </w:r>
      <w:r>
        <w:rPr>
          <w:color w:val="1F3347"/>
          <w:w w:val="110"/>
        </w:rPr>
        <w:t>extend</w:t>
      </w:r>
      <w:r>
        <w:rPr>
          <w:color w:val="1F3347"/>
          <w:spacing w:val="-8"/>
          <w:w w:val="110"/>
        </w:rPr>
        <w:t> </w:t>
      </w:r>
      <w:r>
        <w:rPr>
          <w:color w:val="1F3347"/>
          <w:w w:val="110"/>
        </w:rPr>
        <w:t>their</w:t>
      </w:r>
      <w:r>
        <w:rPr>
          <w:color w:val="1F3347"/>
          <w:spacing w:val="-8"/>
          <w:w w:val="110"/>
        </w:rPr>
        <w:t> </w:t>
      </w:r>
      <w:r>
        <w:rPr>
          <w:color w:val="1F3347"/>
          <w:w w:val="110"/>
        </w:rPr>
        <w:t>confidence</w:t>
      </w:r>
      <w:r>
        <w:rPr>
          <w:color w:val="1F3347"/>
          <w:spacing w:val="-8"/>
          <w:w w:val="110"/>
        </w:rPr>
        <w:t> </w:t>
      </w:r>
      <w:r>
        <w:rPr>
          <w:color w:val="1F3347"/>
          <w:w w:val="110"/>
        </w:rPr>
        <w:t>and</w:t>
      </w:r>
      <w:r>
        <w:rPr>
          <w:color w:val="1F3347"/>
          <w:spacing w:val="-8"/>
          <w:w w:val="110"/>
        </w:rPr>
        <w:t> </w:t>
      </w:r>
      <w:r>
        <w:rPr>
          <w:color w:val="1F3347"/>
          <w:w w:val="110"/>
        </w:rPr>
        <w:t>networks.</w:t>
      </w:r>
      <w:r>
        <w:rPr>
          <w:color w:val="1F3347"/>
          <w:spacing w:val="-8"/>
          <w:w w:val="110"/>
        </w:rPr>
        <w:t> </w:t>
      </w:r>
      <w:r>
        <w:rPr>
          <w:color w:val="1F3347"/>
          <w:w w:val="110"/>
        </w:rPr>
        <w:t>These</w:t>
      </w:r>
      <w:r>
        <w:rPr>
          <w:color w:val="1F3347"/>
          <w:spacing w:val="-8"/>
          <w:w w:val="110"/>
        </w:rPr>
        <w:t> </w:t>
      </w:r>
      <w:r>
        <w:rPr>
          <w:color w:val="1F3347"/>
          <w:w w:val="110"/>
        </w:rPr>
        <w:t>pools</w:t>
      </w:r>
      <w:r>
        <w:rPr>
          <w:color w:val="1F3347"/>
          <w:spacing w:val="-8"/>
          <w:w w:val="110"/>
        </w:rPr>
        <w:t> </w:t>
      </w:r>
      <w:r>
        <w:rPr>
          <w:color w:val="1F3347"/>
          <w:w w:val="110"/>
        </w:rPr>
        <w:t>of</w:t>
      </w:r>
      <w:r>
        <w:rPr>
          <w:color w:val="1F3347"/>
          <w:spacing w:val="-8"/>
          <w:w w:val="110"/>
        </w:rPr>
        <w:t> </w:t>
      </w:r>
      <w:r>
        <w:rPr>
          <w:color w:val="1F3347"/>
          <w:w w:val="110"/>
        </w:rPr>
        <w:t>people result in what can become closed clubs of like-minded individuals that are not porous or ‘open’ to others from different social or cultural backgrounds. This recycling of individuals obscures the potential contribution of others and perpetually validates the usual suspects.</w:t>
      </w:r>
    </w:p>
    <w:p>
      <w:pPr>
        <w:pStyle w:val="BodyText"/>
        <w:spacing w:before="16"/>
      </w:pPr>
    </w:p>
    <w:p>
      <w:pPr>
        <w:pStyle w:val="BodyText"/>
        <w:spacing w:line="266" w:lineRule="auto"/>
        <w:ind w:left="2293" w:right="1283" w:hanging="8"/>
      </w:pPr>
      <w:r>
        <w:rPr>
          <w:color w:val="1F3347"/>
          <w:w w:val="110"/>
        </w:rPr>
        <w:t>Within high profile organisations, it is easier to attract new, well- connected candidates from different backgrounds because of </w:t>
      </w:r>
      <w:r>
        <w:rPr>
          <w:color w:val="1F3347"/>
          <w:w w:val="110"/>
        </w:rPr>
        <w:t>their reputation and the desired association with a key institution. Less established boards report a harder task in recruiting trustees.</w:t>
      </w:r>
    </w:p>
    <w:p>
      <w:pPr>
        <w:pStyle w:val="BodyText"/>
        <w:spacing w:before="24"/>
      </w:pPr>
    </w:p>
    <w:p>
      <w:pPr>
        <w:pStyle w:val="BodyText"/>
        <w:spacing w:line="266" w:lineRule="auto"/>
        <w:ind w:left="2294" w:right="1054" w:hanging="2"/>
      </w:pPr>
      <w:r>
        <w:rPr>
          <w:color w:val="1F3347"/>
          <w:w w:val="110"/>
        </w:rPr>
        <w:t>Organisational knowledge, gained over time, needs to be balanced with a</w:t>
      </w:r>
      <w:r>
        <w:rPr>
          <w:color w:val="1F3347"/>
          <w:spacing w:val="-4"/>
          <w:w w:val="110"/>
        </w:rPr>
        <w:t> </w:t>
      </w:r>
      <w:r>
        <w:rPr>
          <w:color w:val="1F3347"/>
          <w:w w:val="110"/>
        </w:rPr>
        <w:t>judicious</w:t>
      </w:r>
      <w:r>
        <w:rPr>
          <w:color w:val="1F3347"/>
          <w:spacing w:val="-4"/>
          <w:w w:val="110"/>
        </w:rPr>
        <w:t> </w:t>
      </w:r>
      <w:r>
        <w:rPr>
          <w:color w:val="1F3347"/>
          <w:w w:val="110"/>
        </w:rPr>
        <w:t>approach</w:t>
      </w:r>
      <w:r>
        <w:rPr>
          <w:color w:val="1F3347"/>
          <w:spacing w:val="-4"/>
          <w:w w:val="110"/>
        </w:rPr>
        <w:t> </w:t>
      </w:r>
      <w:r>
        <w:rPr>
          <w:color w:val="1F3347"/>
          <w:w w:val="110"/>
        </w:rPr>
        <w:t>to</w:t>
      </w:r>
      <w:r>
        <w:rPr>
          <w:color w:val="1F3347"/>
          <w:spacing w:val="-4"/>
          <w:w w:val="110"/>
        </w:rPr>
        <w:t> </w:t>
      </w:r>
      <w:r>
        <w:rPr>
          <w:color w:val="1F3347"/>
          <w:w w:val="110"/>
        </w:rPr>
        <w:t>rotation</w:t>
      </w:r>
      <w:r>
        <w:rPr>
          <w:color w:val="1F3347"/>
          <w:spacing w:val="-4"/>
          <w:w w:val="110"/>
        </w:rPr>
        <w:t> </w:t>
      </w:r>
      <w:r>
        <w:rPr>
          <w:color w:val="1F3347"/>
          <w:w w:val="110"/>
        </w:rPr>
        <w:t>and</w:t>
      </w:r>
      <w:r>
        <w:rPr>
          <w:color w:val="1F3347"/>
          <w:spacing w:val="-4"/>
          <w:w w:val="110"/>
        </w:rPr>
        <w:t> </w:t>
      </w:r>
      <w:r>
        <w:rPr>
          <w:color w:val="1F3347"/>
          <w:w w:val="110"/>
        </w:rPr>
        <w:t>recruitment.</w:t>
      </w:r>
      <w:r>
        <w:rPr>
          <w:color w:val="1F3347"/>
          <w:spacing w:val="-4"/>
          <w:w w:val="110"/>
        </w:rPr>
        <w:t> </w:t>
      </w:r>
      <w:r>
        <w:rPr>
          <w:color w:val="1F3347"/>
          <w:w w:val="110"/>
        </w:rPr>
        <w:t>The</w:t>
      </w:r>
      <w:r>
        <w:rPr>
          <w:color w:val="1F3347"/>
          <w:spacing w:val="-4"/>
          <w:w w:val="110"/>
        </w:rPr>
        <w:t> </w:t>
      </w:r>
      <w:r>
        <w:rPr>
          <w:color w:val="1F3347"/>
          <w:w w:val="110"/>
        </w:rPr>
        <w:t>majority</w:t>
      </w:r>
      <w:r>
        <w:rPr>
          <w:color w:val="1F3347"/>
          <w:spacing w:val="-4"/>
          <w:w w:val="110"/>
        </w:rPr>
        <w:t> </w:t>
      </w:r>
      <w:r>
        <w:rPr>
          <w:color w:val="1F3347"/>
          <w:w w:val="110"/>
        </w:rPr>
        <w:t>of</w:t>
      </w:r>
      <w:r>
        <w:rPr>
          <w:color w:val="1F3347"/>
          <w:spacing w:val="-4"/>
          <w:w w:val="110"/>
        </w:rPr>
        <w:t> </w:t>
      </w:r>
      <w:r>
        <w:rPr>
          <w:color w:val="1F3347"/>
          <w:w w:val="110"/>
        </w:rPr>
        <w:t>boards adopt</w:t>
      </w:r>
      <w:r>
        <w:rPr>
          <w:color w:val="1F3347"/>
          <w:spacing w:val="-8"/>
          <w:w w:val="110"/>
        </w:rPr>
        <w:t> </w:t>
      </w:r>
      <w:r>
        <w:rPr>
          <w:color w:val="1F3347"/>
          <w:w w:val="110"/>
        </w:rPr>
        <w:t>a</w:t>
      </w:r>
      <w:r>
        <w:rPr>
          <w:color w:val="1F3347"/>
          <w:spacing w:val="-8"/>
          <w:w w:val="110"/>
        </w:rPr>
        <w:t> </w:t>
      </w:r>
      <w:r>
        <w:rPr>
          <w:color w:val="1F3347"/>
          <w:w w:val="110"/>
        </w:rPr>
        <w:t>rotating</w:t>
      </w:r>
      <w:r>
        <w:rPr>
          <w:color w:val="1F3347"/>
          <w:spacing w:val="-8"/>
          <w:w w:val="110"/>
        </w:rPr>
        <w:t> </w:t>
      </w:r>
      <w:r>
        <w:rPr>
          <w:color w:val="1F3347"/>
          <w:w w:val="110"/>
        </w:rPr>
        <w:t>cycle</w:t>
      </w:r>
      <w:r>
        <w:rPr>
          <w:color w:val="1F3347"/>
          <w:spacing w:val="-8"/>
          <w:w w:val="110"/>
        </w:rPr>
        <w:t> </w:t>
      </w:r>
      <w:r>
        <w:rPr>
          <w:color w:val="1F3347"/>
          <w:w w:val="110"/>
        </w:rPr>
        <w:t>for</w:t>
      </w:r>
      <w:r>
        <w:rPr>
          <w:color w:val="1F3347"/>
          <w:spacing w:val="-8"/>
          <w:w w:val="110"/>
        </w:rPr>
        <w:t> </w:t>
      </w:r>
      <w:r>
        <w:rPr>
          <w:color w:val="1F3347"/>
          <w:w w:val="110"/>
        </w:rPr>
        <w:t>membership</w:t>
      </w:r>
      <w:r>
        <w:rPr>
          <w:color w:val="1F3347"/>
          <w:spacing w:val="-8"/>
          <w:w w:val="110"/>
        </w:rPr>
        <w:t> </w:t>
      </w:r>
      <w:r>
        <w:rPr>
          <w:color w:val="1F3347"/>
          <w:w w:val="110"/>
        </w:rPr>
        <w:t>renewal,</w:t>
      </w:r>
      <w:r>
        <w:rPr>
          <w:color w:val="1F3347"/>
          <w:spacing w:val="-8"/>
          <w:w w:val="110"/>
        </w:rPr>
        <w:t> </w:t>
      </w:r>
      <w:r>
        <w:rPr>
          <w:color w:val="1F3347"/>
          <w:w w:val="110"/>
        </w:rPr>
        <w:t>most</w:t>
      </w:r>
      <w:r>
        <w:rPr>
          <w:color w:val="1F3347"/>
          <w:spacing w:val="-8"/>
          <w:w w:val="110"/>
        </w:rPr>
        <w:t> </w:t>
      </w:r>
      <w:r>
        <w:rPr>
          <w:color w:val="1F3347"/>
          <w:w w:val="110"/>
        </w:rPr>
        <w:t>typically</w:t>
      </w:r>
      <w:r>
        <w:rPr>
          <w:color w:val="1F3347"/>
          <w:spacing w:val="-8"/>
          <w:w w:val="110"/>
        </w:rPr>
        <w:t> </w:t>
      </w:r>
      <w:r>
        <w:rPr>
          <w:color w:val="1F3347"/>
          <w:w w:val="110"/>
        </w:rPr>
        <w:t>two</w:t>
      </w:r>
      <w:r>
        <w:rPr>
          <w:color w:val="1F3347"/>
          <w:spacing w:val="-8"/>
          <w:w w:val="110"/>
        </w:rPr>
        <w:t> </w:t>
      </w:r>
      <w:r>
        <w:rPr>
          <w:color w:val="1F3347"/>
          <w:w w:val="110"/>
        </w:rPr>
        <w:t>terms of three or four years, with the option of a third term for extenuating circumstances. We support this good practice as it ensures renewal</w:t>
      </w:r>
    </w:p>
    <w:p>
      <w:pPr>
        <w:pStyle w:val="BodyText"/>
        <w:spacing w:line="266" w:lineRule="auto"/>
        <w:ind w:left="2290" w:right="838" w:firstLine="5"/>
      </w:pPr>
      <w:r>
        <w:rPr>
          <w:color w:val="1F3347"/>
          <w:w w:val="110"/>
        </w:rPr>
        <w:t>and refreshment of boards and enables long term planning for board development. It is, however, important to be mindful of the cyclical departure of organisational know-how and the ensuing impact on board effectiveness.</w:t>
      </w:r>
      <w:r>
        <w:rPr>
          <w:color w:val="1F3347"/>
          <w:spacing w:val="-7"/>
          <w:w w:val="110"/>
        </w:rPr>
        <w:t> </w:t>
      </w:r>
      <w:r>
        <w:rPr>
          <w:color w:val="1F3347"/>
          <w:w w:val="110"/>
        </w:rPr>
        <w:t>We</w:t>
      </w:r>
      <w:r>
        <w:rPr>
          <w:color w:val="1F3347"/>
          <w:spacing w:val="-7"/>
          <w:w w:val="110"/>
        </w:rPr>
        <w:t> </w:t>
      </w:r>
      <w:r>
        <w:rPr>
          <w:color w:val="1F3347"/>
          <w:w w:val="110"/>
        </w:rPr>
        <w:t>advocate</w:t>
      </w:r>
      <w:r>
        <w:rPr>
          <w:color w:val="1F3347"/>
          <w:spacing w:val="-7"/>
          <w:w w:val="110"/>
        </w:rPr>
        <w:t> </w:t>
      </w:r>
      <w:r>
        <w:rPr>
          <w:color w:val="1F3347"/>
          <w:w w:val="110"/>
        </w:rPr>
        <w:t>that</w:t>
      </w:r>
      <w:r>
        <w:rPr>
          <w:color w:val="1F3347"/>
          <w:spacing w:val="-7"/>
          <w:w w:val="110"/>
        </w:rPr>
        <w:t> </w:t>
      </w:r>
      <w:r>
        <w:rPr>
          <w:color w:val="1F3347"/>
          <w:w w:val="110"/>
        </w:rPr>
        <w:t>succession</w:t>
      </w:r>
      <w:r>
        <w:rPr>
          <w:color w:val="1F3347"/>
          <w:spacing w:val="-7"/>
          <w:w w:val="110"/>
        </w:rPr>
        <w:t> </w:t>
      </w:r>
      <w:r>
        <w:rPr>
          <w:color w:val="1F3347"/>
          <w:w w:val="110"/>
        </w:rPr>
        <w:t>planning</w:t>
      </w:r>
      <w:r>
        <w:rPr>
          <w:color w:val="1F3347"/>
          <w:spacing w:val="-7"/>
          <w:w w:val="110"/>
        </w:rPr>
        <w:t> </w:t>
      </w:r>
      <w:r>
        <w:rPr>
          <w:color w:val="1F3347"/>
          <w:w w:val="110"/>
        </w:rPr>
        <w:t>should</w:t>
      </w:r>
      <w:r>
        <w:rPr>
          <w:color w:val="1F3347"/>
          <w:spacing w:val="-7"/>
          <w:w w:val="110"/>
        </w:rPr>
        <w:t> </w:t>
      </w:r>
      <w:r>
        <w:rPr>
          <w:color w:val="1F3347"/>
          <w:w w:val="110"/>
        </w:rPr>
        <w:t>be</w:t>
      </w:r>
      <w:r>
        <w:rPr>
          <w:color w:val="1F3347"/>
          <w:spacing w:val="-7"/>
          <w:w w:val="110"/>
        </w:rPr>
        <w:t> </w:t>
      </w:r>
      <w:r>
        <w:rPr>
          <w:color w:val="1F3347"/>
          <w:w w:val="110"/>
        </w:rPr>
        <w:t>instituted and reviewed by the Nominations or HR Committee/chair and Chief Executive</w:t>
      </w:r>
      <w:r>
        <w:rPr>
          <w:color w:val="1F3347"/>
          <w:spacing w:val="-3"/>
          <w:w w:val="110"/>
        </w:rPr>
        <w:t> </w:t>
      </w:r>
      <w:r>
        <w:rPr>
          <w:color w:val="1F3347"/>
          <w:w w:val="110"/>
        </w:rPr>
        <w:t>at</w:t>
      </w:r>
      <w:r>
        <w:rPr>
          <w:color w:val="1F3347"/>
          <w:spacing w:val="-3"/>
          <w:w w:val="110"/>
        </w:rPr>
        <w:t> </w:t>
      </w:r>
      <w:r>
        <w:rPr>
          <w:color w:val="1F3347"/>
          <w:w w:val="110"/>
        </w:rPr>
        <w:t>least</w:t>
      </w:r>
      <w:r>
        <w:rPr>
          <w:color w:val="1F3347"/>
          <w:spacing w:val="-3"/>
          <w:w w:val="110"/>
        </w:rPr>
        <w:t> </w:t>
      </w:r>
      <w:r>
        <w:rPr>
          <w:color w:val="1F3347"/>
          <w:w w:val="110"/>
        </w:rPr>
        <w:t>on</w:t>
      </w:r>
      <w:r>
        <w:rPr>
          <w:color w:val="1F3347"/>
          <w:spacing w:val="-3"/>
          <w:w w:val="110"/>
        </w:rPr>
        <w:t> </w:t>
      </w:r>
      <w:r>
        <w:rPr>
          <w:color w:val="1F3347"/>
          <w:w w:val="110"/>
        </w:rPr>
        <w:t>an</w:t>
      </w:r>
      <w:r>
        <w:rPr>
          <w:color w:val="1F3347"/>
          <w:spacing w:val="-3"/>
          <w:w w:val="110"/>
        </w:rPr>
        <w:t> </w:t>
      </w:r>
      <w:r>
        <w:rPr>
          <w:color w:val="1F3347"/>
          <w:w w:val="110"/>
        </w:rPr>
        <w:t>annual</w:t>
      </w:r>
      <w:r>
        <w:rPr>
          <w:color w:val="1F3347"/>
          <w:spacing w:val="-3"/>
          <w:w w:val="110"/>
        </w:rPr>
        <w:t> </w:t>
      </w:r>
      <w:r>
        <w:rPr>
          <w:color w:val="1F3347"/>
          <w:w w:val="110"/>
        </w:rPr>
        <w:t>basis</w:t>
      </w:r>
      <w:r>
        <w:rPr>
          <w:color w:val="1F3347"/>
          <w:spacing w:val="-3"/>
          <w:w w:val="110"/>
        </w:rPr>
        <w:t> </w:t>
      </w:r>
      <w:r>
        <w:rPr>
          <w:color w:val="1F3347"/>
          <w:w w:val="110"/>
        </w:rPr>
        <w:t>to</w:t>
      </w:r>
      <w:r>
        <w:rPr>
          <w:color w:val="1F3347"/>
          <w:spacing w:val="-3"/>
          <w:w w:val="110"/>
        </w:rPr>
        <w:t> </w:t>
      </w:r>
      <w:r>
        <w:rPr>
          <w:color w:val="1F3347"/>
          <w:w w:val="110"/>
        </w:rPr>
        <w:t>guard</w:t>
      </w:r>
      <w:r>
        <w:rPr>
          <w:color w:val="1F3347"/>
          <w:spacing w:val="-3"/>
          <w:w w:val="110"/>
        </w:rPr>
        <w:t> </w:t>
      </w:r>
      <w:r>
        <w:rPr>
          <w:color w:val="1F3347"/>
          <w:w w:val="110"/>
        </w:rPr>
        <w:t>against</w:t>
      </w:r>
      <w:r>
        <w:rPr>
          <w:color w:val="1F3347"/>
          <w:spacing w:val="-3"/>
          <w:w w:val="110"/>
        </w:rPr>
        <w:t> </w:t>
      </w:r>
      <w:r>
        <w:rPr>
          <w:color w:val="1F3347"/>
          <w:w w:val="110"/>
        </w:rPr>
        <w:t>this</w:t>
      </w:r>
      <w:r>
        <w:rPr>
          <w:color w:val="1F3347"/>
          <w:spacing w:val="-3"/>
          <w:w w:val="110"/>
        </w:rPr>
        <w:t> </w:t>
      </w:r>
      <w:r>
        <w:rPr>
          <w:color w:val="1F3347"/>
          <w:w w:val="110"/>
        </w:rPr>
        <w:t>collective</w:t>
      </w:r>
      <w:r>
        <w:rPr>
          <w:color w:val="1F3347"/>
          <w:spacing w:val="-3"/>
          <w:w w:val="110"/>
        </w:rPr>
        <w:t> </w:t>
      </w:r>
      <w:r>
        <w:rPr>
          <w:color w:val="1F3347"/>
          <w:w w:val="110"/>
        </w:rPr>
        <w:t>loss</w:t>
      </w:r>
    </w:p>
    <w:p>
      <w:pPr>
        <w:pStyle w:val="BodyText"/>
        <w:spacing w:line="266" w:lineRule="auto"/>
        <w:ind w:left="2291" w:right="838" w:firstLine="3"/>
      </w:pPr>
      <w:r>
        <w:rPr>
          <w:color w:val="1F3347"/>
          <w:w w:val="110"/>
        </w:rPr>
        <w:t>of</w:t>
      </w:r>
      <w:r>
        <w:rPr>
          <w:color w:val="1F3347"/>
          <w:spacing w:val="-17"/>
          <w:w w:val="110"/>
        </w:rPr>
        <w:t> </w:t>
      </w:r>
      <w:r>
        <w:rPr>
          <w:color w:val="1F3347"/>
          <w:w w:val="110"/>
        </w:rPr>
        <w:t>experience,</w:t>
      </w:r>
      <w:r>
        <w:rPr>
          <w:color w:val="1F3347"/>
          <w:spacing w:val="-16"/>
          <w:w w:val="110"/>
        </w:rPr>
        <w:t> </w:t>
      </w:r>
      <w:r>
        <w:rPr>
          <w:color w:val="1F3347"/>
          <w:w w:val="110"/>
        </w:rPr>
        <w:t>whilst</w:t>
      </w:r>
      <w:r>
        <w:rPr>
          <w:color w:val="1F3347"/>
          <w:spacing w:val="-17"/>
          <w:w w:val="110"/>
        </w:rPr>
        <w:t> </w:t>
      </w:r>
      <w:r>
        <w:rPr>
          <w:color w:val="1F3347"/>
          <w:w w:val="110"/>
        </w:rPr>
        <w:t>ensuring</w:t>
      </w:r>
      <w:r>
        <w:rPr>
          <w:color w:val="1F3347"/>
          <w:spacing w:val="-16"/>
          <w:w w:val="110"/>
        </w:rPr>
        <w:t> </w:t>
      </w:r>
      <w:r>
        <w:rPr>
          <w:color w:val="1F3347"/>
          <w:w w:val="110"/>
        </w:rPr>
        <w:t>that</w:t>
      </w:r>
      <w:r>
        <w:rPr>
          <w:color w:val="1F3347"/>
          <w:spacing w:val="-17"/>
          <w:w w:val="110"/>
        </w:rPr>
        <w:t> </w:t>
      </w:r>
      <w:r>
        <w:rPr>
          <w:color w:val="1F3347"/>
          <w:w w:val="110"/>
        </w:rPr>
        <w:t>new</w:t>
      </w:r>
      <w:r>
        <w:rPr>
          <w:color w:val="1F3347"/>
          <w:spacing w:val="-16"/>
          <w:w w:val="110"/>
        </w:rPr>
        <w:t> </w:t>
      </w:r>
      <w:r>
        <w:rPr>
          <w:color w:val="1F3347"/>
          <w:w w:val="110"/>
        </w:rPr>
        <w:t>perspectives</w:t>
      </w:r>
      <w:r>
        <w:rPr>
          <w:color w:val="1F3347"/>
          <w:spacing w:val="-17"/>
          <w:w w:val="110"/>
        </w:rPr>
        <w:t> </w:t>
      </w:r>
      <w:r>
        <w:rPr>
          <w:color w:val="1F3347"/>
          <w:w w:val="110"/>
        </w:rPr>
        <w:t>are</w:t>
      </w:r>
      <w:r>
        <w:rPr>
          <w:color w:val="1F3347"/>
          <w:spacing w:val="-16"/>
          <w:w w:val="110"/>
        </w:rPr>
        <w:t> </w:t>
      </w:r>
      <w:r>
        <w:rPr>
          <w:color w:val="1F3347"/>
          <w:w w:val="110"/>
        </w:rPr>
        <w:t>injected</w:t>
      </w:r>
      <w:r>
        <w:rPr>
          <w:color w:val="1F3347"/>
          <w:spacing w:val="-17"/>
          <w:w w:val="110"/>
        </w:rPr>
        <w:t> </w:t>
      </w:r>
      <w:r>
        <w:rPr>
          <w:color w:val="1F3347"/>
          <w:w w:val="110"/>
        </w:rPr>
        <w:t>regularly. Opportunities for trustees to maintain engagement upon retiring from boards, include Patron roles, non-voting membership, honorary and advisory</w:t>
      </w:r>
      <w:r>
        <w:rPr>
          <w:color w:val="1F3347"/>
          <w:spacing w:val="-4"/>
          <w:w w:val="110"/>
        </w:rPr>
        <w:t> </w:t>
      </w:r>
      <w:r>
        <w:rPr>
          <w:color w:val="1F3347"/>
          <w:w w:val="110"/>
        </w:rPr>
        <w:t>roles,</w:t>
      </w:r>
      <w:r>
        <w:rPr>
          <w:color w:val="1F3347"/>
          <w:spacing w:val="-4"/>
          <w:w w:val="110"/>
        </w:rPr>
        <w:t> </w:t>
      </w:r>
      <w:r>
        <w:rPr>
          <w:color w:val="1F3347"/>
          <w:w w:val="110"/>
        </w:rPr>
        <w:t>which</w:t>
      </w:r>
      <w:r>
        <w:rPr>
          <w:color w:val="1F3347"/>
          <w:spacing w:val="-4"/>
          <w:w w:val="110"/>
        </w:rPr>
        <w:t> </w:t>
      </w:r>
      <w:r>
        <w:rPr>
          <w:color w:val="1F3347"/>
          <w:w w:val="110"/>
        </w:rPr>
        <w:t>all</w:t>
      </w:r>
      <w:r>
        <w:rPr>
          <w:color w:val="1F3347"/>
          <w:spacing w:val="-4"/>
          <w:w w:val="110"/>
        </w:rPr>
        <w:t> </w:t>
      </w:r>
      <w:r>
        <w:rPr>
          <w:color w:val="1F3347"/>
          <w:w w:val="110"/>
        </w:rPr>
        <w:t>provide</w:t>
      </w:r>
      <w:r>
        <w:rPr>
          <w:color w:val="1F3347"/>
          <w:spacing w:val="-4"/>
          <w:w w:val="110"/>
        </w:rPr>
        <w:t> </w:t>
      </w:r>
      <w:r>
        <w:rPr>
          <w:color w:val="1F3347"/>
          <w:w w:val="110"/>
        </w:rPr>
        <w:t>strategic</w:t>
      </w:r>
      <w:r>
        <w:rPr>
          <w:color w:val="1F3347"/>
          <w:spacing w:val="-4"/>
          <w:w w:val="110"/>
        </w:rPr>
        <w:t> </w:t>
      </w:r>
      <w:r>
        <w:rPr>
          <w:color w:val="1F3347"/>
          <w:w w:val="110"/>
        </w:rPr>
        <w:t>ways</w:t>
      </w:r>
      <w:r>
        <w:rPr>
          <w:color w:val="1F3347"/>
          <w:spacing w:val="-4"/>
          <w:w w:val="110"/>
        </w:rPr>
        <w:t> </w:t>
      </w:r>
      <w:r>
        <w:rPr>
          <w:color w:val="1F3347"/>
          <w:w w:val="110"/>
        </w:rPr>
        <w:t>to</w:t>
      </w:r>
      <w:r>
        <w:rPr>
          <w:color w:val="1F3347"/>
          <w:spacing w:val="-4"/>
          <w:w w:val="110"/>
        </w:rPr>
        <w:t> </w:t>
      </w:r>
      <w:r>
        <w:rPr>
          <w:color w:val="1F3347"/>
          <w:w w:val="110"/>
        </w:rPr>
        <w:t>retain</w:t>
      </w:r>
      <w:r>
        <w:rPr>
          <w:color w:val="1F3347"/>
          <w:spacing w:val="-4"/>
          <w:w w:val="110"/>
        </w:rPr>
        <w:t> </w:t>
      </w:r>
      <w:r>
        <w:rPr>
          <w:color w:val="1F3347"/>
          <w:w w:val="110"/>
        </w:rPr>
        <w:t>expertise.</w:t>
      </w:r>
    </w:p>
    <w:p>
      <w:pPr>
        <w:spacing w:after="0" w:line="266" w:lineRule="auto"/>
        <w:sectPr>
          <w:pgSz w:w="11910" w:h="16840"/>
          <w:pgMar w:header="648" w:footer="0" w:top="880" w:bottom="280" w:left="1000" w:right="560"/>
        </w:sectPr>
      </w:pPr>
    </w:p>
    <w:p>
      <w:pPr>
        <w:pStyle w:val="BodyText"/>
      </w:pPr>
    </w:p>
    <w:p>
      <w:pPr>
        <w:pStyle w:val="BodyText"/>
        <w:spacing w:before="68"/>
      </w:pPr>
    </w:p>
    <w:p>
      <w:pPr>
        <w:pStyle w:val="BodyText"/>
        <w:spacing w:line="266" w:lineRule="auto" w:before="1"/>
        <w:ind w:left="2293" w:right="995" w:hanging="8"/>
      </w:pPr>
      <w:r>
        <w:rPr>
          <w:color w:val="1F3347"/>
          <w:w w:val="110"/>
        </w:rPr>
        <w:t>We recommend that the board undertakes and responds to periodic reviews</w:t>
      </w:r>
      <w:r>
        <w:rPr>
          <w:color w:val="1F3347"/>
          <w:spacing w:val="-20"/>
          <w:w w:val="110"/>
        </w:rPr>
        <w:t> </w:t>
      </w:r>
      <w:r>
        <w:rPr>
          <w:color w:val="1F3347"/>
          <w:w w:val="110"/>
        </w:rPr>
        <w:t>of</w:t>
      </w:r>
      <w:r>
        <w:rPr>
          <w:color w:val="1F3347"/>
          <w:spacing w:val="-19"/>
          <w:w w:val="110"/>
        </w:rPr>
        <w:t> </w:t>
      </w:r>
      <w:r>
        <w:rPr>
          <w:color w:val="1F3347"/>
          <w:w w:val="110"/>
        </w:rPr>
        <w:t>its</w:t>
      </w:r>
      <w:r>
        <w:rPr>
          <w:color w:val="1F3347"/>
          <w:spacing w:val="-20"/>
          <w:w w:val="110"/>
        </w:rPr>
        <w:t> </w:t>
      </w:r>
      <w:r>
        <w:rPr>
          <w:color w:val="1F3347"/>
          <w:w w:val="110"/>
        </w:rPr>
        <w:t>membership</w:t>
      </w:r>
      <w:r>
        <w:rPr>
          <w:color w:val="1F3347"/>
          <w:spacing w:val="-19"/>
          <w:w w:val="110"/>
        </w:rPr>
        <w:t> </w:t>
      </w:r>
      <w:r>
        <w:rPr>
          <w:color w:val="1F3347"/>
          <w:w w:val="110"/>
        </w:rPr>
        <w:t>in</w:t>
      </w:r>
      <w:r>
        <w:rPr>
          <w:color w:val="1F3347"/>
          <w:spacing w:val="-20"/>
          <w:w w:val="110"/>
        </w:rPr>
        <w:t> </w:t>
      </w:r>
      <w:r>
        <w:rPr>
          <w:color w:val="1F3347"/>
          <w:w w:val="110"/>
        </w:rPr>
        <w:t>line</w:t>
      </w:r>
      <w:r>
        <w:rPr>
          <w:color w:val="1F3347"/>
          <w:spacing w:val="-19"/>
          <w:w w:val="110"/>
        </w:rPr>
        <w:t> </w:t>
      </w:r>
      <w:r>
        <w:rPr>
          <w:color w:val="1F3347"/>
          <w:w w:val="110"/>
        </w:rPr>
        <w:t>with</w:t>
      </w:r>
      <w:r>
        <w:rPr>
          <w:color w:val="1F3347"/>
          <w:spacing w:val="-20"/>
          <w:w w:val="110"/>
        </w:rPr>
        <w:t> </w:t>
      </w:r>
      <w:r>
        <w:rPr>
          <w:color w:val="1F3347"/>
          <w:w w:val="110"/>
        </w:rPr>
        <w:t>its</w:t>
      </w:r>
      <w:r>
        <w:rPr>
          <w:color w:val="1F3347"/>
          <w:spacing w:val="-19"/>
          <w:w w:val="110"/>
        </w:rPr>
        <w:t> </w:t>
      </w:r>
      <w:r>
        <w:rPr>
          <w:color w:val="1F3347"/>
          <w:w w:val="110"/>
        </w:rPr>
        <w:t>longer-term</w:t>
      </w:r>
      <w:r>
        <w:rPr>
          <w:color w:val="1F3347"/>
          <w:spacing w:val="-20"/>
          <w:w w:val="110"/>
        </w:rPr>
        <w:t> </w:t>
      </w:r>
      <w:r>
        <w:rPr>
          <w:color w:val="1F3347"/>
          <w:w w:val="110"/>
        </w:rPr>
        <w:t>plans.</w:t>
      </w:r>
      <w:r>
        <w:rPr>
          <w:color w:val="1F3347"/>
          <w:spacing w:val="-19"/>
          <w:w w:val="110"/>
        </w:rPr>
        <w:t> </w:t>
      </w:r>
      <w:r>
        <w:rPr>
          <w:color w:val="1F3347"/>
          <w:w w:val="110"/>
        </w:rPr>
        <w:t>Skills</w:t>
      </w:r>
      <w:r>
        <w:rPr>
          <w:color w:val="1F3347"/>
          <w:spacing w:val="-20"/>
          <w:w w:val="110"/>
        </w:rPr>
        <w:t> </w:t>
      </w:r>
      <w:r>
        <w:rPr>
          <w:color w:val="1F3347"/>
          <w:w w:val="110"/>
        </w:rPr>
        <w:t>audits are</w:t>
      </w:r>
      <w:r>
        <w:rPr>
          <w:color w:val="1F3347"/>
          <w:spacing w:val="-2"/>
          <w:w w:val="110"/>
        </w:rPr>
        <w:t> </w:t>
      </w:r>
      <w:r>
        <w:rPr>
          <w:color w:val="1F3347"/>
          <w:w w:val="110"/>
        </w:rPr>
        <w:t>sometimes</w:t>
      </w:r>
      <w:r>
        <w:rPr>
          <w:color w:val="1F3347"/>
          <w:spacing w:val="-2"/>
          <w:w w:val="110"/>
        </w:rPr>
        <w:t> </w:t>
      </w:r>
      <w:r>
        <w:rPr>
          <w:color w:val="1F3347"/>
          <w:w w:val="110"/>
        </w:rPr>
        <w:t>conducted</w:t>
      </w:r>
      <w:r>
        <w:rPr>
          <w:color w:val="1F3347"/>
          <w:spacing w:val="-2"/>
          <w:w w:val="110"/>
        </w:rPr>
        <w:t> </w:t>
      </w:r>
      <w:r>
        <w:rPr>
          <w:color w:val="1F3347"/>
          <w:w w:val="110"/>
        </w:rPr>
        <w:t>across</w:t>
      </w:r>
      <w:r>
        <w:rPr>
          <w:color w:val="1F3347"/>
          <w:spacing w:val="-2"/>
          <w:w w:val="110"/>
        </w:rPr>
        <w:t> </w:t>
      </w:r>
      <w:r>
        <w:rPr>
          <w:color w:val="1F3347"/>
          <w:w w:val="110"/>
        </w:rPr>
        <w:t>the</w:t>
      </w:r>
      <w:r>
        <w:rPr>
          <w:color w:val="1F3347"/>
          <w:spacing w:val="-2"/>
          <w:w w:val="110"/>
        </w:rPr>
        <w:t> </w:t>
      </w:r>
      <w:r>
        <w:rPr>
          <w:color w:val="1F3347"/>
          <w:w w:val="110"/>
        </w:rPr>
        <w:t>sector,</w:t>
      </w:r>
      <w:r>
        <w:rPr>
          <w:color w:val="1F3347"/>
          <w:spacing w:val="-2"/>
          <w:w w:val="110"/>
        </w:rPr>
        <w:t> </w:t>
      </w:r>
      <w:r>
        <w:rPr>
          <w:color w:val="1F3347"/>
          <w:w w:val="110"/>
        </w:rPr>
        <w:t>as</w:t>
      </w:r>
      <w:r>
        <w:rPr>
          <w:color w:val="1F3347"/>
          <w:spacing w:val="-2"/>
          <w:w w:val="110"/>
        </w:rPr>
        <w:t> </w:t>
      </w:r>
      <w:r>
        <w:rPr>
          <w:color w:val="1F3347"/>
          <w:w w:val="110"/>
        </w:rPr>
        <w:t>a</w:t>
      </w:r>
      <w:r>
        <w:rPr>
          <w:color w:val="1F3347"/>
          <w:spacing w:val="-2"/>
          <w:w w:val="110"/>
        </w:rPr>
        <w:t> </w:t>
      </w:r>
      <w:r>
        <w:rPr>
          <w:color w:val="1F3347"/>
          <w:w w:val="110"/>
        </w:rPr>
        <w:t>funder</w:t>
      </w:r>
      <w:r>
        <w:rPr>
          <w:color w:val="1F3347"/>
          <w:spacing w:val="-2"/>
          <w:w w:val="110"/>
        </w:rPr>
        <w:t> </w:t>
      </w:r>
      <w:r>
        <w:rPr>
          <w:color w:val="1F3347"/>
          <w:w w:val="110"/>
        </w:rPr>
        <w:t>facing</w:t>
      </w:r>
      <w:r>
        <w:rPr>
          <w:color w:val="1F3347"/>
          <w:spacing w:val="-2"/>
          <w:w w:val="110"/>
        </w:rPr>
        <w:t> </w:t>
      </w:r>
      <w:r>
        <w:rPr>
          <w:color w:val="1F3347"/>
          <w:w w:val="110"/>
        </w:rPr>
        <w:t>‘require- ment’</w:t>
      </w:r>
      <w:r>
        <w:rPr>
          <w:color w:val="1F3347"/>
          <w:spacing w:val="-4"/>
          <w:w w:val="110"/>
        </w:rPr>
        <w:t> </w:t>
      </w:r>
      <w:r>
        <w:rPr>
          <w:color w:val="1F3347"/>
          <w:w w:val="110"/>
        </w:rPr>
        <w:t>rather</w:t>
      </w:r>
      <w:r>
        <w:rPr>
          <w:color w:val="1F3347"/>
          <w:spacing w:val="-4"/>
          <w:w w:val="110"/>
        </w:rPr>
        <w:t> </w:t>
      </w:r>
      <w:r>
        <w:rPr>
          <w:color w:val="1F3347"/>
          <w:w w:val="110"/>
        </w:rPr>
        <w:t>than</w:t>
      </w:r>
      <w:r>
        <w:rPr>
          <w:color w:val="1F3347"/>
          <w:spacing w:val="-4"/>
          <w:w w:val="110"/>
        </w:rPr>
        <w:t> </w:t>
      </w:r>
      <w:r>
        <w:rPr>
          <w:color w:val="1F3347"/>
          <w:w w:val="110"/>
        </w:rPr>
        <w:t>as</w:t>
      </w:r>
      <w:r>
        <w:rPr>
          <w:color w:val="1F3347"/>
          <w:spacing w:val="-4"/>
          <w:w w:val="110"/>
        </w:rPr>
        <w:t> </w:t>
      </w:r>
      <w:r>
        <w:rPr>
          <w:color w:val="1F3347"/>
          <w:w w:val="110"/>
        </w:rPr>
        <w:t>a</w:t>
      </w:r>
      <w:r>
        <w:rPr>
          <w:color w:val="1F3347"/>
          <w:spacing w:val="-4"/>
          <w:w w:val="110"/>
        </w:rPr>
        <w:t> </w:t>
      </w:r>
      <w:r>
        <w:rPr>
          <w:color w:val="1F3347"/>
          <w:w w:val="110"/>
        </w:rPr>
        <w:t>strategic</w:t>
      </w:r>
      <w:r>
        <w:rPr>
          <w:color w:val="1F3347"/>
          <w:spacing w:val="-4"/>
          <w:w w:val="110"/>
        </w:rPr>
        <w:t> </w:t>
      </w:r>
      <w:r>
        <w:rPr>
          <w:color w:val="1F3347"/>
          <w:w w:val="110"/>
        </w:rPr>
        <w:t>tool</w:t>
      </w:r>
      <w:r>
        <w:rPr>
          <w:color w:val="1F3347"/>
          <w:spacing w:val="-4"/>
          <w:w w:val="110"/>
        </w:rPr>
        <w:t> </w:t>
      </w:r>
      <w:r>
        <w:rPr>
          <w:color w:val="1F3347"/>
          <w:w w:val="110"/>
        </w:rPr>
        <w:t>for</w:t>
      </w:r>
      <w:r>
        <w:rPr>
          <w:color w:val="1F3347"/>
          <w:spacing w:val="-4"/>
          <w:w w:val="110"/>
        </w:rPr>
        <w:t> </w:t>
      </w:r>
      <w:r>
        <w:rPr>
          <w:color w:val="1F3347"/>
          <w:w w:val="110"/>
        </w:rPr>
        <w:t>organisational</w:t>
      </w:r>
      <w:r>
        <w:rPr>
          <w:color w:val="1F3347"/>
          <w:spacing w:val="-4"/>
          <w:w w:val="110"/>
        </w:rPr>
        <w:t> </w:t>
      </w:r>
      <w:r>
        <w:rPr>
          <w:color w:val="1F3347"/>
          <w:w w:val="110"/>
        </w:rPr>
        <w:t>development</w:t>
      </w:r>
      <w:r>
        <w:rPr>
          <w:color w:val="1F3347"/>
          <w:spacing w:val="-4"/>
          <w:w w:val="110"/>
        </w:rPr>
        <w:t> </w:t>
      </w:r>
      <w:r>
        <w:rPr>
          <w:color w:val="1F3347"/>
          <w:w w:val="110"/>
        </w:rPr>
        <w:t>and change. In reviewing skills, boards can favour a ‘like-for-like’ search, renewing the specific role rather than reviewing the broader board composition. The traditional skills audit is a fairly blunt instrument, which may not describe the qualities that trustees need today and</w:t>
      </w:r>
    </w:p>
    <w:p>
      <w:pPr>
        <w:pStyle w:val="BodyText"/>
        <w:spacing w:line="266" w:lineRule="auto"/>
        <w:ind w:left="2295" w:right="1283" w:hanging="3"/>
      </w:pPr>
      <w:r>
        <w:rPr>
          <w:color w:val="1F3347"/>
          <w:w w:val="110"/>
        </w:rPr>
        <w:t>in</w:t>
      </w:r>
      <w:r>
        <w:rPr>
          <w:color w:val="1F3347"/>
          <w:spacing w:val="-4"/>
          <w:w w:val="110"/>
        </w:rPr>
        <w:t> </w:t>
      </w:r>
      <w:r>
        <w:rPr>
          <w:color w:val="1F3347"/>
          <w:w w:val="110"/>
        </w:rPr>
        <w:t>the</w:t>
      </w:r>
      <w:r>
        <w:rPr>
          <w:color w:val="1F3347"/>
          <w:spacing w:val="-4"/>
          <w:w w:val="110"/>
        </w:rPr>
        <w:t> </w:t>
      </w:r>
      <w:r>
        <w:rPr>
          <w:color w:val="1F3347"/>
          <w:w w:val="110"/>
        </w:rPr>
        <w:t>future,</w:t>
      </w:r>
      <w:r>
        <w:rPr>
          <w:color w:val="1F3347"/>
          <w:spacing w:val="-4"/>
          <w:w w:val="110"/>
        </w:rPr>
        <w:t> </w:t>
      </w:r>
      <w:r>
        <w:rPr>
          <w:color w:val="1F3347"/>
          <w:w w:val="110"/>
        </w:rPr>
        <w:t>hence,</w:t>
      </w:r>
      <w:r>
        <w:rPr>
          <w:color w:val="1F3347"/>
          <w:spacing w:val="-4"/>
          <w:w w:val="110"/>
        </w:rPr>
        <w:t> </w:t>
      </w:r>
      <w:r>
        <w:rPr>
          <w:color w:val="1F3347"/>
          <w:w w:val="110"/>
        </w:rPr>
        <w:t>the</w:t>
      </w:r>
      <w:r>
        <w:rPr>
          <w:color w:val="1F3347"/>
          <w:spacing w:val="-4"/>
          <w:w w:val="110"/>
        </w:rPr>
        <w:t> </w:t>
      </w:r>
      <w:r>
        <w:rPr>
          <w:color w:val="1F3347"/>
          <w:w w:val="110"/>
        </w:rPr>
        <w:t>periodic</w:t>
      </w:r>
      <w:r>
        <w:rPr>
          <w:color w:val="1F3347"/>
          <w:spacing w:val="-4"/>
          <w:w w:val="110"/>
        </w:rPr>
        <w:t> </w:t>
      </w:r>
      <w:r>
        <w:rPr>
          <w:color w:val="1F3347"/>
          <w:w w:val="110"/>
        </w:rPr>
        <w:t>review</w:t>
      </w:r>
      <w:r>
        <w:rPr>
          <w:color w:val="1F3347"/>
          <w:spacing w:val="-4"/>
          <w:w w:val="110"/>
        </w:rPr>
        <w:t> </w:t>
      </w:r>
      <w:r>
        <w:rPr>
          <w:color w:val="1F3347"/>
          <w:w w:val="110"/>
        </w:rPr>
        <w:t>should</w:t>
      </w:r>
      <w:r>
        <w:rPr>
          <w:color w:val="1F3347"/>
          <w:spacing w:val="-4"/>
          <w:w w:val="110"/>
        </w:rPr>
        <w:t> </w:t>
      </w:r>
      <w:r>
        <w:rPr>
          <w:color w:val="1F3347"/>
          <w:w w:val="110"/>
        </w:rPr>
        <w:t>include</w:t>
      </w:r>
      <w:r>
        <w:rPr>
          <w:color w:val="1F3347"/>
          <w:spacing w:val="-4"/>
          <w:w w:val="110"/>
        </w:rPr>
        <w:t> </w:t>
      </w:r>
      <w:r>
        <w:rPr>
          <w:color w:val="1F3347"/>
          <w:w w:val="110"/>
        </w:rPr>
        <w:t>an</w:t>
      </w:r>
      <w:r>
        <w:rPr>
          <w:color w:val="1F3347"/>
          <w:spacing w:val="-4"/>
          <w:w w:val="110"/>
        </w:rPr>
        <w:t> </w:t>
      </w:r>
      <w:r>
        <w:rPr>
          <w:color w:val="1F3347"/>
          <w:w w:val="110"/>
        </w:rPr>
        <w:t>assessment </w:t>
      </w:r>
      <w:r>
        <w:rPr>
          <w:color w:val="1F3347"/>
          <w:w w:val="115"/>
        </w:rPr>
        <w:t>of</w:t>
      </w:r>
      <w:r>
        <w:rPr>
          <w:color w:val="1F3347"/>
          <w:spacing w:val="-18"/>
          <w:w w:val="115"/>
        </w:rPr>
        <w:t> </w:t>
      </w:r>
      <w:r>
        <w:rPr>
          <w:color w:val="1F3347"/>
          <w:w w:val="115"/>
        </w:rPr>
        <w:t>a</w:t>
      </w:r>
      <w:r>
        <w:rPr>
          <w:color w:val="1F3347"/>
          <w:spacing w:val="-18"/>
          <w:w w:val="115"/>
        </w:rPr>
        <w:t> </w:t>
      </w:r>
      <w:r>
        <w:rPr>
          <w:color w:val="1F3347"/>
          <w:w w:val="115"/>
        </w:rPr>
        <w:t>range</w:t>
      </w:r>
      <w:r>
        <w:rPr>
          <w:color w:val="1F3347"/>
          <w:spacing w:val="-18"/>
          <w:w w:val="115"/>
        </w:rPr>
        <w:t> </w:t>
      </w:r>
      <w:r>
        <w:rPr>
          <w:color w:val="1F3347"/>
          <w:w w:val="115"/>
        </w:rPr>
        <w:t>of</w:t>
      </w:r>
      <w:r>
        <w:rPr>
          <w:color w:val="1F3347"/>
          <w:spacing w:val="-18"/>
          <w:w w:val="115"/>
        </w:rPr>
        <w:t> </w:t>
      </w:r>
      <w:r>
        <w:rPr>
          <w:color w:val="1F3347"/>
          <w:w w:val="115"/>
        </w:rPr>
        <w:t>qualities</w:t>
      </w:r>
      <w:r>
        <w:rPr>
          <w:color w:val="1F3347"/>
          <w:spacing w:val="-18"/>
          <w:w w:val="115"/>
        </w:rPr>
        <w:t> </w:t>
      </w:r>
      <w:r>
        <w:rPr>
          <w:color w:val="1F3347"/>
          <w:w w:val="115"/>
        </w:rPr>
        <w:t>and</w:t>
      </w:r>
      <w:r>
        <w:rPr>
          <w:color w:val="1F3347"/>
          <w:spacing w:val="-18"/>
          <w:w w:val="115"/>
        </w:rPr>
        <w:t> </w:t>
      </w:r>
      <w:r>
        <w:rPr>
          <w:color w:val="1F3347"/>
          <w:w w:val="115"/>
        </w:rPr>
        <w:t>attributes</w:t>
      </w:r>
      <w:r>
        <w:rPr>
          <w:color w:val="1F3347"/>
          <w:spacing w:val="-18"/>
          <w:w w:val="115"/>
        </w:rPr>
        <w:t> </w:t>
      </w:r>
      <w:r>
        <w:rPr>
          <w:color w:val="1F3347"/>
          <w:w w:val="115"/>
        </w:rPr>
        <w:t>required</w:t>
      </w:r>
      <w:r>
        <w:rPr>
          <w:color w:val="1F3347"/>
          <w:spacing w:val="-18"/>
          <w:w w:val="115"/>
        </w:rPr>
        <w:t> </w:t>
      </w:r>
      <w:r>
        <w:rPr>
          <w:color w:val="1F3347"/>
          <w:w w:val="115"/>
        </w:rPr>
        <w:t>by</w:t>
      </w:r>
      <w:r>
        <w:rPr>
          <w:color w:val="1F3347"/>
          <w:spacing w:val="-18"/>
          <w:w w:val="115"/>
        </w:rPr>
        <w:t> </w:t>
      </w:r>
      <w:r>
        <w:rPr>
          <w:color w:val="1F3347"/>
          <w:w w:val="115"/>
        </w:rPr>
        <w:t>a</w:t>
      </w:r>
      <w:r>
        <w:rPr>
          <w:color w:val="1F3347"/>
          <w:spacing w:val="-18"/>
          <w:w w:val="115"/>
        </w:rPr>
        <w:t> </w:t>
      </w:r>
      <w:r>
        <w:rPr>
          <w:color w:val="1F3347"/>
          <w:w w:val="115"/>
        </w:rPr>
        <w:t>successful</w:t>
      </w:r>
      <w:r>
        <w:rPr>
          <w:color w:val="1F3347"/>
          <w:spacing w:val="-18"/>
          <w:w w:val="115"/>
        </w:rPr>
        <w:t> </w:t>
      </w:r>
      <w:r>
        <w:rPr>
          <w:color w:val="1F3347"/>
          <w:w w:val="115"/>
        </w:rPr>
        <w:t>board.</w:t>
      </w:r>
    </w:p>
    <w:p>
      <w:pPr>
        <w:pStyle w:val="BodyText"/>
        <w:spacing w:line="266" w:lineRule="auto"/>
        <w:ind w:left="2229" w:right="1153" w:firstLine="60"/>
      </w:pPr>
      <w:r>
        <w:rPr>
          <w:color w:val="1F3347"/>
          <w:w w:val="110"/>
        </w:rPr>
        <w:t>Requirements</w:t>
      </w:r>
      <w:r>
        <w:rPr>
          <w:color w:val="1F3347"/>
          <w:spacing w:val="-14"/>
          <w:w w:val="110"/>
        </w:rPr>
        <w:t> </w:t>
      </w:r>
      <w:r>
        <w:rPr>
          <w:color w:val="1F3347"/>
          <w:w w:val="110"/>
        </w:rPr>
        <w:t>should</w:t>
      </w:r>
      <w:r>
        <w:rPr>
          <w:color w:val="1F3347"/>
          <w:spacing w:val="-14"/>
          <w:w w:val="110"/>
        </w:rPr>
        <w:t> </w:t>
      </w:r>
      <w:r>
        <w:rPr>
          <w:color w:val="1F3347"/>
          <w:w w:val="110"/>
        </w:rPr>
        <w:t>include</w:t>
      </w:r>
      <w:r>
        <w:rPr>
          <w:color w:val="1F3347"/>
          <w:spacing w:val="-14"/>
          <w:w w:val="110"/>
        </w:rPr>
        <w:t> </w:t>
      </w:r>
      <w:r>
        <w:rPr>
          <w:color w:val="1F3347"/>
          <w:w w:val="110"/>
        </w:rPr>
        <w:t>the</w:t>
      </w:r>
      <w:r>
        <w:rPr>
          <w:color w:val="1F3347"/>
          <w:spacing w:val="-14"/>
          <w:w w:val="110"/>
        </w:rPr>
        <w:t> </w:t>
      </w:r>
      <w:r>
        <w:rPr>
          <w:color w:val="1F3347"/>
          <w:w w:val="110"/>
        </w:rPr>
        <w:t>ability</w:t>
      </w:r>
      <w:r>
        <w:rPr>
          <w:color w:val="1F3347"/>
          <w:spacing w:val="-14"/>
          <w:w w:val="110"/>
        </w:rPr>
        <w:t> </w:t>
      </w:r>
      <w:r>
        <w:rPr>
          <w:color w:val="1F3347"/>
          <w:w w:val="110"/>
        </w:rPr>
        <w:t>to</w:t>
      </w:r>
      <w:r>
        <w:rPr>
          <w:color w:val="1F3347"/>
          <w:spacing w:val="-14"/>
          <w:w w:val="110"/>
        </w:rPr>
        <w:t> </w:t>
      </w:r>
      <w:r>
        <w:rPr>
          <w:color w:val="1F3347"/>
          <w:w w:val="110"/>
        </w:rPr>
        <w:t>think</w:t>
      </w:r>
      <w:r>
        <w:rPr>
          <w:color w:val="1F3347"/>
          <w:spacing w:val="-14"/>
          <w:w w:val="110"/>
        </w:rPr>
        <w:t> </w:t>
      </w:r>
      <w:r>
        <w:rPr>
          <w:color w:val="1F3347"/>
          <w:w w:val="110"/>
        </w:rPr>
        <w:t>and</w:t>
      </w:r>
      <w:r>
        <w:rPr>
          <w:color w:val="1F3347"/>
          <w:spacing w:val="-14"/>
          <w:w w:val="110"/>
        </w:rPr>
        <w:t> </w:t>
      </w:r>
      <w:r>
        <w:rPr>
          <w:color w:val="1F3347"/>
          <w:w w:val="110"/>
        </w:rPr>
        <w:t>act</w:t>
      </w:r>
      <w:r>
        <w:rPr>
          <w:color w:val="1F3347"/>
          <w:spacing w:val="-14"/>
          <w:w w:val="110"/>
        </w:rPr>
        <w:t> </w:t>
      </w:r>
      <w:r>
        <w:rPr>
          <w:color w:val="1F3347"/>
          <w:w w:val="110"/>
        </w:rPr>
        <w:t>strategically,</w:t>
      </w:r>
      <w:r>
        <w:rPr>
          <w:color w:val="1F3347"/>
          <w:spacing w:val="-14"/>
          <w:w w:val="110"/>
        </w:rPr>
        <w:t> </w:t>
      </w:r>
      <w:r>
        <w:rPr>
          <w:color w:val="1F3347"/>
          <w:w w:val="110"/>
        </w:rPr>
        <w:t>to manage</w:t>
      </w:r>
      <w:r>
        <w:rPr>
          <w:color w:val="1F3347"/>
          <w:spacing w:val="-9"/>
          <w:w w:val="110"/>
        </w:rPr>
        <w:t> </w:t>
      </w:r>
      <w:r>
        <w:rPr>
          <w:color w:val="1F3347"/>
          <w:w w:val="110"/>
        </w:rPr>
        <w:t>risk</w:t>
      </w:r>
      <w:r>
        <w:rPr>
          <w:color w:val="1F3347"/>
          <w:spacing w:val="-9"/>
          <w:w w:val="110"/>
        </w:rPr>
        <w:t> </w:t>
      </w:r>
      <w:r>
        <w:rPr>
          <w:color w:val="1F3347"/>
          <w:w w:val="110"/>
        </w:rPr>
        <w:t>and</w:t>
      </w:r>
      <w:r>
        <w:rPr>
          <w:color w:val="1F3347"/>
          <w:spacing w:val="-9"/>
          <w:w w:val="110"/>
        </w:rPr>
        <w:t> </w:t>
      </w:r>
      <w:r>
        <w:rPr>
          <w:color w:val="1F3347"/>
          <w:w w:val="110"/>
        </w:rPr>
        <w:t>complexity,</w:t>
      </w:r>
      <w:r>
        <w:rPr>
          <w:color w:val="1F3347"/>
          <w:spacing w:val="-9"/>
          <w:w w:val="110"/>
        </w:rPr>
        <w:t> </w:t>
      </w:r>
      <w:r>
        <w:rPr>
          <w:color w:val="1F3347"/>
          <w:w w:val="110"/>
        </w:rPr>
        <w:t>balance</w:t>
      </w:r>
      <w:r>
        <w:rPr>
          <w:color w:val="1F3347"/>
          <w:spacing w:val="-9"/>
          <w:w w:val="110"/>
        </w:rPr>
        <w:t> </w:t>
      </w:r>
      <w:r>
        <w:rPr>
          <w:color w:val="1F3347"/>
          <w:w w:val="110"/>
        </w:rPr>
        <w:t>courage</w:t>
      </w:r>
      <w:r>
        <w:rPr>
          <w:color w:val="1F3347"/>
          <w:spacing w:val="-9"/>
          <w:w w:val="110"/>
        </w:rPr>
        <w:t> </w:t>
      </w:r>
      <w:r>
        <w:rPr>
          <w:color w:val="1F3347"/>
          <w:w w:val="110"/>
        </w:rPr>
        <w:t>with</w:t>
      </w:r>
      <w:r>
        <w:rPr>
          <w:color w:val="1F3347"/>
          <w:spacing w:val="-9"/>
          <w:w w:val="110"/>
        </w:rPr>
        <w:t> </w:t>
      </w:r>
      <w:r>
        <w:rPr>
          <w:color w:val="1F3347"/>
          <w:w w:val="110"/>
        </w:rPr>
        <w:t>control,</w:t>
      </w:r>
      <w:r>
        <w:rPr>
          <w:color w:val="1F3347"/>
          <w:spacing w:val="-9"/>
          <w:w w:val="110"/>
        </w:rPr>
        <w:t> </w:t>
      </w:r>
      <w:r>
        <w:rPr>
          <w:color w:val="1F3347"/>
          <w:w w:val="110"/>
        </w:rPr>
        <w:t>demonstrate </w:t>
      </w:r>
      <w:r>
        <w:rPr>
          <w:color w:val="1F3347"/>
          <w:w w:val="115"/>
        </w:rPr>
        <w:t>strong</w:t>
      </w:r>
      <w:r>
        <w:rPr>
          <w:color w:val="1F3347"/>
          <w:spacing w:val="-2"/>
          <w:w w:val="115"/>
        </w:rPr>
        <w:t> </w:t>
      </w:r>
      <w:r>
        <w:rPr>
          <w:color w:val="1F3347"/>
          <w:w w:val="115"/>
        </w:rPr>
        <w:t>interpersonal</w:t>
      </w:r>
      <w:r>
        <w:rPr>
          <w:color w:val="1F3347"/>
          <w:spacing w:val="-2"/>
          <w:w w:val="115"/>
        </w:rPr>
        <w:t> </w:t>
      </w:r>
      <w:r>
        <w:rPr>
          <w:color w:val="1F3347"/>
          <w:w w:val="115"/>
        </w:rPr>
        <w:t>awareness,</w:t>
      </w:r>
      <w:r>
        <w:rPr>
          <w:color w:val="1F3347"/>
          <w:spacing w:val="-2"/>
          <w:w w:val="115"/>
        </w:rPr>
        <w:t> </w:t>
      </w:r>
      <w:r>
        <w:rPr>
          <w:color w:val="1F3347"/>
          <w:w w:val="115"/>
        </w:rPr>
        <w:t>communication</w:t>
      </w:r>
      <w:r>
        <w:rPr>
          <w:color w:val="1F3347"/>
          <w:spacing w:val="-2"/>
          <w:w w:val="115"/>
        </w:rPr>
        <w:t> </w:t>
      </w:r>
      <w:r>
        <w:rPr>
          <w:color w:val="1F3347"/>
          <w:w w:val="115"/>
        </w:rPr>
        <w:t>skills</w:t>
      </w:r>
      <w:r>
        <w:rPr>
          <w:color w:val="1F3347"/>
          <w:spacing w:val="-2"/>
          <w:w w:val="115"/>
        </w:rPr>
        <w:t> </w:t>
      </w:r>
      <w:r>
        <w:rPr>
          <w:color w:val="1F3347"/>
          <w:w w:val="115"/>
        </w:rPr>
        <w:t>for</w:t>
      </w:r>
      <w:r>
        <w:rPr>
          <w:color w:val="1F3347"/>
          <w:spacing w:val="-2"/>
          <w:w w:val="115"/>
        </w:rPr>
        <w:t> </w:t>
      </w:r>
      <w:r>
        <w:rPr>
          <w:color w:val="1F3347"/>
          <w:w w:val="115"/>
        </w:rPr>
        <w:t>effective </w:t>
      </w:r>
      <w:r>
        <w:rPr>
          <w:color w:val="1F3347"/>
          <w:w w:val="110"/>
        </w:rPr>
        <w:t>engagement</w:t>
      </w:r>
      <w:r>
        <w:rPr>
          <w:color w:val="1F3347"/>
          <w:spacing w:val="-5"/>
          <w:w w:val="110"/>
        </w:rPr>
        <w:t> </w:t>
      </w:r>
      <w:r>
        <w:rPr>
          <w:color w:val="1F3347"/>
          <w:w w:val="110"/>
        </w:rPr>
        <w:t>with</w:t>
      </w:r>
      <w:r>
        <w:rPr>
          <w:color w:val="1F3347"/>
          <w:spacing w:val="-5"/>
          <w:w w:val="110"/>
        </w:rPr>
        <w:t> </w:t>
      </w:r>
      <w:r>
        <w:rPr>
          <w:color w:val="1F3347"/>
          <w:w w:val="110"/>
        </w:rPr>
        <w:t>diverse</w:t>
      </w:r>
      <w:r>
        <w:rPr>
          <w:color w:val="1F3347"/>
          <w:spacing w:val="-5"/>
          <w:w w:val="110"/>
        </w:rPr>
        <w:t> </w:t>
      </w:r>
      <w:r>
        <w:rPr>
          <w:color w:val="1F3347"/>
          <w:w w:val="110"/>
        </w:rPr>
        <w:t>stakeholders,</w:t>
      </w:r>
      <w:r>
        <w:rPr>
          <w:color w:val="1F3347"/>
          <w:spacing w:val="-5"/>
          <w:w w:val="110"/>
        </w:rPr>
        <w:t> </w:t>
      </w:r>
      <w:r>
        <w:rPr>
          <w:color w:val="1F3347"/>
          <w:w w:val="110"/>
        </w:rPr>
        <w:t>and</w:t>
      </w:r>
      <w:r>
        <w:rPr>
          <w:color w:val="1F3347"/>
          <w:spacing w:val="-5"/>
          <w:w w:val="110"/>
        </w:rPr>
        <w:t> </w:t>
      </w:r>
      <w:r>
        <w:rPr>
          <w:color w:val="1F3347"/>
          <w:w w:val="110"/>
        </w:rPr>
        <w:t>good</w:t>
      </w:r>
      <w:r>
        <w:rPr>
          <w:color w:val="1F3347"/>
          <w:spacing w:val="-5"/>
          <w:w w:val="110"/>
        </w:rPr>
        <w:t> </w:t>
      </w:r>
      <w:r>
        <w:rPr>
          <w:color w:val="1F3347"/>
          <w:w w:val="110"/>
        </w:rPr>
        <w:t>emotional</w:t>
      </w:r>
      <w:r>
        <w:rPr>
          <w:color w:val="1F3347"/>
          <w:spacing w:val="-5"/>
          <w:w w:val="110"/>
        </w:rPr>
        <w:t> </w:t>
      </w:r>
      <w:r>
        <w:rPr>
          <w:color w:val="1F3347"/>
          <w:w w:val="110"/>
        </w:rPr>
        <w:t>intelligence </w:t>
      </w:r>
      <w:r>
        <w:rPr>
          <w:color w:val="1F3347"/>
          <w:w w:val="115"/>
        </w:rPr>
        <w:t>–</w:t>
      </w:r>
      <w:r>
        <w:rPr>
          <w:color w:val="1F3347"/>
          <w:spacing w:val="-6"/>
          <w:w w:val="115"/>
        </w:rPr>
        <w:t> </w:t>
      </w:r>
      <w:r>
        <w:rPr>
          <w:color w:val="1F3347"/>
          <w:w w:val="115"/>
        </w:rPr>
        <w:t>all</w:t>
      </w:r>
      <w:r>
        <w:rPr>
          <w:color w:val="1F3347"/>
          <w:spacing w:val="-6"/>
          <w:w w:val="115"/>
        </w:rPr>
        <w:t> </w:t>
      </w:r>
      <w:r>
        <w:rPr>
          <w:color w:val="1F3347"/>
          <w:w w:val="115"/>
        </w:rPr>
        <w:t>important</w:t>
      </w:r>
      <w:r>
        <w:rPr>
          <w:color w:val="1F3347"/>
          <w:spacing w:val="-6"/>
          <w:w w:val="115"/>
        </w:rPr>
        <w:t> </w:t>
      </w:r>
      <w:r>
        <w:rPr>
          <w:color w:val="1F3347"/>
          <w:w w:val="115"/>
        </w:rPr>
        <w:t>assets</w:t>
      </w:r>
      <w:r>
        <w:rPr>
          <w:color w:val="1F3347"/>
          <w:spacing w:val="-6"/>
          <w:w w:val="115"/>
        </w:rPr>
        <w:t> </w:t>
      </w:r>
      <w:r>
        <w:rPr>
          <w:color w:val="1F3347"/>
          <w:w w:val="115"/>
        </w:rPr>
        <w:t>for</w:t>
      </w:r>
      <w:r>
        <w:rPr>
          <w:color w:val="1F3347"/>
          <w:spacing w:val="-6"/>
          <w:w w:val="115"/>
        </w:rPr>
        <w:t> </w:t>
      </w:r>
      <w:r>
        <w:rPr>
          <w:color w:val="1F3347"/>
          <w:w w:val="115"/>
        </w:rPr>
        <w:t>the</w:t>
      </w:r>
      <w:r>
        <w:rPr>
          <w:color w:val="1F3347"/>
          <w:spacing w:val="-6"/>
          <w:w w:val="115"/>
        </w:rPr>
        <w:t> </w:t>
      </w:r>
      <w:r>
        <w:rPr>
          <w:color w:val="1F3347"/>
          <w:w w:val="115"/>
        </w:rPr>
        <w:t>trustee</w:t>
      </w:r>
      <w:r>
        <w:rPr>
          <w:color w:val="1F3347"/>
          <w:spacing w:val="-6"/>
          <w:w w:val="115"/>
        </w:rPr>
        <w:t> </w:t>
      </w:r>
      <w:r>
        <w:rPr>
          <w:color w:val="1F3347"/>
          <w:w w:val="115"/>
        </w:rPr>
        <w:t>role.</w:t>
      </w:r>
    </w:p>
    <w:p>
      <w:pPr>
        <w:pStyle w:val="BodyText"/>
        <w:spacing w:before="14"/>
      </w:pPr>
    </w:p>
    <w:p>
      <w:pPr>
        <w:spacing w:line="266" w:lineRule="auto" w:before="0"/>
        <w:ind w:left="2972" w:right="1338" w:hanging="6"/>
        <w:jc w:val="left"/>
        <w:rPr>
          <w:i/>
          <w:sz w:val="22"/>
        </w:rPr>
      </w:pPr>
      <w:r>
        <w:rPr>
          <w:i/>
          <w:color w:val="1F3347"/>
          <w:w w:val="105"/>
          <w:sz w:val="22"/>
        </w:rPr>
        <w:t>The</w:t>
      </w:r>
      <w:r>
        <w:rPr>
          <w:i/>
          <w:color w:val="1F3347"/>
          <w:spacing w:val="-8"/>
          <w:w w:val="105"/>
          <w:sz w:val="22"/>
        </w:rPr>
        <w:t> </w:t>
      </w:r>
      <w:r>
        <w:rPr>
          <w:i/>
          <w:color w:val="1F3347"/>
          <w:w w:val="105"/>
          <w:sz w:val="22"/>
        </w:rPr>
        <w:t>board</w:t>
      </w:r>
      <w:r>
        <w:rPr>
          <w:i/>
          <w:color w:val="1F3347"/>
          <w:spacing w:val="-8"/>
          <w:w w:val="105"/>
          <w:sz w:val="22"/>
        </w:rPr>
        <w:t> </w:t>
      </w:r>
      <w:r>
        <w:rPr>
          <w:i/>
          <w:color w:val="1F3347"/>
          <w:w w:val="105"/>
          <w:sz w:val="22"/>
        </w:rPr>
        <w:t>is</w:t>
      </w:r>
      <w:r>
        <w:rPr>
          <w:i/>
          <w:color w:val="1F3347"/>
          <w:spacing w:val="-8"/>
          <w:w w:val="105"/>
          <w:sz w:val="22"/>
        </w:rPr>
        <w:t> </w:t>
      </w:r>
      <w:r>
        <w:rPr>
          <w:i/>
          <w:color w:val="1F3347"/>
          <w:w w:val="105"/>
          <w:sz w:val="22"/>
        </w:rPr>
        <w:t>fine</w:t>
      </w:r>
      <w:r>
        <w:rPr>
          <w:i/>
          <w:color w:val="1F3347"/>
          <w:spacing w:val="-8"/>
          <w:w w:val="105"/>
          <w:sz w:val="22"/>
        </w:rPr>
        <w:t> </w:t>
      </w:r>
      <w:r>
        <w:rPr>
          <w:i/>
          <w:color w:val="1F3347"/>
          <w:w w:val="105"/>
          <w:sz w:val="22"/>
        </w:rPr>
        <w:t>for</w:t>
      </w:r>
      <w:r>
        <w:rPr>
          <w:i/>
          <w:color w:val="1F3347"/>
          <w:spacing w:val="-8"/>
          <w:w w:val="105"/>
          <w:sz w:val="22"/>
        </w:rPr>
        <w:t> </w:t>
      </w:r>
      <w:r>
        <w:rPr>
          <w:i/>
          <w:color w:val="1F3347"/>
          <w:w w:val="105"/>
          <w:sz w:val="22"/>
        </w:rPr>
        <w:t>now.</w:t>
      </w:r>
      <w:r>
        <w:rPr>
          <w:i/>
          <w:color w:val="1F3347"/>
          <w:spacing w:val="-8"/>
          <w:w w:val="105"/>
          <w:sz w:val="22"/>
        </w:rPr>
        <w:t> </w:t>
      </w:r>
      <w:r>
        <w:rPr>
          <w:i/>
          <w:color w:val="1F3347"/>
          <w:w w:val="105"/>
          <w:sz w:val="22"/>
        </w:rPr>
        <w:t>We</w:t>
      </w:r>
      <w:r>
        <w:rPr>
          <w:i/>
          <w:color w:val="1F3347"/>
          <w:spacing w:val="-8"/>
          <w:w w:val="105"/>
          <w:sz w:val="22"/>
        </w:rPr>
        <w:t> </w:t>
      </w:r>
      <w:r>
        <w:rPr>
          <w:i/>
          <w:color w:val="1F3347"/>
          <w:w w:val="105"/>
          <w:sz w:val="22"/>
        </w:rPr>
        <w:t>do</w:t>
      </w:r>
      <w:r>
        <w:rPr>
          <w:i/>
          <w:color w:val="1F3347"/>
          <w:spacing w:val="-8"/>
          <w:w w:val="105"/>
          <w:sz w:val="22"/>
        </w:rPr>
        <w:t> </w:t>
      </w:r>
      <w:r>
        <w:rPr>
          <w:i/>
          <w:color w:val="1F3347"/>
          <w:w w:val="105"/>
          <w:sz w:val="22"/>
        </w:rPr>
        <w:t>though</w:t>
      </w:r>
      <w:r>
        <w:rPr>
          <w:i/>
          <w:color w:val="1F3347"/>
          <w:spacing w:val="-8"/>
          <w:w w:val="105"/>
          <w:sz w:val="22"/>
        </w:rPr>
        <w:t> </w:t>
      </w:r>
      <w:r>
        <w:rPr>
          <w:i/>
          <w:color w:val="1F3347"/>
          <w:w w:val="105"/>
          <w:sz w:val="22"/>
        </w:rPr>
        <w:t>have</w:t>
      </w:r>
      <w:r>
        <w:rPr>
          <w:i/>
          <w:color w:val="1F3347"/>
          <w:spacing w:val="-8"/>
          <w:w w:val="105"/>
          <w:sz w:val="22"/>
        </w:rPr>
        <w:t> </w:t>
      </w:r>
      <w:r>
        <w:rPr>
          <w:i/>
          <w:color w:val="1F3347"/>
          <w:w w:val="105"/>
          <w:sz w:val="22"/>
        </w:rPr>
        <w:t>to</w:t>
      </w:r>
      <w:r>
        <w:rPr>
          <w:i/>
          <w:color w:val="1F3347"/>
          <w:spacing w:val="-8"/>
          <w:w w:val="105"/>
          <w:sz w:val="22"/>
        </w:rPr>
        <w:t> </w:t>
      </w:r>
      <w:r>
        <w:rPr>
          <w:i/>
          <w:color w:val="1F3347"/>
          <w:w w:val="105"/>
          <w:sz w:val="22"/>
        </w:rPr>
        <w:t>consider</w:t>
      </w:r>
      <w:r>
        <w:rPr>
          <w:i/>
          <w:color w:val="1F3347"/>
          <w:spacing w:val="-8"/>
          <w:w w:val="105"/>
          <w:sz w:val="22"/>
        </w:rPr>
        <w:t> </w:t>
      </w:r>
      <w:r>
        <w:rPr>
          <w:i/>
          <w:color w:val="1F3347"/>
          <w:w w:val="105"/>
          <w:sz w:val="22"/>
        </w:rPr>
        <w:t>the</w:t>
      </w:r>
      <w:r>
        <w:rPr>
          <w:i/>
          <w:color w:val="1F3347"/>
          <w:w w:val="105"/>
          <w:sz w:val="22"/>
        </w:rPr>
        <w:t> evolutionary needs of the future. Will this be the right shape </w:t>
      </w:r>
      <w:r>
        <w:rPr>
          <w:i/>
          <w:color w:val="1F3347"/>
          <w:sz w:val="22"/>
        </w:rPr>
        <w:t>board for five year’s time? We have to keep asking the </w:t>
      </w:r>
      <w:r>
        <w:rPr>
          <w:i/>
          <w:color w:val="1F3347"/>
          <w:sz w:val="22"/>
        </w:rPr>
        <w:t>question.</w:t>
      </w:r>
    </w:p>
    <w:p>
      <w:pPr>
        <w:spacing w:before="54"/>
        <w:ind w:left="0" w:right="921" w:firstLine="0"/>
        <w:jc w:val="right"/>
        <w:rPr>
          <w:sz w:val="16"/>
        </w:rPr>
      </w:pPr>
      <w:r>
        <w:rPr>
          <w:color w:val="1F3347"/>
          <w:sz w:val="16"/>
        </w:rPr>
        <w:t>CEO,</w:t>
      </w:r>
      <w:r>
        <w:rPr>
          <w:color w:val="1F3347"/>
          <w:spacing w:val="-8"/>
          <w:sz w:val="16"/>
        </w:rPr>
        <w:t> </w:t>
      </w:r>
      <w:r>
        <w:rPr>
          <w:color w:val="1F3347"/>
          <w:spacing w:val="-2"/>
          <w:sz w:val="16"/>
        </w:rPr>
        <w:t>Dance</w:t>
      </w:r>
    </w:p>
    <w:p>
      <w:pPr>
        <w:pStyle w:val="BodyText"/>
        <w:rPr>
          <w:sz w:val="16"/>
        </w:rPr>
      </w:pPr>
    </w:p>
    <w:p>
      <w:pPr>
        <w:pStyle w:val="BodyText"/>
        <w:rPr>
          <w:sz w:val="16"/>
        </w:rPr>
      </w:pPr>
    </w:p>
    <w:p>
      <w:pPr>
        <w:pStyle w:val="BodyText"/>
        <w:spacing w:before="48"/>
        <w:rPr>
          <w:sz w:val="16"/>
        </w:rPr>
      </w:pPr>
    </w:p>
    <w:p>
      <w:pPr>
        <w:pStyle w:val="BodyText"/>
        <w:spacing w:line="266" w:lineRule="auto"/>
        <w:ind w:left="2295" w:right="1504" w:hanging="10"/>
      </w:pPr>
      <w:r>
        <w:rPr>
          <w:color w:val="1F3347"/>
          <w:w w:val="110"/>
        </w:rPr>
        <w:t>Whist some newly recruited trustees ‘arrive’ with the experience and</w:t>
      </w:r>
      <w:r>
        <w:rPr>
          <w:color w:val="1F3347"/>
          <w:spacing w:val="-10"/>
          <w:w w:val="110"/>
        </w:rPr>
        <w:t> </w:t>
      </w:r>
      <w:r>
        <w:rPr>
          <w:color w:val="1F3347"/>
          <w:w w:val="110"/>
        </w:rPr>
        <w:t>capacity</w:t>
      </w:r>
      <w:r>
        <w:rPr>
          <w:color w:val="1F3347"/>
          <w:spacing w:val="-10"/>
          <w:w w:val="110"/>
        </w:rPr>
        <w:t> </w:t>
      </w:r>
      <w:r>
        <w:rPr>
          <w:color w:val="1F3347"/>
          <w:w w:val="110"/>
        </w:rPr>
        <w:t>to</w:t>
      </w:r>
      <w:r>
        <w:rPr>
          <w:color w:val="1F3347"/>
          <w:spacing w:val="-10"/>
          <w:w w:val="110"/>
        </w:rPr>
        <w:t> </w:t>
      </w:r>
      <w:r>
        <w:rPr>
          <w:color w:val="1F3347"/>
          <w:w w:val="110"/>
        </w:rPr>
        <w:t>contribute</w:t>
      </w:r>
      <w:r>
        <w:rPr>
          <w:color w:val="1F3347"/>
          <w:spacing w:val="-10"/>
          <w:w w:val="110"/>
        </w:rPr>
        <w:t> </w:t>
      </w:r>
      <w:r>
        <w:rPr>
          <w:color w:val="1F3347"/>
          <w:w w:val="110"/>
        </w:rPr>
        <w:t>effectively,</w:t>
      </w:r>
      <w:r>
        <w:rPr>
          <w:color w:val="1F3347"/>
          <w:spacing w:val="-10"/>
          <w:w w:val="110"/>
        </w:rPr>
        <w:t> </w:t>
      </w:r>
      <w:r>
        <w:rPr>
          <w:color w:val="1F3347"/>
          <w:w w:val="110"/>
        </w:rPr>
        <w:t>it</w:t>
      </w:r>
      <w:r>
        <w:rPr>
          <w:color w:val="1F3347"/>
          <w:spacing w:val="-10"/>
          <w:w w:val="110"/>
        </w:rPr>
        <w:t> </w:t>
      </w:r>
      <w:r>
        <w:rPr>
          <w:color w:val="1F3347"/>
          <w:w w:val="110"/>
        </w:rPr>
        <w:t>is</w:t>
      </w:r>
      <w:r>
        <w:rPr>
          <w:color w:val="1F3347"/>
          <w:spacing w:val="-10"/>
          <w:w w:val="110"/>
        </w:rPr>
        <w:t> </w:t>
      </w:r>
      <w:r>
        <w:rPr>
          <w:color w:val="1F3347"/>
          <w:w w:val="110"/>
        </w:rPr>
        <w:t>important</w:t>
      </w:r>
      <w:r>
        <w:rPr>
          <w:color w:val="1F3347"/>
          <w:spacing w:val="-10"/>
          <w:w w:val="110"/>
        </w:rPr>
        <w:t> </w:t>
      </w:r>
      <w:r>
        <w:rPr>
          <w:color w:val="1F3347"/>
          <w:w w:val="110"/>
        </w:rPr>
        <w:t>to</w:t>
      </w:r>
      <w:r>
        <w:rPr>
          <w:color w:val="1F3347"/>
          <w:spacing w:val="-10"/>
          <w:w w:val="110"/>
        </w:rPr>
        <w:t> </w:t>
      </w:r>
      <w:r>
        <w:rPr>
          <w:color w:val="1F3347"/>
          <w:w w:val="110"/>
        </w:rPr>
        <w:t>ensure</w:t>
      </w:r>
      <w:r>
        <w:rPr>
          <w:color w:val="1F3347"/>
          <w:spacing w:val="-10"/>
          <w:w w:val="110"/>
        </w:rPr>
        <w:t> </w:t>
      </w:r>
      <w:r>
        <w:rPr>
          <w:color w:val="1F3347"/>
          <w:w w:val="110"/>
        </w:rPr>
        <w:t>the</w:t>
      </w:r>
    </w:p>
    <w:p>
      <w:pPr>
        <w:pStyle w:val="BodyText"/>
        <w:spacing w:line="266" w:lineRule="auto"/>
        <w:ind w:left="2292" w:right="1480"/>
      </w:pPr>
      <w:r>
        <w:rPr>
          <w:color w:val="1F3347"/>
          <w:w w:val="110"/>
        </w:rPr>
        <w:t>recruitment</w:t>
      </w:r>
      <w:r>
        <w:rPr>
          <w:color w:val="1F3347"/>
          <w:spacing w:val="-11"/>
          <w:w w:val="110"/>
        </w:rPr>
        <w:t> </w:t>
      </w:r>
      <w:r>
        <w:rPr>
          <w:color w:val="1F3347"/>
          <w:w w:val="110"/>
        </w:rPr>
        <w:t>process</w:t>
      </w:r>
      <w:r>
        <w:rPr>
          <w:color w:val="1F3347"/>
          <w:spacing w:val="-11"/>
          <w:w w:val="110"/>
        </w:rPr>
        <w:t> </w:t>
      </w:r>
      <w:r>
        <w:rPr>
          <w:color w:val="1F3347"/>
          <w:w w:val="110"/>
        </w:rPr>
        <w:t>is</w:t>
      </w:r>
      <w:r>
        <w:rPr>
          <w:color w:val="1F3347"/>
          <w:spacing w:val="-11"/>
          <w:w w:val="110"/>
        </w:rPr>
        <w:t> </w:t>
      </w:r>
      <w:r>
        <w:rPr>
          <w:color w:val="1F3347"/>
          <w:w w:val="110"/>
        </w:rPr>
        <w:t>sufficiently</w:t>
      </w:r>
      <w:r>
        <w:rPr>
          <w:color w:val="1F3347"/>
          <w:spacing w:val="-11"/>
          <w:w w:val="110"/>
        </w:rPr>
        <w:t> </w:t>
      </w:r>
      <w:r>
        <w:rPr>
          <w:color w:val="1F3347"/>
          <w:w w:val="110"/>
        </w:rPr>
        <w:t>thorough</w:t>
      </w:r>
      <w:r>
        <w:rPr>
          <w:color w:val="1F3347"/>
          <w:spacing w:val="-11"/>
          <w:w w:val="110"/>
        </w:rPr>
        <w:t> </w:t>
      </w:r>
      <w:r>
        <w:rPr>
          <w:color w:val="1F3347"/>
          <w:w w:val="110"/>
        </w:rPr>
        <w:t>for</w:t>
      </w:r>
      <w:r>
        <w:rPr>
          <w:color w:val="1F3347"/>
          <w:spacing w:val="-11"/>
          <w:w w:val="110"/>
        </w:rPr>
        <w:t> </w:t>
      </w:r>
      <w:r>
        <w:rPr>
          <w:color w:val="1F3347"/>
          <w:w w:val="110"/>
        </w:rPr>
        <w:t>all</w:t>
      </w:r>
      <w:r>
        <w:rPr>
          <w:color w:val="1F3347"/>
          <w:spacing w:val="-11"/>
          <w:w w:val="110"/>
        </w:rPr>
        <w:t> </w:t>
      </w:r>
      <w:r>
        <w:rPr>
          <w:color w:val="1F3347"/>
          <w:w w:val="110"/>
        </w:rPr>
        <w:t>parties</w:t>
      </w:r>
      <w:r>
        <w:rPr>
          <w:color w:val="1F3347"/>
          <w:spacing w:val="-11"/>
          <w:w w:val="110"/>
        </w:rPr>
        <w:t> </w:t>
      </w:r>
      <w:r>
        <w:rPr>
          <w:color w:val="1F3347"/>
          <w:w w:val="110"/>
        </w:rPr>
        <w:t>to</w:t>
      </w:r>
      <w:r>
        <w:rPr>
          <w:color w:val="1F3347"/>
          <w:spacing w:val="-11"/>
          <w:w w:val="110"/>
        </w:rPr>
        <w:t> </w:t>
      </w:r>
      <w:r>
        <w:rPr>
          <w:color w:val="1F3347"/>
          <w:w w:val="110"/>
        </w:rPr>
        <w:t>identify gaps in expertise, experience or knowledge, and thus avoid making ill-informed assumptions. A clear and concise outline of board responsibilities and accountability should be communicated</w:t>
      </w:r>
    </w:p>
    <w:p>
      <w:pPr>
        <w:pStyle w:val="BodyText"/>
        <w:spacing w:line="266" w:lineRule="auto"/>
        <w:ind w:left="2295" w:right="2111"/>
      </w:pPr>
      <w:r>
        <w:rPr>
          <w:color w:val="1F3347"/>
          <w:spacing w:val="-2"/>
          <w:w w:val="115"/>
        </w:rPr>
        <w:t>to</w:t>
      </w:r>
      <w:r>
        <w:rPr>
          <w:color w:val="1F3347"/>
          <w:spacing w:val="-14"/>
          <w:w w:val="115"/>
        </w:rPr>
        <w:t> </w:t>
      </w:r>
      <w:r>
        <w:rPr>
          <w:color w:val="1F3347"/>
          <w:spacing w:val="-2"/>
          <w:w w:val="115"/>
        </w:rPr>
        <w:t>all</w:t>
      </w:r>
      <w:r>
        <w:rPr>
          <w:color w:val="1F3347"/>
          <w:spacing w:val="-14"/>
          <w:w w:val="115"/>
        </w:rPr>
        <w:t> </w:t>
      </w:r>
      <w:r>
        <w:rPr>
          <w:color w:val="1F3347"/>
          <w:spacing w:val="-2"/>
          <w:w w:val="115"/>
        </w:rPr>
        <w:t>trustees</w:t>
      </w:r>
      <w:r>
        <w:rPr>
          <w:color w:val="1F3347"/>
          <w:spacing w:val="-14"/>
          <w:w w:val="115"/>
        </w:rPr>
        <w:t> </w:t>
      </w:r>
      <w:r>
        <w:rPr>
          <w:color w:val="1F3347"/>
          <w:spacing w:val="-2"/>
          <w:w w:val="115"/>
        </w:rPr>
        <w:t>at</w:t>
      </w:r>
      <w:r>
        <w:rPr>
          <w:color w:val="1F3347"/>
          <w:spacing w:val="-14"/>
          <w:w w:val="115"/>
        </w:rPr>
        <w:t> </w:t>
      </w:r>
      <w:r>
        <w:rPr>
          <w:color w:val="1F3347"/>
          <w:spacing w:val="-2"/>
          <w:w w:val="115"/>
        </w:rPr>
        <w:t>the</w:t>
      </w:r>
      <w:r>
        <w:rPr>
          <w:color w:val="1F3347"/>
          <w:spacing w:val="-14"/>
          <w:w w:val="115"/>
        </w:rPr>
        <w:t> </w:t>
      </w:r>
      <w:r>
        <w:rPr>
          <w:color w:val="1F3347"/>
          <w:spacing w:val="-2"/>
          <w:w w:val="115"/>
        </w:rPr>
        <w:t>recruitment</w:t>
      </w:r>
      <w:r>
        <w:rPr>
          <w:color w:val="1F3347"/>
          <w:spacing w:val="-14"/>
          <w:w w:val="115"/>
        </w:rPr>
        <w:t> </w:t>
      </w:r>
      <w:r>
        <w:rPr>
          <w:color w:val="1F3347"/>
          <w:spacing w:val="-2"/>
          <w:w w:val="115"/>
        </w:rPr>
        <w:t>stage</w:t>
      </w:r>
      <w:r>
        <w:rPr>
          <w:color w:val="1F3347"/>
          <w:spacing w:val="-14"/>
          <w:w w:val="115"/>
        </w:rPr>
        <w:t> </w:t>
      </w:r>
      <w:r>
        <w:rPr>
          <w:color w:val="1F3347"/>
          <w:spacing w:val="-2"/>
          <w:w w:val="115"/>
        </w:rPr>
        <w:t>so</w:t>
      </w:r>
      <w:r>
        <w:rPr>
          <w:color w:val="1F3347"/>
          <w:spacing w:val="-14"/>
          <w:w w:val="115"/>
        </w:rPr>
        <w:t> </w:t>
      </w:r>
      <w:r>
        <w:rPr>
          <w:color w:val="1F3347"/>
          <w:spacing w:val="-2"/>
          <w:w w:val="115"/>
        </w:rPr>
        <w:t>that</w:t>
      </w:r>
      <w:r>
        <w:rPr>
          <w:color w:val="1F3347"/>
          <w:spacing w:val="-14"/>
          <w:w w:val="115"/>
        </w:rPr>
        <w:t> </w:t>
      </w:r>
      <w:r>
        <w:rPr>
          <w:color w:val="1F3347"/>
          <w:spacing w:val="-2"/>
          <w:w w:val="115"/>
        </w:rPr>
        <w:t>these</w:t>
      </w:r>
      <w:r>
        <w:rPr>
          <w:color w:val="1F3347"/>
          <w:spacing w:val="-14"/>
          <w:w w:val="115"/>
        </w:rPr>
        <w:t> </w:t>
      </w:r>
      <w:r>
        <w:rPr>
          <w:color w:val="1F3347"/>
          <w:spacing w:val="-2"/>
          <w:w w:val="115"/>
        </w:rPr>
        <w:t>underpin </w:t>
      </w:r>
      <w:r>
        <w:rPr>
          <w:color w:val="1F3347"/>
          <w:w w:val="115"/>
        </w:rPr>
        <w:t>the</w:t>
      </w:r>
      <w:r>
        <w:rPr>
          <w:color w:val="1F3347"/>
          <w:spacing w:val="-8"/>
          <w:w w:val="115"/>
        </w:rPr>
        <w:t> </w:t>
      </w:r>
      <w:r>
        <w:rPr>
          <w:color w:val="1F3347"/>
          <w:w w:val="115"/>
        </w:rPr>
        <w:t>nature</w:t>
      </w:r>
      <w:r>
        <w:rPr>
          <w:color w:val="1F3347"/>
          <w:spacing w:val="-8"/>
          <w:w w:val="115"/>
        </w:rPr>
        <w:t> </w:t>
      </w:r>
      <w:r>
        <w:rPr>
          <w:color w:val="1F3347"/>
          <w:w w:val="115"/>
        </w:rPr>
        <w:t>of</w:t>
      </w:r>
      <w:r>
        <w:rPr>
          <w:color w:val="1F3347"/>
          <w:spacing w:val="-8"/>
          <w:w w:val="115"/>
        </w:rPr>
        <w:t> </w:t>
      </w:r>
      <w:r>
        <w:rPr>
          <w:color w:val="1F3347"/>
          <w:w w:val="115"/>
        </w:rPr>
        <w:t>the</w:t>
      </w:r>
      <w:r>
        <w:rPr>
          <w:color w:val="1F3347"/>
          <w:spacing w:val="-8"/>
          <w:w w:val="115"/>
        </w:rPr>
        <w:t> </w:t>
      </w:r>
      <w:r>
        <w:rPr>
          <w:color w:val="1F3347"/>
          <w:w w:val="115"/>
        </w:rPr>
        <w:t>relationship</w:t>
      </w:r>
      <w:r>
        <w:rPr>
          <w:color w:val="1F3347"/>
          <w:spacing w:val="-8"/>
          <w:w w:val="115"/>
        </w:rPr>
        <w:t> </w:t>
      </w:r>
      <w:r>
        <w:rPr>
          <w:color w:val="1F3347"/>
          <w:w w:val="115"/>
        </w:rPr>
        <w:t>and</w:t>
      </w:r>
      <w:r>
        <w:rPr>
          <w:color w:val="1F3347"/>
          <w:spacing w:val="-8"/>
          <w:w w:val="115"/>
        </w:rPr>
        <w:t> </w:t>
      </w:r>
      <w:r>
        <w:rPr>
          <w:color w:val="1F3347"/>
          <w:w w:val="115"/>
        </w:rPr>
        <w:t>avoid</w:t>
      </w:r>
      <w:r>
        <w:rPr>
          <w:color w:val="1F3347"/>
          <w:spacing w:val="-8"/>
          <w:w w:val="115"/>
        </w:rPr>
        <w:t> </w:t>
      </w:r>
      <w:r>
        <w:rPr>
          <w:color w:val="1F3347"/>
          <w:w w:val="115"/>
        </w:rPr>
        <w:t>future</w:t>
      </w:r>
      <w:r>
        <w:rPr>
          <w:color w:val="1F3347"/>
          <w:spacing w:val="-8"/>
          <w:w w:val="115"/>
        </w:rPr>
        <w:t> </w:t>
      </w:r>
      <w:r>
        <w:rPr>
          <w:color w:val="1F3347"/>
          <w:w w:val="115"/>
        </w:rPr>
        <w:t>surprises.</w:t>
      </w:r>
    </w:p>
    <w:p>
      <w:pPr>
        <w:spacing w:after="0" w:line="266" w:lineRule="auto"/>
        <w:sectPr>
          <w:pgSz w:w="11910" w:h="16840"/>
          <w:pgMar w:header="648" w:footer="0" w:top="880" w:bottom="280" w:left="1000" w:right="560"/>
        </w:sectPr>
      </w:pPr>
    </w:p>
    <w:p>
      <w:pPr>
        <w:pStyle w:val="BodyText"/>
      </w:pPr>
    </w:p>
    <w:p>
      <w:pPr>
        <w:pStyle w:val="BodyText"/>
        <w:spacing w:before="68"/>
      </w:pPr>
    </w:p>
    <w:p>
      <w:pPr>
        <w:pStyle w:val="ListParagraph"/>
        <w:numPr>
          <w:ilvl w:val="2"/>
          <w:numId w:val="8"/>
        </w:numPr>
        <w:tabs>
          <w:tab w:pos="2288" w:val="left" w:leader="none"/>
        </w:tabs>
        <w:spacing w:line="240" w:lineRule="auto" w:before="1" w:after="0"/>
        <w:ind w:left="2288" w:right="0" w:hanging="692"/>
        <w:jc w:val="left"/>
        <w:rPr>
          <w:sz w:val="22"/>
        </w:rPr>
      </w:pPr>
      <w:bookmarkStart w:name="_bookmark30" w:id="30"/>
      <w:bookmarkEnd w:id="30"/>
      <w:r>
        <w:rPr/>
      </w:r>
      <w:r>
        <w:rPr>
          <w:color w:val="8A3255"/>
          <w:w w:val="105"/>
          <w:sz w:val="22"/>
        </w:rPr>
        <w:t>Board</w:t>
      </w:r>
      <w:r>
        <w:rPr>
          <w:color w:val="8A3255"/>
          <w:spacing w:val="-1"/>
          <w:w w:val="110"/>
          <w:sz w:val="22"/>
        </w:rPr>
        <w:t> </w:t>
      </w:r>
      <w:bookmarkStart w:name="_bookmark29" w:id="31"/>
      <w:bookmarkEnd w:id="31"/>
      <w:r>
        <w:rPr>
          <w:color w:val="8A3255"/>
          <w:spacing w:val="-2"/>
          <w:w w:val="110"/>
          <w:sz w:val="22"/>
        </w:rPr>
        <w:t>Induction</w:t>
      </w:r>
    </w:p>
    <w:p>
      <w:pPr>
        <w:pStyle w:val="BodyText"/>
        <w:spacing w:line="266" w:lineRule="auto" w:before="27"/>
        <w:ind w:left="2292" w:right="995" w:hanging="13"/>
      </w:pPr>
      <w:r>
        <w:rPr>
          <w:color w:val="1F3347"/>
          <w:w w:val="110"/>
        </w:rPr>
        <w:t>Although board induction is generally adopted as good practice across the sector, the detail and approach to this varies significantly. In some instances,</w:t>
      </w:r>
      <w:r>
        <w:rPr>
          <w:color w:val="1F3347"/>
          <w:spacing w:val="-12"/>
          <w:w w:val="110"/>
        </w:rPr>
        <w:t> </w:t>
      </w:r>
      <w:r>
        <w:rPr>
          <w:color w:val="1F3347"/>
          <w:w w:val="110"/>
        </w:rPr>
        <w:t>induction</w:t>
      </w:r>
      <w:r>
        <w:rPr>
          <w:color w:val="1F3347"/>
          <w:spacing w:val="-12"/>
          <w:w w:val="110"/>
        </w:rPr>
        <w:t> </w:t>
      </w:r>
      <w:r>
        <w:rPr>
          <w:color w:val="1F3347"/>
          <w:w w:val="110"/>
        </w:rPr>
        <w:t>may</w:t>
      </w:r>
      <w:r>
        <w:rPr>
          <w:color w:val="1F3347"/>
          <w:spacing w:val="-12"/>
          <w:w w:val="110"/>
        </w:rPr>
        <w:t> </w:t>
      </w:r>
      <w:r>
        <w:rPr>
          <w:color w:val="1F3347"/>
          <w:w w:val="110"/>
        </w:rPr>
        <w:t>simply</w:t>
      </w:r>
      <w:r>
        <w:rPr>
          <w:color w:val="1F3347"/>
          <w:spacing w:val="-12"/>
          <w:w w:val="110"/>
        </w:rPr>
        <w:t> </w:t>
      </w:r>
      <w:r>
        <w:rPr>
          <w:color w:val="1F3347"/>
          <w:w w:val="110"/>
        </w:rPr>
        <w:t>take</w:t>
      </w:r>
      <w:r>
        <w:rPr>
          <w:color w:val="1F3347"/>
          <w:spacing w:val="-12"/>
          <w:w w:val="110"/>
        </w:rPr>
        <w:t> </w:t>
      </w:r>
      <w:r>
        <w:rPr>
          <w:color w:val="1F3347"/>
          <w:w w:val="110"/>
        </w:rPr>
        <w:t>the</w:t>
      </w:r>
      <w:r>
        <w:rPr>
          <w:color w:val="1F3347"/>
          <w:spacing w:val="-12"/>
          <w:w w:val="110"/>
        </w:rPr>
        <w:t> </w:t>
      </w:r>
      <w:r>
        <w:rPr>
          <w:color w:val="1F3347"/>
          <w:w w:val="110"/>
        </w:rPr>
        <w:t>form</w:t>
      </w:r>
      <w:r>
        <w:rPr>
          <w:color w:val="1F3347"/>
          <w:spacing w:val="-12"/>
          <w:w w:val="110"/>
        </w:rPr>
        <w:t> </w:t>
      </w:r>
      <w:r>
        <w:rPr>
          <w:color w:val="1F3347"/>
          <w:w w:val="110"/>
        </w:rPr>
        <w:t>of</w:t>
      </w:r>
      <w:r>
        <w:rPr>
          <w:color w:val="1F3347"/>
          <w:spacing w:val="-12"/>
          <w:w w:val="110"/>
        </w:rPr>
        <w:t> </w:t>
      </w:r>
      <w:r>
        <w:rPr>
          <w:color w:val="1F3347"/>
          <w:w w:val="110"/>
        </w:rPr>
        <w:t>an</w:t>
      </w:r>
      <w:r>
        <w:rPr>
          <w:color w:val="1F3347"/>
          <w:spacing w:val="-12"/>
          <w:w w:val="110"/>
        </w:rPr>
        <w:t> </w:t>
      </w:r>
      <w:r>
        <w:rPr>
          <w:color w:val="1F3347"/>
          <w:w w:val="110"/>
        </w:rPr>
        <w:t>informal</w:t>
      </w:r>
      <w:r>
        <w:rPr>
          <w:color w:val="1F3347"/>
          <w:spacing w:val="-12"/>
          <w:w w:val="110"/>
        </w:rPr>
        <w:t> </w:t>
      </w:r>
      <w:r>
        <w:rPr>
          <w:color w:val="1F3347"/>
          <w:w w:val="110"/>
        </w:rPr>
        <w:t>‘chat’</w:t>
      </w:r>
      <w:r>
        <w:rPr>
          <w:color w:val="1F3347"/>
          <w:spacing w:val="-12"/>
          <w:w w:val="110"/>
        </w:rPr>
        <w:t> </w:t>
      </w:r>
      <w:r>
        <w:rPr>
          <w:color w:val="1F3347"/>
          <w:w w:val="110"/>
        </w:rPr>
        <w:t>with the</w:t>
      </w:r>
      <w:r>
        <w:rPr>
          <w:color w:val="1F3347"/>
          <w:spacing w:val="-7"/>
          <w:w w:val="110"/>
        </w:rPr>
        <w:t> </w:t>
      </w:r>
      <w:r>
        <w:rPr>
          <w:color w:val="1F3347"/>
          <w:w w:val="110"/>
        </w:rPr>
        <w:t>chair/CEO</w:t>
      </w:r>
      <w:r>
        <w:rPr>
          <w:color w:val="1F3347"/>
          <w:spacing w:val="-7"/>
          <w:w w:val="110"/>
        </w:rPr>
        <w:t> </w:t>
      </w:r>
      <w:r>
        <w:rPr>
          <w:color w:val="1F3347"/>
          <w:w w:val="110"/>
        </w:rPr>
        <w:t>and</w:t>
      </w:r>
      <w:r>
        <w:rPr>
          <w:color w:val="1F3347"/>
          <w:spacing w:val="-7"/>
          <w:w w:val="110"/>
        </w:rPr>
        <w:t> </w:t>
      </w:r>
      <w:r>
        <w:rPr>
          <w:color w:val="1F3347"/>
          <w:w w:val="110"/>
        </w:rPr>
        <w:t>to</w:t>
      </w:r>
      <w:r>
        <w:rPr>
          <w:color w:val="1F3347"/>
          <w:spacing w:val="-7"/>
          <w:w w:val="110"/>
        </w:rPr>
        <w:t> </w:t>
      </w:r>
      <w:r>
        <w:rPr>
          <w:color w:val="1F3347"/>
          <w:w w:val="110"/>
        </w:rPr>
        <w:t>be</w:t>
      </w:r>
      <w:r>
        <w:rPr>
          <w:color w:val="1F3347"/>
          <w:spacing w:val="-7"/>
          <w:w w:val="110"/>
        </w:rPr>
        <w:t> </w:t>
      </w:r>
      <w:r>
        <w:rPr>
          <w:color w:val="1F3347"/>
          <w:w w:val="110"/>
        </w:rPr>
        <w:t>issued</w:t>
      </w:r>
      <w:r>
        <w:rPr>
          <w:color w:val="1F3347"/>
          <w:spacing w:val="-7"/>
          <w:w w:val="110"/>
        </w:rPr>
        <w:t> </w:t>
      </w:r>
      <w:r>
        <w:rPr>
          <w:color w:val="1F3347"/>
          <w:w w:val="110"/>
        </w:rPr>
        <w:t>with</w:t>
      </w:r>
      <w:r>
        <w:rPr>
          <w:color w:val="1F3347"/>
          <w:spacing w:val="-7"/>
          <w:w w:val="110"/>
        </w:rPr>
        <w:t> </w:t>
      </w:r>
      <w:r>
        <w:rPr>
          <w:color w:val="1F3347"/>
          <w:w w:val="110"/>
        </w:rPr>
        <w:t>a</w:t>
      </w:r>
      <w:r>
        <w:rPr>
          <w:color w:val="1F3347"/>
          <w:spacing w:val="-7"/>
          <w:w w:val="110"/>
        </w:rPr>
        <w:t> </w:t>
      </w:r>
      <w:r>
        <w:rPr>
          <w:color w:val="1F3347"/>
          <w:w w:val="110"/>
        </w:rPr>
        <w:t>copy</w:t>
      </w:r>
      <w:r>
        <w:rPr>
          <w:color w:val="1F3347"/>
          <w:spacing w:val="-7"/>
          <w:w w:val="110"/>
        </w:rPr>
        <w:t> </w:t>
      </w:r>
      <w:r>
        <w:rPr>
          <w:color w:val="1F3347"/>
          <w:w w:val="110"/>
        </w:rPr>
        <w:t>of</w:t>
      </w:r>
      <w:r>
        <w:rPr>
          <w:color w:val="1F3347"/>
          <w:spacing w:val="-7"/>
          <w:w w:val="110"/>
        </w:rPr>
        <w:t> </w:t>
      </w:r>
      <w:r>
        <w:rPr>
          <w:color w:val="1F3347"/>
          <w:w w:val="110"/>
        </w:rPr>
        <w:t>the</w:t>
      </w:r>
      <w:r>
        <w:rPr>
          <w:color w:val="1F3347"/>
          <w:spacing w:val="-7"/>
          <w:w w:val="110"/>
        </w:rPr>
        <w:t> </w:t>
      </w:r>
      <w:r>
        <w:rPr>
          <w:color w:val="1F3347"/>
          <w:w w:val="110"/>
        </w:rPr>
        <w:t>current</w:t>
      </w:r>
      <w:r>
        <w:rPr>
          <w:color w:val="1F3347"/>
          <w:spacing w:val="-7"/>
          <w:w w:val="110"/>
        </w:rPr>
        <w:t> </w:t>
      </w:r>
      <w:r>
        <w:rPr>
          <w:color w:val="1F3347"/>
          <w:w w:val="110"/>
        </w:rPr>
        <w:t>business</w:t>
      </w:r>
      <w:r>
        <w:rPr>
          <w:color w:val="1F3347"/>
          <w:spacing w:val="-7"/>
          <w:w w:val="110"/>
        </w:rPr>
        <w:t> </w:t>
      </w:r>
      <w:r>
        <w:rPr>
          <w:color w:val="1F3347"/>
          <w:w w:val="110"/>
        </w:rPr>
        <w:t>plan.</w:t>
      </w:r>
    </w:p>
    <w:p>
      <w:pPr>
        <w:pStyle w:val="BodyText"/>
        <w:spacing w:line="266" w:lineRule="auto"/>
        <w:ind w:left="2291" w:right="838" w:hanging="3"/>
      </w:pPr>
      <w:r>
        <w:rPr>
          <w:color w:val="1F3347"/>
          <w:w w:val="110"/>
        </w:rPr>
        <w:t>In</w:t>
      </w:r>
      <w:r>
        <w:rPr>
          <w:color w:val="1F3347"/>
          <w:spacing w:val="-6"/>
          <w:w w:val="110"/>
        </w:rPr>
        <w:t> </w:t>
      </w:r>
      <w:r>
        <w:rPr>
          <w:color w:val="1F3347"/>
          <w:w w:val="110"/>
        </w:rPr>
        <w:t>good</w:t>
      </w:r>
      <w:r>
        <w:rPr>
          <w:color w:val="1F3347"/>
          <w:spacing w:val="-6"/>
          <w:w w:val="110"/>
        </w:rPr>
        <w:t> </w:t>
      </w:r>
      <w:r>
        <w:rPr>
          <w:color w:val="1F3347"/>
          <w:w w:val="110"/>
        </w:rPr>
        <w:t>practice</w:t>
      </w:r>
      <w:r>
        <w:rPr>
          <w:color w:val="1F3347"/>
          <w:spacing w:val="-6"/>
          <w:w w:val="110"/>
        </w:rPr>
        <w:t> </w:t>
      </w:r>
      <w:r>
        <w:rPr>
          <w:color w:val="1F3347"/>
          <w:w w:val="110"/>
        </w:rPr>
        <w:t>examples,</w:t>
      </w:r>
      <w:r>
        <w:rPr>
          <w:color w:val="1F3347"/>
          <w:spacing w:val="-6"/>
          <w:w w:val="110"/>
        </w:rPr>
        <w:t> </w:t>
      </w:r>
      <w:r>
        <w:rPr>
          <w:color w:val="1F3347"/>
          <w:w w:val="110"/>
        </w:rPr>
        <w:t>formal</w:t>
      </w:r>
      <w:r>
        <w:rPr>
          <w:color w:val="1F3347"/>
          <w:spacing w:val="-6"/>
          <w:w w:val="110"/>
        </w:rPr>
        <w:t> </w:t>
      </w:r>
      <w:r>
        <w:rPr>
          <w:color w:val="1F3347"/>
          <w:w w:val="110"/>
        </w:rPr>
        <w:t>induction</w:t>
      </w:r>
      <w:r>
        <w:rPr>
          <w:color w:val="1F3347"/>
          <w:spacing w:val="-6"/>
          <w:w w:val="110"/>
        </w:rPr>
        <w:t> </w:t>
      </w:r>
      <w:r>
        <w:rPr>
          <w:color w:val="1F3347"/>
          <w:w w:val="110"/>
        </w:rPr>
        <w:t>packs</w:t>
      </w:r>
      <w:r>
        <w:rPr>
          <w:color w:val="1F3347"/>
          <w:spacing w:val="-6"/>
          <w:w w:val="110"/>
        </w:rPr>
        <w:t> </w:t>
      </w:r>
      <w:r>
        <w:rPr>
          <w:color w:val="1F3347"/>
          <w:w w:val="110"/>
        </w:rPr>
        <w:t>or</w:t>
      </w:r>
      <w:r>
        <w:rPr>
          <w:color w:val="1F3347"/>
          <w:spacing w:val="-6"/>
          <w:w w:val="110"/>
        </w:rPr>
        <w:t> </w:t>
      </w:r>
      <w:r>
        <w:rPr>
          <w:color w:val="1F3347"/>
          <w:w w:val="110"/>
        </w:rPr>
        <w:t>handbooks</w:t>
      </w:r>
      <w:r>
        <w:rPr>
          <w:color w:val="1F3347"/>
          <w:spacing w:val="-6"/>
          <w:w w:val="110"/>
        </w:rPr>
        <w:t> </w:t>
      </w:r>
      <w:r>
        <w:rPr>
          <w:color w:val="1F3347"/>
          <w:w w:val="110"/>
        </w:rPr>
        <w:t>are</w:t>
      </w:r>
      <w:r>
        <w:rPr>
          <w:color w:val="1F3347"/>
          <w:spacing w:val="-6"/>
          <w:w w:val="110"/>
        </w:rPr>
        <w:t> </w:t>
      </w:r>
      <w:r>
        <w:rPr>
          <w:color w:val="1F3347"/>
          <w:w w:val="110"/>
        </w:rPr>
        <w:t>used to share a fuller organisational briefing. In addition, attention is usually drawn to the Nolan Principles</w:t>
      </w:r>
      <w:r>
        <w:rPr>
          <w:color w:val="1F3347"/>
          <w:w w:val="110"/>
          <w:position w:val="7"/>
          <w:sz w:val="13"/>
        </w:rPr>
        <w:t>31</w:t>
      </w:r>
      <w:r>
        <w:rPr>
          <w:color w:val="1F3347"/>
          <w:spacing w:val="27"/>
          <w:w w:val="110"/>
          <w:position w:val="7"/>
          <w:sz w:val="13"/>
        </w:rPr>
        <w:t> </w:t>
      </w:r>
      <w:r>
        <w:rPr>
          <w:color w:val="1F3347"/>
          <w:w w:val="110"/>
        </w:rPr>
        <w:t>and the Governance Code</w:t>
      </w:r>
      <w:r>
        <w:rPr>
          <w:color w:val="1F3347"/>
          <w:w w:val="110"/>
          <w:position w:val="7"/>
          <w:sz w:val="13"/>
        </w:rPr>
        <w:t>32</w:t>
      </w:r>
      <w:r>
        <w:rPr>
          <w:color w:val="1F3347"/>
          <w:spacing w:val="27"/>
          <w:w w:val="110"/>
          <w:position w:val="7"/>
          <w:sz w:val="13"/>
        </w:rPr>
        <w:t> </w:t>
      </w:r>
      <w:r>
        <w:rPr>
          <w:color w:val="1F3347"/>
          <w:w w:val="110"/>
        </w:rPr>
        <w:t>to encourage behavioural and ethical awareness. The opportunity to meet senior staff and experience something of the daily life of the organisation helps</w:t>
      </w:r>
    </w:p>
    <w:p>
      <w:pPr>
        <w:pStyle w:val="BodyText"/>
        <w:spacing w:line="266" w:lineRule="auto"/>
        <w:ind w:left="2295" w:right="1628" w:hanging="1"/>
      </w:pPr>
      <w:r>
        <w:rPr>
          <w:color w:val="1F3347"/>
          <w:w w:val="110"/>
        </w:rPr>
        <w:t>to deepen engagement. Organisations that place a high </w:t>
      </w:r>
      <w:r>
        <w:rPr>
          <w:color w:val="1F3347"/>
          <w:w w:val="110"/>
        </w:rPr>
        <w:t>emphasis </w:t>
      </w:r>
      <w:r>
        <w:rPr>
          <w:color w:val="1F3347"/>
          <w:w w:val="115"/>
        </w:rPr>
        <w:t>on</w:t>
      </w:r>
      <w:r>
        <w:rPr>
          <w:color w:val="1F3347"/>
          <w:spacing w:val="-12"/>
          <w:w w:val="115"/>
        </w:rPr>
        <w:t> </w:t>
      </w:r>
      <w:r>
        <w:rPr>
          <w:color w:val="1F3347"/>
          <w:w w:val="115"/>
        </w:rPr>
        <w:t>induction</w:t>
      </w:r>
      <w:r>
        <w:rPr>
          <w:color w:val="1F3347"/>
          <w:spacing w:val="-12"/>
          <w:w w:val="115"/>
        </w:rPr>
        <w:t> </w:t>
      </w:r>
      <w:r>
        <w:rPr>
          <w:color w:val="1F3347"/>
          <w:w w:val="115"/>
        </w:rPr>
        <w:t>see</w:t>
      </w:r>
      <w:r>
        <w:rPr>
          <w:color w:val="1F3347"/>
          <w:spacing w:val="-12"/>
          <w:w w:val="115"/>
        </w:rPr>
        <w:t> </w:t>
      </w:r>
      <w:r>
        <w:rPr>
          <w:color w:val="1F3347"/>
          <w:w w:val="115"/>
        </w:rPr>
        <w:t>this</w:t>
      </w:r>
      <w:r>
        <w:rPr>
          <w:color w:val="1F3347"/>
          <w:spacing w:val="-12"/>
          <w:w w:val="115"/>
        </w:rPr>
        <w:t> </w:t>
      </w:r>
      <w:r>
        <w:rPr>
          <w:color w:val="1F3347"/>
          <w:w w:val="115"/>
        </w:rPr>
        <w:t>as</w:t>
      </w:r>
      <w:r>
        <w:rPr>
          <w:color w:val="1F3347"/>
          <w:spacing w:val="-12"/>
          <w:w w:val="115"/>
        </w:rPr>
        <w:t> </w:t>
      </w:r>
      <w:r>
        <w:rPr>
          <w:color w:val="1F3347"/>
          <w:w w:val="115"/>
        </w:rPr>
        <w:t>the</w:t>
      </w:r>
      <w:r>
        <w:rPr>
          <w:color w:val="1F3347"/>
          <w:spacing w:val="-12"/>
          <w:w w:val="115"/>
        </w:rPr>
        <w:t> </w:t>
      </w:r>
      <w:r>
        <w:rPr>
          <w:color w:val="1F3347"/>
          <w:w w:val="115"/>
        </w:rPr>
        <w:t>start</w:t>
      </w:r>
      <w:r>
        <w:rPr>
          <w:color w:val="1F3347"/>
          <w:spacing w:val="-12"/>
          <w:w w:val="115"/>
        </w:rPr>
        <w:t> </w:t>
      </w:r>
      <w:r>
        <w:rPr>
          <w:color w:val="1F3347"/>
          <w:w w:val="115"/>
        </w:rPr>
        <w:t>of</w:t>
      </w:r>
      <w:r>
        <w:rPr>
          <w:color w:val="1F3347"/>
          <w:spacing w:val="-12"/>
          <w:w w:val="115"/>
        </w:rPr>
        <w:t> </w:t>
      </w:r>
      <w:r>
        <w:rPr>
          <w:color w:val="1F3347"/>
          <w:w w:val="115"/>
        </w:rPr>
        <w:t>a</w:t>
      </w:r>
      <w:r>
        <w:rPr>
          <w:color w:val="1F3347"/>
          <w:spacing w:val="-12"/>
          <w:w w:val="115"/>
        </w:rPr>
        <w:t> </w:t>
      </w:r>
      <w:r>
        <w:rPr>
          <w:color w:val="1F3347"/>
          <w:w w:val="115"/>
        </w:rPr>
        <w:t>valuable</w:t>
      </w:r>
      <w:r>
        <w:rPr>
          <w:color w:val="1F3347"/>
          <w:spacing w:val="-12"/>
          <w:w w:val="115"/>
        </w:rPr>
        <w:t> </w:t>
      </w:r>
      <w:r>
        <w:rPr>
          <w:color w:val="1F3347"/>
          <w:w w:val="115"/>
        </w:rPr>
        <w:t>relationship.</w:t>
      </w:r>
    </w:p>
    <w:p>
      <w:pPr>
        <w:pStyle w:val="BodyText"/>
        <w:spacing w:before="17"/>
      </w:pPr>
    </w:p>
    <w:p>
      <w:pPr>
        <w:pStyle w:val="BodyText"/>
        <w:spacing w:before="1"/>
        <w:ind w:left="2290"/>
      </w:pPr>
      <w:r>
        <w:rPr>
          <w:color w:val="1F3347"/>
          <w:w w:val="110"/>
        </w:rPr>
        <w:t>The</w:t>
      </w:r>
      <w:r>
        <w:rPr>
          <w:color w:val="1F3347"/>
          <w:spacing w:val="-6"/>
          <w:w w:val="110"/>
        </w:rPr>
        <w:t> </w:t>
      </w:r>
      <w:r>
        <w:rPr>
          <w:color w:val="1F3347"/>
          <w:w w:val="110"/>
        </w:rPr>
        <w:t>question</w:t>
      </w:r>
      <w:r>
        <w:rPr>
          <w:color w:val="1F3347"/>
          <w:spacing w:val="-6"/>
          <w:w w:val="110"/>
        </w:rPr>
        <w:t> </w:t>
      </w:r>
      <w:r>
        <w:rPr>
          <w:color w:val="1F3347"/>
          <w:w w:val="110"/>
        </w:rPr>
        <w:t>is</w:t>
      </w:r>
      <w:r>
        <w:rPr>
          <w:color w:val="1F3347"/>
          <w:spacing w:val="-6"/>
          <w:w w:val="110"/>
        </w:rPr>
        <w:t> </w:t>
      </w:r>
      <w:r>
        <w:rPr>
          <w:color w:val="1F3347"/>
          <w:w w:val="110"/>
        </w:rPr>
        <w:t>often</w:t>
      </w:r>
      <w:r>
        <w:rPr>
          <w:color w:val="1F3347"/>
          <w:spacing w:val="-6"/>
          <w:w w:val="110"/>
        </w:rPr>
        <w:t> </w:t>
      </w:r>
      <w:r>
        <w:rPr>
          <w:color w:val="1F3347"/>
          <w:w w:val="110"/>
        </w:rPr>
        <w:t>raised</w:t>
      </w:r>
      <w:r>
        <w:rPr>
          <w:color w:val="1F3347"/>
          <w:spacing w:val="-6"/>
          <w:w w:val="110"/>
        </w:rPr>
        <w:t> </w:t>
      </w:r>
      <w:r>
        <w:rPr>
          <w:color w:val="1F3347"/>
          <w:w w:val="110"/>
        </w:rPr>
        <w:t>as</w:t>
      </w:r>
      <w:r>
        <w:rPr>
          <w:color w:val="1F3347"/>
          <w:spacing w:val="-6"/>
          <w:w w:val="110"/>
        </w:rPr>
        <w:t> </w:t>
      </w:r>
      <w:r>
        <w:rPr>
          <w:color w:val="1F3347"/>
          <w:w w:val="110"/>
        </w:rPr>
        <w:t>to</w:t>
      </w:r>
      <w:r>
        <w:rPr>
          <w:color w:val="1F3347"/>
          <w:spacing w:val="-6"/>
          <w:w w:val="110"/>
        </w:rPr>
        <w:t> </w:t>
      </w:r>
      <w:r>
        <w:rPr>
          <w:color w:val="1F3347"/>
          <w:w w:val="110"/>
        </w:rPr>
        <w:t>how</w:t>
      </w:r>
      <w:r>
        <w:rPr>
          <w:color w:val="1F3347"/>
          <w:spacing w:val="-6"/>
          <w:w w:val="110"/>
        </w:rPr>
        <w:t> </w:t>
      </w:r>
      <w:r>
        <w:rPr>
          <w:color w:val="1F3347"/>
          <w:w w:val="110"/>
        </w:rPr>
        <w:t>best</w:t>
      </w:r>
      <w:r>
        <w:rPr>
          <w:color w:val="1F3347"/>
          <w:spacing w:val="-6"/>
          <w:w w:val="110"/>
        </w:rPr>
        <w:t> </w:t>
      </w:r>
      <w:r>
        <w:rPr>
          <w:color w:val="1F3347"/>
          <w:w w:val="110"/>
        </w:rPr>
        <w:t>to</w:t>
      </w:r>
      <w:r>
        <w:rPr>
          <w:color w:val="1F3347"/>
          <w:spacing w:val="-6"/>
          <w:w w:val="110"/>
        </w:rPr>
        <w:t> </w:t>
      </w:r>
      <w:r>
        <w:rPr>
          <w:color w:val="1F3347"/>
          <w:w w:val="110"/>
        </w:rPr>
        <w:t>introduce</w:t>
      </w:r>
      <w:r>
        <w:rPr>
          <w:color w:val="1F3347"/>
          <w:spacing w:val="-6"/>
          <w:w w:val="110"/>
        </w:rPr>
        <w:t> </w:t>
      </w:r>
      <w:r>
        <w:rPr>
          <w:color w:val="1F3347"/>
          <w:w w:val="110"/>
        </w:rPr>
        <w:t>trustees</w:t>
      </w:r>
      <w:r>
        <w:rPr>
          <w:color w:val="1F3347"/>
          <w:spacing w:val="-6"/>
          <w:w w:val="110"/>
        </w:rPr>
        <w:t> </w:t>
      </w:r>
      <w:r>
        <w:rPr>
          <w:color w:val="1F3347"/>
          <w:spacing w:val="-4"/>
          <w:w w:val="110"/>
        </w:rPr>
        <w:t>from</w:t>
      </w:r>
    </w:p>
    <w:p>
      <w:pPr>
        <w:pStyle w:val="BodyText"/>
        <w:spacing w:line="266" w:lineRule="auto" w:before="27"/>
        <w:ind w:left="2294" w:right="838"/>
      </w:pPr>
      <w:r>
        <w:rPr>
          <w:color w:val="1F3347"/>
          <w:w w:val="115"/>
        </w:rPr>
        <w:t>a</w:t>
      </w:r>
      <w:r>
        <w:rPr>
          <w:color w:val="1F3347"/>
          <w:spacing w:val="-14"/>
          <w:w w:val="115"/>
        </w:rPr>
        <w:t> </w:t>
      </w:r>
      <w:r>
        <w:rPr>
          <w:color w:val="1F3347"/>
          <w:w w:val="115"/>
        </w:rPr>
        <w:t>business</w:t>
      </w:r>
      <w:r>
        <w:rPr>
          <w:color w:val="1F3347"/>
          <w:spacing w:val="-14"/>
          <w:w w:val="115"/>
        </w:rPr>
        <w:t> </w:t>
      </w:r>
      <w:r>
        <w:rPr>
          <w:color w:val="1F3347"/>
          <w:w w:val="115"/>
        </w:rPr>
        <w:t>background</w:t>
      </w:r>
      <w:r>
        <w:rPr>
          <w:color w:val="1F3347"/>
          <w:spacing w:val="-14"/>
          <w:w w:val="115"/>
        </w:rPr>
        <w:t> </w:t>
      </w:r>
      <w:r>
        <w:rPr>
          <w:color w:val="1F3347"/>
          <w:w w:val="115"/>
        </w:rPr>
        <w:t>to</w:t>
      </w:r>
      <w:r>
        <w:rPr>
          <w:color w:val="1F3347"/>
          <w:spacing w:val="-14"/>
          <w:w w:val="115"/>
        </w:rPr>
        <w:t> </w:t>
      </w:r>
      <w:r>
        <w:rPr>
          <w:color w:val="1F3347"/>
          <w:w w:val="115"/>
        </w:rPr>
        <w:t>the</w:t>
      </w:r>
      <w:r>
        <w:rPr>
          <w:color w:val="1F3347"/>
          <w:spacing w:val="-14"/>
          <w:w w:val="115"/>
        </w:rPr>
        <w:t> </w:t>
      </w:r>
      <w:r>
        <w:rPr>
          <w:color w:val="1F3347"/>
          <w:w w:val="115"/>
        </w:rPr>
        <w:t>nuances</w:t>
      </w:r>
      <w:r>
        <w:rPr>
          <w:color w:val="1F3347"/>
          <w:spacing w:val="-14"/>
          <w:w w:val="115"/>
        </w:rPr>
        <w:t> </w:t>
      </w:r>
      <w:r>
        <w:rPr>
          <w:color w:val="1F3347"/>
          <w:w w:val="115"/>
        </w:rPr>
        <w:t>of</w:t>
      </w:r>
      <w:r>
        <w:rPr>
          <w:color w:val="1F3347"/>
          <w:spacing w:val="-14"/>
          <w:w w:val="115"/>
        </w:rPr>
        <w:t> </w:t>
      </w:r>
      <w:r>
        <w:rPr>
          <w:color w:val="1F3347"/>
          <w:w w:val="115"/>
        </w:rPr>
        <w:t>the</w:t>
      </w:r>
      <w:r>
        <w:rPr>
          <w:color w:val="1F3347"/>
          <w:spacing w:val="-14"/>
          <w:w w:val="115"/>
        </w:rPr>
        <w:t> </w:t>
      </w:r>
      <w:r>
        <w:rPr>
          <w:color w:val="1F3347"/>
          <w:w w:val="115"/>
        </w:rPr>
        <w:t>cultural</w:t>
      </w:r>
      <w:r>
        <w:rPr>
          <w:color w:val="1F3347"/>
          <w:spacing w:val="-14"/>
          <w:w w:val="115"/>
        </w:rPr>
        <w:t> </w:t>
      </w:r>
      <w:r>
        <w:rPr>
          <w:color w:val="1F3347"/>
          <w:w w:val="115"/>
        </w:rPr>
        <w:t>sector</w:t>
      </w:r>
      <w:r>
        <w:rPr>
          <w:color w:val="1F3347"/>
          <w:spacing w:val="-14"/>
          <w:w w:val="115"/>
        </w:rPr>
        <w:t> </w:t>
      </w:r>
      <w:r>
        <w:rPr>
          <w:color w:val="1F3347"/>
          <w:w w:val="115"/>
        </w:rPr>
        <w:t>so</w:t>
      </w:r>
      <w:r>
        <w:rPr>
          <w:color w:val="1F3347"/>
          <w:spacing w:val="-14"/>
          <w:w w:val="115"/>
        </w:rPr>
        <w:t> </w:t>
      </w:r>
      <w:r>
        <w:rPr>
          <w:color w:val="1F3347"/>
          <w:w w:val="115"/>
        </w:rPr>
        <w:t>that</w:t>
      </w:r>
      <w:r>
        <w:rPr>
          <w:color w:val="1F3347"/>
          <w:spacing w:val="-14"/>
          <w:w w:val="115"/>
        </w:rPr>
        <w:t> </w:t>
      </w:r>
      <w:r>
        <w:rPr>
          <w:color w:val="1F3347"/>
          <w:w w:val="115"/>
        </w:rPr>
        <w:t>they </w:t>
      </w:r>
      <w:r>
        <w:rPr>
          <w:color w:val="1F3347"/>
          <w:w w:val="110"/>
        </w:rPr>
        <w:t>can</w:t>
      </w:r>
      <w:r>
        <w:rPr>
          <w:color w:val="1F3347"/>
          <w:spacing w:val="-2"/>
          <w:w w:val="110"/>
        </w:rPr>
        <w:t> </w:t>
      </w:r>
      <w:r>
        <w:rPr>
          <w:color w:val="1F3347"/>
          <w:w w:val="110"/>
        </w:rPr>
        <w:t>play</w:t>
      </w:r>
      <w:r>
        <w:rPr>
          <w:color w:val="1F3347"/>
          <w:spacing w:val="-2"/>
          <w:w w:val="110"/>
        </w:rPr>
        <w:t> </w:t>
      </w:r>
      <w:r>
        <w:rPr>
          <w:color w:val="1F3347"/>
          <w:w w:val="110"/>
        </w:rPr>
        <w:t>a</w:t>
      </w:r>
      <w:r>
        <w:rPr>
          <w:color w:val="1F3347"/>
          <w:spacing w:val="-2"/>
          <w:w w:val="110"/>
        </w:rPr>
        <w:t> </w:t>
      </w:r>
      <w:r>
        <w:rPr>
          <w:color w:val="1F3347"/>
          <w:w w:val="110"/>
        </w:rPr>
        <w:t>constructive</w:t>
      </w:r>
      <w:r>
        <w:rPr>
          <w:color w:val="1F3347"/>
          <w:spacing w:val="-2"/>
          <w:w w:val="110"/>
        </w:rPr>
        <w:t> </w:t>
      </w:r>
      <w:r>
        <w:rPr>
          <w:color w:val="1F3347"/>
          <w:w w:val="110"/>
        </w:rPr>
        <w:t>role</w:t>
      </w:r>
      <w:r>
        <w:rPr>
          <w:color w:val="1F3347"/>
          <w:spacing w:val="-2"/>
          <w:w w:val="110"/>
        </w:rPr>
        <w:t> </w:t>
      </w:r>
      <w:r>
        <w:rPr>
          <w:color w:val="1F3347"/>
          <w:w w:val="110"/>
        </w:rPr>
        <w:t>from</w:t>
      </w:r>
      <w:r>
        <w:rPr>
          <w:color w:val="1F3347"/>
          <w:spacing w:val="-2"/>
          <w:w w:val="110"/>
        </w:rPr>
        <w:t> </w:t>
      </w:r>
      <w:r>
        <w:rPr>
          <w:color w:val="1F3347"/>
          <w:w w:val="110"/>
        </w:rPr>
        <w:t>the</w:t>
      </w:r>
      <w:r>
        <w:rPr>
          <w:color w:val="1F3347"/>
          <w:spacing w:val="-2"/>
          <w:w w:val="110"/>
        </w:rPr>
        <w:t> </w:t>
      </w:r>
      <w:r>
        <w:rPr>
          <w:color w:val="1F3347"/>
          <w:w w:val="110"/>
        </w:rPr>
        <w:t>start.</w:t>
      </w:r>
      <w:r>
        <w:rPr>
          <w:color w:val="1F3347"/>
          <w:spacing w:val="-2"/>
          <w:w w:val="110"/>
        </w:rPr>
        <w:t> </w:t>
      </w:r>
      <w:r>
        <w:rPr>
          <w:color w:val="1F3347"/>
          <w:w w:val="110"/>
        </w:rPr>
        <w:t>This</w:t>
      </w:r>
      <w:r>
        <w:rPr>
          <w:color w:val="1F3347"/>
          <w:spacing w:val="-2"/>
          <w:w w:val="110"/>
        </w:rPr>
        <w:t> </w:t>
      </w:r>
      <w:r>
        <w:rPr>
          <w:color w:val="1F3347"/>
          <w:w w:val="110"/>
        </w:rPr>
        <w:t>works</w:t>
      </w:r>
      <w:r>
        <w:rPr>
          <w:color w:val="1F3347"/>
          <w:spacing w:val="-2"/>
          <w:w w:val="110"/>
        </w:rPr>
        <w:t> </w:t>
      </w:r>
      <w:r>
        <w:rPr>
          <w:color w:val="1F3347"/>
          <w:w w:val="110"/>
        </w:rPr>
        <w:t>both</w:t>
      </w:r>
      <w:r>
        <w:rPr>
          <w:color w:val="1F3347"/>
          <w:spacing w:val="-2"/>
          <w:w w:val="110"/>
        </w:rPr>
        <w:t> </w:t>
      </w:r>
      <w:r>
        <w:rPr>
          <w:color w:val="1F3347"/>
          <w:w w:val="110"/>
        </w:rPr>
        <w:t>ways.</w:t>
      </w:r>
      <w:r>
        <w:rPr>
          <w:color w:val="1F3347"/>
          <w:spacing w:val="-2"/>
          <w:w w:val="110"/>
        </w:rPr>
        <w:t> </w:t>
      </w:r>
      <w:r>
        <w:rPr>
          <w:color w:val="1F3347"/>
          <w:w w:val="110"/>
        </w:rPr>
        <w:t>One chair</w:t>
      </w:r>
      <w:r>
        <w:rPr>
          <w:color w:val="1F3347"/>
          <w:spacing w:val="-16"/>
          <w:w w:val="110"/>
        </w:rPr>
        <w:t> </w:t>
      </w:r>
      <w:r>
        <w:rPr>
          <w:color w:val="1F3347"/>
          <w:w w:val="110"/>
        </w:rPr>
        <w:t>also</w:t>
      </w:r>
      <w:r>
        <w:rPr>
          <w:color w:val="1F3347"/>
          <w:spacing w:val="-16"/>
          <w:w w:val="110"/>
        </w:rPr>
        <w:t> </w:t>
      </w:r>
      <w:r>
        <w:rPr>
          <w:color w:val="1F3347"/>
          <w:w w:val="110"/>
        </w:rPr>
        <w:t>reflected</w:t>
      </w:r>
      <w:r>
        <w:rPr>
          <w:color w:val="1F3347"/>
          <w:spacing w:val="-16"/>
          <w:w w:val="110"/>
        </w:rPr>
        <w:t> </w:t>
      </w:r>
      <w:r>
        <w:rPr>
          <w:color w:val="1F3347"/>
          <w:w w:val="110"/>
        </w:rPr>
        <w:t>on</w:t>
      </w:r>
      <w:r>
        <w:rPr>
          <w:color w:val="1F3347"/>
          <w:spacing w:val="-16"/>
          <w:w w:val="110"/>
        </w:rPr>
        <w:t> </w:t>
      </w:r>
      <w:r>
        <w:rPr>
          <w:color w:val="1F3347"/>
          <w:w w:val="110"/>
        </w:rPr>
        <w:t>the</w:t>
      </w:r>
      <w:r>
        <w:rPr>
          <w:color w:val="1F3347"/>
          <w:spacing w:val="-16"/>
          <w:w w:val="110"/>
        </w:rPr>
        <w:t> </w:t>
      </w:r>
      <w:r>
        <w:rPr>
          <w:color w:val="1F3347"/>
          <w:w w:val="110"/>
        </w:rPr>
        <w:t>need</w:t>
      </w:r>
      <w:r>
        <w:rPr>
          <w:color w:val="1F3347"/>
          <w:spacing w:val="-16"/>
          <w:w w:val="110"/>
        </w:rPr>
        <w:t> </w:t>
      </w:r>
      <w:r>
        <w:rPr>
          <w:color w:val="1F3347"/>
          <w:w w:val="110"/>
        </w:rPr>
        <w:t>for</w:t>
      </w:r>
      <w:r>
        <w:rPr>
          <w:color w:val="1F3347"/>
          <w:spacing w:val="-16"/>
          <w:w w:val="110"/>
        </w:rPr>
        <w:t> </w:t>
      </w:r>
      <w:r>
        <w:rPr>
          <w:color w:val="1F3347"/>
          <w:w w:val="110"/>
        </w:rPr>
        <w:t>CEOs</w:t>
      </w:r>
      <w:r>
        <w:rPr>
          <w:color w:val="1F3347"/>
          <w:spacing w:val="-16"/>
          <w:w w:val="110"/>
        </w:rPr>
        <w:t> </w:t>
      </w:r>
      <w:r>
        <w:rPr>
          <w:color w:val="1F3347"/>
          <w:w w:val="110"/>
        </w:rPr>
        <w:t>and</w:t>
      </w:r>
      <w:r>
        <w:rPr>
          <w:color w:val="1F3347"/>
          <w:spacing w:val="-16"/>
          <w:w w:val="110"/>
        </w:rPr>
        <w:t> </w:t>
      </w:r>
      <w:r>
        <w:rPr>
          <w:color w:val="1F3347"/>
          <w:w w:val="110"/>
        </w:rPr>
        <w:t>Artistic</w:t>
      </w:r>
      <w:r>
        <w:rPr>
          <w:color w:val="1F3347"/>
          <w:spacing w:val="-16"/>
          <w:w w:val="110"/>
        </w:rPr>
        <w:t> </w:t>
      </w:r>
      <w:r>
        <w:rPr>
          <w:color w:val="1F3347"/>
          <w:w w:val="110"/>
        </w:rPr>
        <w:t>Directors</w:t>
      </w:r>
      <w:r>
        <w:rPr>
          <w:color w:val="1F3347"/>
          <w:spacing w:val="-16"/>
          <w:w w:val="110"/>
        </w:rPr>
        <w:t> </w:t>
      </w:r>
      <w:r>
        <w:rPr>
          <w:color w:val="1F3347"/>
          <w:w w:val="110"/>
        </w:rPr>
        <w:t>to</w:t>
      </w:r>
      <w:r>
        <w:rPr>
          <w:color w:val="1F3347"/>
          <w:spacing w:val="-16"/>
          <w:w w:val="110"/>
        </w:rPr>
        <w:t> </w:t>
      </w:r>
      <w:r>
        <w:rPr>
          <w:color w:val="1F3347"/>
          <w:w w:val="110"/>
        </w:rPr>
        <w:t>develop their</w:t>
      </w:r>
      <w:r>
        <w:rPr>
          <w:color w:val="1F3347"/>
          <w:spacing w:val="-4"/>
          <w:w w:val="110"/>
        </w:rPr>
        <w:t> </w:t>
      </w:r>
      <w:r>
        <w:rPr>
          <w:color w:val="1F3347"/>
          <w:w w:val="110"/>
        </w:rPr>
        <w:t>understanding</w:t>
      </w:r>
      <w:r>
        <w:rPr>
          <w:color w:val="1F3347"/>
          <w:spacing w:val="-4"/>
          <w:w w:val="110"/>
        </w:rPr>
        <w:t> </w:t>
      </w:r>
      <w:r>
        <w:rPr>
          <w:color w:val="1F3347"/>
          <w:w w:val="110"/>
        </w:rPr>
        <w:t>of</w:t>
      </w:r>
      <w:r>
        <w:rPr>
          <w:color w:val="1F3347"/>
          <w:spacing w:val="-4"/>
          <w:w w:val="110"/>
        </w:rPr>
        <w:t> </w:t>
      </w:r>
      <w:r>
        <w:rPr>
          <w:color w:val="1F3347"/>
          <w:w w:val="110"/>
        </w:rPr>
        <w:t>how</w:t>
      </w:r>
      <w:r>
        <w:rPr>
          <w:color w:val="1F3347"/>
          <w:spacing w:val="-4"/>
          <w:w w:val="110"/>
        </w:rPr>
        <w:t> </w:t>
      </w:r>
      <w:r>
        <w:rPr>
          <w:color w:val="1F3347"/>
          <w:w w:val="110"/>
        </w:rPr>
        <w:t>commercial</w:t>
      </w:r>
      <w:r>
        <w:rPr>
          <w:color w:val="1F3347"/>
          <w:spacing w:val="-4"/>
          <w:w w:val="110"/>
        </w:rPr>
        <w:t> </w:t>
      </w:r>
      <w:r>
        <w:rPr>
          <w:color w:val="1F3347"/>
          <w:w w:val="110"/>
        </w:rPr>
        <w:t>boards</w:t>
      </w:r>
      <w:r>
        <w:rPr>
          <w:color w:val="1F3347"/>
          <w:spacing w:val="-4"/>
          <w:w w:val="110"/>
        </w:rPr>
        <w:t> </w:t>
      </w:r>
      <w:r>
        <w:rPr>
          <w:color w:val="1F3347"/>
          <w:w w:val="110"/>
        </w:rPr>
        <w:t>operate,</w:t>
      </w:r>
      <w:r>
        <w:rPr>
          <w:color w:val="1F3347"/>
          <w:spacing w:val="-4"/>
          <w:w w:val="110"/>
        </w:rPr>
        <w:t> </w:t>
      </w:r>
      <w:r>
        <w:rPr>
          <w:color w:val="1F3347"/>
          <w:w w:val="110"/>
        </w:rPr>
        <w:t>so</w:t>
      </w:r>
      <w:r>
        <w:rPr>
          <w:color w:val="1F3347"/>
          <w:spacing w:val="-4"/>
          <w:w w:val="110"/>
        </w:rPr>
        <w:t> </w:t>
      </w:r>
      <w:r>
        <w:rPr>
          <w:color w:val="1F3347"/>
          <w:w w:val="110"/>
        </w:rPr>
        <w:t>they</w:t>
      </w:r>
      <w:r>
        <w:rPr>
          <w:color w:val="1F3347"/>
          <w:spacing w:val="-4"/>
          <w:w w:val="110"/>
        </w:rPr>
        <w:t> </w:t>
      </w:r>
      <w:r>
        <w:rPr>
          <w:color w:val="1F3347"/>
          <w:w w:val="110"/>
        </w:rPr>
        <w:t>are</w:t>
      </w:r>
      <w:r>
        <w:rPr>
          <w:color w:val="1F3347"/>
          <w:spacing w:val="-4"/>
          <w:w w:val="110"/>
        </w:rPr>
        <w:t> </w:t>
      </w:r>
      <w:r>
        <w:rPr>
          <w:color w:val="1F3347"/>
          <w:w w:val="110"/>
        </w:rPr>
        <w:t>better </w:t>
      </w:r>
      <w:r>
        <w:rPr>
          <w:color w:val="1F3347"/>
          <w:w w:val="115"/>
        </w:rPr>
        <w:t>equipped</w:t>
      </w:r>
      <w:r>
        <w:rPr>
          <w:color w:val="1F3347"/>
          <w:spacing w:val="-17"/>
          <w:w w:val="115"/>
        </w:rPr>
        <w:t> </w:t>
      </w:r>
      <w:r>
        <w:rPr>
          <w:color w:val="1F3347"/>
          <w:w w:val="115"/>
        </w:rPr>
        <w:t>to</w:t>
      </w:r>
      <w:r>
        <w:rPr>
          <w:color w:val="1F3347"/>
          <w:spacing w:val="-17"/>
          <w:w w:val="115"/>
        </w:rPr>
        <w:t> </w:t>
      </w:r>
      <w:r>
        <w:rPr>
          <w:color w:val="1F3347"/>
          <w:w w:val="115"/>
        </w:rPr>
        <w:t>work</w:t>
      </w:r>
      <w:r>
        <w:rPr>
          <w:color w:val="1F3347"/>
          <w:spacing w:val="-17"/>
          <w:w w:val="115"/>
        </w:rPr>
        <w:t> </w:t>
      </w:r>
      <w:r>
        <w:rPr>
          <w:color w:val="1F3347"/>
          <w:w w:val="115"/>
        </w:rPr>
        <w:t>with</w:t>
      </w:r>
      <w:r>
        <w:rPr>
          <w:color w:val="1F3347"/>
          <w:spacing w:val="-17"/>
          <w:w w:val="115"/>
        </w:rPr>
        <w:t> </w:t>
      </w:r>
      <w:r>
        <w:rPr>
          <w:color w:val="1F3347"/>
          <w:w w:val="115"/>
        </w:rPr>
        <w:t>new</w:t>
      </w:r>
      <w:r>
        <w:rPr>
          <w:color w:val="1F3347"/>
          <w:spacing w:val="-17"/>
          <w:w w:val="115"/>
        </w:rPr>
        <w:t> </w:t>
      </w:r>
      <w:r>
        <w:rPr>
          <w:color w:val="1F3347"/>
          <w:w w:val="115"/>
        </w:rPr>
        <w:t>trustees</w:t>
      </w:r>
      <w:r>
        <w:rPr>
          <w:color w:val="1F3347"/>
          <w:spacing w:val="-17"/>
          <w:w w:val="115"/>
        </w:rPr>
        <w:t> </w:t>
      </w:r>
      <w:r>
        <w:rPr>
          <w:color w:val="1F3347"/>
          <w:w w:val="115"/>
        </w:rPr>
        <w:t>from</w:t>
      </w:r>
      <w:r>
        <w:rPr>
          <w:color w:val="1F3347"/>
          <w:spacing w:val="-17"/>
          <w:w w:val="115"/>
        </w:rPr>
        <w:t> </w:t>
      </w:r>
      <w:r>
        <w:rPr>
          <w:color w:val="1F3347"/>
          <w:w w:val="115"/>
        </w:rPr>
        <w:t>those</w:t>
      </w:r>
      <w:r>
        <w:rPr>
          <w:color w:val="1F3347"/>
          <w:spacing w:val="-17"/>
          <w:w w:val="115"/>
        </w:rPr>
        <w:t> </w:t>
      </w:r>
      <w:r>
        <w:rPr>
          <w:color w:val="1F3347"/>
          <w:w w:val="115"/>
        </w:rPr>
        <w:t>sectors.</w:t>
      </w:r>
    </w:p>
    <w:p>
      <w:pPr>
        <w:pStyle w:val="BodyText"/>
        <w:spacing w:before="23"/>
      </w:pPr>
    </w:p>
    <w:p>
      <w:pPr>
        <w:pStyle w:val="BodyText"/>
        <w:spacing w:line="266" w:lineRule="auto"/>
        <w:ind w:left="2295" w:right="1623" w:hanging="5"/>
        <w:jc w:val="both"/>
      </w:pPr>
      <w:r>
        <w:rPr>
          <w:color w:val="1F3347"/>
          <w:w w:val="110"/>
        </w:rPr>
        <w:t>The</w:t>
      </w:r>
      <w:r>
        <w:rPr>
          <w:color w:val="1F3347"/>
          <w:spacing w:val="-13"/>
          <w:w w:val="110"/>
        </w:rPr>
        <w:t> </w:t>
      </w:r>
      <w:r>
        <w:rPr>
          <w:color w:val="1F3347"/>
          <w:w w:val="110"/>
        </w:rPr>
        <w:t>pilot</w:t>
      </w:r>
      <w:r>
        <w:rPr>
          <w:color w:val="1F3347"/>
          <w:spacing w:val="-14"/>
          <w:w w:val="110"/>
        </w:rPr>
        <w:t> </w:t>
      </w:r>
      <w:hyperlink r:id="rId19">
        <w:r>
          <w:rPr>
            <w:color w:val="8A3255"/>
            <w:w w:val="110"/>
          </w:rPr>
          <w:t>Clore</w:t>
        </w:r>
        <w:r>
          <w:rPr>
            <w:color w:val="8A3255"/>
            <w:spacing w:val="-13"/>
            <w:w w:val="110"/>
          </w:rPr>
          <w:t> </w:t>
        </w:r>
        <w:r>
          <w:rPr>
            <w:color w:val="8A3255"/>
            <w:w w:val="110"/>
          </w:rPr>
          <w:t>Governance</w:t>
        </w:r>
        <w:r>
          <w:rPr>
            <w:color w:val="8A3255"/>
            <w:spacing w:val="-13"/>
            <w:w w:val="110"/>
          </w:rPr>
          <w:t> </w:t>
        </w:r>
        <w:r>
          <w:rPr>
            <w:color w:val="8A3255"/>
            <w:w w:val="110"/>
          </w:rPr>
          <w:t>Guide</w:t>
        </w:r>
      </w:hyperlink>
      <w:r>
        <w:rPr>
          <w:color w:val="8A3255"/>
          <w:spacing w:val="-14"/>
          <w:w w:val="110"/>
        </w:rPr>
        <w:t> </w:t>
      </w:r>
      <w:r>
        <w:rPr>
          <w:color w:val="1F3347"/>
          <w:w w:val="110"/>
        </w:rPr>
        <w:t>sets</w:t>
      </w:r>
      <w:r>
        <w:rPr>
          <w:color w:val="1F3347"/>
          <w:spacing w:val="-13"/>
          <w:w w:val="110"/>
        </w:rPr>
        <w:t> </w:t>
      </w:r>
      <w:r>
        <w:rPr>
          <w:color w:val="1F3347"/>
          <w:w w:val="110"/>
        </w:rPr>
        <w:t>out</w:t>
      </w:r>
      <w:r>
        <w:rPr>
          <w:color w:val="1F3347"/>
          <w:spacing w:val="-13"/>
          <w:w w:val="110"/>
        </w:rPr>
        <w:t> </w:t>
      </w:r>
      <w:r>
        <w:rPr>
          <w:color w:val="1F3347"/>
          <w:w w:val="110"/>
        </w:rPr>
        <w:t>a</w:t>
      </w:r>
      <w:r>
        <w:rPr>
          <w:color w:val="1F3347"/>
          <w:spacing w:val="-13"/>
          <w:w w:val="110"/>
        </w:rPr>
        <w:t> </w:t>
      </w:r>
      <w:r>
        <w:rPr>
          <w:color w:val="1F3347"/>
          <w:w w:val="110"/>
        </w:rPr>
        <w:t>full</w:t>
      </w:r>
      <w:r>
        <w:rPr>
          <w:color w:val="1F3347"/>
          <w:spacing w:val="-13"/>
          <w:w w:val="110"/>
        </w:rPr>
        <w:t> </w:t>
      </w:r>
      <w:r>
        <w:rPr>
          <w:color w:val="1F3347"/>
          <w:w w:val="110"/>
        </w:rPr>
        <w:t>list</w:t>
      </w:r>
      <w:r>
        <w:rPr>
          <w:color w:val="1F3347"/>
          <w:spacing w:val="-13"/>
          <w:w w:val="110"/>
        </w:rPr>
        <w:t> </w:t>
      </w:r>
      <w:r>
        <w:rPr>
          <w:color w:val="1F3347"/>
          <w:w w:val="110"/>
        </w:rPr>
        <w:t>of</w:t>
      </w:r>
      <w:r>
        <w:rPr>
          <w:color w:val="1F3347"/>
          <w:spacing w:val="-13"/>
          <w:w w:val="110"/>
        </w:rPr>
        <w:t> </w:t>
      </w:r>
      <w:r>
        <w:rPr>
          <w:color w:val="1F3347"/>
          <w:w w:val="110"/>
        </w:rPr>
        <w:t>contents</w:t>
      </w:r>
      <w:r>
        <w:rPr>
          <w:color w:val="1F3347"/>
          <w:spacing w:val="-13"/>
          <w:w w:val="110"/>
        </w:rPr>
        <w:t> </w:t>
      </w:r>
      <w:r>
        <w:rPr>
          <w:color w:val="1F3347"/>
          <w:w w:val="110"/>
        </w:rPr>
        <w:t>for an</w:t>
      </w:r>
      <w:r>
        <w:rPr>
          <w:color w:val="1F3347"/>
          <w:spacing w:val="-3"/>
          <w:w w:val="110"/>
        </w:rPr>
        <w:t> </w:t>
      </w:r>
      <w:r>
        <w:rPr>
          <w:color w:val="1F3347"/>
          <w:w w:val="110"/>
        </w:rPr>
        <w:t>induction</w:t>
      </w:r>
      <w:r>
        <w:rPr>
          <w:color w:val="1F3347"/>
          <w:spacing w:val="-3"/>
          <w:w w:val="110"/>
        </w:rPr>
        <w:t> </w:t>
      </w:r>
      <w:r>
        <w:rPr>
          <w:color w:val="1F3347"/>
          <w:w w:val="110"/>
        </w:rPr>
        <w:t>pack.</w:t>
      </w:r>
      <w:r>
        <w:rPr>
          <w:color w:val="1F3347"/>
          <w:spacing w:val="-3"/>
          <w:w w:val="110"/>
        </w:rPr>
        <w:t> </w:t>
      </w:r>
      <w:r>
        <w:rPr>
          <w:color w:val="1F3347"/>
          <w:w w:val="110"/>
        </w:rPr>
        <w:t>We</w:t>
      </w:r>
      <w:r>
        <w:rPr>
          <w:color w:val="1F3347"/>
          <w:spacing w:val="-3"/>
          <w:w w:val="110"/>
        </w:rPr>
        <w:t> </w:t>
      </w:r>
      <w:r>
        <w:rPr>
          <w:color w:val="1F3347"/>
          <w:w w:val="110"/>
        </w:rPr>
        <w:t>recommend</w:t>
      </w:r>
      <w:r>
        <w:rPr>
          <w:color w:val="1F3347"/>
          <w:spacing w:val="-3"/>
          <w:w w:val="110"/>
        </w:rPr>
        <w:t> </w:t>
      </w:r>
      <w:r>
        <w:rPr>
          <w:color w:val="1F3347"/>
          <w:w w:val="110"/>
        </w:rPr>
        <w:t>that</w:t>
      </w:r>
      <w:r>
        <w:rPr>
          <w:color w:val="1F3347"/>
          <w:spacing w:val="-3"/>
          <w:w w:val="110"/>
        </w:rPr>
        <w:t> </w:t>
      </w:r>
      <w:r>
        <w:rPr>
          <w:color w:val="1F3347"/>
          <w:w w:val="110"/>
        </w:rPr>
        <w:t>organisations</w:t>
      </w:r>
      <w:r>
        <w:rPr>
          <w:color w:val="1F3347"/>
          <w:spacing w:val="-3"/>
          <w:w w:val="110"/>
        </w:rPr>
        <w:t> </w:t>
      </w:r>
      <w:r>
        <w:rPr>
          <w:color w:val="1F3347"/>
          <w:w w:val="110"/>
        </w:rPr>
        <w:t>draw</w:t>
      </w:r>
      <w:r>
        <w:rPr>
          <w:color w:val="1F3347"/>
          <w:spacing w:val="-3"/>
          <w:w w:val="110"/>
        </w:rPr>
        <w:t> </w:t>
      </w:r>
      <w:r>
        <w:rPr>
          <w:color w:val="1F3347"/>
          <w:w w:val="110"/>
        </w:rPr>
        <w:t>on</w:t>
      </w:r>
      <w:r>
        <w:rPr>
          <w:color w:val="1F3347"/>
          <w:spacing w:val="-3"/>
          <w:w w:val="110"/>
        </w:rPr>
        <w:t> </w:t>
      </w:r>
      <w:r>
        <w:rPr>
          <w:color w:val="1F3347"/>
          <w:w w:val="110"/>
        </w:rPr>
        <w:t>this to</w:t>
      </w:r>
      <w:r>
        <w:rPr>
          <w:color w:val="1F3347"/>
          <w:spacing w:val="-1"/>
          <w:w w:val="110"/>
        </w:rPr>
        <w:t> </w:t>
      </w:r>
      <w:r>
        <w:rPr>
          <w:color w:val="1F3347"/>
          <w:w w:val="110"/>
        </w:rPr>
        <w:t>develop</w:t>
      </w:r>
      <w:r>
        <w:rPr>
          <w:color w:val="1F3347"/>
          <w:spacing w:val="-1"/>
          <w:w w:val="110"/>
        </w:rPr>
        <w:t> </w:t>
      </w:r>
      <w:r>
        <w:rPr>
          <w:color w:val="1F3347"/>
          <w:w w:val="110"/>
        </w:rPr>
        <w:t>a</w:t>
      </w:r>
      <w:r>
        <w:rPr>
          <w:color w:val="1F3347"/>
          <w:spacing w:val="-1"/>
          <w:w w:val="110"/>
        </w:rPr>
        <w:t> </w:t>
      </w:r>
      <w:r>
        <w:rPr>
          <w:color w:val="1F3347"/>
          <w:w w:val="110"/>
        </w:rPr>
        <w:t>comprehensive</w:t>
      </w:r>
      <w:r>
        <w:rPr>
          <w:color w:val="1F3347"/>
          <w:spacing w:val="-1"/>
          <w:w w:val="110"/>
        </w:rPr>
        <w:t> </w:t>
      </w:r>
      <w:r>
        <w:rPr>
          <w:color w:val="1F3347"/>
          <w:w w:val="110"/>
        </w:rPr>
        <w:t>suite</w:t>
      </w:r>
      <w:r>
        <w:rPr>
          <w:color w:val="1F3347"/>
          <w:spacing w:val="-1"/>
          <w:w w:val="110"/>
        </w:rPr>
        <w:t> </w:t>
      </w:r>
      <w:r>
        <w:rPr>
          <w:color w:val="1F3347"/>
          <w:w w:val="110"/>
        </w:rPr>
        <w:t>of</w:t>
      </w:r>
      <w:r>
        <w:rPr>
          <w:color w:val="1F3347"/>
          <w:spacing w:val="-1"/>
          <w:w w:val="110"/>
        </w:rPr>
        <w:t> </w:t>
      </w:r>
      <w:r>
        <w:rPr>
          <w:color w:val="1F3347"/>
          <w:w w:val="110"/>
        </w:rPr>
        <w:t>documents</w:t>
      </w:r>
      <w:r>
        <w:rPr>
          <w:color w:val="1F3347"/>
          <w:spacing w:val="-1"/>
          <w:w w:val="110"/>
        </w:rPr>
        <w:t> </w:t>
      </w:r>
      <w:r>
        <w:rPr>
          <w:color w:val="1F3347"/>
          <w:w w:val="110"/>
        </w:rPr>
        <w:t>that</w:t>
      </w:r>
      <w:r>
        <w:rPr>
          <w:color w:val="1F3347"/>
          <w:spacing w:val="-1"/>
          <w:w w:val="110"/>
        </w:rPr>
        <w:t> </w:t>
      </w:r>
      <w:r>
        <w:rPr>
          <w:color w:val="1F3347"/>
          <w:w w:val="110"/>
        </w:rPr>
        <w:t>can</w:t>
      </w:r>
      <w:r>
        <w:rPr>
          <w:color w:val="1F3347"/>
          <w:spacing w:val="-1"/>
          <w:w w:val="110"/>
        </w:rPr>
        <w:t> </w:t>
      </w:r>
      <w:r>
        <w:rPr>
          <w:color w:val="1F3347"/>
          <w:w w:val="110"/>
        </w:rPr>
        <w:t>be</w:t>
      </w:r>
      <w:r>
        <w:rPr>
          <w:color w:val="1F3347"/>
          <w:spacing w:val="-1"/>
          <w:w w:val="110"/>
        </w:rPr>
        <w:t> </w:t>
      </w:r>
      <w:r>
        <w:rPr>
          <w:color w:val="1F3347"/>
          <w:w w:val="110"/>
        </w:rPr>
        <w:t>shared</w:t>
      </w:r>
    </w:p>
    <w:p>
      <w:pPr>
        <w:pStyle w:val="BodyText"/>
        <w:spacing w:line="266" w:lineRule="auto"/>
        <w:ind w:left="2289" w:right="995" w:firstLine="6"/>
      </w:pPr>
      <w:r>
        <w:rPr>
          <w:color w:val="1F3347"/>
          <w:w w:val="110"/>
        </w:rPr>
        <w:t>as</w:t>
      </w:r>
      <w:r>
        <w:rPr>
          <w:color w:val="1F3347"/>
          <w:spacing w:val="-16"/>
          <w:w w:val="110"/>
        </w:rPr>
        <w:t> </w:t>
      </w:r>
      <w:r>
        <w:rPr>
          <w:color w:val="1F3347"/>
          <w:w w:val="110"/>
        </w:rPr>
        <w:t>part</w:t>
      </w:r>
      <w:r>
        <w:rPr>
          <w:color w:val="1F3347"/>
          <w:spacing w:val="-16"/>
          <w:w w:val="110"/>
        </w:rPr>
        <w:t> </w:t>
      </w:r>
      <w:r>
        <w:rPr>
          <w:color w:val="1F3347"/>
          <w:w w:val="110"/>
        </w:rPr>
        <w:t>of</w:t>
      </w:r>
      <w:r>
        <w:rPr>
          <w:color w:val="1F3347"/>
          <w:spacing w:val="-16"/>
          <w:w w:val="110"/>
        </w:rPr>
        <w:t> </w:t>
      </w:r>
      <w:r>
        <w:rPr>
          <w:color w:val="1F3347"/>
          <w:w w:val="110"/>
        </w:rPr>
        <w:t>an</w:t>
      </w:r>
      <w:r>
        <w:rPr>
          <w:color w:val="1F3347"/>
          <w:spacing w:val="-17"/>
          <w:w w:val="110"/>
        </w:rPr>
        <w:t> </w:t>
      </w:r>
      <w:r>
        <w:rPr>
          <w:i/>
          <w:color w:val="1F3347"/>
          <w:w w:val="110"/>
        </w:rPr>
        <w:t>Induction</w:t>
      </w:r>
      <w:r>
        <w:rPr>
          <w:i/>
          <w:color w:val="1F3347"/>
          <w:spacing w:val="-20"/>
          <w:w w:val="110"/>
        </w:rPr>
        <w:t> </w:t>
      </w:r>
      <w:r>
        <w:rPr>
          <w:i/>
          <w:color w:val="1F3347"/>
          <w:w w:val="110"/>
        </w:rPr>
        <w:t>Process</w:t>
      </w:r>
      <w:r>
        <w:rPr>
          <w:i/>
          <w:color w:val="1F3347"/>
          <w:spacing w:val="-17"/>
          <w:w w:val="110"/>
        </w:rPr>
        <w:t> </w:t>
      </w:r>
      <w:r>
        <w:rPr>
          <w:color w:val="1F3347"/>
          <w:w w:val="110"/>
        </w:rPr>
        <w:t>to</w:t>
      </w:r>
      <w:r>
        <w:rPr>
          <w:color w:val="1F3347"/>
          <w:spacing w:val="-16"/>
          <w:w w:val="110"/>
        </w:rPr>
        <w:t> </w:t>
      </w:r>
      <w:r>
        <w:rPr>
          <w:color w:val="1F3347"/>
          <w:w w:val="110"/>
        </w:rPr>
        <w:t>properly</w:t>
      </w:r>
      <w:r>
        <w:rPr>
          <w:color w:val="1F3347"/>
          <w:spacing w:val="-16"/>
          <w:w w:val="110"/>
        </w:rPr>
        <w:t> </w:t>
      </w:r>
      <w:r>
        <w:rPr>
          <w:color w:val="1F3347"/>
          <w:w w:val="110"/>
        </w:rPr>
        <w:t>introduce</w:t>
      </w:r>
      <w:r>
        <w:rPr>
          <w:color w:val="1F3347"/>
          <w:spacing w:val="-16"/>
          <w:w w:val="110"/>
        </w:rPr>
        <w:t> </w:t>
      </w:r>
      <w:r>
        <w:rPr>
          <w:color w:val="1F3347"/>
          <w:w w:val="110"/>
        </w:rPr>
        <w:t>new</w:t>
      </w:r>
      <w:r>
        <w:rPr>
          <w:color w:val="1F3347"/>
          <w:spacing w:val="-16"/>
          <w:w w:val="110"/>
        </w:rPr>
        <w:t> </w:t>
      </w:r>
      <w:r>
        <w:rPr>
          <w:color w:val="1F3347"/>
          <w:w w:val="110"/>
        </w:rPr>
        <w:t>board</w:t>
      </w:r>
      <w:r>
        <w:rPr>
          <w:color w:val="1F3347"/>
          <w:spacing w:val="-16"/>
          <w:w w:val="110"/>
        </w:rPr>
        <w:t> </w:t>
      </w:r>
      <w:r>
        <w:rPr>
          <w:color w:val="1F3347"/>
          <w:w w:val="110"/>
        </w:rPr>
        <w:t>members to</w:t>
      </w:r>
      <w:r>
        <w:rPr>
          <w:color w:val="1F3347"/>
          <w:spacing w:val="-10"/>
          <w:w w:val="110"/>
        </w:rPr>
        <w:t> </w:t>
      </w:r>
      <w:r>
        <w:rPr>
          <w:color w:val="1F3347"/>
          <w:w w:val="110"/>
        </w:rPr>
        <w:t>the</w:t>
      </w:r>
      <w:r>
        <w:rPr>
          <w:color w:val="1F3347"/>
          <w:spacing w:val="-10"/>
          <w:w w:val="110"/>
        </w:rPr>
        <w:t> </w:t>
      </w:r>
      <w:r>
        <w:rPr>
          <w:color w:val="1F3347"/>
          <w:w w:val="110"/>
        </w:rPr>
        <w:t>organisation.</w:t>
      </w:r>
      <w:r>
        <w:rPr>
          <w:color w:val="1F3347"/>
          <w:spacing w:val="-10"/>
          <w:w w:val="110"/>
        </w:rPr>
        <w:t> </w:t>
      </w:r>
      <w:r>
        <w:rPr>
          <w:color w:val="1F3347"/>
          <w:w w:val="110"/>
        </w:rPr>
        <w:t>Setting</w:t>
      </w:r>
      <w:r>
        <w:rPr>
          <w:color w:val="1F3347"/>
          <w:spacing w:val="-10"/>
          <w:w w:val="110"/>
        </w:rPr>
        <w:t> </w:t>
      </w:r>
      <w:r>
        <w:rPr>
          <w:color w:val="1F3347"/>
          <w:w w:val="110"/>
        </w:rPr>
        <w:t>up</w:t>
      </w:r>
      <w:r>
        <w:rPr>
          <w:color w:val="1F3347"/>
          <w:spacing w:val="-10"/>
          <w:w w:val="110"/>
        </w:rPr>
        <w:t> </w:t>
      </w:r>
      <w:r>
        <w:rPr>
          <w:color w:val="1F3347"/>
          <w:w w:val="110"/>
        </w:rPr>
        <w:t>conversations</w:t>
      </w:r>
      <w:r>
        <w:rPr>
          <w:color w:val="1F3347"/>
          <w:spacing w:val="-10"/>
          <w:w w:val="110"/>
        </w:rPr>
        <w:t> </w:t>
      </w:r>
      <w:r>
        <w:rPr>
          <w:color w:val="1F3347"/>
          <w:w w:val="110"/>
        </w:rPr>
        <w:t>with</w:t>
      </w:r>
      <w:r>
        <w:rPr>
          <w:color w:val="1F3347"/>
          <w:spacing w:val="-10"/>
          <w:w w:val="110"/>
        </w:rPr>
        <w:t> </w:t>
      </w:r>
      <w:r>
        <w:rPr>
          <w:color w:val="1F3347"/>
          <w:w w:val="110"/>
        </w:rPr>
        <w:t>staff</w:t>
      </w:r>
      <w:r>
        <w:rPr>
          <w:color w:val="1F3347"/>
          <w:spacing w:val="-10"/>
          <w:w w:val="110"/>
        </w:rPr>
        <w:t> </w:t>
      </w:r>
      <w:r>
        <w:rPr>
          <w:color w:val="1F3347"/>
          <w:w w:val="110"/>
        </w:rPr>
        <w:t>to</w:t>
      </w:r>
      <w:r>
        <w:rPr>
          <w:color w:val="1F3347"/>
          <w:spacing w:val="-10"/>
          <w:w w:val="110"/>
        </w:rPr>
        <w:t> </w:t>
      </w:r>
      <w:r>
        <w:rPr>
          <w:color w:val="1F3347"/>
          <w:w w:val="110"/>
        </w:rPr>
        <w:t>provide</w:t>
      </w:r>
      <w:r>
        <w:rPr>
          <w:color w:val="1F3347"/>
          <w:spacing w:val="-10"/>
          <w:w w:val="110"/>
        </w:rPr>
        <w:t> </w:t>
      </w:r>
      <w:r>
        <w:rPr>
          <w:color w:val="1F3347"/>
          <w:w w:val="110"/>
        </w:rPr>
        <w:t>insight to important aspects of the organisation’s work will establish a firm foundation for strategic engagement with the organisation’s purpose, priorities and personnel. Occurring over the first set of meetings, the Induction Process should encourage questions back to the chair/CEO. Offering</w:t>
      </w:r>
      <w:r>
        <w:rPr>
          <w:color w:val="1F3347"/>
          <w:spacing w:val="-6"/>
          <w:w w:val="110"/>
        </w:rPr>
        <w:t> </w:t>
      </w:r>
      <w:r>
        <w:rPr>
          <w:color w:val="1F3347"/>
          <w:w w:val="110"/>
        </w:rPr>
        <w:t>new</w:t>
      </w:r>
      <w:r>
        <w:rPr>
          <w:color w:val="1F3347"/>
          <w:spacing w:val="-6"/>
          <w:w w:val="110"/>
        </w:rPr>
        <w:t> </w:t>
      </w:r>
      <w:r>
        <w:rPr>
          <w:color w:val="1F3347"/>
          <w:w w:val="110"/>
        </w:rPr>
        <w:t>trustees</w:t>
      </w:r>
      <w:r>
        <w:rPr>
          <w:color w:val="1F3347"/>
          <w:spacing w:val="-6"/>
          <w:w w:val="110"/>
        </w:rPr>
        <w:t> </w:t>
      </w:r>
      <w:r>
        <w:rPr>
          <w:color w:val="1F3347"/>
          <w:w w:val="110"/>
        </w:rPr>
        <w:t>an</w:t>
      </w:r>
      <w:r>
        <w:rPr>
          <w:color w:val="1F3347"/>
          <w:spacing w:val="-6"/>
          <w:w w:val="110"/>
        </w:rPr>
        <w:t> </w:t>
      </w:r>
      <w:r>
        <w:rPr>
          <w:color w:val="1F3347"/>
          <w:w w:val="110"/>
        </w:rPr>
        <w:t>opportunity</w:t>
      </w:r>
      <w:r>
        <w:rPr>
          <w:color w:val="1F3347"/>
          <w:spacing w:val="-6"/>
          <w:w w:val="110"/>
        </w:rPr>
        <w:t> </w:t>
      </w:r>
      <w:r>
        <w:rPr>
          <w:color w:val="1F3347"/>
          <w:w w:val="110"/>
        </w:rPr>
        <w:t>to</w:t>
      </w:r>
      <w:r>
        <w:rPr>
          <w:color w:val="1F3347"/>
          <w:spacing w:val="-6"/>
          <w:w w:val="110"/>
        </w:rPr>
        <w:t> </w:t>
      </w:r>
      <w:r>
        <w:rPr>
          <w:color w:val="1F3347"/>
          <w:w w:val="110"/>
        </w:rPr>
        <w:t>have</w:t>
      </w:r>
      <w:r>
        <w:rPr>
          <w:color w:val="1F3347"/>
          <w:spacing w:val="-6"/>
          <w:w w:val="110"/>
        </w:rPr>
        <w:t> </w:t>
      </w:r>
      <w:r>
        <w:rPr>
          <w:color w:val="1F3347"/>
          <w:w w:val="110"/>
        </w:rPr>
        <w:t>a</w:t>
      </w:r>
      <w:r>
        <w:rPr>
          <w:color w:val="1F3347"/>
          <w:spacing w:val="-6"/>
          <w:w w:val="110"/>
        </w:rPr>
        <w:t> </w:t>
      </w:r>
      <w:r>
        <w:rPr>
          <w:color w:val="1F3347"/>
          <w:w w:val="110"/>
        </w:rPr>
        <w:t>‘Board</w:t>
      </w:r>
      <w:r>
        <w:rPr>
          <w:color w:val="1F3347"/>
          <w:spacing w:val="-6"/>
          <w:w w:val="110"/>
        </w:rPr>
        <w:t> </w:t>
      </w:r>
      <w:r>
        <w:rPr>
          <w:color w:val="1F3347"/>
          <w:w w:val="110"/>
        </w:rPr>
        <w:t>Buddy’</w:t>
      </w:r>
      <w:r>
        <w:rPr>
          <w:color w:val="1F3347"/>
          <w:spacing w:val="-6"/>
          <w:w w:val="110"/>
        </w:rPr>
        <w:t> </w:t>
      </w:r>
      <w:r>
        <w:rPr>
          <w:color w:val="1F3347"/>
          <w:w w:val="110"/>
        </w:rPr>
        <w:t>may</w:t>
      </w:r>
      <w:r>
        <w:rPr>
          <w:color w:val="1F3347"/>
          <w:spacing w:val="-6"/>
          <w:w w:val="110"/>
        </w:rPr>
        <w:t> </w:t>
      </w:r>
      <w:r>
        <w:rPr>
          <w:color w:val="1F3347"/>
          <w:w w:val="110"/>
        </w:rPr>
        <w:t>help them</w:t>
      </w:r>
      <w:r>
        <w:rPr>
          <w:color w:val="1F3347"/>
          <w:spacing w:val="-1"/>
          <w:w w:val="110"/>
        </w:rPr>
        <w:t> </w:t>
      </w:r>
      <w:r>
        <w:rPr>
          <w:color w:val="1F3347"/>
          <w:w w:val="110"/>
        </w:rPr>
        <w:t>to</w:t>
      </w:r>
      <w:r>
        <w:rPr>
          <w:color w:val="1F3347"/>
          <w:spacing w:val="-1"/>
          <w:w w:val="110"/>
        </w:rPr>
        <w:t> </w:t>
      </w:r>
      <w:r>
        <w:rPr>
          <w:color w:val="1F3347"/>
          <w:w w:val="110"/>
        </w:rPr>
        <w:t>grasp</w:t>
      </w:r>
      <w:r>
        <w:rPr>
          <w:color w:val="1F3347"/>
          <w:spacing w:val="-1"/>
          <w:w w:val="110"/>
        </w:rPr>
        <w:t> </w:t>
      </w:r>
      <w:r>
        <w:rPr>
          <w:color w:val="1F3347"/>
          <w:w w:val="110"/>
        </w:rPr>
        <w:t>the</w:t>
      </w:r>
      <w:r>
        <w:rPr>
          <w:color w:val="1F3347"/>
          <w:spacing w:val="-1"/>
          <w:w w:val="110"/>
        </w:rPr>
        <w:t> </w:t>
      </w:r>
      <w:r>
        <w:rPr>
          <w:color w:val="1F3347"/>
          <w:w w:val="110"/>
        </w:rPr>
        <w:t>nuances</w:t>
      </w:r>
      <w:r>
        <w:rPr>
          <w:color w:val="1F3347"/>
          <w:spacing w:val="-1"/>
          <w:w w:val="110"/>
        </w:rPr>
        <w:t> </w:t>
      </w:r>
      <w:r>
        <w:rPr>
          <w:color w:val="1F3347"/>
          <w:w w:val="110"/>
        </w:rPr>
        <w:t>of</w:t>
      </w:r>
      <w:r>
        <w:rPr>
          <w:color w:val="1F3347"/>
          <w:spacing w:val="-1"/>
          <w:w w:val="110"/>
        </w:rPr>
        <w:t> </w:t>
      </w:r>
      <w:r>
        <w:rPr>
          <w:color w:val="1F3347"/>
          <w:w w:val="110"/>
        </w:rPr>
        <w:t>the</w:t>
      </w:r>
      <w:r>
        <w:rPr>
          <w:color w:val="1F3347"/>
          <w:spacing w:val="-1"/>
          <w:w w:val="110"/>
        </w:rPr>
        <w:t> </w:t>
      </w:r>
      <w:r>
        <w:rPr>
          <w:color w:val="1F3347"/>
          <w:w w:val="110"/>
        </w:rPr>
        <w:t>organisation’s</w:t>
      </w:r>
      <w:r>
        <w:rPr>
          <w:color w:val="1F3347"/>
          <w:spacing w:val="-1"/>
          <w:w w:val="110"/>
        </w:rPr>
        <w:t> </w:t>
      </w:r>
      <w:r>
        <w:rPr>
          <w:color w:val="1F3347"/>
          <w:w w:val="110"/>
        </w:rPr>
        <w:t>culture</w:t>
      </w:r>
      <w:r>
        <w:rPr>
          <w:color w:val="1F3347"/>
          <w:spacing w:val="-1"/>
          <w:w w:val="110"/>
        </w:rPr>
        <w:t> </w:t>
      </w:r>
      <w:r>
        <w:rPr>
          <w:color w:val="1F3347"/>
          <w:w w:val="110"/>
        </w:rPr>
        <w:t>beyond</w:t>
      </w:r>
      <w:r>
        <w:rPr>
          <w:color w:val="1F3347"/>
          <w:spacing w:val="-1"/>
          <w:w w:val="110"/>
        </w:rPr>
        <w:t> </w:t>
      </w:r>
      <w:r>
        <w:rPr>
          <w:color w:val="1F3347"/>
          <w:w w:val="110"/>
        </w:rPr>
        <w:t>the</w:t>
      </w:r>
      <w:r>
        <w:rPr>
          <w:color w:val="1F3347"/>
          <w:spacing w:val="-1"/>
          <w:w w:val="110"/>
        </w:rPr>
        <w:t> </w:t>
      </w:r>
      <w:r>
        <w:rPr>
          <w:color w:val="1F3347"/>
          <w:w w:val="110"/>
        </w:rPr>
        <w:t>early meetings and after completion of the formal induction process.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7"/>
      </w:pPr>
    </w:p>
    <w:p>
      <w:pPr>
        <w:pStyle w:val="ListParagraph"/>
        <w:numPr>
          <w:ilvl w:val="0"/>
          <w:numId w:val="4"/>
        </w:numPr>
        <w:tabs>
          <w:tab w:pos="2966" w:val="left" w:leader="none"/>
        </w:tabs>
        <w:spacing w:line="240" w:lineRule="auto" w:before="0" w:after="0"/>
        <w:ind w:left="2966" w:right="0" w:hanging="289"/>
        <w:jc w:val="left"/>
        <w:rPr>
          <w:sz w:val="16"/>
        </w:rPr>
      </w:pPr>
      <w:hyperlink r:id="rId35">
        <w:r>
          <w:rPr>
            <w:color w:val="8A3255"/>
            <w:w w:val="110"/>
            <w:sz w:val="16"/>
          </w:rPr>
          <w:t>The</w:t>
        </w:r>
        <w:r>
          <w:rPr>
            <w:color w:val="8A3255"/>
            <w:spacing w:val="-11"/>
            <w:w w:val="110"/>
            <w:sz w:val="16"/>
          </w:rPr>
          <w:t> </w:t>
        </w:r>
        <w:r>
          <w:rPr>
            <w:color w:val="8A3255"/>
            <w:w w:val="110"/>
            <w:sz w:val="16"/>
          </w:rPr>
          <w:t>7</w:t>
        </w:r>
        <w:r>
          <w:rPr>
            <w:color w:val="8A3255"/>
            <w:spacing w:val="-11"/>
            <w:w w:val="110"/>
            <w:sz w:val="16"/>
          </w:rPr>
          <w:t> </w:t>
        </w:r>
        <w:r>
          <w:rPr>
            <w:color w:val="8A3255"/>
            <w:w w:val="110"/>
            <w:sz w:val="16"/>
          </w:rPr>
          <w:t>principles</w:t>
        </w:r>
        <w:r>
          <w:rPr>
            <w:color w:val="8A3255"/>
            <w:spacing w:val="-11"/>
            <w:w w:val="110"/>
            <w:sz w:val="16"/>
          </w:rPr>
          <w:t> </w:t>
        </w:r>
        <w:r>
          <w:rPr>
            <w:color w:val="8A3255"/>
            <w:w w:val="110"/>
            <w:sz w:val="16"/>
          </w:rPr>
          <w:t>of</w:t>
        </w:r>
        <w:r>
          <w:rPr>
            <w:color w:val="8A3255"/>
            <w:spacing w:val="-10"/>
            <w:w w:val="110"/>
            <w:sz w:val="16"/>
          </w:rPr>
          <w:t> </w:t>
        </w:r>
        <w:r>
          <w:rPr>
            <w:color w:val="8A3255"/>
            <w:w w:val="110"/>
            <w:sz w:val="16"/>
          </w:rPr>
          <w:t>public</w:t>
        </w:r>
        <w:r>
          <w:rPr>
            <w:color w:val="8A3255"/>
            <w:spacing w:val="-11"/>
            <w:w w:val="110"/>
            <w:sz w:val="16"/>
          </w:rPr>
          <w:t> </w:t>
        </w:r>
        <w:r>
          <w:rPr>
            <w:color w:val="8A3255"/>
            <w:spacing w:val="-4"/>
            <w:w w:val="110"/>
            <w:sz w:val="16"/>
          </w:rPr>
          <w:t>life</w:t>
        </w:r>
      </w:hyperlink>
    </w:p>
    <w:p>
      <w:pPr>
        <w:pStyle w:val="BodyText"/>
        <w:spacing w:before="2"/>
        <w:rPr>
          <w:sz w:val="16"/>
        </w:rPr>
      </w:pPr>
    </w:p>
    <w:p>
      <w:pPr>
        <w:pStyle w:val="ListParagraph"/>
        <w:numPr>
          <w:ilvl w:val="0"/>
          <w:numId w:val="4"/>
        </w:numPr>
        <w:tabs>
          <w:tab w:pos="2966" w:val="left" w:leader="none"/>
        </w:tabs>
        <w:spacing w:line="240" w:lineRule="auto" w:before="0" w:after="0"/>
        <w:ind w:left="2966" w:right="0" w:hanging="289"/>
        <w:jc w:val="left"/>
        <w:rPr>
          <w:sz w:val="16"/>
        </w:rPr>
      </w:pPr>
      <w:hyperlink r:id="rId36">
        <w:r>
          <w:rPr>
            <w:color w:val="8A3255"/>
            <w:w w:val="105"/>
            <w:sz w:val="16"/>
          </w:rPr>
          <w:t>Code</w:t>
        </w:r>
        <w:r>
          <w:rPr>
            <w:color w:val="8A3255"/>
            <w:spacing w:val="3"/>
            <w:w w:val="105"/>
            <w:sz w:val="16"/>
          </w:rPr>
          <w:t> </w:t>
        </w:r>
        <w:r>
          <w:rPr>
            <w:color w:val="8A3255"/>
            <w:w w:val="105"/>
            <w:sz w:val="16"/>
          </w:rPr>
          <w:t>of</w:t>
        </w:r>
        <w:r>
          <w:rPr>
            <w:color w:val="8A3255"/>
            <w:spacing w:val="4"/>
            <w:w w:val="105"/>
            <w:sz w:val="16"/>
          </w:rPr>
          <w:t> </w:t>
        </w:r>
        <w:r>
          <w:rPr>
            <w:color w:val="8A3255"/>
            <w:w w:val="105"/>
            <w:sz w:val="16"/>
          </w:rPr>
          <w:t>governance</w:t>
        </w:r>
        <w:r>
          <w:rPr>
            <w:color w:val="8A3255"/>
            <w:spacing w:val="3"/>
            <w:w w:val="105"/>
            <w:sz w:val="16"/>
          </w:rPr>
          <w:t> </w:t>
        </w:r>
        <w:r>
          <w:rPr>
            <w:color w:val="8A3255"/>
            <w:spacing w:val="-5"/>
            <w:w w:val="105"/>
            <w:sz w:val="16"/>
          </w:rPr>
          <w:t>PDF</w:t>
        </w:r>
      </w:hyperlink>
    </w:p>
    <w:p>
      <w:pPr>
        <w:spacing w:after="0" w:line="240" w:lineRule="auto"/>
        <w:jc w:val="left"/>
        <w:rPr>
          <w:sz w:val="16"/>
        </w:rPr>
        <w:sectPr>
          <w:pgSz w:w="11910" w:h="16840"/>
          <w:pgMar w:header="648" w:footer="0" w:top="880" w:bottom="280" w:left="1000" w:right="560"/>
        </w:sectPr>
      </w:pPr>
    </w:p>
    <w:p>
      <w:pPr>
        <w:pStyle w:val="BodyText"/>
        <w:spacing w:before="196"/>
        <w:rPr>
          <w:sz w:val="28"/>
        </w:rPr>
      </w:pPr>
    </w:p>
    <w:p>
      <w:pPr>
        <w:pStyle w:val="Heading2"/>
        <w:numPr>
          <w:ilvl w:val="1"/>
          <w:numId w:val="8"/>
        </w:numPr>
        <w:tabs>
          <w:tab w:pos="2286" w:val="left" w:leader="none"/>
          <w:tab w:pos="2288" w:val="left" w:leader="none"/>
        </w:tabs>
        <w:spacing w:line="254" w:lineRule="auto" w:before="0" w:after="0"/>
        <w:ind w:left="2286" w:right="4099" w:hanging="693"/>
        <w:jc w:val="left"/>
      </w:pPr>
      <w:bookmarkStart w:name="_bookmark32" w:id="32"/>
      <w:bookmarkEnd w:id="32"/>
      <w:r>
        <w:rPr/>
      </w:r>
      <w:r>
        <w:rPr>
          <w:color w:val="8A3255"/>
        </w:rPr>
        <w:tab/>
        <w:t>Achieving effective </w:t>
      </w:r>
      <w:r>
        <w:rPr>
          <w:color w:val="8A3255"/>
        </w:rPr>
        <w:t>engagement,</w:t>
      </w:r>
      <w:r>
        <w:rPr>
          <w:color w:val="8A3255"/>
          <w:w w:val="110"/>
        </w:rPr>
        <w:t> relationships and behaviours</w:t>
      </w:r>
    </w:p>
    <w:p>
      <w:pPr>
        <w:pStyle w:val="BodyText"/>
        <w:spacing w:line="266" w:lineRule="auto" w:before="214"/>
        <w:ind w:left="2292" w:right="1738" w:hanging="3"/>
        <w:jc w:val="both"/>
      </w:pPr>
      <w:r>
        <w:rPr>
          <w:color w:val="1F3347"/>
          <w:w w:val="110"/>
        </w:rPr>
        <w:t>The culture and management of meetings, board </w:t>
      </w:r>
      <w:r>
        <w:rPr>
          <w:color w:val="1F3347"/>
          <w:w w:val="110"/>
        </w:rPr>
        <w:t>communication and</w:t>
      </w:r>
      <w:r>
        <w:rPr>
          <w:color w:val="1F3347"/>
          <w:spacing w:val="-1"/>
          <w:w w:val="110"/>
        </w:rPr>
        <w:t> </w:t>
      </w:r>
      <w:r>
        <w:rPr>
          <w:color w:val="1F3347"/>
          <w:w w:val="110"/>
        </w:rPr>
        <w:t>formal</w:t>
      </w:r>
      <w:r>
        <w:rPr>
          <w:color w:val="1F3347"/>
          <w:spacing w:val="-1"/>
          <w:w w:val="110"/>
        </w:rPr>
        <w:t> </w:t>
      </w:r>
      <w:r>
        <w:rPr>
          <w:color w:val="1F3347"/>
          <w:w w:val="110"/>
        </w:rPr>
        <w:t>and</w:t>
      </w:r>
      <w:r>
        <w:rPr>
          <w:color w:val="1F3347"/>
          <w:spacing w:val="-1"/>
          <w:w w:val="110"/>
        </w:rPr>
        <w:t> </w:t>
      </w:r>
      <w:r>
        <w:rPr>
          <w:color w:val="1F3347"/>
          <w:w w:val="110"/>
        </w:rPr>
        <w:t>informal</w:t>
      </w:r>
      <w:r>
        <w:rPr>
          <w:color w:val="1F3347"/>
          <w:spacing w:val="-1"/>
          <w:w w:val="110"/>
        </w:rPr>
        <w:t> </w:t>
      </w:r>
      <w:r>
        <w:rPr>
          <w:color w:val="1F3347"/>
          <w:w w:val="110"/>
        </w:rPr>
        <w:t>interaction</w:t>
      </w:r>
      <w:r>
        <w:rPr>
          <w:color w:val="1F3347"/>
          <w:spacing w:val="-1"/>
          <w:w w:val="110"/>
        </w:rPr>
        <w:t> </w:t>
      </w:r>
      <w:r>
        <w:rPr>
          <w:color w:val="1F3347"/>
          <w:w w:val="110"/>
        </w:rPr>
        <w:t>are</w:t>
      </w:r>
      <w:r>
        <w:rPr>
          <w:color w:val="1F3347"/>
          <w:spacing w:val="-1"/>
          <w:w w:val="110"/>
        </w:rPr>
        <w:t> </w:t>
      </w:r>
      <w:r>
        <w:rPr>
          <w:color w:val="1F3347"/>
          <w:w w:val="110"/>
        </w:rPr>
        <w:t>highlighted</w:t>
      </w:r>
      <w:r>
        <w:rPr>
          <w:color w:val="1F3347"/>
          <w:spacing w:val="-1"/>
          <w:w w:val="110"/>
        </w:rPr>
        <w:t> </w:t>
      </w:r>
      <w:r>
        <w:rPr>
          <w:color w:val="1F3347"/>
          <w:w w:val="110"/>
        </w:rPr>
        <w:t>by</w:t>
      </w:r>
      <w:r>
        <w:rPr>
          <w:color w:val="1F3347"/>
          <w:spacing w:val="-1"/>
          <w:w w:val="110"/>
        </w:rPr>
        <w:t> </w:t>
      </w:r>
      <w:r>
        <w:rPr>
          <w:color w:val="1F3347"/>
          <w:w w:val="110"/>
        </w:rPr>
        <w:t>almost</w:t>
      </w:r>
      <w:r>
        <w:rPr>
          <w:color w:val="1F3347"/>
          <w:spacing w:val="-1"/>
          <w:w w:val="110"/>
        </w:rPr>
        <w:t> </w:t>
      </w:r>
      <w:r>
        <w:rPr>
          <w:color w:val="1F3347"/>
          <w:w w:val="110"/>
        </w:rPr>
        <w:t>all interviewees as critical to board effectiveness.</w:t>
      </w:r>
    </w:p>
    <w:p>
      <w:pPr>
        <w:pStyle w:val="BodyText"/>
        <w:spacing w:before="24"/>
      </w:pPr>
    </w:p>
    <w:p>
      <w:pPr>
        <w:spacing w:line="266" w:lineRule="auto" w:before="1"/>
        <w:ind w:left="2971" w:right="2132" w:hanging="5"/>
        <w:jc w:val="both"/>
        <w:rPr>
          <w:sz w:val="13"/>
        </w:rPr>
      </w:pPr>
      <w:r>
        <w:rPr>
          <w:i/>
          <w:color w:val="1F3347"/>
          <w:w w:val="105"/>
          <w:sz w:val="22"/>
        </w:rPr>
        <w:t>The</w:t>
      </w:r>
      <w:r>
        <w:rPr>
          <w:i/>
          <w:color w:val="1F3347"/>
          <w:spacing w:val="-10"/>
          <w:w w:val="105"/>
          <w:sz w:val="22"/>
        </w:rPr>
        <w:t> </w:t>
      </w:r>
      <w:r>
        <w:rPr>
          <w:i/>
          <w:color w:val="1F3347"/>
          <w:w w:val="105"/>
          <w:sz w:val="22"/>
        </w:rPr>
        <w:t>reality</w:t>
      </w:r>
      <w:r>
        <w:rPr>
          <w:i/>
          <w:color w:val="1F3347"/>
          <w:spacing w:val="-10"/>
          <w:w w:val="105"/>
          <w:sz w:val="22"/>
        </w:rPr>
        <w:t> </w:t>
      </w:r>
      <w:r>
        <w:rPr>
          <w:i/>
          <w:color w:val="1F3347"/>
          <w:w w:val="105"/>
          <w:sz w:val="22"/>
        </w:rPr>
        <w:t>is</w:t>
      </w:r>
      <w:r>
        <w:rPr>
          <w:i/>
          <w:color w:val="1F3347"/>
          <w:spacing w:val="-10"/>
          <w:w w:val="105"/>
          <w:sz w:val="22"/>
        </w:rPr>
        <w:t> </w:t>
      </w:r>
      <w:r>
        <w:rPr>
          <w:i/>
          <w:color w:val="1F3347"/>
          <w:w w:val="105"/>
          <w:sz w:val="22"/>
        </w:rPr>
        <w:t>that</w:t>
      </w:r>
      <w:r>
        <w:rPr>
          <w:i/>
          <w:color w:val="1F3347"/>
          <w:spacing w:val="-10"/>
          <w:w w:val="105"/>
          <w:sz w:val="22"/>
        </w:rPr>
        <w:t> </w:t>
      </w:r>
      <w:r>
        <w:rPr>
          <w:i/>
          <w:color w:val="1F3347"/>
          <w:w w:val="105"/>
          <w:sz w:val="22"/>
        </w:rPr>
        <w:t>it</w:t>
      </w:r>
      <w:r>
        <w:rPr>
          <w:i/>
          <w:color w:val="1F3347"/>
          <w:spacing w:val="-10"/>
          <w:w w:val="105"/>
          <w:sz w:val="22"/>
        </w:rPr>
        <w:t> </w:t>
      </w:r>
      <w:r>
        <w:rPr>
          <w:i/>
          <w:color w:val="1F3347"/>
          <w:w w:val="105"/>
          <w:sz w:val="22"/>
        </w:rPr>
        <w:t>takes</w:t>
      </w:r>
      <w:r>
        <w:rPr>
          <w:i/>
          <w:color w:val="1F3347"/>
          <w:spacing w:val="-10"/>
          <w:w w:val="105"/>
          <w:sz w:val="22"/>
        </w:rPr>
        <w:t> </w:t>
      </w:r>
      <w:r>
        <w:rPr>
          <w:i/>
          <w:color w:val="1F3347"/>
          <w:w w:val="105"/>
          <w:sz w:val="22"/>
        </w:rPr>
        <w:t>sustained</w:t>
      </w:r>
      <w:r>
        <w:rPr>
          <w:i/>
          <w:color w:val="1F3347"/>
          <w:spacing w:val="-10"/>
          <w:w w:val="105"/>
          <w:sz w:val="22"/>
        </w:rPr>
        <w:t> </w:t>
      </w:r>
      <w:r>
        <w:rPr>
          <w:i/>
          <w:color w:val="1F3347"/>
          <w:w w:val="105"/>
          <w:sz w:val="22"/>
        </w:rPr>
        <w:t>effort</w:t>
      </w:r>
      <w:r>
        <w:rPr>
          <w:i/>
          <w:color w:val="1F3347"/>
          <w:spacing w:val="-10"/>
          <w:w w:val="105"/>
          <w:sz w:val="22"/>
        </w:rPr>
        <w:t> </w:t>
      </w:r>
      <w:r>
        <w:rPr>
          <w:i/>
          <w:color w:val="1F3347"/>
          <w:w w:val="105"/>
          <w:sz w:val="22"/>
        </w:rPr>
        <w:t>and</w:t>
      </w:r>
      <w:r>
        <w:rPr>
          <w:i/>
          <w:color w:val="1F3347"/>
          <w:spacing w:val="-10"/>
          <w:w w:val="105"/>
          <w:sz w:val="22"/>
        </w:rPr>
        <w:t> </w:t>
      </w:r>
      <w:r>
        <w:rPr>
          <w:i/>
          <w:color w:val="1F3347"/>
          <w:w w:val="105"/>
          <w:sz w:val="22"/>
        </w:rPr>
        <w:t>investment</w:t>
      </w:r>
      <w:r>
        <w:rPr>
          <w:i/>
          <w:color w:val="1F3347"/>
          <w:w w:val="105"/>
          <w:sz w:val="22"/>
        </w:rPr>
        <w:t> </w:t>
      </w:r>
      <w:r>
        <w:rPr>
          <w:i/>
          <w:color w:val="1F3347"/>
          <w:sz w:val="22"/>
        </w:rPr>
        <w:t>to build good governance. It is a long term endeavour and </w:t>
      </w:r>
      <w:r>
        <w:rPr>
          <w:i/>
          <w:color w:val="1F3347"/>
          <w:w w:val="105"/>
          <w:sz w:val="22"/>
        </w:rPr>
        <w:t>is as much about culture as it is about resources.</w:t>
      </w:r>
      <w:r>
        <w:rPr>
          <w:color w:val="1F3347"/>
          <w:w w:val="105"/>
          <w:position w:val="7"/>
          <w:sz w:val="13"/>
        </w:rPr>
        <w:t>33</w:t>
      </w:r>
    </w:p>
    <w:p>
      <w:pPr>
        <w:pStyle w:val="BodyText"/>
        <w:spacing w:before="24"/>
      </w:pPr>
    </w:p>
    <w:p>
      <w:pPr>
        <w:pStyle w:val="BodyText"/>
        <w:ind w:left="2285"/>
      </w:pPr>
      <w:r>
        <w:rPr>
          <w:color w:val="1F3347"/>
        </w:rPr>
        <w:t>We</w:t>
      </w:r>
      <w:r>
        <w:rPr>
          <w:color w:val="1F3347"/>
          <w:spacing w:val="25"/>
        </w:rPr>
        <w:t> </w:t>
      </w:r>
      <w:r>
        <w:rPr>
          <w:color w:val="1F3347"/>
        </w:rPr>
        <w:t>explore</w:t>
      </w:r>
      <w:r>
        <w:rPr>
          <w:color w:val="1F3347"/>
          <w:spacing w:val="26"/>
        </w:rPr>
        <w:t> </w:t>
      </w:r>
      <w:r>
        <w:rPr>
          <w:color w:val="1F3347"/>
        </w:rPr>
        <w:t>two</w:t>
      </w:r>
      <w:r>
        <w:rPr>
          <w:color w:val="1F3347"/>
          <w:spacing w:val="26"/>
        </w:rPr>
        <w:t> </w:t>
      </w:r>
      <w:r>
        <w:rPr>
          <w:color w:val="1F3347"/>
        </w:rPr>
        <w:t>priority</w:t>
      </w:r>
      <w:r>
        <w:rPr>
          <w:color w:val="1F3347"/>
          <w:spacing w:val="26"/>
        </w:rPr>
        <w:t> </w:t>
      </w:r>
      <w:r>
        <w:rPr>
          <w:color w:val="1F3347"/>
        </w:rPr>
        <w:t>areas</w:t>
      </w:r>
      <w:r>
        <w:rPr>
          <w:color w:val="1F3347"/>
          <w:spacing w:val="25"/>
        </w:rPr>
        <w:t> </w:t>
      </w:r>
      <w:r>
        <w:rPr>
          <w:color w:val="1F3347"/>
          <w:spacing w:val="-2"/>
        </w:rPr>
        <w:t>below:</w:t>
      </w:r>
    </w:p>
    <w:p>
      <w:pPr>
        <w:pStyle w:val="BodyText"/>
        <w:spacing w:before="54"/>
      </w:pPr>
    </w:p>
    <w:p>
      <w:pPr>
        <w:pStyle w:val="ListParagraph"/>
        <w:numPr>
          <w:ilvl w:val="0"/>
          <w:numId w:val="10"/>
        </w:numPr>
        <w:tabs>
          <w:tab w:pos="2288" w:val="left" w:leader="none"/>
        </w:tabs>
        <w:spacing w:line="240" w:lineRule="auto" w:before="0" w:after="0"/>
        <w:ind w:left="2288" w:right="0" w:hanging="359"/>
        <w:jc w:val="left"/>
        <w:rPr>
          <w:sz w:val="22"/>
        </w:rPr>
      </w:pPr>
      <w:r>
        <w:rPr>
          <w:color w:val="8A3255"/>
          <w:w w:val="110"/>
          <w:sz w:val="22"/>
        </w:rPr>
        <w:t>The</w:t>
      </w:r>
      <w:r>
        <w:rPr>
          <w:color w:val="8A3255"/>
          <w:spacing w:val="-10"/>
          <w:w w:val="110"/>
          <w:sz w:val="22"/>
        </w:rPr>
        <w:t> </w:t>
      </w:r>
      <w:r>
        <w:rPr>
          <w:color w:val="8A3255"/>
          <w:w w:val="110"/>
          <w:sz w:val="22"/>
        </w:rPr>
        <w:t>operation</w:t>
      </w:r>
      <w:r>
        <w:rPr>
          <w:color w:val="8A3255"/>
          <w:spacing w:val="-10"/>
          <w:w w:val="110"/>
          <w:sz w:val="22"/>
        </w:rPr>
        <w:t> </w:t>
      </w:r>
      <w:r>
        <w:rPr>
          <w:color w:val="8A3255"/>
          <w:w w:val="110"/>
          <w:sz w:val="22"/>
        </w:rPr>
        <w:t>of</w:t>
      </w:r>
      <w:r>
        <w:rPr>
          <w:color w:val="8A3255"/>
          <w:spacing w:val="-10"/>
          <w:w w:val="110"/>
          <w:sz w:val="22"/>
        </w:rPr>
        <w:t> </w:t>
      </w:r>
      <w:r>
        <w:rPr>
          <w:color w:val="8A3255"/>
          <w:w w:val="110"/>
          <w:sz w:val="22"/>
        </w:rPr>
        <w:t>the</w:t>
      </w:r>
      <w:r>
        <w:rPr>
          <w:color w:val="8A3255"/>
          <w:spacing w:val="-10"/>
          <w:w w:val="110"/>
          <w:sz w:val="22"/>
        </w:rPr>
        <w:t> </w:t>
      </w:r>
      <w:r>
        <w:rPr>
          <w:color w:val="8A3255"/>
          <w:spacing w:val="-4"/>
          <w:w w:val="110"/>
          <w:sz w:val="22"/>
        </w:rPr>
        <w:t>board</w:t>
      </w:r>
    </w:p>
    <w:p>
      <w:pPr>
        <w:spacing w:line="266" w:lineRule="auto" w:before="27"/>
        <w:ind w:left="2288" w:right="3739" w:firstLine="1"/>
        <w:jc w:val="left"/>
        <w:rPr>
          <w:i/>
          <w:sz w:val="22"/>
        </w:rPr>
      </w:pPr>
      <w:r>
        <w:rPr>
          <w:i/>
          <w:color w:val="1F3347"/>
          <w:w w:val="105"/>
          <w:sz w:val="22"/>
        </w:rPr>
        <w:t>Culture</w:t>
      </w:r>
      <w:r>
        <w:rPr>
          <w:i/>
          <w:color w:val="1F3347"/>
          <w:spacing w:val="-20"/>
          <w:w w:val="105"/>
          <w:sz w:val="22"/>
        </w:rPr>
        <w:t> </w:t>
      </w:r>
      <w:r>
        <w:rPr>
          <w:i/>
          <w:color w:val="1F3347"/>
          <w:w w:val="105"/>
          <w:sz w:val="22"/>
        </w:rPr>
        <w:t>and</w:t>
      </w:r>
      <w:r>
        <w:rPr>
          <w:i/>
          <w:color w:val="1F3347"/>
          <w:spacing w:val="-18"/>
          <w:w w:val="105"/>
          <w:sz w:val="22"/>
        </w:rPr>
        <w:t> </w:t>
      </w:r>
      <w:r>
        <w:rPr>
          <w:i/>
          <w:color w:val="1F3347"/>
          <w:w w:val="105"/>
          <w:sz w:val="22"/>
        </w:rPr>
        <w:t>management</w:t>
      </w:r>
      <w:r>
        <w:rPr>
          <w:i/>
          <w:color w:val="1F3347"/>
          <w:spacing w:val="-18"/>
          <w:w w:val="105"/>
          <w:sz w:val="22"/>
        </w:rPr>
        <w:t> </w:t>
      </w:r>
      <w:r>
        <w:rPr>
          <w:i/>
          <w:color w:val="1F3347"/>
          <w:w w:val="105"/>
          <w:sz w:val="22"/>
        </w:rPr>
        <w:t>of</w:t>
      </w:r>
      <w:r>
        <w:rPr>
          <w:i/>
          <w:color w:val="1F3347"/>
          <w:spacing w:val="-17"/>
          <w:w w:val="105"/>
          <w:sz w:val="22"/>
        </w:rPr>
        <w:t> </w:t>
      </w:r>
      <w:r>
        <w:rPr>
          <w:i/>
          <w:color w:val="1F3347"/>
          <w:w w:val="105"/>
          <w:sz w:val="22"/>
        </w:rPr>
        <w:t>meetings</w:t>
      </w:r>
      <w:r>
        <w:rPr>
          <w:i/>
          <w:color w:val="1F3347"/>
          <w:w w:val="105"/>
          <w:sz w:val="22"/>
        </w:rPr>
        <w:t> Managing</w:t>
      </w:r>
      <w:r>
        <w:rPr>
          <w:i/>
          <w:color w:val="1F3347"/>
          <w:spacing w:val="-18"/>
          <w:w w:val="105"/>
          <w:sz w:val="22"/>
        </w:rPr>
        <w:t> </w:t>
      </w:r>
      <w:r>
        <w:rPr>
          <w:i/>
          <w:color w:val="1F3347"/>
          <w:w w:val="105"/>
          <w:sz w:val="22"/>
        </w:rPr>
        <w:t>sub-committees</w:t>
      </w:r>
    </w:p>
    <w:p>
      <w:pPr>
        <w:spacing w:line="251" w:lineRule="exact" w:before="0"/>
        <w:ind w:left="2292" w:right="0" w:firstLine="0"/>
        <w:jc w:val="left"/>
        <w:rPr>
          <w:i/>
          <w:sz w:val="22"/>
        </w:rPr>
      </w:pPr>
      <w:r>
        <w:rPr>
          <w:i/>
          <w:color w:val="1F3347"/>
          <w:sz w:val="22"/>
        </w:rPr>
        <w:t>Reviewing</w:t>
      </w:r>
      <w:r>
        <w:rPr>
          <w:i/>
          <w:color w:val="1F3347"/>
          <w:spacing w:val="-1"/>
          <w:sz w:val="22"/>
        </w:rPr>
        <w:t> </w:t>
      </w:r>
      <w:r>
        <w:rPr>
          <w:i/>
          <w:color w:val="1F3347"/>
          <w:sz w:val="22"/>
        </w:rPr>
        <w:t>board </w:t>
      </w:r>
      <w:r>
        <w:rPr>
          <w:i/>
          <w:color w:val="1F3347"/>
          <w:spacing w:val="-2"/>
          <w:sz w:val="22"/>
        </w:rPr>
        <w:t>performance</w:t>
      </w:r>
    </w:p>
    <w:p>
      <w:pPr>
        <w:pStyle w:val="BodyText"/>
        <w:spacing w:before="54"/>
        <w:rPr>
          <w:i/>
        </w:rPr>
      </w:pPr>
    </w:p>
    <w:p>
      <w:pPr>
        <w:pStyle w:val="ListParagraph"/>
        <w:numPr>
          <w:ilvl w:val="0"/>
          <w:numId w:val="10"/>
        </w:numPr>
        <w:tabs>
          <w:tab w:pos="2288" w:val="left" w:leader="none"/>
        </w:tabs>
        <w:spacing w:line="240" w:lineRule="auto" w:before="0" w:after="0"/>
        <w:ind w:left="2288" w:right="0" w:hanging="349"/>
        <w:jc w:val="left"/>
        <w:rPr>
          <w:sz w:val="22"/>
        </w:rPr>
      </w:pPr>
      <w:hyperlink w:history="true" w:anchor="_bookmark34">
        <w:r>
          <w:rPr>
            <w:color w:val="8A3255"/>
            <w:w w:val="110"/>
            <w:sz w:val="22"/>
          </w:rPr>
          <w:t>Board</w:t>
        </w:r>
        <w:r>
          <w:rPr>
            <w:color w:val="8A3255"/>
            <w:spacing w:val="1"/>
            <w:w w:val="110"/>
            <w:sz w:val="22"/>
          </w:rPr>
          <w:t> </w:t>
        </w:r>
        <w:r>
          <w:rPr>
            <w:color w:val="8A3255"/>
            <w:w w:val="110"/>
            <w:sz w:val="22"/>
          </w:rPr>
          <w:t>relationships</w:t>
        </w:r>
        <w:r>
          <w:rPr>
            <w:color w:val="8A3255"/>
            <w:spacing w:val="1"/>
            <w:w w:val="110"/>
            <w:sz w:val="22"/>
          </w:rPr>
          <w:t> </w:t>
        </w:r>
        <w:r>
          <w:rPr>
            <w:color w:val="8A3255"/>
            <w:w w:val="110"/>
            <w:sz w:val="22"/>
          </w:rPr>
          <w:t>and</w:t>
        </w:r>
        <w:r>
          <w:rPr>
            <w:color w:val="8A3255"/>
            <w:spacing w:val="1"/>
            <w:w w:val="110"/>
            <w:sz w:val="22"/>
          </w:rPr>
          <w:t> </w:t>
        </w:r>
        <w:r>
          <w:rPr>
            <w:color w:val="8A3255"/>
            <w:spacing w:val="-2"/>
            <w:w w:val="110"/>
            <w:sz w:val="22"/>
          </w:rPr>
          <w:t>behaviours</w:t>
        </w:r>
      </w:hyperlink>
    </w:p>
    <w:p>
      <w:pPr>
        <w:spacing w:line="266" w:lineRule="auto" w:before="27"/>
        <w:ind w:left="2292" w:right="3739" w:hanging="6"/>
        <w:jc w:val="left"/>
        <w:rPr>
          <w:i/>
          <w:sz w:val="22"/>
        </w:rPr>
      </w:pPr>
      <w:r>
        <w:rPr>
          <w:i/>
          <w:color w:val="1F3347"/>
          <w:w w:val="105"/>
          <w:sz w:val="22"/>
        </w:rPr>
        <w:t>The role and performance of the chair</w:t>
      </w:r>
      <w:r>
        <w:rPr>
          <w:i/>
          <w:color w:val="1F3347"/>
          <w:w w:val="105"/>
          <w:sz w:val="22"/>
        </w:rPr>
        <w:t> Essential</w:t>
      </w:r>
      <w:r>
        <w:rPr>
          <w:i/>
          <w:color w:val="1F3347"/>
          <w:spacing w:val="-18"/>
          <w:w w:val="105"/>
          <w:sz w:val="22"/>
        </w:rPr>
        <w:t> </w:t>
      </w:r>
      <w:r>
        <w:rPr>
          <w:i/>
          <w:color w:val="1F3347"/>
          <w:w w:val="105"/>
          <w:sz w:val="22"/>
        </w:rPr>
        <w:t>skills/qualities</w:t>
      </w:r>
      <w:r>
        <w:rPr>
          <w:i/>
          <w:color w:val="1F3347"/>
          <w:spacing w:val="-18"/>
          <w:w w:val="105"/>
          <w:sz w:val="22"/>
        </w:rPr>
        <w:t> </w:t>
      </w:r>
      <w:r>
        <w:rPr>
          <w:i/>
          <w:color w:val="1F3347"/>
          <w:w w:val="105"/>
          <w:sz w:val="22"/>
        </w:rPr>
        <w:t>of</w:t>
      </w:r>
      <w:r>
        <w:rPr>
          <w:i/>
          <w:color w:val="1F3347"/>
          <w:spacing w:val="-18"/>
          <w:w w:val="105"/>
          <w:sz w:val="22"/>
        </w:rPr>
        <w:t> </w:t>
      </w:r>
      <w:r>
        <w:rPr>
          <w:i/>
          <w:color w:val="1F3347"/>
          <w:w w:val="105"/>
          <w:sz w:val="22"/>
        </w:rPr>
        <w:t>an</w:t>
      </w:r>
      <w:r>
        <w:rPr>
          <w:i/>
          <w:color w:val="1F3347"/>
          <w:spacing w:val="-17"/>
          <w:w w:val="105"/>
          <w:sz w:val="22"/>
        </w:rPr>
        <w:t> </w:t>
      </w:r>
      <w:r>
        <w:rPr>
          <w:i/>
          <w:color w:val="1F3347"/>
          <w:w w:val="105"/>
          <w:sz w:val="22"/>
        </w:rPr>
        <w:t>effective</w:t>
      </w:r>
      <w:r>
        <w:rPr>
          <w:i/>
          <w:color w:val="1F3347"/>
          <w:spacing w:val="-18"/>
          <w:w w:val="105"/>
          <w:sz w:val="22"/>
        </w:rPr>
        <w:t> </w:t>
      </w:r>
      <w:r>
        <w:rPr>
          <w:i/>
          <w:color w:val="1F3347"/>
          <w:w w:val="105"/>
          <w:sz w:val="22"/>
        </w:rPr>
        <w:t>trustee</w:t>
      </w:r>
    </w:p>
    <w:p>
      <w:pPr>
        <w:spacing w:line="251" w:lineRule="exact" w:before="0"/>
        <w:ind w:left="2288" w:right="0" w:firstLine="0"/>
        <w:jc w:val="left"/>
        <w:rPr>
          <w:i/>
          <w:sz w:val="22"/>
        </w:rPr>
      </w:pPr>
      <w:r>
        <w:rPr>
          <w:i/>
          <w:color w:val="1F3347"/>
          <w:sz w:val="22"/>
        </w:rPr>
        <w:t>Managing</w:t>
      </w:r>
      <w:r>
        <w:rPr>
          <w:i/>
          <w:color w:val="1F3347"/>
          <w:spacing w:val="3"/>
          <w:sz w:val="22"/>
        </w:rPr>
        <w:t> </w:t>
      </w:r>
      <w:r>
        <w:rPr>
          <w:i/>
          <w:color w:val="1F3347"/>
          <w:sz w:val="22"/>
        </w:rPr>
        <w:t>the</w:t>
      </w:r>
      <w:r>
        <w:rPr>
          <w:i/>
          <w:color w:val="1F3347"/>
          <w:spacing w:val="4"/>
          <w:sz w:val="22"/>
        </w:rPr>
        <w:t> </w:t>
      </w:r>
      <w:r>
        <w:rPr>
          <w:i/>
          <w:color w:val="1F3347"/>
          <w:sz w:val="22"/>
        </w:rPr>
        <w:t>board</w:t>
      </w:r>
      <w:r>
        <w:rPr>
          <w:i/>
          <w:color w:val="1F3347"/>
          <w:spacing w:val="4"/>
          <w:sz w:val="22"/>
        </w:rPr>
        <w:t> </w:t>
      </w:r>
      <w:r>
        <w:rPr>
          <w:i/>
          <w:color w:val="1F3347"/>
          <w:sz w:val="22"/>
        </w:rPr>
        <w:t>–</w:t>
      </w:r>
      <w:r>
        <w:rPr>
          <w:i/>
          <w:color w:val="1F3347"/>
          <w:spacing w:val="4"/>
          <w:sz w:val="22"/>
        </w:rPr>
        <w:t> </w:t>
      </w:r>
      <w:r>
        <w:rPr>
          <w:i/>
          <w:color w:val="1F3347"/>
          <w:sz w:val="22"/>
        </w:rPr>
        <w:t>the</w:t>
      </w:r>
      <w:r>
        <w:rPr>
          <w:i/>
          <w:color w:val="1F3347"/>
          <w:spacing w:val="4"/>
          <w:sz w:val="22"/>
        </w:rPr>
        <w:t> </w:t>
      </w:r>
      <w:r>
        <w:rPr>
          <w:i/>
          <w:color w:val="1F3347"/>
          <w:sz w:val="22"/>
        </w:rPr>
        <w:t>relationship</w:t>
      </w:r>
      <w:r>
        <w:rPr>
          <w:i/>
          <w:color w:val="1F3347"/>
          <w:spacing w:val="4"/>
          <w:sz w:val="22"/>
        </w:rPr>
        <w:t> </w:t>
      </w:r>
      <w:r>
        <w:rPr>
          <w:i/>
          <w:color w:val="1F3347"/>
          <w:sz w:val="22"/>
        </w:rPr>
        <w:t>of</w:t>
      </w:r>
      <w:r>
        <w:rPr>
          <w:i/>
          <w:color w:val="1F3347"/>
          <w:spacing w:val="4"/>
          <w:sz w:val="22"/>
        </w:rPr>
        <w:t> </w:t>
      </w:r>
      <w:r>
        <w:rPr>
          <w:i/>
          <w:color w:val="1F3347"/>
          <w:sz w:val="22"/>
        </w:rPr>
        <w:t>Chief</w:t>
      </w:r>
      <w:r>
        <w:rPr>
          <w:i/>
          <w:color w:val="1F3347"/>
          <w:spacing w:val="4"/>
          <w:sz w:val="22"/>
        </w:rPr>
        <w:t> </w:t>
      </w:r>
      <w:r>
        <w:rPr>
          <w:i/>
          <w:color w:val="1F3347"/>
          <w:sz w:val="22"/>
        </w:rPr>
        <w:t>Executives</w:t>
      </w:r>
      <w:r>
        <w:rPr>
          <w:i/>
          <w:color w:val="1F3347"/>
          <w:spacing w:val="4"/>
          <w:sz w:val="22"/>
        </w:rPr>
        <w:t> </w:t>
      </w:r>
      <w:r>
        <w:rPr>
          <w:i/>
          <w:color w:val="1F3347"/>
          <w:sz w:val="22"/>
        </w:rPr>
        <w:t>to</w:t>
      </w:r>
      <w:r>
        <w:rPr>
          <w:i/>
          <w:color w:val="1F3347"/>
          <w:spacing w:val="4"/>
          <w:sz w:val="22"/>
        </w:rPr>
        <w:t> </w:t>
      </w:r>
      <w:r>
        <w:rPr>
          <w:i/>
          <w:color w:val="1F3347"/>
          <w:sz w:val="22"/>
        </w:rPr>
        <w:t>the</w:t>
      </w:r>
      <w:r>
        <w:rPr>
          <w:i/>
          <w:color w:val="1F3347"/>
          <w:spacing w:val="4"/>
          <w:sz w:val="22"/>
        </w:rPr>
        <w:t> </w:t>
      </w:r>
      <w:r>
        <w:rPr>
          <w:i/>
          <w:color w:val="1F3347"/>
          <w:spacing w:val="-2"/>
          <w:sz w:val="22"/>
        </w:rPr>
        <w:t>board.</w:t>
      </w:r>
    </w:p>
    <w:p>
      <w:pPr>
        <w:pStyle w:val="BodyText"/>
        <w:rPr>
          <w:i/>
        </w:rPr>
      </w:pPr>
    </w:p>
    <w:p>
      <w:pPr>
        <w:pStyle w:val="BodyText"/>
        <w:spacing w:before="81"/>
        <w:rPr>
          <w:i/>
        </w:rPr>
      </w:pPr>
    </w:p>
    <w:p>
      <w:pPr>
        <w:pStyle w:val="ListParagraph"/>
        <w:numPr>
          <w:ilvl w:val="2"/>
          <w:numId w:val="8"/>
        </w:numPr>
        <w:tabs>
          <w:tab w:pos="2288" w:val="left" w:leader="none"/>
        </w:tabs>
        <w:spacing w:line="240" w:lineRule="auto" w:before="0" w:after="0"/>
        <w:ind w:left="2288" w:right="0" w:hanging="692"/>
        <w:jc w:val="left"/>
        <w:rPr>
          <w:sz w:val="22"/>
        </w:rPr>
      </w:pPr>
      <w:r>
        <w:rPr>
          <w:color w:val="8A3255"/>
          <w:w w:val="110"/>
          <w:sz w:val="22"/>
        </w:rPr>
        <w:t>The</w:t>
      </w:r>
      <w:r>
        <w:rPr>
          <w:color w:val="8A3255"/>
          <w:spacing w:val="-10"/>
          <w:w w:val="110"/>
          <w:sz w:val="22"/>
        </w:rPr>
        <w:t> </w:t>
      </w:r>
      <w:bookmarkStart w:name="_bookmark31" w:id="33"/>
      <w:bookmarkEnd w:id="33"/>
      <w:r>
        <w:rPr>
          <w:color w:val="8A3255"/>
          <w:w w:val="110"/>
          <w:sz w:val="22"/>
        </w:rPr>
        <w:t>operation</w:t>
      </w:r>
      <w:r>
        <w:rPr>
          <w:color w:val="8A3255"/>
          <w:spacing w:val="-10"/>
          <w:w w:val="110"/>
          <w:sz w:val="22"/>
        </w:rPr>
        <w:t> </w:t>
      </w:r>
      <w:r>
        <w:rPr>
          <w:color w:val="8A3255"/>
          <w:w w:val="110"/>
          <w:sz w:val="22"/>
        </w:rPr>
        <w:t>of</w:t>
      </w:r>
      <w:r>
        <w:rPr>
          <w:color w:val="8A3255"/>
          <w:spacing w:val="-10"/>
          <w:w w:val="110"/>
          <w:sz w:val="22"/>
        </w:rPr>
        <w:t> </w:t>
      </w:r>
      <w:r>
        <w:rPr>
          <w:color w:val="8A3255"/>
          <w:w w:val="110"/>
          <w:sz w:val="22"/>
        </w:rPr>
        <w:t>the</w:t>
      </w:r>
      <w:r>
        <w:rPr>
          <w:color w:val="8A3255"/>
          <w:spacing w:val="-10"/>
          <w:w w:val="110"/>
          <w:sz w:val="22"/>
        </w:rPr>
        <w:t> </w:t>
      </w:r>
      <w:r>
        <w:rPr>
          <w:color w:val="8A3255"/>
          <w:spacing w:val="-4"/>
          <w:w w:val="110"/>
          <w:sz w:val="22"/>
        </w:rPr>
        <w:t>board</w:t>
      </w:r>
    </w:p>
    <w:p>
      <w:pPr>
        <w:pStyle w:val="BodyText"/>
        <w:spacing w:before="73"/>
      </w:pPr>
    </w:p>
    <w:p>
      <w:pPr>
        <w:spacing w:before="0"/>
        <w:ind w:left="2296" w:right="0" w:firstLine="0"/>
        <w:jc w:val="left"/>
        <w:rPr>
          <w:sz w:val="20"/>
        </w:rPr>
      </w:pPr>
      <w:r>
        <w:rPr>
          <w:color w:val="8A3255"/>
          <w:w w:val="130"/>
          <w:sz w:val="20"/>
        </w:rPr>
        <w:t>the</w:t>
      </w:r>
      <w:r>
        <w:rPr>
          <w:color w:val="8A3255"/>
          <w:spacing w:val="-5"/>
          <w:w w:val="130"/>
          <w:sz w:val="20"/>
        </w:rPr>
        <w:t> </w:t>
      </w:r>
      <w:r>
        <w:rPr>
          <w:color w:val="8A3255"/>
          <w:w w:val="130"/>
          <w:sz w:val="20"/>
        </w:rPr>
        <w:t>culture</w:t>
      </w:r>
      <w:r>
        <w:rPr>
          <w:color w:val="8A3255"/>
          <w:spacing w:val="-5"/>
          <w:w w:val="130"/>
          <w:sz w:val="20"/>
        </w:rPr>
        <w:t> </w:t>
      </w:r>
      <w:r>
        <w:rPr>
          <w:color w:val="8A3255"/>
          <w:w w:val="130"/>
          <w:sz w:val="20"/>
        </w:rPr>
        <w:t>and</w:t>
      </w:r>
      <w:r>
        <w:rPr>
          <w:color w:val="8A3255"/>
          <w:spacing w:val="-4"/>
          <w:w w:val="130"/>
          <w:sz w:val="20"/>
        </w:rPr>
        <w:t> </w:t>
      </w:r>
      <w:r>
        <w:rPr>
          <w:color w:val="8A3255"/>
          <w:w w:val="130"/>
          <w:sz w:val="20"/>
        </w:rPr>
        <w:t>management</w:t>
      </w:r>
      <w:r>
        <w:rPr>
          <w:color w:val="8A3255"/>
          <w:spacing w:val="-5"/>
          <w:w w:val="130"/>
          <w:sz w:val="20"/>
        </w:rPr>
        <w:t> </w:t>
      </w:r>
      <w:r>
        <w:rPr>
          <w:color w:val="8A3255"/>
          <w:w w:val="130"/>
          <w:sz w:val="20"/>
        </w:rPr>
        <w:t>of</w:t>
      </w:r>
      <w:r>
        <w:rPr>
          <w:color w:val="8A3255"/>
          <w:spacing w:val="-5"/>
          <w:w w:val="130"/>
          <w:sz w:val="20"/>
        </w:rPr>
        <w:t> </w:t>
      </w:r>
      <w:r>
        <w:rPr>
          <w:color w:val="8A3255"/>
          <w:spacing w:val="-2"/>
          <w:w w:val="130"/>
          <w:sz w:val="20"/>
        </w:rPr>
        <w:t>meetings</w:t>
      </w:r>
    </w:p>
    <w:p>
      <w:pPr>
        <w:pStyle w:val="BodyText"/>
        <w:spacing w:line="266" w:lineRule="auto" w:before="31"/>
        <w:ind w:left="2295" w:right="1377" w:hanging="10"/>
      </w:pPr>
      <w:r>
        <w:rPr>
          <w:color w:val="1F3347"/>
          <w:w w:val="110"/>
        </w:rPr>
        <w:t>When</w:t>
      </w:r>
      <w:r>
        <w:rPr>
          <w:color w:val="1F3347"/>
          <w:spacing w:val="-1"/>
          <w:w w:val="110"/>
        </w:rPr>
        <w:t> </w:t>
      </w:r>
      <w:r>
        <w:rPr>
          <w:color w:val="1F3347"/>
          <w:w w:val="110"/>
        </w:rPr>
        <w:t>working</w:t>
      </w:r>
      <w:r>
        <w:rPr>
          <w:color w:val="1F3347"/>
          <w:spacing w:val="-1"/>
          <w:w w:val="110"/>
        </w:rPr>
        <w:t> </w:t>
      </w:r>
      <w:r>
        <w:rPr>
          <w:color w:val="1F3347"/>
          <w:w w:val="110"/>
        </w:rPr>
        <w:t>well</w:t>
      </w:r>
      <w:r>
        <w:rPr>
          <w:color w:val="1F3347"/>
          <w:spacing w:val="-1"/>
          <w:w w:val="110"/>
        </w:rPr>
        <w:t> </w:t>
      </w:r>
      <w:r>
        <w:rPr>
          <w:color w:val="1F3347"/>
          <w:w w:val="110"/>
        </w:rPr>
        <w:t>the</w:t>
      </w:r>
      <w:r>
        <w:rPr>
          <w:color w:val="1F3347"/>
          <w:spacing w:val="-1"/>
          <w:w w:val="110"/>
        </w:rPr>
        <w:t> </w:t>
      </w:r>
      <w:r>
        <w:rPr>
          <w:color w:val="1F3347"/>
          <w:w w:val="110"/>
        </w:rPr>
        <w:t>board</w:t>
      </w:r>
      <w:r>
        <w:rPr>
          <w:color w:val="1F3347"/>
          <w:spacing w:val="-1"/>
          <w:w w:val="110"/>
        </w:rPr>
        <w:t> </w:t>
      </w:r>
      <w:r>
        <w:rPr>
          <w:color w:val="1F3347"/>
          <w:w w:val="110"/>
        </w:rPr>
        <w:t>will</w:t>
      </w:r>
      <w:r>
        <w:rPr>
          <w:color w:val="1F3347"/>
          <w:spacing w:val="-1"/>
          <w:w w:val="110"/>
        </w:rPr>
        <w:t> </w:t>
      </w:r>
      <w:r>
        <w:rPr>
          <w:color w:val="1F3347"/>
          <w:w w:val="110"/>
        </w:rPr>
        <w:t>have</w:t>
      </w:r>
      <w:r>
        <w:rPr>
          <w:color w:val="1F3347"/>
          <w:spacing w:val="-1"/>
          <w:w w:val="110"/>
        </w:rPr>
        <w:t> </w:t>
      </w:r>
      <w:r>
        <w:rPr>
          <w:color w:val="1F3347"/>
          <w:w w:val="110"/>
        </w:rPr>
        <w:t>similar</w:t>
      </w:r>
      <w:r>
        <w:rPr>
          <w:color w:val="1F3347"/>
          <w:spacing w:val="-1"/>
          <w:w w:val="110"/>
        </w:rPr>
        <w:t> </w:t>
      </w:r>
      <w:r>
        <w:rPr>
          <w:color w:val="1F3347"/>
          <w:w w:val="110"/>
        </w:rPr>
        <w:t>dynamics</w:t>
      </w:r>
      <w:r>
        <w:rPr>
          <w:color w:val="1F3347"/>
          <w:spacing w:val="-1"/>
          <w:w w:val="110"/>
        </w:rPr>
        <w:t> </w:t>
      </w:r>
      <w:r>
        <w:rPr>
          <w:color w:val="1F3347"/>
          <w:w w:val="110"/>
        </w:rPr>
        <w:t>to</w:t>
      </w:r>
      <w:r>
        <w:rPr>
          <w:color w:val="1F3347"/>
          <w:spacing w:val="-1"/>
          <w:w w:val="110"/>
        </w:rPr>
        <w:t> </w:t>
      </w:r>
      <w:r>
        <w:rPr>
          <w:color w:val="1F3347"/>
          <w:w w:val="110"/>
        </w:rPr>
        <w:t>that</w:t>
      </w:r>
      <w:r>
        <w:rPr>
          <w:color w:val="1F3347"/>
          <w:spacing w:val="-1"/>
          <w:w w:val="110"/>
        </w:rPr>
        <w:t> </w:t>
      </w:r>
      <w:r>
        <w:rPr>
          <w:color w:val="1F3347"/>
          <w:w w:val="110"/>
        </w:rPr>
        <w:t>of an</w:t>
      </w:r>
      <w:r>
        <w:rPr>
          <w:color w:val="1F3347"/>
          <w:spacing w:val="-14"/>
          <w:w w:val="110"/>
        </w:rPr>
        <w:t> </w:t>
      </w:r>
      <w:r>
        <w:rPr>
          <w:color w:val="1F3347"/>
          <w:w w:val="110"/>
        </w:rPr>
        <w:t>executive</w:t>
      </w:r>
      <w:r>
        <w:rPr>
          <w:color w:val="1F3347"/>
          <w:spacing w:val="-14"/>
          <w:w w:val="110"/>
        </w:rPr>
        <w:t> </w:t>
      </w:r>
      <w:r>
        <w:rPr>
          <w:color w:val="1F3347"/>
          <w:w w:val="110"/>
        </w:rPr>
        <w:t>leadership</w:t>
      </w:r>
      <w:r>
        <w:rPr>
          <w:color w:val="1F3347"/>
          <w:spacing w:val="-14"/>
          <w:w w:val="110"/>
        </w:rPr>
        <w:t> </w:t>
      </w:r>
      <w:r>
        <w:rPr>
          <w:color w:val="1F3347"/>
          <w:w w:val="110"/>
        </w:rPr>
        <w:t>team.</w:t>
      </w:r>
      <w:r>
        <w:rPr>
          <w:color w:val="1F3347"/>
          <w:spacing w:val="-14"/>
          <w:w w:val="110"/>
        </w:rPr>
        <w:t> </w:t>
      </w:r>
      <w:r>
        <w:rPr>
          <w:color w:val="1F3347"/>
          <w:w w:val="110"/>
        </w:rPr>
        <w:t>Board</w:t>
      </w:r>
      <w:r>
        <w:rPr>
          <w:color w:val="1F3347"/>
          <w:spacing w:val="-14"/>
          <w:w w:val="110"/>
        </w:rPr>
        <w:t> </w:t>
      </w:r>
      <w:r>
        <w:rPr>
          <w:color w:val="1F3347"/>
          <w:w w:val="110"/>
        </w:rPr>
        <w:t>members</w:t>
      </w:r>
      <w:r>
        <w:rPr>
          <w:color w:val="1F3347"/>
          <w:spacing w:val="-14"/>
          <w:w w:val="110"/>
        </w:rPr>
        <w:t> </w:t>
      </w:r>
      <w:r>
        <w:rPr>
          <w:color w:val="1F3347"/>
          <w:w w:val="110"/>
        </w:rPr>
        <w:t>engage</w:t>
      </w:r>
      <w:r>
        <w:rPr>
          <w:color w:val="1F3347"/>
          <w:spacing w:val="-14"/>
          <w:w w:val="110"/>
        </w:rPr>
        <w:t> </w:t>
      </w:r>
      <w:r>
        <w:rPr>
          <w:color w:val="1F3347"/>
          <w:w w:val="110"/>
        </w:rPr>
        <w:t>most</w:t>
      </w:r>
      <w:r>
        <w:rPr>
          <w:color w:val="1F3347"/>
          <w:spacing w:val="-14"/>
          <w:w w:val="110"/>
        </w:rPr>
        <w:t> </w:t>
      </w:r>
      <w:r>
        <w:rPr>
          <w:color w:val="1F3347"/>
          <w:w w:val="110"/>
        </w:rPr>
        <w:t>regularly</w:t>
      </w:r>
    </w:p>
    <w:p>
      <w:pPr>
        <w:pStyle w:val="BodyText"/>
        <w:spacing w:line="266" w:lineRule="auto"/>
        <w:ind w:left="2295" w:right="1283" w:firstLine="1"/>
      </w:pPr>
      <w:r>
        <w:rPr>
          <w:color w:val="1F3347"/>
          <w:w w:val="110"/>
        </w:rPr>
        <w:t>with</w:t>
      </w:r>
      <w:r>
        <w:rPr>
          <w:color w:val="1F3347"/>
          <w:spacing w:val="-3"/>
          <w:w w:val="110"/>
        </w:rPr>
        <w:t> </w:t>
      </w:r>
      <w:r>
        <w:rPr>
          <w:color w:val="1F3347"/>
          <w:w w:val="110"/>
        </w:rPr>
        <w:t>the</w:t>
      </w:r>
      <w:r>
        <w:rPr>
          <w:color w:val="1F3347"/>
          <w:spacing w:val="-3"/>
          <w:w w:val="110"/>
        </w:rPr>
        <w:t> </w:t>
      </w:r>
      <w:r>
        <w:rPr>
          <w:color w:val="1F3347"/>
          <w:w w:val="110"/>
        </w:rPr>
        <w:t>organisation</w:t>
      </w:r>
      <w:r>
        <w:rPr>
          <w:color w:val="1F3347"/>
          <w:spacing w:val="-3"/>
          <w:w w:val="110"/>
        </w:rPr>
        <w:t> </w:t>
      </w:r>
      <w:r>
        <w:rPr>
          <w:color w:val="1F3347"/>
          <w:w w:val="110"/>
        </w:rPr>
        <w:t>at</w:t>
      </w:r>
      <w:r>
        <w:rPr>
          <w:color w:val="1F3347"/>
          <w:spacing w:val="-3"/>
          <w:w w:val="110"/>
        </w:rPr>
        <w:t> </w:t>
      </w:r>
      <w:r>
        <w:rPr>
          <w:color w:val="1F3347"/>
          <w:w w:val="110"/>
        </w:rPr>
        <w:t>board</w:t>
      </w:r>
      <w:r>
        <w:rPr>
          <w:color w:val="1F3347"/>
          <w:spacing w:val="-3"/>
          <w:w w:val="110"/>
        </w:rPr>
        <w:t> </w:t>
      </w:r>
      <w:r>
        <w:rPr>
          <w:color w:val="1F3347"/>
          <w:w w:val="110"/>
        </w:rPr>
        <w:t>meetings</w:t>
      </w:r>
      <w:r>
        <w:rPr>
          <w:color w:val="1F3347"/>
          <w:spacing w:val="-3"/>
          <w:w w:val="110"/>
        </w:rPr>
        <w:t> </w:t>
      </w:r>
      <w:r>
        <w:rPr>
          <w:color w:val="1F3347"/>
          <w:w w:val="110"/>
        </w:rPr>
        <w:t>and</w:t>
      </w:r>
      <w:r>
        <w:rPr>
          <w:color w:val="1F3347"/>
          <w:spacing w:val="-3"/>
          <w:w w:val="110"/>
        </w:rPr>
        <w:t> </w:t>
      </w:r>
      <w:r>
        <w:rPr>
          <w:color w:val="1F3347"/>
          <w:w w:val="110"/>
        </w:rPr>
        <w:t>it</w:t>
      </w:r>
      <w:r>
        <w:rPr>
          <w:color w:val="1F3347"/>
          <w:spacing w:val="-3"/>
          <w:w w:val="110"/>
        </w:rPr>
        <w:t> </w:t>
      </w:r>
      <w:r>
        <w:rPr>
          <w:color w:val="1F3347"/>
          <w:w w:val="110"/>
        </w:rPr>
        <w:t>is</w:t>
      </w:r>
      <w:r>
        <w:rPr>
          <w:color w:val="1F3347"/>
          <w:spacing w:val="-3"/>
          <w:w w:val="110"/>
        </w:rPr>
        <w:t> </w:t>
      </w:r>
      <w:r>
        <w:rPr>
          <w:color w:val="1F3347"/>
          <w:w w:val="110"/>
        </w:rPr>
        <w:t>critical</w:t>
      </w:r>
      <w:r>
        <w:rPr>
          <w:color w:val="1F3347"/>
          <w:spacing w:val="-3"/>
          <w:w w:val="110"/>
        </w:rPr>
        <w:t> </w:t>
      </w:r>
      <w:r>
        <w:rPr>
          <w:color w:val="1F3347"/>
          <w:w w:val="110"/>
        </w:rPr>
        <w:t>to</w:t>
      </w:r>
      <w:r>
        <w:rPr>
          <w:color w:val="1F3347"/>
          <w:spacing w:val="-3"/>
          <w:w w:val="110"/>
        </w:rPr>
        <w:t> </w:t>
      </w:r>
      <w:r>
        <w:rPr>
          <w:color w:val="1F3347"/>
          <w:w w:val="110"/>
        </w:rPr>
        <w:t>ensure</w:t>
      </w:r>
      <w:r>
        <w:rPr>
          <w:color w:val="1F3347"/>
          <w:spacing w:val="-3"/>
          <w:w w:val="110"/>
        </w:rPr>
        <w:t> </w:t>
      </w:r>
      <w:r>
        <w:rPr>
          <w:color w:val="1F3347"/>
          <w:w w:val="110"/>
        </w:rPr>
        <w:t>that </w:t>
      </w:r>
      <w:r>
        <w:rPr>
          <w:color w:val="1F3347"/>
          <w:w w:val="115"/>
        </w:rPr>
        <w:t>the</w:t>
      </w:r>
      <w:r>
        <w:rPr>
          <w:color w:val="1F3347"/>
          <w:spacing w:val="-20"/>
          <w:w w:val="115"/>
        </w:rPr>
        <w:t> </w:t>
      </w:r>
      <w:r>
        <w:rPr>
          <w:color w:val="1F3347"/>
          <w:w w:val="115"/>
        </w:rPr>
        <w:t>culture</w:t>
      </w:r>
      <w:r>
        <w:rPr>
          <w:color w:val="1F3347"/>
          <w:spacing w:val="-19"/>
          <w:w w:val="115"/>
        </w:rPr>
        <w:t> </w:t>
      </w:r>
      <w:r>
        <w:rPr>
          <w:color w:val="1F3347"/>
          <w:w w:val="115"/>
        </w:rPr>
        <w:t>and</w:t>
      </w:r>
      <w:r>
        <w:rPr>
          <w:color w:val="1F3347"/>
          <w:spacing w:val="-19"/>
          <w:w w:val="115"/>
        </w:rPr>
        <w:t> </w:t>
      </w:r>
      <w:r>
        <w:rPr>
          <w:color w:val="1F3347"/>
          <w:w w:val="115"/>
        </w:rPr>
        <w:t>management</w:t>
      </w:r>
      <w:r>
        <w:rPr>
          <w:color w:val="1F3347"/>
          <w:spacing w:val="-19"/>
          <w:w w:val="115"/>
        </w:rPr>
        <w:t> </w:t>
      </w:r>
      <w:r>
        <w:rPr>
          <w:color w:val="1F3347"/>
          <w:w w:val="115"/>
        </w:rPr>
        <w:t>of</w:t>
      </w:r>
      <w:r>
        <w:rPr>
          <w:color w:val="1F3347"/>
          <w:spacing w:val="-20"/>
          <w:w w:val="115"/>
        </w:rPr>
        <w:t> </w:t>
      </w:r>
      <w:r>
        <w:rPr>
          <w:color w:val="1F3347"/>
          <w:w w:val="115"/>
        </w:rPr>
        <w:t>the</w:t>
      </w:r>
      <w:r>
        <w:rPr>
          <w:color w:val="1F3347"/>
          <w:spacing w:val="-19"/>
          <w:w w:val="115"/>
        </w:rPr>
        <w:t> </w:t>
      </w:r>
      <w:r>
        <w:rPr>
          <w:color w:val="1F3347"/>
          <w:w w:val="115"/>
        </w:rPr>
        <w:t>meetings</w:t>
      </w:r>
      <w:r>
        <w:rPr>
          <w:color w:val="1F3347"/>
          <w:spacing w:val="-19"/>
          <w:w w:val="115"/>
        </w:rPr>
        <w:t> </w:t>
      </w:r>
      <w:r>
        <w:rPr>
          <w:color w:val="1F3347"/>
          <w:w w:val="115"/>
        </w:rPr>
        <w:t>are</w:t>
      </w:r>
      <w:r>
        <w:rPr>
          <w:color w:val="1F3347"/>
          <w:spacing w:val="-19"/>
          <w:w w:val="115"/>
        </w:rPr>
        <w:t> </w:t>
      </w:r>
      <w:r>
        <w:rPr>
          <w:color w:val="1F3347"/>
          <w:w w:val="115"/>
        </w:rPr>
        <w:t>reviewed</w:t>
      </w:r>
      <w:r>
        <w:rPr>
          <w:color w:val="1F3347"/>
          <w:spacing w:val="-20"/>
          <w:w w:val="115"/>
        </w:rPr>
        <w:t> </w:t>
      </w:r>
      <w:r>
        <w:rPr>
          <w:color w:val="1F3347"/>
          <w:w w:val="115"/>
        </w:rPr>
        <w:t>regularly.</w:t>
      </w:r>
    </w:p>
    <w:p>
      <w:pPr>
        <w:pStyle w:val="BodyText"/>
        <w:spacing w:line="266" w:lineRule="auto"/>
        <w:ind w:left="2293" w:right="1153" w:hanging="4"/>
      </w:pPr>
      <w:r>
        <w:rPr>
          <w:color w:val="1F3347"/>
          <w:w w:val="115"/>
        </w:rPr>
        <w:t>Interviewees</w:t>
      </w:r>
      <w:r>
        <w:rPr>
          <w:color w:val="1F3347"/>
          <w:spacing w:val="-20"/>
          <w:w w:val="115"/>
        </w:rPr>
        <w:t> </w:t>
      </w:r>
      <w:r>
        <w:rPr>
          <w:color w:val="1F3347"/>
          <w:w w:val="115"/>
        </w:rPr>
        <w:t>shared</w:t>
      </w:r>
      <w:r>
        <w:rPr>
          <w:color w:val="1F3347"/>
          <w:spacing w:val="-19"/>
          <w:w w:val="115"/>
        </w:rPr>
        <w:t> </w:t>
      </w:r>
      <w:r>
        <w:rPr>
          <w:color w:val="1F3347"/>
          <w:w w:val="115"/>
        </w:rPr>
        <w:t>frustrations</w:t>
      </w:r>
      <w:r>
        <w:rPr>
          <w:color w:val="1F3347"/>
          <w:spacing w:val="-19"/>
          <w:w w:val="115"/>
        </w:rPr>
        <w:t> </w:t>
      </w:r>
      <w:r>
        <w:rPr>
          <w:color w:val="1F3347"/>
          <w:w w:val="115"/>
        </w:rPr>
        <w:t>with</w:t>
      </w:r>
      <w:r>
        <w:rPr>
          <w:color w:val="1F3347"/>
          <w:spacing w:val="-19"/>
          <w:w w:val="115"/>
        </w:rPr>
        <w:t> </w:t>
      </w:r>
      <w:r>
        <w:rPr>
          <w:color w:val="1F3347"/>
          <w:w w:val="115"/>
        </w:rPr>
        <w:t>the</w:t>
      </w:r>
      <w:r>
        <w:rPr>
          <w:color w:val="1F3347"/>
          <w:spacing w:val="-20"/>
          <w:w w:val="115"/>
        </w:rPr>
        <w:t> </w:t>
      </w:r>
      <w:r>
        <w:rPr>
          <w:color w:val="1F3347"/>
          <w:w w:val="115"/>
        </w:rPr>
        <w:t>progress</w:t>
      </w:r>
      <w:r>
        <w:rPr>
          <w:color w:val="1F3347"/>
          <w:spacing w:val="-19"/>
          <w:w w:val="115"/>
        </w:rPr>
        <w:t> </w:t>
      </w:r>
      <w:r>
        <w:rPr>
          <w:color w:val="1F3347"/>
          <w:w w:val="115"/>
        </w:rPr>
        <w:t>of</w:t>
      </w:r>
      <w:r>
        <w:rPr>
          <w:color w:val="1F3347"/>
          <w:spacing w:val="-19"/>
          <w:w w:val="115"/>
        </w:rPr>
        <w:t> </w:t>
      </w:r>
      <w:r>
        <w:rPr>
          <w:color w:val="1F3347"/>
          <w:w w:val="115"/>
        </w:rPr>
        <w:t>meetings</w:t>
      </w:r>
      <w:r>
        <w:rPr>
          <w:color w:val="1F3347"/>
          <w:spacing w:val="-19"/>
          <w:w w:val="115"/>
        </w:rPr>
        <w:t> </w:t>
      </w:r>
      <w:r>
        <w:rPr>
          <w:color w:val="1F3347"/>
          <w:w w:val="115"/>
        </w:rPr>
        <w:t>but</w:t>
      </w:r>
      <w:r>
        <w:rPr>
          <w:color w:val="1F3347"/>
          <w:spacing w:val="-20"/>
          <w:w w:val="115"/>
        </w:rPr>
        <w:t> </w:t>
      </w:r>
      <w:r>
        <w:rPr>
          <w:color w:val="1F3347"/>
          <w:w w:val="115"/>
        </w:rPr>
        <w:t>did </w:t>
      </w:r>
      <w:r>
        <w:rPr>
          <w:color w:val="1F3347"/>
          <w:w w:val="110"/>
        </w:rPr>
        <w:t>not always correlate the outcomes with the initial agenda setting or the meeting culture that had developed over time. Board meetings require active</w:t>
      </w:r>
      <w:r>
        <w:rPr>
          <w:color w:val="1F3347"/>
          <w:spacing w:val="-8"/>
          <w:w w:val="110"/>
        </w:rPr>
        <w:t> </w:t>
      </w:r>
      <w:r>
        <w:rPr>
          <w:color w:val="1F3347"/>
          <w:w w:val="110"/>
        </w:rPr>
        <w:t>management</w:t>
      </w:r>
      <w:r>
        <w:rPr>
          <w:color w:val="1F3347"/>
          <w:spacing w:val="-8"/>
          <w:w w:val="110"/>
        </w:rPr>
        <w:t> </w:t>
      </w:r>
      <w:r>
        <w:rPr>
          <w:color w:val="1F3347"/>
          <w:w w:val="110"/>
        </w:rPr>
        <w:t>and</w:t>
      </w:r>
      <w:r>
        <w:rPr>
          <w:color w:val="1F3347"/>
          <w:spacing w:val="-8"/>
          <w:w w:val="110"/>
        </w:rPr>
        <w:t> </w:t>
      </w:r>
      <w:r>
        <w:rPr>
          <w:color w:val="1F3347"/>
          <w:w w:val="110"/>
        </w:rPr>
        <w:t>the</w:t>
      </w:r>
      <w:r>
        <w:rPr>
          <w:color w:val="1F3347"/>
          <w:spacing w:val="-8"/>
          <w:w w:val="110"/>
        </w:rPr>
        <w:t> </w:t>
      </w:r>
      <w:r>
        <w:rPr>
          <w:color w:val="1F3347"/>
          <w:w w:val="110"/>
        </w:rPr>
        <w:t>practice</w:t>
      </w:r>
      <w:r>
        <w:rPr>
          <w:color w:val="1F3347"/>
          <w:spacing w:val="-8"/>
          <w:w w:val="110"/>
        </w:rPr>
        <w:t> </w:t>
      </w:r>
      <w:r>
        <w:rPr>
          <w:color w:val="1F3347"/>
          <w:w w:val="110"/>
        </w:rPr>
        <w:t>of</w:t>
      </w:r>
      <w:r>
        <w:rPr>
          <w:color w:val="1F3347"/>
          <w:spacing w:val="-8"/>
          <w:w w:val="110"/>
        </w:rPr>
        <w:t> </w:t>
      </w:r>
      <w:r>
        <w:rPr>
          <w:color w:val="1F3347"/>
          <w:w w:val="110"/>
        </w:rPr>
        <w:t>working</w:t>
      </w:r>
      <w:r>
        <w:rPr>
          <w:color w:val="1F3347"/>
          <w:spacing w:val="-8"/>
          <w:w w:val="110"/>
        </w:rPr>
        <w:t> </w:t>
      </w:r>
      <w:r>
        <w:rPr>
          <w:color w:val="1F3347"/>
          <w:w w:val="110"/>
        </w:rPr>
        <w:t>with</w:t>
      </w:r>
      <w:r>
        <w:rPr>
          <w:color w:val="1F3347"/>
          <w:spacing w:val="-8"/>
          <w:w w:val="110"/>
        </w:rPr>
        <w:t> </w:t>
      </w:r>
      <w:r>
        <w:rPr>
          <w:color w:val="1F3347"/>
          <w:w w:val="110"/>
        </w:rPr>
        <w:t>a</w:t>
      </w:r>
      <w:r>
        <w:rPr>
          <w:color w:val="1F3347"/>
          <w:spacing w:val="-8"/>
          <w:w w:val="110"/>
        </w:rPr>
        <w:t> </w:t>
      </w:r>
      <w:r>
        <w:rPr>
          <w:color w:val="1F3347"/>
          <w:w w:val="110"/>
        </w:rPr>
        <w:t>standing</w:t>
      </w:r>
      <w:r>
        <w:rPr>
          <w:color w:val="1F3347"/>
          <w:spacing w:val="-8"/>
          <w:w w:val="110"/>
        </w:rPr>
        <w:t> </w:t>
      </w:r>
      <w:r>
        <w:rPr>
          <w:color w:val="1F3347"/>
          <w:w w:val="110"/>
        </w:rPr>
        <w:t>agenda, </w:t>
      </w:r>
      <w:r>
        <w:rPr>
          <w:color w:val="1F3347"/>
          <w:w w:val="115"/>
        </w:rPr>
        <w:t>can</w:t>
      </w:r>
      <w:r>
        <w:rPr>
          <w:color w:val="1F3347"/>
          <w:spacing w:val="-12"/>
          <w:w w:val="115"/>
        </w:rPr>
        <w:t> </w:t>
      </w:r>
      <w:r>
        <w:rPr>
          <w:color w:val="1F3347"/>
          <w:w w:val="115"/>
        </w:rPr>
        <w:t>mean</w:t>
      </w:r>
      <w:r>
        <w:rPr>
          <w:color w:val="1F3347"/>
          <w:spacing w:val="-12"/>
          <w:w w:val="115"/>
        </w:rPr>
        <w:t> </w:t>
      </w:r>
      <w:r>
        <w:rPr>
          <w:color w:val="1F3347"/>
          <w:w w:val="115"/>
        </w:rPr>
        <w:t>that</w:t>
      </w:r>
      <w:r>
        <w:rPr>
          <w:color w:val="1F3347"/>
          <w:spacing w:val="-12"/>
          <w:w w:val="115"/>
        </w:rPr>
        <w:t> </w:t>
      </w:r>
      <w:r>
        <w:rPr>
          <w:color w:val="1F3347"/>
          <w:w w:val="115"/>
        </w:rPr>
        <w:t>the</w:t>
      </w:r>
      <w:r>
        <w:rPr>
          <w:color w:val="1F3347"/>
          <w:spacing w:val="-12"/>
          <w:w w:val="115"/>
        </w:rPr>
        <w:t> </w:t>
      </w:r>
      <w:r>
        <w:rPr>
          <w:color w:val="1F3347"/>
          <w:w w:val="115"/>
        </w:rPr>
        <w:t>bigger,</w:t>
      </w:r>
      <w:r>
        <w:rPr>
          <w:color w:val="1F3347"/>
          <w:spacing w:val="-12"/>
          <w:w w:val="115"/>
        </w:rPr>
        <w:t> </w:t>
      </w:r>
      <w:r>
        <w:rPr>
          <w:color w:val="1F3347"/>
          <w:w w:val="115"/>
        </w:rPr>
        <w:t>more</w:t>
      </w:r>
      <w:r>
        <w:rPr>
          <w:color w:val="1F3347"/>
          <w:spacing w:val="-12"/>
          <w:w w:val="115"/>
        </w:rPr>
        <w:t> </w:t>
      </w:r>
      <w:r>
        <w:rPr>
          <w:color w:val="1F3347"/>
          <w:w w:val="115"/>
        </w:rPr>
        <w:t>strategic</w:t>
      </w:r>
      <w:r>
        <w:rPr>
          <w:color w:val="1F3347"/>
          <w:spacing w:val="-12"/>
          <w:w w:val="115"/>
        </w:rPr>
        <w:t> </w:t>
      </w:r>
      <w:r>
        <w:rPr>
          <w:color w:val="1F3347"/>
          <w:w w:val="115"/>
        </w:rPr>
        <w:t>questions</w:t>
      </w:r>
      <w:r>
        <w:rPr>
          <w:color w:val="1F3347"/>
          <w:spacing w:val="-12"/>
          <w:w w:val="115"/>
        </w:rPr>
        <w:t> </w:t>
      </w:r>
      <w:r>
        <w:rPr>
          <w:color w:val="1F3347"/>
          <w:w w:val="115"/>
        </w:rPr>
        <w:t>are</w:t>
      </w:r>
      <w:r>
        <w:rPr>
          <w:color w:val="1F3347"/>
          <w:spacing w:val="-12"/>
          <w:w w:val="115"/>
        </w:rPr>
        <w:t> </w:t>
      </w:r>
      <w:r>
        <w:rPr>
          <w:color w:val="1F3347"/>
          <w:w w:val="115"/>
        </w:rPr>
        <w:t>relegated</w:t>
      </w:r>
    </w:p>
    <w:p>
      <w:pPr>
        <w:pStyle w:val="BodyText"/>
        <w:spacing w:line="266" w:lineRule="auto"/>
        <w:ind w:left="2295" w:right="1685" w:hanging="3"/>
      </w:pPr>
      <w:r>
        <w:rPr>
          <w:color w:val="1F3347"/>
          <w:w w:val="110"/>
        </w:rPr>
        <w:t>in</w:t>
      </w:r>
      <w:r>
        <w:rPr>
          <w:color w:val="1F3347"/>
          <w:spacing w:val="-11"/>
          <w:w w:val="110"/>
        </w:rPr>
        <w:t> </w:t>
      </w:r>
      <w:r>
        <w:rPr>
          <w:color w:val="1F3347"/>
          <w:w w:val="110"/>
        </w:rPr>
        <w:t>favour</w:t>
      </w:r>
      <w:r>
        <w:rPr>
          <w:color w:val="1F3347"/>
          <w:spacing w:val="-11"/>
          <w:w w:val="110"/>
        </w:rPr>
        <w:t> </w:t>
      </w:r>
      <w:r>
        <w:rPr>
          <w:color w:val="1F3347"/>
          <w:w w:val="110"/>
        </w:rPr>
        <w:t>of</w:t>
      </w:r>
      <w:r>
        <w:rPr>
          <w:color w:val="1F3347"/>
          <w:spacing w:val="-11"/>
          <w:w w:val="110"/>
        </w:rPr>
        <w:t> </w:t>
      </w:r>
      <w:r>
        <w:rPr>
          <w:color w:val="1F3347"/>
          <w:w w:val="110"/>
        </w:rPr>
        <w:t>‘business</w:t>
      </w:r>
      <w:r>
        <w:rPr>
          <w:color w:val="1F3347"/>
          <w:spacing w:val="-11"/>
          <w:w w:val="110"/>
        </w:rPr>
        <w:t> </w:t>
      </w:r>
      <w:r>
        <w:rPr>
          <w:color w:val="1F3347"/>
          <w:w w:val="110"/>
        </w:rPr>
        <w:t>as</w:t>
      </w:r>
      <w:r>
        <w:rPr>
          <w:color w:val="1F3347"/>
          <w:spacing w:val="-11"/>
          <w:w w:val="110"/>
        </w:rPr>
        <w:t> </w:t>
      </w:r>
      <w:r>
        <w:rPr>
          <w:color w:val="1F3347"/>
          <w:w w:val="110"/>
        </w:rPr>
        <w:t>usual’</w:t>
      </w:r>
      <w:r>
        <w:rPr>
          <w:color w:val="1F3347"/>
          <w:spacing w:val="-11"/>
          <w:w w:val="110"/>
        </w:rPr>
        <w:t> </w:t>
      </w:r>
      <w:r>
        <w:rPr>
          <w:color w:val="1F3347"/>
          <w:w w:val="110"/>
        </w:rPr>
        <w:t>items.</w:t>
      </w:r>
      <w:r>
        <w:rPr>
          <w:color w:val="1F3347"/>
          <w:spacing w:val="-11"/>
          <w:w w:val="110"/>
        </w:rPr>
        <w:t> </w:t>
      </w:r>
      <w:r>
        <w:rPr>
          <w:color w:val="1F3347"/>
          <w:w w:val="110"/>
        </w:rPr>
        <w:t>This,</w:t>
      </w:r>
      <w:r>
        <w:rPr>
          <w:color w:val="1F3347"/>
          <w:spacing w:val="-11"/>
          <w:w w:val="110"/>
        </w:rPr>
        <w:t> </w:t>
      </w:r>
      <w:r>
        <w:rPr>
          <w:color w:val="1F3347"/>
          <w:w w:val="110"/>
        </w:rPr>
        <w:t>in</w:t>
      </w:r>
      <w:r>
        <w:rPr>
          <w:color w:val="1F3347"/>
          <w:spacing w:val="-11"/>
          <w:w w:val="110"/>
        </w:rPr>
        <w:t> </w:t>
      </w:r>
      <w:r>
        <w:rPr>
          <w:color w:val="1F3347"/>
          <w:w w:val="110"/>
        </w:rPr>
        <w:t>turn,</w:t>
      </w:r>
      <w:r>
        <w:rPr>
          <w:color w:val="1F3347"/>
          <w:spacing w:val="-11"/>
          <w:w w:val="110"/>
        </w:rPr>
        <w:t> </w:t>
      </w:r>
      <w:r>
        <w:rPr>
          <w:color w:val="1F3347"/>
          <w:w w:val="110"/>
        </w:rPr>
        <w:t>can</w:t>
      </w:r>
      <w:r>
        <w:rPr>
          <w:color w:val="1F3347"/>
          <w:spacing w:val="-11"/>
          <w:w w:val="110"/>
        </w:rPr>
        <w:t> </w:t>
      </w:r>
      <w:r>
        <w:rPr>
          <w:color w:val="1F3347"/>
          <w:w w:val="110"/>
        </w:rPr>
        <w:t>restrict</w:t>
      </w:r>
      <w:r>
        <w:rPr>
          <w:color w:val="1F3347"/>
          <w:spacing w:val="-11"/>
          <w:w w:val="110"/>
        </w:rPr>
        <w:t> </w:t>
      </w:r>
      <w:r>
        <w:rPr>
          <w:color w:val="1F3347"/>
          <w:w w:val="110"/>
        </w:rPr>
        <w:t>the </w:t>
      </w:r>
      <w:r>
        <w:rPr>
          <w:color w:val="1F3347"/>
          <w:w w:val="115"/>
        </w:rPr>
        <w:t>participation</w:t>
      </w:r>
      <w:r>
        <w:rPr>
          <w:color w:val="1F3347"/>
          <w:spacing w:val="-20"/>
          <w:w w:val="115"/>
        </w:rPr>
        <w:t> </w:t>
      </w:r>
      <w:r>
        <w:rPr>
          <w:color w:val="1F3347"/>
          <w:w w:val="115"/>
        </w:rPr>
        <w:t>and</w:t>
      </w:r>
      <w:r>
        <w:rPr>
          <w:color w:val="1F3347"/>
          <w:spacing w:val="-19"/>
          <w:w w:val="115"/>
        </w:rPr>
        <w:t> </w:t>
      </w:r>
      <w:r>
        <w:rPr>
          <w:color w:val="1F3347"/>
          <w:w w:val="115"/>
        </w:rPr>
        <w:t>engagement</w:t>
      </w:r>
      <w:r>
        <w:rPr>
          <w:color w:val="1F3347"/>
          <w:spacing w:val="-19"/>
          <w:w w:val="115"/>
        </w:rPr>
        <w:t> </w:t>
      </w:r>
      <w:r>
        <w:rPr>
          <w:color w:val="1F3347"/>
          <w:w w:val="115"/>
        </w:rPr>
        <w:t>of</w:t>
      </w:r>
      <w:r>
        <w:rPr>
          <w:color w:val="1F3347"/>
          <w:spacing w:val="-19"/>
          <w:w w:val="115"/>
        </w:rPr>
        <w:t> </w:t>
      </w:r>
      <w:r>
        <w:rPr>
          <w:color w:val="1F3347"/>
          <w:w w:val="115"/>
        </w:rPr>
        <w:t>individual</w:t>
      </w:r>
      <w:r>
        <w:rPr>
          <w:color w:val="1F3347"/>
          <w:spacing w:val="-20"/>
          <w:w w:val="115"/>
        </w:rPr>
        <w:t> </w:t>
      </w:r>
      <w:r>
        <w:rPr>
          <w:color w:val="1F3347"/>
          <w:w w:val="115"/>
        </w:rPr>
        <w:t>board</w:t>
      </w:r>
      <w:r>
        <w:rPr>
          <w:color w:val="1F3347"/>
          <w:spacing w:val="-19"/>
          <w:w w:val="115"/>
        </w:rPr>
        <w:t> </w:t>
      </w:r>
      <w:r>
        <w:rPr>
          <w:color w:val="1F3347"/>
          <w:w w:val="115"/>
        </w:rPr>
        <w:t>members</w:t>
      </w:r>
      <w:r>
        <w:rPr>
          <w:color w:val="1F3347"/>
          <w:spacing w:val="-19"/>
          <w:w w:val="115"/>
        </w:rPr>
        <w:t> </w:t>
      </w:r>
      <w:r>
        <w:rPr>
          <w:color w:val="1F3347"/>
          <w:w w:val="115"/>
        </w:rPr>
        <w:t>who </w:t>
      </w:r>
      <w:r>
        <w:rPr>
          <w:color w:val="1F3347"/>
          <w:w w:val="110"/>
        </w:rPr>
        <w:t>struggle to find ways to make meaningful strategic contributions when</w:t>
      </w:r>
      <w:r>
        <w:rPr>
          <w:color w:val="1F3347"/>
          <w:spacing w:val="-2"/>
          <w:w w:val="110"/>
        </w:rPr>
        <w:t> </w:t>
      </w:r>
      <w:r>
        <w:rPr>
          <w:color w:val="1F3347"/>
          <w:w w:val="110"/>
        </w:rPr>
        <w:t>the</w:t>
      </w:r>
      <w:r>
        <w:rPr>
          <w:color w:val="1F3347"/>
          <w:spacing w:val="-2"/>
          <w:w w:val="110"/>
        </w:rPr>
        <w:t> </w:t>
      </w:r>
      <w:r>
        <w:rPr>
          <w:color w:val="1F3347"/>
          <w:w w:val="110"/>
        </w:rPr>
        <w:t>format</w:t>
      </w:r>
      <w:r>
        <w:rPr>
          <w:color w:val="1F3347"/>
          <w:spacing w:val="-2"/>
          <w:w w:val="110"/>
        </w:rPr>
        <w:t> </w:t>
      </w:r>
      <w:r>
        <w:rPr>
          <w:color w:val="1F3347"/>
          <w:w w:val="110"/>
        </w:rPr>
        <w:t>or</w:t>
      </w:r>
      <w:r>
        <w:rPr>
          <w:color w:val="1F3347"/>
          <w:spacing w:val="-2"/>
          <w:w w:val="110"/>
        </w:rPr>
        <w:t> </w:t>
      </w:r>
      <w:r>
        <w:rPr>
          <w:color w:val="1F3347"/>
          <w:w w:val="110"/>
        </w:rPr>
        <w:t>flow</w:t>
      </w:r>
      <w:r>
        <w:rPr>
          <w:color w:val="1F3347"/>
          <w:spacing w:val="-2"/>
          <w:w w:val="110"/>
        </w:rPr>
        <w:t> </w:t>
      </w:r>
      <w:r>
        <w:rPr>
          <w:color w:val="1F3347"/>
          <w:w w:val="110"/>
        </w:rPr>
        <w:t>of</w:t>
      </w:r>
      <w:r>
        <w:rPr>
          <w:color w:val="1F3347"/>
          <w:spacing w:val="-2"/>
          <w:w w:val="110"/>
        </w:rPr>
        <w:t> </w:t>
      </w:r>
      <w:r>
        <w:rPr>
          <w:color w:val="1F3347"/>
          <w:w w:val="110"/>
        </w:rPr>
        <w:t>the</w:t>
      </w:r>
      <w:r>
        <w:rPr>
          <w:color w:val="1F3347"/>
          <w:spacing w:val="-2"/>
          <w:w w:val="110"/>
        </w:rPr>
        <w:t> </w:t>
      </w:r>
      <w:r>
        <w:rPr>
          <w:color w:val="1F3347"/>
          <w:w w:val="110"/>
        </w:rPr>
        <w:t>meeting</w:t>
      </w:r>
      <w:r>
        <w:rPr>
          <w:color w:val="1F3347"/>
          <w:spacing w:val="-2"/>
          <w:w w:val="110"/>
        </w:rPr>
        <w:t> </w:t>
      </w:r>
      <w:r>
        <w:rPr>
          <w:color w:val="1F3347"/>
          <w:w w:val="110"/>
        </w:rPr>
        <w:t>constrain</w:t>
      </w:r>
      <w:r>
        <w:rPr>
          <w:color w:val="1F3347"/>
          <w:spacing w:val="-2"/>
          <w:w w:val="110"/>
        </w:rPr>
        <w:t> </w:t>
      </w:r>
      <w:r>
        <w:rPr>
          <w:color w:val="1F3347"/>
          <w:w w:val="110"/>
        </w:rPr>
        <w:t>debate.</w:t>
      </w:r>
      <w:r>
        <w:rPr>
          <w:color w:val="1F3347"/>
          <w:spacing w:val="-2"/>
          <w:w w:val="110"/>
        </w:rPr>
        <w:t> </w:t>
      </w:r>
      <w:r>
        <w:rPr>
          <w:color w:val="1F3347"/>
          <w:w w:val="110"/>
        </w:rPr>
        <w:t>Clearly, the</w:t>
      </w:r>
      <w:r>
        <w:rPr>
          <w:color w:val="1F3347"/>
          <w:spacing w:val="-3"/>
          <w:w w:val="110"/>
        </w:rPr>
        <w:t> </w:t>
      </w:r>
      <w:r>
        <w:rPr>
          <w:color w:val="1F3347"/>
          <w:w w:val="110"/>
        </w:rPr>
        <w:t>role</w:t>
      </w:r>
      <w:r>
        <w:rPr>
          <w:color w:val="1F3347"/>
          <w:spacing w:val="-3"/>
          <w:w w:val="110"/>
        </w:rPr>
        <w:t> </w:t>
      </w:r>
      <w:r>
        <w:rPr>
          <w:color w:val="1F3347"/>
          <w:w w:val="110"/>
        </w:rPr>
        <w:t>of</w:t>
      </w:r>
      <w:r>
        <w:rPr>
          <w:color w:val="1F3347"/>
          <w:spacing w:val="-3"/>
          <w:w w:val="110"/>
        </w:rPr>
        <w:t> </w:t>
      </w:r>
      <w:r>
        <w:rPr>
          <w:color w:val="1F3347"/>
          <w:w w:val="110"/>
        </w:rPr>
        <w:t>the</w:t>
      </w:r>
      <w:r>
        <w:rPr>
          <w:color w:val="1F3347"/>
          <w:spacing w:val="-3"/>
          <w:w w:val="110"/>
        </w:rPr>
        <w:t> </w:t>
      </w:r>
      <w:r>
        <w:rPr>
          <w:color w:val="1F3347"/>
          <w:w w:val="110"/>
        </w:rPr>
        <w:t>chair</w:t>
      </w:r>
      <w:r>
        <w:rPr>
          <w:color w:val="1F3347"/>
          <w:spacing w:val="-3"/>
          <w:w w:val="110"/>
        </w:rPr>
        <w:t> </w:t>
      </w:r>
      <w:r>
        <w:rPr>
          <w:color w:val="1F3347"/>
          <w:w w:val="110"/>
        </w:rPr>
        <w:t>is</w:t>
      </w:r>
      <w:r>
        <w:rPr>
          <w:color w:val="1F3347"/>
          <w:spacing w:val="-3"/>
          <w:w w:val="110"/>
        </w:rPr>
        <w:t> </w:t>
      </w:r>
      <w:r>
        <w:rPr>
          <w:color w:val="1F3347"/>
          <w:w w:val="110"/>
        </w:rPr>
        <w:t>key</w:t>
      </w:r>
      <w:r>
        <w:rPr>
          <w:color w:val="1F3347"/>
          <w:spacing w:val="-3"/>
          <w:w w:val="110"/>
        </w:rPr>
        <w:t> </w:t>
      </w:r>
      <w:r>
        <w:rPr>
          <w:color w:val="1F3347"/>
          <w:w w:val="110"/>
        </w:rPr>
        <w:t>(see</w:t>
      </w:r>
      <w:r>
        <w:rPr>
          <w:color w:val="1F3347"/>
          <w:spacing w:val="-5"/>
          <w:w w:val="110"/>
        </w:rPr>
        <w:t> </w:t>
      </w:r>
      <w:hyperlink w:history="true" w:anchor="_bookmark34">
        <w:r>
          <w:rPr>
            <w:color w:val="8A3255"/>
            <w:w w:val="110"/>
          </w:rPr>
          <w:t>5.4.2</w:t>
        </w:r>
      </w:hyperlink>
      <w:r>
        <w:rPr>
          <w:color w:val="8A3255"/>
          <w:spacing w:val="-3"/>
          <w:w w:val="110"/>
        </w:rPr>
        <w:t> </w:t>
      </w:r>
      <w:r>
        <w:rPr>
          <w:color w:val="1F3347"/>
          <w:w w:val="110"/>
        </w:rPr>
        <w:t>below).</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25"/>
      </w:pPr>
    </w:p>
    <w:p>
      <w:pPr>
        <w:pStyle w:val="ListParagraph"/>
        <w:numPr>
          <w:ilvl w:val="0"/>
          <w:numId w:val="4"/>
        </w:numPr>
        <w:tabs>
          <w:tab w:pos="2966" w:val="left" w:leader="none"/>
          <w:tab w:pos="2969" w:val="left" w:leader="none"/>
        </w:tabs>
        <w:spacing w:line="261" w:lineRule="auto" w:before="1" w:after="0"/>
        <w:ind w:left="2969" w:right="2214" w:hanging="292"/>
        <w:jc w:val="left"/>
        <w:rPr>
          <w:sz w:val="16"/>
        </w:rPr>
      </w:pPr>
      <w:r>
        <w:rPr>
          <w:color w:val="1F3347"/>
          <w:w w:val="105"/>
          <w:sz w:val="16"/>
        </w:rPr>
        <w:t>Association</w:t>
      </w:r>
      <w:r>
        <w:rPr>
          <w:color w:val="1F3347"/>
          <w:spacing w:val="-11"/>
          <w:w w:val="105"/>
          <w:sz w:val="16"/>
        </w:rPr>
        <w:t> </w:t>
      </w:r>
      <w:r>
        <w:rPr>
          <w:color w:val="1F3347"/>
          <w:w w:val="105"/>
          <w:sz w:val="16"/>
        </w:rPr>
        <w:t>of</w:t>
      </w:r>
      <w:r>
        <w:rPr>
          <w:color w:val="1F3347"/>
          <w:spacing w:val="-10"/>
          <w:w w:val="105"/>
          <w:sz w:val="16"/>
        </w:rPr>
        <w:t> </w:t>
      </w:r>
      <w:r>
        <w:rPr>
          <w:color w:val="1F3347"/>
          <w:w w:val="105"/>
          <w:sz w:val="16"/>
        </w:rPr>
        <w:t>Chairs</w:t>
      </w:r>
      <w:r>
        <w:rPr>
          <w:color w:val="1F3347"/>
          <w:spacing w:val="-11"/>
          <w:w w:val="105"/>
          <w:sz w:val="16"/>
        </w:rPr>
        <w:t> </w:t>
      </w:r>
      <w:r>
        <w:rPr>
          <w:color w:val="1F3347"/>
          <w:w w:val="105"/>
          <w:sz w:val="16"/>
        </w:rPr>
        <w:t>(2016)</w:t>
      </w:r>
      <w:r>
        <w:rPr>
          <w:color w:val="1F3347"/>
          <w:spacing w:val="-11"/>
          <w:w w:val="105"/>
          <w:sz w:val="16"/>
        </w:rPr>
        <w:t> </w:t>
      </w:r>
      <w:r>
        <w:rPr>
          <w:i/>
          <w:color w:val="1F3347"/>
          <w:w w:val="105"/>
          <w:sz w:val="16"/>
        </w:rPr>
        <w:t>Submission</w:t>
      </w:r>
      <w:r>
        <w:rPr>
          <w:i/>
          <w:color w:val="1F3347"/>
          <w:spacing w:val="-13"/>
          <w:w w:val="105"/>
          <w:sz w:val="16"/>
        </w:rPr>
        <w:t> </w:t>
      </w:r>
      <w:r>
        <w:rPr>
          <w:i/>
          <w:color w:val="1F3347"/>
          <w:w w:val="105"/>
          <w:sz w:val="16"/>
        </w:rPr>
        <w:t>to</w:t>
      </w:r>
      <w:r>
        <w:rPr>
          <w:i/>
          <w:color w:val="1F3347"/>
          <w:spacing w:val="-13"/>
          <w:w w:val="105"/>
          <w:sz w:val="16"/>
        </w:rPr>
        <w:t> </w:t>
      </w:r>
      <w:r>
        <w:rPr>
          <w:i/>
          <w:color w:val="1F3347"/>
          <w:w w:val="105"/>
          <w:sz w:val="16"/>
        </w:rPr>
        <w:t>House</w:t>
      </w:r>
      <w:r>
        <w:rPr>
          <w:i/>
          <w:color w:val="1F3347"/>
          <w:spacing w:val="-13"/>
          <w:w w:val="105"/>
          <w:sz w:val="16"/>
        </w:rPr>
        <w:t> </w:t>
      </w:r>
      <w:r>
        <w:rPr>
          <w:i/>
          <w:color w:val="1F3347"/>
          <w:w w:val="105"/>
          <w:sz w:val="16"/>
        </w:rPr>
        <w:t>of</w:t>
      </w:r>
      <w:r>
        <w:rPr>
          <w:i/>
          <w:color w:val="1F3347"/>
          <w:spacing w:val="-13"/>
          <w:w w:val="105"/>
          <w:sz w:val="16"/>
        </w:rPr>
        <w:t> </w:t>
      </w:r>
      <w:r>
        <w:rPr>
          <w:i/>
          <w:color w:val="1F3347"/>
          <w:w w:val="105"/>
          <w:sz w:val="16"/>
        </w:rPr>
        <w:t>Lord’s</w:t>
      </w:r>
      <w:r>
        <w:rPr>
          <w:i/>
          <w:color w:val="1F3347"/>
          <w:spacing w:val="-13"/>
          <w:w w:val="105"/>
          <w:sz w:val="16"/>
        </w:rPr>
        <w:t> </w:t>
      </w:r>
      <w:r>
        <w:rPr>
          <w:i/>
          <w:color w:val="1F3347"/>
          <w:w w:val="105"/>
          <w:sz w:val="16"/>
        </w:rPr>
        <w:t>Select</w:t>
      </w:r>
      <w:r>
        <w:rPr>
          <w:i/>
          <w:color w:val="1F3347"/>
          <w:spacing w:val="-13"/>
          <w:w w:val="105"/>
          <w:sz w:val="16"/>
        </w:rPr>
        <w:t> </w:t>
      </w:r>
      <w:r>
        <w:rPr>
          <w:i/>
          <w:color w:val="1F3347"/>
          <w:w w:val="105"/>
          <w:sz w:val="16"/>
        </w:rPr>
        <w:t>Committee</w:t>
      </w:r>
      <w:r>
        <w:rPr>
          <w:i/>
          <w:color w:val="1F3347"/>
          <w:w w:val="105"/>
          <w:sz w:val="16"/>
        </w:rPr>
        <w:t> on Charities</w:t>
      </w:r>
      <w:r>
        <w:rPr>
          <w:color w:val="1F3347"/>
          <w:w w:val="105"/>
          <w:sz w:val="16"/>
        </w:rPr>
        <w:t>, chaired by Baroness Jill Pitkeathley</w:t>
      </w:r>
    </w:p>
    <w:p>
      <w:pPr>
        <w:spacing w:after="0" w:line="261" w:lineRule="auto"/>
        <w:jc w:val="left"/>
        <w:rPr>
          <w:sz w:val="16"/>
        </w:rPr>
        <w:sectPr>
          <w:pgSz w:w="11910" w:h="16840"/>
          <w:pgMar w:header="648" w:footer="0" w:top="880" w:bottom="280" w:left="1000" w:right="560"/>
        </w:sectPr>
      </w:pPr>
    </w:p>
    <w:p>
      <w:pPr>
        <w:pStyle w:val="BodyText"/>
      </w:pPr>
    </w:p>
    <w:p>
      <w:pPr>
        <w:pStyle w:val="BodyText"/>
        <w:spacing w:before="68"/>
      </w:pPr>
    </w:p>
    <w:p>
      <w:pPr>
        <w:pStyle w:val="BodyText"/>
        <w:spacing w:line="266" w:lineRule="auto" w:before="1"/>
        <w:ind w:left="2292" w:right="3025" w:hanging="1"/>
      </w:pPr>
      <w:r>
        <w:rPr>
          <w:color w:val="1F3347"/>
          <w:w w:val="110"/>
        </w:rPr>
        <w:t>Negative</w:t>
      </w:r>
      <w:r>
        <w:rPr>
          <w:color w:val="1F3347"/>
          <w:spacing w:val="-10"/>
          <w:w w:val="110"/>
        </w:rPr>
        <w:t> </w:t>
      </w:r>
      <w:r>
        <w:rPr>
          <w:color w:val="1F3347"/>
          <w:w w:val="110"/>
        </w:rPr>
        <w:t>outcomes</w:t>
      </w:r>
      <w:r>
        <w:rPr>
          <w:color w:val="1F3347"/>
          <w:spacing w:val="-10"/>
          <w:w w:val="110"/>
        </w:rPr>
        <w:t> </w:t>
      </w:r>
      <w:r>
        <w:rPr>
          <w:color w:val="1F3347"/>
          <w:w w:val="110"/>
        </w:rPr>
        <w:t>of</w:t>
      </w:r>
      <w:r>
        <w:rPr>
          <w:color w:val="1F3347"/>
          <w:spacing w:val="-10"/>
          <w:w w:val="110"/>
        </w:rPr>
        <w:t> </w:t>
      </w:r>
      <w:r>
        <w:rPr>
          <w:color w:val="1F3347"/>
          <w:w w:val="110"/>
        </w:rPr>
        <w:t>poor</w:t>
      </w:r>
      <w:r>
        <w:rPr>
          <w:color w:val="1F3347"/>
          <w:spacing w:val="-10"/>
          <w:w w:val="110"/>
        </w:rPr>
        <w:t> </w:t>
      </w:r>
      <w:r>
        <w:rPr>
          <w:color w:val="1F3347"/>
          <w:w w:val="110"/>
        </w:rPr>
        <w:t>meetings</w:t>
      </w:r>
      <w:r>
        <w:rPr>
          <w:color w:val="1F3347"/>
          <w:spacing w:val="-10"/>
          <w:w w:val="110"/>
        </w:rPr>
        <w:t> </w:t>
      </w:r>
      <w:r>
        <w:rPr>
          <w:color w:val="1F3347"/>
          <w:w w:val="110"/>
        </w:rPr>
        <w:t>management </w:t>
      </w:r>
      <w:r>
        <w:rPr>
          <w:color w:val="1F3347"/>
          <w:w w:val="115"/>
        </w:rPr>
        <w:t>include board members:</w:t>
      </w:r>
    </w:p>
    <w:p>
      <w:pPr>
        <w:pStyle w:val="BodyText"/>
        <w:spacing w:before="25"/>
      </w:pPr>
    </w:p>
    <w:p>
      <w:pPr>
        <w:pStyle w:val="ListParagraph"/>
        <w:numPr>
          <w:ilvl w:val="0"/>
          <w:numId w:val="11"/>
        </w:numPr>
        <w:tabs>
          <w:tab w:pos="2969" w:val="left" w:leader="none"/>
        </w:tabs>
        <w:spacing w:line="240" w:lineRule="auto" w:before="0" w:after="0"/>
        <w:ind w:left="2969" w:right="0" w:hanging="261"/>
        <w:jc w:val="left"/>
        <w:rPr>
          <w:sz w:val="22"/>
        </w:rPr>
      </w:pPr>
      <w:r>
        <w:rPr>
          <w:color w:val="1F3347"/>
          <w:w w:val="110"/>
          <w:sz w:val="22"/>
        </w:rPr>
        <w:t>Delving</w:t>
      </w:r>
      <w:r>
        <w:rPr>
          <w:color w:val="1F3347"/>
          <w:spacing w:val="-8"/>
          <w:w w:val="110"/>
          <w:sz w:val="22"/>
        </w:rPr>
        <w:t> </w:t>
      </w:r>
      <w:r>
        <w:rPr>
          <w:color w:val="1F3347"/>
          <w:w w:val="110"/>
          <w:sz w:val="22"/>
        </w:rPr>
        <w:t>into</w:t>
      </w:r>
      <w:r>
        <w:rPr>
          <w:color w:val="1F3347"/>
          <w:spacing w:val="-7"/>
          <w:w w:val="110"/>
          <w:sz w:val="22"/>
        </w:rPr>
        <w:t> </w:t>
      </w:r>
      <w:r>
        <w:rPr>
          <w:color w:val="1F3347"/>
          <w:w w:val="110"/>
          <w:sz w:val="22"/>
        </w:rPr>
        <w:t>detail</w:t>
      </w:r>
      <w:r>
        <w:rPr>
          <w:color w:val="1F3347"/>
          <w:spacing w:val="-7"/>
          <w:w w:val="110"/>
          <w:sz w:val="22"/>
        </w:rPr>
        <w:t> </w:t>
      </w:r>
      <w:r>
        <w:rPr>
          <w:color w:val="1F3347"/>
          <w:w w:val="110"/>
          <w:sz w:val="22"/>
        </w:rPr>
        <w:t>at</w:t>
      </w:r>
      <w:r>
        <w:rPr>
          <w:color w:val="1F3347"/>
          <w:spacing w:val="-8"/>
          <w:w w:val="110"/>
          <w:sz w:val="22"/>
        </w:rPr>
        <w:t> </w:t>
      </w:r>
      <w:r>
        <w:rPr>
          <w:color w:val="1F3347"/>
          <w:w w:val="110"/>
          <w:sz w:val="22"/>
        </w:rPr>
        <w:t>an</w:t>
      </w:r>
      <w:r>
        <w:rPr>
          <w:color w:val="1F3347"/>
          <w:spacing w:val="-7"/>
          <w:w w:val="110"/>
          <w:sz w:val="22"/>
        </w:rPr>
        <w:t> </w:t>
      </w:r>
      <w:r>
        <w:rPr>
          <w:color w:val="1F3347"/>
          <w:w w:val="110"/>
          <w:sz w:val="22"/>
        </w:rPr>
        <w:t>inappropriate</w:t>
      </w:r>
      <w:r>
        <w:rPr>
          <w:color w:val="1F3347"/>
          <w:spacing w:val="-7"/>
          <w:w w:val="110"/>
          <w:sz w:val="22"/>
        </w:rPr>
        <w:t> </w:t>
      </w:r>
      <w:r>
        <w:rPr>
          <w:color w:val="1F3347"/>
          <w:spacing w:val="-2"/>
          <w:w w:val="110"/>
          <w:sz w:val="22"/>
        </w:rPr>
        <w:t>level</w:t>
      </w:r>
    </w:p>
    <w:p>
      <w:pPr>
        <w:pStyle w:val="ListParagraph"/>
        <w:numPr>
          <w:ilvl w:val="0"/>
          <w:numId w:val="11"/>
        </w:numPr>
        <w:tabs>
          <w:tab w:pos="2972" w:val="left" w:leader="none"/>
        </w:tabs>
        <w:spacing w:line="240" w:lineRule="auto" w:before="27" w:after="0"/>
        <w:ind w:left="2972" w:right="0" w:hanging="264"/>
        <w:jc w:val="left"/>
        <w:rPr>
          <w:sz w:val="22"/>
        </w:rPr>
      </w:pPr>
      <w:r>
        <w:rPr>
          <w:color w:val="1F3347"/>
          <w:w w:val="110"/>
          <w:sz w:val="22"/>
        </w:rPr>
        <w:t>Challenging</w:t>
      </w:r>
      <w:r>
        <w:rPr>
          <w:color w:val="1F3347"/>
          <w:spacing w:val="-10"/>
          <w:w w:val="110"/>
          <w:sz w:val="22"/>
        </w:rPr>
        <w:t> </w:t>
      </w:r>
      <w:r>
        <w:rPr>
          <w:color w:val="1F3347"/>
          <w:w w:val="110"/>
          <w:sz w:val="22"/>
        </w:rPr>
        <w:t>staff</w:t>
      </w:r>
      <w:r>
        <w:rPr>
          <w:color w:val="1F3347"/>
          <w:spacing w:val="-9"/>
          <w:w w:val="110"/>
          <w:sz w:val="22"/>
        </w:rPr>
        <w:t> </w:t>
      </w:r>
      <w:r>
        <w:rPr>
          <w:color w:val="1F3347"/>
          <w:w w:val="110"/>
          <w:sz w:val="22"/>
        </w:rPr>
        <w:t>without</w:t>
      </w:r>
      <w:r>
        <w:rPr>
          <w:color w:val="1F3347"/>
          <w:spacing w:val="-9"/>
          <w:w w:val="110"/>
          <w:sz w:val="22"/>
        </w:rPr>
        <w:t> </w:t>
      </w:r>
      <w:r>
        <w:rPr>
          <w:color w:val="1F3347"/>
          <w:w w:val="110"/>
          <w:sz w:val="22"/>
        </w:rPr>
        <w:t>taking</w:t>
      </w:r>
      <w:r>
        <w:rPr>
          <w:color w:val="1F3347"/>
          <w:spacing w:val="-9"/>
          <w:w w:val="110"/>
          <w:sz w:val="22"/>
        </w:rPr>
        <w:t> </w:t>
      </w:r>
      <w:r>
        <w:rPr>
          <w:color w:val="1F3347"/>
          <w:w w:val="110"/>
          <w:sz w:val="22"/>
        </w:rPr>
        <w:t>the</w:t>
      </w:r>
      <w:r>
        <w:rPr>
          <w:color w:val="1F3347"/>
          <w:spacing w:val="-9"/>
          <w:w w:val="110"/>
          <w:sz w:val="22"/>
        </w:rPr>
        <w:t> </w:t>
      </w:r>
      <w:r>
        <w:rPr>
          <w:color w:val="1F3347"/>
          <w:w w:val="110"/>
          <w:sz w:val="22"/>
        </w:rPr>
        <w:t>time</w:t>
      </w:r>
      <w:r>
        <w:rPr>
          <w:color w:val="1F3347"/>
          <w:spacing w:val="-10"/>
          <w:w w:val="110"/>
          <w:sz w:val="22"/>
        </w:rPr>
        <w:t> </w:t>
      </w:r>
      <w:r>
        <w:rPr>
          <w:color w:val="1F3347"/>
          <w:w w:val="110"/>
          <w:sz w:val="22"/>
        </w:rPr>
        <w:t>to</w:t>
      </w:r>
      <w:r>
        <w:rPr>
          <w:color w:val="1F3347"/>
          <w:spacing w:val="-9"/>
          <w:w w:val="110"/>
          <w:sz w:val="22"/>
        </w:rPr>
        <w:t> </w:t>
      </w:r>
      <w:r>
        <w:rPr>
          <w:color w:val="1F3347"/>
          <w:w w:val="110"/>
          <w:sz w:val="22"/>
        </w:rPr>
        <w:t>be</w:t>
      </w:r>
      <w:r>
        <w:rPr>
          <w:color w:val="1F3347"/>
          <w:spacing w:val="-9"/>
          <w:w w:val="110"/>
          <w:sz w:val="22"/>
        </w:rPr>
        <w:t> </w:t>
      </w:r>
      <w:r>
        <w:rPr>
          <w:color w:val="1F3347"/>
          <w:spacing w:val="-2"/>
          <w:w w:val="110"/>
          <w:sz w:val="22"/>
        </w:rPr>
        <w:t>constructive</w:t>
      </w:r>
    </w:p>
    <w:p>
      <w:pPr>
        <w:pStyle w:val="ListParagraph"/>
        <w:numPr>
          <w:ilvl w:val="0"/>
          <w:numId w:val="11"/>
        </w:numPr>
        <w:tabs>
          <w:tab w:pos="2967" w:val="left" w:leader="none"/>
          <w:tab w:pos="2974" w:val="left" w:leader="none"/>
        </w:tabs>
        <w:spacing w:line="266" w:lineRule="auto" w:before="27" w:after="0"/>
        <w:ind w:left="2974" w:right="2005" w:hanging="266"/>
        <w:jc w:val="left"/>
        <w:rPr>
          <w:sz w:val="22"/>
        </w:rPr>
      </w:pPr>
      <w:r>
        <w:rPr>
          <w:color w:val="1F3347"/>
          <w:w w:val="110"/>
          <w:sz w:val="22"/>
        </w:rPr>
        <w:t>Focusing</w:t>
      </w:r>
      <w:r>
        <w:rPr>
          <w:color w:val="1F3347"/>
          <w:spacing w:val="-5"/>
          <w:w w:val="110"/>
          <w:sz w:val="22"/>
        </w:rPr>
        <w:t> </w:t>
      </w:r>
      <w:r>
        <w:rPr>
          <w:color w:val="1F3347"/>
          <w:w w:val="110"/>
          <w:sz w:val="22"/>
        </w:rPr>
        <w:t>on</w:t>
      </w:r>
      <w:r>
        <w:rPr>
          <w:color w:val="1F3347"/>
          <w:spacing w:val="-5"/>
          <w:w w:val="110"/>
          <w:sz w:val="22"/>
        </w:rPr>
        <w:t> </w:t>
      </w:r>
      <w:r>
        <w:rPr>
          <w:color w:val="1F3347"/>
          <w:w w:val="110"/>
          <w:sz w:val="22"/>
        </w:rPr>
        <w:t>receiving</w:t>
      </w:r>
      <w:r>
        <w:rPr>
          <w:color w:val="1F3347"/>
          <w:spacing w:val="-5"/>
          <w:w w:val="110"/>
          <w:sz w:val="22"/>
        </w:rPr>
        <w:t> </w:t>
      </w:r>
      <w:r>
        <w:rPr>
          <w:color w:val="1F3347"/>
          <w:w w:val="110"/>
          <w:sz w:val="22"/>
        </w:rPr>
        <w:t>rather</w:t>
      </w:r>
      <w:r>
        <w:rPr>
          <w:color w:val="1F3347"/>
          <w:spacing w:val="-5"/>
          <w:w w:val="110"/>
          <w:sz w:val="22"/>
        </w:rPr>
        <w:t> </w:t>
      </w:r>
      <w:r>
        <w:rPr>
          <w:color w:val="1F3347"/>
          <w:w w:val="110"/>
          <w:sz w:val="22"/>
        </w:rPr>
        <w:t>than</w:t>
      </w:r>
      <w:r>
        <w:rPr>
          <w:color w:val="1F3347"/>
          <w:spacing w:val="-5"/>
          <w:w w:val="110"/>
          <w:sz w:val="22"/>
        </w:rPr>
        <w:t> </w:t>
      </w:r>
      <w:r>
        <w:rPr>
          <w:color w:val="1F3347"/>
          <w:w w:val="110"/>
          <w:sz w:val="22"/>
        </w:rPr>
        <w:t>responding</w:t>
      </w:r>
      <w:r>
        <w:rPr>
          <w:color w:val="1F3347"/>
          <w:spacing w:val="-5"/>
          <w:w w:val="110"/>
          <w:sz w:val="22"/>
        </w:rPr>
        <w:t> </w:t>
      </w:r>
      <w:r>
        <w:rPr>
          <w:color w:val="1F3347"/>
          <w:w w:val="110"/>
          <w:sz w:val="22"/>
        </w:rPr>
        <w:t>to</w:t>
      </w:r>
      <w:r>
        <w:rPr>
          <w:color w:val="1F3347"/>
          <w:spacing w:val="-5"/>
          <w:w w:val="110"/>
          <w:sz w:val="22"/>
        </w:rPr>
        <w:t> </w:t>
      </w:r>
      <w:r>
        <w:rPr>
          <w:color w:val="1F3347"/>
          <w:w w:val="110"/>
          <w:sz w:val="22"/>
        </w:rPr>
        <w:t>reports </w:t>
      </w:r>
      <w:r>
        <w:rPr>
          <w:color w:val="1F3347"/>
          <w:spacing w:val="-2"/>
          <w:w w:val="115"/>
          <w:sz w:val="22"/>
        </w:rPr>
        <w:t>from</w:t>
      </w:r>
      <w:r>
        <w:rPr>
          <w:color w:val="1F3347"/>
          <w:spacing w:val="-14"/>
          <w:w w:val="115"/>
          <w:sz w:val="22"/>
        </w:rPr>
        <w:t> </w:t>
      </w:r>
      <w:r>
        <w:rPr>
          <w:color w:val="1F3347"/>
          <w:spacing w:val="-2"/>
          <w:w w:val="115"/>
          <w:sz w:val="22"/>
        </w:rPr>
        <w:t>the</w:t>
      </w:r>
      <w:r>
        <w:rPr>
          <w:color w:val="1F3347"/>
          <w:spacing w:val="-14"/>
          <w:w w:val="115"/>
          <w:sz w:val="22"/>
        </w:rPr>
        <w:t> </w:t>
      </w:r>
      <w:r>
        <w:rPr>
          <w:color w:val="1F3347"/>
          <w:spacing w:val="-2"/>
          <w:w w:val="115"/>
          <w:sz w:val="22"/>
        </w:rPr>
        <w:t>Executive,</w:t>
      </w:r>
      <w:r>
        <w:rPr>
          <w:color w:val="1F3347"/>
          <w:spacing w:val="-14"/>
          <w:w w:val="115"/>
          <w:sz w:val="22"/>
        </w:rPr>
        <w:t> </w:t>
      </w:r>
      <w:r>
        <w:rPr>
          <w:color w:val="1F3347"/>
          <w:spacing w:val="-2"/>
          <w:w w:val="115"/>
          <w:sz w:val="22"/>
        </w:rPr>
        <w:t>even</w:t>
      </w:r>
      <w:r>
        <w:rPr>
          <w:color w:val="1F3347"/>
          <w:spacing w:val="-14"/>
          <w:w w:val="115"/>
          <w:sz w:val="22"/>
        </w:rPr>
        <w:t> </w:t>
      </w:r>
      <w:r>
        <w:rPr>
          <w:color w:val="1F3347"/>
          <w:spacing w:val="-2"/>
          <w:w w:val="115"/>
          <w:sz w:val="22"/>
        </w:rPr>
        <w:t>when</w:t>
      </w:r>
      <w:r>
        <w:rPr>
          <w:color w:val="1F3347"/>
          <w:spacing w:val="-14"/>
          <w:w w:val="115"/>
          <w:sz w:val="22"/>
        </w:rPr>
        <w:t> </w:t>
      </w:r>
      <w:r>
        <w:rPr>
          <w:color w:val="1F3347"/>
          <w:spacing w:val="-2"/>
          <w:w w:val="115"/>
          <w:sz w:val="22"/>
        </w:rPr>
        <w:t>sent</w:t>
      </w:r>
      <w:r>
        <w:rPr>
          <w:color w:val="1F3347"/>
          <w:spacing w:val="-14"/>
          <w:w w:val="115"/>
          <w:sz w:val="22"/>
        </w:rPr>
        <w:t> </w:t>
      </w:r>
      <w:r>
        <w:rPr>
          <w:color w:val="1F3347"/>
          <w:spacing w:val="-2"/>
          <w:w w:val="115"/>
          <w:sz w:val="22"/>
        </w:rPr>
        <w:t>in</w:t>
      </w:r>
      <w:r>
        <w:rPr>
          <w:color w:val="1F3347"/>
          <w:spacing w:val="-14"/>
          <w:w w:val="115"/>
          <w:sz w:val="22"/>
        </w:rPr>
        <w:t> </w:t>
      </w:r>
      <w:r>
        <w:rPr>
          <w:color w:val="1F3347"/>
          <w:spacing w:val="-2"/>
          <w:w w:val="115"/>
          <w:sz w:val="22"/>
        </w:rPr>
        <w:t>advance</w:t>
      </w:r>
    </w:p>
    <w:p>
      <w:pPr>
        <w:pStyle w:val="ListParagraph"/>
        <w:numPr>
          <w:ilvl w:val="0"/>
          <w:numId w:val="11"/>
        </w:numPr>
        <w:tabs>
          <w:tab w:pos="2958" w:val="left" w:leader="none"/>
          <w:tab w:pos="2975" w:val="left" w:leader="none"/>
        </w:tabs>
        <w:spacing w:line="266" w:lineRule="auto" w:before="0" w:after="0"/>
        <w:ind w:left="2975" w:right="2388" w:hanging="268"/>
        <w:jc w:val="left"/>
        <w:rPr>
          <w:sz w:val="22"/>
        </w:rPr>
      </w:pPr>
      <w:r>
        <w:rPr>
          <w:color w:val="1F3347"/>
          <w:spacing w:val="-2"/>
          <w:w w:val="110"/>
          <w:sz w:val="22"/>
        </w:rPr>
        <w:t>Avoiding</w:t>
      </w:r>
      <w:r>
        <w:rPr>
          <w:color w:val="1F3347"/>
          <w:spacing w:val="-7"/>
          <w:w w:val="110"/>
          <w:sz w:val="22"/>
        </w:rPr>
        <w:t> </w:t>
      </w:r>
      <w:r>
        <w:rPr>
          <w:color w:val="1F3347"/>
          <w:spacing w:val="-2"/>
          <w:w w:val="110"/>
          <w:sz w:val="22"/>
        </w:rPr>
        <w:t>the</w:t>
      </w:r>
      <w:r>
        <w:rPr>
          <w:color w:val="1F3347"/>
          <w:spacing w:val="-7"/>
          <w:w w:val="110"/>
          <w:sz w:val="22"/>
        </w:rPr>
        <w:t> </w:t>
      </w:r>
      <w:r>
        <w:rPr>
          <w:color w:val="1F3347"/>
          <w:spacing w:val="-2"/>
          <w:w w:val="110"/>
          <w:sz w:val="22"/>
        </w:rPr>
        <w:t>challenge</w:t>
      </w:r>
      <w:r>
        <w:rPr>
          <w:color w:val="1F3347"/>
          <w:spacing w:val="-7"/>
          <w:w w:val="110"/>
          <w:sz w:val="22"/>
        </w:rPr>
        <w:t> </w:t>
      </w:r>
      <w:r>
        <w:rPr>
          <w:color w:val="1F3347"/>
          <w:spacing w:val="-2"/>
          <w:w w:val="110"/>
          <w:sz w:val="22"/>
        </w:rPr>
        <w:t>of</w:t>
      </w:r>
      <w:r>
        <w:rPr>
          <w:color w:val="1F3347"/>
          <w:spacing w:val="-7"/>
          <w:w w:val="110"/>
          <w:sz w:val="22"/>
        </w:rPr>
        <w:t> </w:t>
      </w:r>
      <w:r>
        <w:rPr>
          <w:color w:val="1F3347"/>
          <w:spacing w:val="-2"/>
          <w:w w:val="110"/>
          <w:sz w:val="22"/>
        </w:rPr>
        <w:t>addressing</w:t>
      </w:r>
      <w:r>
        <w:rPr>
          <w:color w:val="1F3347"/>
          <w:spacing w:val="-7"/>
          <w:w w:val="110"/>
          <w:sz w:val="22"/>
        </w:rPr>
        <w:t> </w:t>
      </w:r>
      <w:r>
        <w:rPr>
          <w:color w:val="1F3347"/>
          <w:spacing w:val="-2"/>
          <w:w w:val="110"/>
          <w:sz w:val="22"/>
        </w:rPr>
        <w:t>difficult</w:t>
      </w:r>
      <w:r>
        <w:rPr>
          <w:color w:val="1F3347"/>
          <w:spacing w:val="-7"/>
          <w:w w:val="110"/>
          <w:sz w:val="22"/>
        </w:rPr>
        <w:t> </w:t>
      </w:r>
      <w:r>
        <w:rPr>
          <w:color w:val="1F3347"/>
          <w:spacing w:val="-2"/>
          <w:w w:val="110"/>
          <w:sz w:val="22"/>
        </w:rPr>
        <w:t>issues </w:t>
      </w:r>
      <w:r>
        <w:rPr>
          <w:color w:val="1F3347"/>
          <w:w w:val="110"/>
          <w:sz w:val="22"/>
        </w:rPr>
        <w:t>or conflicting opinions</w:t>
      </w:r>
    </w:p>
    <w:p>
      <w:pPr>
        <w:pStyle w:val="BodyText"/>
        <w:spacing w:before="24"/>
      </w:pPr>
    </w:p>
    <w:p>
      <w:pPr>
        <w:spacing w:line="266" w:lineRule="auto" w:before="0"/>
        <w:ind w:left="2972" w:right="2111" w:firstLine="0"/>
        <w:jc w:val="left"/>
        <w:rPr>
          <w:i/>
          <w:sz w:val="22"/>
        </w:rPr>
      </w:pPr>
      <w:r>
        <w:rPr>
          <w:i/>
          <w:color w:val="1F3347"/>
          <w:w w:val="105"/>
          <w:sz w:val="22"/>
        </w:rPr>
        <w:t>It</w:t>
      </w:r>
      <w:r>
        <w:rPr>
          <w:i/>
          <w:color w:val="1F3347"/>
          <w:spacing w:val="-17"/>
          <w:w w:val="105"/>
          <w:sz w:val="22"/>
        </w:rPr>
        <w:t> </w:t>
      </w:r>
      <w:r>
        <w:rPr>
          <w:i/>
          <w:color w:val="1F3347"/>
          <w:w w:val="105"/>
          <w:sz w:val="22"/>
        </w:rPr>
        <w:t>is</w:t>
      </w:r>
      <w:r>
        <w:rPr>
          <w:i/>
          <w:color w:val="1F3347"/>
          <w:spacing w:val="-17"/>
          <w:w w:val="105"/>
          <w:sz w:val="22"/>
        </w:rPr>
        <w:t> </w:t>
      </w:r>
      <w:r>
        <w:rPr>
          <w:i/>
          <w:color w:val="1F3347"/>
          <w:w w:val="105"/>
          <w:sz w:val="22"/>
        </w:rPr>
        <w:t>difficult</w:t>
      </w:r>
      <w:r>
        <w:rPr>
          <w:i/>
          <w:color w:val="1F3347"/>
          <w:spacing w:val="-17"/>
          <w:w w:val="105"/>
          <w:sz w:val="22"/>
        </w:rPr>
        <w:t> </w:t>
      </w:r>
      <w:r>
        <w:rPr>
          <w:i/>
          <w:color w:val="1F3347"/>
          <w:w w:val="105"/>
          <w:sz w:val="22"/>
        </w:rPr>
        <w:t>to</w:t>
      </w:r>
      <w:r>
        <w:rPr>
          <w:i/>
          <w:color w:val="1F3347"/>
          <w:spacing w:val="-17"/>
          <w:w w:val="105"/>
          <w:sz w:val="22"/>
        </w:rPr>
        <w:t> </w:t>
      </w:r>
      <w:r>
        <w:rPr>
          <w:i/>
          <w:color w:val="1F3347"/>
          <w:w w:val="105"/>
          <w:sz w:val="22"/>
        </w:rPr>
        <w:t>get</w:t>
      </w:r>
      <w:r>
        <w:rPr>
          <w:i/>
          <w:color w:val="1F3347"/>
          <w:spacing w:val="-17"/>
          <w:w w:val="105"/>
          <w:sz w:val="22"/>
        </w:rPr>
        <w:t> </w:t>
      </w:r>
      <w:r>
        <w:rPr>
          <w:i/>
          <w:color w:val="1F3347"/>
          <w:w w:val="105"/>
          <w:sz w:val="22"/>
        </w:rPr>
        <w:t>this</w:t>
      </w:r>
      <w:r>
        <w:rPr>
          <w:i/>
          <w:color w:val="1F3347"/>
          <w:spacing w:val="-17"/>
          <w:w w:val="105"/>
          <w:sz w:val="22"/>
        </w:rPr>
        <w:t> </w:t>
      </w:r>
      <w:r>
        <w:rPr>
          <w:i/>
          <w:color w:val="1F3347"/>
          <w:w w:val="105"/>
          <w:sz w:val="22"/>
        </w:rPr>
        <w:t>right</w:t>
      </w:r>
      <w:r>
        <w:rPr>
          <w:i/>
          <w:color w:val="1F3347"/>
          <w:spacing w:val="-17"/>
          <w:w w:val="105"/>
          <w:sz w:val="22"/>
        </w:rPr>
        <w:t> </w:t>
      </w:r>
      <w:r>
        <w:rPr>
          <w:i/>
          <w:color w:val="1F3347"/>
          <w:w w:val="105"/>
          <w:sz w:val="22"/>
        </w:rPr>
        <w:t>all</w:t>
      </w:r>
      <w:r>
        <w:rPr>
          <w:i/>
          <w:color w:val="1F3347"/>
          <w:spacing w:val="-17"/>
          <w:w w:val="105"/>
          <w:sz w:val="22"/>
        </w:rPr>
        <w:t> </w:t>
      </w:r>
      <w:r>
        <w:rPr>
          <w:i/>
          <w:color w:val="1F3347"/>
          <w:w w:val="105"/>
          <w:sz w:val="22"/>
        </w:rPr>
        <w:t>the</w:t>
      </w:r>
      <w:r>
        <w:rPr>
          <w:i/>
          <w:color w:val="1F3347"/>
          <w:spacing w:val="-17"/>
          <w:w w:val="105"/>
          <w:sz w:val="22"/>
        </w:rPr>
        <w:t> </w:t>
      </w:r>
      <w:r>
        <w:rPr>
          <w:i/>
          <w:color w:val="1F3347"/>
          <w:w w:val="105"/>
          <w:sz w:val="22"/>
        </w:rPr>
        <w:t>time…</w:t>
      </w:r>
      <w:r>
        <w:rPr>
          <w:i/>
          <w:color w:val="1F3347"/>
          <w:spacing w:val="-17"/>
          <w:w w:val="105"/>
          <w:sz w:val="22"/>
        </w:rPr>
        <w:t> </w:t>
      </w:r>
      <w:r>
        <w:rPr>
          <w:i/>
          <w:color w:val="1F3347"/>
          <w:w w:val="105"/>
          <w:sz w:val="22"/>
        </w:rPr>
        <w:t>small</w:t>
      </w:r>
      <w:r>
        <w:rPr>
          <w:i/>
          <w:color w:val="1F3347"/>
          <w:spacing w:val="-17"/>
          <w:w w:val="105"/>
          <w:sz w:val="22"/>
        </w:rPr>
        <w:t> </w:t>
      </w:r>
      <w:r>
        <w:rPr>
          <w:i/>
          <w:color w:val="1F3347"/>
          <w:w w:val="105"/>
          <w:sz w:val="22"/>
        </w:rPr>
        <w:t>details</w:t>
      </w:r>
      <w:r>
        <w:rPr>
          <w:i/>
          <w:color w:val="1F3347"/>
          <w:w w:val="105"/>
          <w:sz w:val="22"/>
        </w:rPr>
        <w:t> can so easily dominate the agenda.</w:t>
      </w:r>
    </w:p>
    <w:p>
      <w:pPr>
        <w:spacing w:before="54"/>
        <w:ind w:left="0" w:right="921" w:firstLine="0"/>
        <w:jc w:val="right"/>
        <w:rPr>
          <w:sz w:val="16"/>
        </w:rPr>
      </w:pPr>
      <w:r>
        <w:rPr>
          <w:color w:val="1F3347"/>
          <w:sz w:val="16"/>
        </w:rPr>
        <w:t>CEO,</w:t>
      </w:r>
      <w:r>
        <w:rPr>
          <w:color w:val="1F3347"/>
          <w:spacing w:val="-8"/>
          <w:sz w:val="16"/>
        </w:rPr>
        <w:t> </w:t>
      </w:r>
      <w:r>
        <w:rPr>
          <w:color w:val="1F3347"/>
          <w:spacing w:val="-2"/>
          <w:sz w:val="16"/>
        </w:rPr>
        <w:t>Dance</w:t>
      </w:r>
    </w:p>
    <w:p>
      <w:pPr>
        <w:pStyle w:val="BodyText"/>
      </w:pPr>
    </w:p>
    <w:p>
      <w:pPr>
        <w:pStyle w:val="BodyText"/>
        <w:spacing w:before="94"/>
      </w:pPr>
    </w:p>
    <w:p>
      <w:pPr>
        <w:pStyle w:val="BodyText"/>
        <w:spacing w:line="266" w:lineRule="auto"/>
        <w:ind w:left="2285" w:right="838" w:firstLine="4"/>
      </w:pPr>
      <w:r>
        <w:rPr>
          <w:color w:val="1F3347"/>
          <w:w w:val="110"/>
        </w:rPr>
        <w:t>Building</w:t>
      </w:r>
      <w:r>
        <w:rPr>
          <w:color w:val="1F3347"/>
          <w:spacing w:val="-1"/>
          <w:w w:val="110"/>
        </w:rPr>
        <w:t> </w:t>
      </w:r>
      <w:r>
        <w:rPr>
          <w:color w:val="1F3347"/>
          <w:w w:val="110"/>
        </w:rPr>
        <w:t>the</w:t>
      </w:r>
      <w:r>
        <w:rPr>
          <w:color w:val="1F3347"/>
          <w:spacing w:val="-1"/>
          <w:w w:val="110"/>
        </w:rPr>
        <w:t> </w:t>
      </w:r>
      <w:r>
        <w:rPr>
          <w:color w:val="1F3347"/>
          <w:w w:val="110"/>
        </w:rPr>
        <w:t>board</w:t>
      </w:r>
      <w:r>
        <w:rPr>
          <w:color w:val="1F3347"/>
          <w:spacing w:val="-1"/>
          <w:w w:val="110"/>
        </w:rPr>
        <w:t> </w:t>
      </w:r>
      <w:r>
        <w:rPr>
          <w:color w:val="1F3347"/>
          <w:w w:val="110"/>
        </w:rPr>
        <w:t>as</w:t>
      </w:r>
      <w:r>
        <w:rPr>
          <w:color w:val="1F3347"/>
          <w:spacing w:val="-1"/>
          <w:w w:val="110"/>
        </w:rPr>
        <w:t> </w:t>
      </w:r>
      <w:r>
        <w:rPr>
          <w:color w:val="1F3347"/>
          <w:w w:val="110"/>
        </w:rPr>
        <w:t>a</w:t>
      </w:r>
      <w:r>
        <w:rPr>
          <w:color w:val="1F3347"/>
          <w:spacing w:val="-1"/>
          <w:w w:val="110"/>
        </w:rPr>
        <w:t> </w:t>
      </w:r>
      <w:r>
        <w:rPr>
          <w:color w:val="1F3347"/>
          <w:w w:val="110"/>
        </w:rPr>
        <w:t>team</w:t>
      </w:r>
      <w:r>
        <w:rPr>
          <w:color w:val="1F3347"/>
          <w:spacing w:val="-1"/>
          <w:w w:val="110"/>
        </w:rPr>
        <w:t> </w:t>
      </w:r>
      <w:r>
        <w:rPr>
          <w:color w:val="1F3347"/>
          <w:w w:val="110"/>
        </w:rPr>
        <w:t>goes</w:t>
      </w:r>
      <w:r>
        <w:rPr>
          <w:color w:val="1F3347"/>
          <w:spacing w:val="-1"/>
          <w:w w:val="110"/>
        </w:rPr>
        <w:t> </w:t>
      </w:r>
      <w:r>
        <w:rPr>
          <w:color w:val="1F3347"/>
          <w:w w:val="110"/>
        </w:rPr>
        <w:t>a</w:t>
      </w:r>
      <w:r>
        <w:rPr>
          <w:color w:val="1F3347"/>
          <w:spacing w:val="-1"/>
          <w:w w:val="110"/>
        </w:rPr>
        <w:t> </w:t>
      </w:r>
      <w:r>
        <w:rPr>
          <w:color w:val="1F3347"/>
          <w:w w:val="110"/>
        </w:rPr>
        <w:t>long</w:t>
      </w:r>
      <w:r>
        <w:rPr>
          <w:color w:val="1F3347"/>
          <w:spacing w:val="-1"/>
          <w:w w:val="110"/>
        </w:rPr>
        <w:t> </w:t>
      </w:r>
      <w:r>
        <w:rPr>
          <w:color w:val="1F3347"/>
          <w:w w:val="110"/>
        </w:rPr>
        <w:t>way</w:t>
      </w:r>
      <w:r>
        <w:rPr>
          <w:color w:val="1F3347"/>
          <w:spacing w:val="-1"/>
          <w:w w:val="110"/>
        </w:rPr>
        <w:t> </w:t>
      </w:r>
      <w:r>
        <w:rPr>
          <w:color w:val="1F3347"/>
          <w:w w:val="110"/>
        </w:rPr>
        <w:t>towards</w:t>
      </w:r>
      <w:r>
        <w:rPr>
          <w:color w:val="1F3347"/>
          <w:spacing w:val="-1"/>
          <w:w w:val="110"/>
        </w:rPr>
        <w:t> </w:t>
      </w:r>
      <w:r>
        <w:rPr>
          <w:color w:val="1F3347"/>
          <w:w w:val="110"/>
        </w:rPr>
        <w:t>the</w:t>
      </w:r>
      <w:r>
        <w:rPr>
          <w:color w:val="1F3347"/>
          <w:spacing w:val="-1"/>
          <w:w w:val="110"/>
        </w:rPr>
        <w:t> </w:t>
      </w:r>
      <w:r>
        <w:rPr>
          <w:color w:val="1F3347"/>
          <w:w w:val="110"/>
        </w:rPr>
        <w:t>challenge</w:t>
      </w:r>
      <w:r>
        <w:rPr>
          <w:color w:val="1F3347"/>
          <w:spacing w:val="-1"/>
          <w:w w:val="110"/>
        </w:rPr>
        <w:t> </w:t>
      </w:r>
      <w:r>
        <w:rPr>
          <w:color w:val="1F3347"/>
          <w:w w:val="110"/>
        </w:rPr>
        <w:t>of achieving effective meetings. We need to be mindful that four meetings a year</w:t>
      </w:r>
      <w:r>
        <w:rPr>
          <w:color w:val="1F3347"/>
          <w:spacing w:val="-6"/>
          <w:w w:val="110"/>
        </w:rPr>
        <w:t> </w:t>
      </w:r>
      <w:r>
        <w:rPr>
          <w:color w:val="1F3347"/>
          <w:w w:val="110"/>
        </w:rPr>
        <w:t>provides</w:t>
      </w:r>
      <w:r>
        <w:rPr>
          <w:color w:val="1F3347"/>
          <w:spacing w:val="-6"/>
          <w:w w:val="110"/>
        </w:rPr>
        <w:t> </w:t>
      </w:r>
      <w:r>
        <w:rPr>
          <w:color w:val="1F3347"/>
          <w:w w:val="110"/>
        </w:rPr>
        <w:t>limited</w:t>
      </w:r>
      <w:r>
        <w:rPr>
          <w:color w:val="1F3347"/>
          <w:spacing w:val="-6"/>
          <w:w w:val="110"/>
        </w:rPr>
        <w:t> </w:t>
      </w:r>
      <w:r>
        <w:rPr>
          <w:color w:val="1F3347"/>
          <w:w w:val="110"/>
        </w:rPr>
        <w:t>time</w:t>
      </w:r>
      <w:r>
        <w:rPr>
          <w:color w:val="1F3347"/>
          <w:spacing w:val="-6"/>
          <w:w w:val="110"/>
        </w:rPr>
        <w:t> </w:t>
      </w:r>
      <w:r>
        <w:rPr>
          <w:color w:val="1F3347"/>
          <w:w w:val="110"/>
        </w:rPr>
        <w:t>to</w:t>
      </w:r>
      <w:r>
        <w:rPr>
          <w:color w:val="1F3347"/>
          <w:spacing w:val="-6"/>
          <w:w w:val="110"/>
        </w:rPr>
        <w:t> </w:t>
      </w:r>
      <w:r>
        <w:rPr>
          <w:color w:val="1F3347"/>
          <w:w w:val="110"/>
        </w:rPr>
        <w:t>establish</w:t>
      </w:r>
      <w:r>
        <w:rPr>
          <w:color w:val="1F3347"/>
          <w:spacing w:val="-6"/>
          <w:w w:val="110"/>
        </w:rPr>
        <w:t> </w:t>
      </w:r>
      <w:r>
        <w:rPr>
          <w:color w:val="1F3347"/>
          <w:w w:val="110"/>
        </w:rPr>
        <w:t>the</w:t>
      </w:r>
      <w:r>
        <w:rPr>
          <w:color w:val="1F3347"/>
          <w:spacing w:val="-6"/>
          <w:w w:val="110"/>
        </w:rPr>
        <w:t> </w:t>
      </w:r>
      <w:r>
        <w:rPr>
          <w:color w:val="1F3347"/>
          <w:w w:val="110"/>
        </w:rPr>
        <w:t>familiarity</w:t>
      </w:r>
      <w:r>
        <w:rPr>
          <w:color w:val="1F3347"/>
          <w:spacing w:val="-6"/>
          <w:w w:val="110"/>
        </w:rPr>
        <w:t> </w:t>
      </w:r>
      <w:r>
        <w:rPr>
          <w:color w:val="1F3347"/>
          <w:w w:val="110"/>
        </w:rPr>
        <w:t>and</w:t>
      </w:r>
      <w:r>
        <w:rPr>
          <w:color w:val="1F3347"/>
          <w:spacing w:val="-6"/>
          <w:w w:val="110"/>
        </w:rPr>
        <w:t> </w:t>
      </w:r>
      <w:r>
        <w:rPr>
          <w:color w:val="1F3347"/>
          <w:w w:val="110"/>
        </w:rPr>
        <w:t>rapport</w:t>
      </w:r>
      <w:r>
        <w:rPr>
          <w:color w:val="1F3347"/>
          <w:spacing w:val="-6"/>
          <w:w w:val="110"/>
        </w:rPr>
        <w:t> </w:t>
      </w:r>
      <w:r>
        <w:rPr>
          <w:color w:val="1F3347"/>
          <w:w w:val="110"/>
        </w:rPr>
        <w:t>required for</w:t>
      </w:r>
      <w:r>
        <w:rPr>
          <w:color w:val="1F3347"/>
          <w:spacing w:val="-2"/>
          <w:w w:val="110"/>
        </w:rPr>
        <w:t> </w:t>
      </w:r>
      <w:r>
        <w:rPr>
          <w:color w:val="1F3347"/>
          <w:w w:val="110"/>
        </w:rPr>
        <w:t>effective</w:t>
      </w:r>
      <w:r>
        <w:rPr>
          <w:color w:val="1F3347"/>
          <w:spacing w:val="-2"/>
          <w:w w:val="110"/>
        </w:rPr>
        <w:t> </w:t>
      </w:r>
      <w:r>
        <w:rPr>
          <w:color w:val="1F3347"/>
          <w:w w:val="110"/>
        </w:rPr>
        <w:t>communication</w:t>
      </w:r>
      <w:r>
        <w:rPr>
          <w:color w:val="1F3347"/>
          <w:spacing w:val="-2"/>
          <w:w w:val="110"/>
        </w:rPr>
        <w:t> </w:t>
      </w:r>
      <w:r>
        <w:rPr>
          <w:color w:val="1F3347"/>
          <w:w w:val="110"/>
        </w:rPr>
        <w:t>and</w:t>
      </w:r>
      <w:r>
        <w:rPr>
          <w:color w:val="1F3347"/>
          <w:spacing w:val="-2"/>
          <w:w w:val="110"/>
        </w:rPr>
        <w:t> </w:t>
      </w:r>
      <w:r>
        <w:rPr>
          <w:color w:val="1F3347"/>
          <w:w w:val="110"/>
        </w:rPr>
        <w:t>decision</w:t>
      </w:r>
      <w:r>
        <w:rPr>
          <w:color w:val="1F3347"/>
          <w:spacing w:val="-2"/>
          <w:w w:val="110"/>
        </w:rPr>
        <w:t> </w:t>
      </w:r>
      <w:r>
        <w:rPr>
          <w:color w:val="1F3347"/>
          <w:w w:val="110"/>
        </w:rPr>
        <w:t>making.</w:t>
      </w:r>
      <w:r>
        <w:rPr>
          <w:color w:val="1F3347"/>
          <w:spacing w:val="-2"/>
          <w:w w:val="110"/>
        </w:rPr>
        <w:t> </w:t>
      </w:r>
      <w:r>
        <w:rPr>
          <w:color w:val="1F3347"/>
          <w:w w:val="110"/>
        </w:rPr>
        <w:t>Yet,</w:t>
      </w:r>
      <w:r>
        <w:rPr>
          <w:color w:val="1F3347"/>
          <w:spacing w:val="-2"/>
          <w:w w:val="110"/>
        </w:rPr>
        <w:t> </w:t>
      </w:r>
      <w:r>
        <w:rPr>
          <w:color w:val="1F3347"/>
          <w:w w:val="110"/>
        </w:rPr>
        <w:t>it</w:t>
      </w:r>
      <w:r>
        <w:rPr>
          <w:color w:val="1F3347"/>
          <w:spacing w:val="-2"/>
          <w:w w:val="110"/>
        </w:rPr>
        <w:t> </w:t>
      </w:r>
      <w:r>
        <w:rPr>
          <w:color w:val="1F3347"/>
          <w:w w:val="110"/>
        </w:rPr>
        <w:t>is</w:t>
      </w:r>
      <w:r>
        <w:rPr>
          <w:color w:val="1F3347"/>
          <w:spacing w:val="-2"/>
          <w:w w:val="110"/>
        </w:rPr>
        <w:t> </w:t>
      </w:r>
      <w:r>
        <w:rPr>
          <w:color w:val="1F3347"/>
          <w:w w:val="110"/>
        </w:rPr>
        <w:t>important</w:t>
      </w:r>
      <w:r>
        <w:rPr>
          <w:color w:val="1F3347"/>
          <w:spacing w:val="-2"/>
          <w:w w:val="110"/>
        </w:rPr>
        <w:t> </w:t>
      </w:r>
      <w:r>
        <w:rPr>
          <w:color w:val="1F3347"/>
          <w:w w:val="110"/>
        </w:rPr>
        <w:t>not </w:t>
      </w:r>
      <w:r>
        <w:rPr>
          <w:color w:val="1F3347"/>
          <w:w w:val="115"/>
        </w:rPr>
        <w:t>to</w:t>
      </w:r>
      <w:r>
        <w:rPr>
          <w:color w:val="1F3347"/>
          <w:spacing w:val="-14"/>
          <w:w w:val="115"/>
        </w:rPr>
        <w:t> </w:t>
      </w:r>
      <w:r>
        <w:rPr>
          <w:color w:val="1F3347"/>
          <w:w w:val="115"/>
        </w:rPr>
        <w:t>make</w:t>
      </w:r>
      <w:r>
        <w:rPr>
          <w:color w:val="1F3347"/>
          <w:spacing w:val="-14"/>
          <w:w w:val="115"/>
        </w:rPr>
        <w:t> </w:t>
      </w:r>
      <w:r>
        <w:rPr>
          <w:color w:val="1F3347"/>
          <w:w w:val="115"/>
        </w:rPr>
        <w:t>exhaustive</w:t>
      </w:r>
      <w:r>
        <w:rPr>
          <w:color w:val="1F3347"/>
          <w:spacing w:val="-14"/>
          <w:w w:val="115"/>
        </w:rPr>
        <w:t> </w:t>
      </w:r>
      <w:r>
        <w:rPr>
          <w:color w:val="1F3347"/>
          <w:w w:val="115"/>
        </w:rPr>
        <w:t>demands</w:t>
      </w:r>
      <w:r>
        <w:rPr>
          <w:color w:val="1F3347"/>
          <w:spacing w:val="-14"/>
          <w:w w:val="115"/>
        </w:rPr>
        <w:t> </w:t>
      </w:r>
      <w:r>
        <w:rPr>
          <w:color w:val="1F3347"/>
          <w:w w:val="115"/>
        </w:rPr>
        <w:t>on</w:t>
      </w:r>
      <w:r>
        <w:rPr>
          <w:color w:val="1F3347"/>
          <w:spacing w:val="-14"/>
          <w:w w:val="115"/>
        </w:rPr>
        <w:t> </w:t>
      </w:r>
      <w:r>
        <w:rPr>
          <w:color w:val="1F3347"/>
          <w:w w:val="115"/>
        </w:rPr>
        <w:t>this</w:t>
      </w:r>
      <w:r>
        <w:rPr>
          <w:color w:val="1F3347"/>
          <w:spacing w:val="-14"/>
          <w:w w:val="115"/>
        </w:rPr>
        <w:t> </w:t>
      </w:r>
      <w:r>
        <w:rPr>
          <w:color w:val="1F3347"/>
          <w:w w:val="115"/>
        </w:rPr>
        <w:t>key</w:t>
      </w:r>
      <w:r>
        <w:rPr>
          <w:color w:val="1F3347"/>
          <w:spacing w:val="-14"/>
          <w:w w:val="115"/>
        </w:rPr>
        <w:t> </w:t>
      </w:r>
      <w:r>
        <w:rPr>
          <w:color w:val="1F3347"/>
          <w:w w:val="115"/>
        </w:rPr>
        <w:t>group</w:t>
      </w:r>
      <w:r>
        <w:rPr>
          <w:color w:val="1F3347"/>
          <w:spacing w:val="-14"/>
          <w:w w:val="115"/>
        </w:rPr>
        <w:t> </w:t>
      </w:r>
      <w:r>
        <w:rPr>
          <w:color w:val="1F3347"/>
          <w:w w:val="115"/>
        </w:rPr>
        <w:t>who</w:t>
      </w:r>
      <w:r>
        <w:rPr>
          <w:color w:val="1F3347"/>
          <w:spacing w:val="-14"/>
          <w:w w:val="115"/>
        </w:rPr>
        <w:t> </w:t>
      </w:r>
      <w:r>
        <w:rPr>
          <w:color w:val="1F3347"/>
          <w:w w:val="115"/>
        </w:rPr>
        <w:t>contribute</w:t>
      </w:r>
      <w:r>
        <w:rPr>
          <w:color w:val="1F3347"/>
          <w:spacing w:val="-14"/>
          <w:w w:val="115"/>
        </w:rPr>
        <w:t> </w:t>
      </w:r>
      <w:r>
        <w:rPr>
          <w:color w:val="1F3347"/>
          <w:w w:val="115"/>
        </w:rPr>
        <w:t>on</w:t>
      </w:r>
      <w:r>
        <w:rPr>
          <w:color w:val="1F3347"/>
          <w:spacing w:val="-14"/>
          <w:w w:val="115"/>
        </w:rPr>
        <w:t> </w:t>
      </w:r>
      <w:r>
        <w:rPr>
          <w:color w:val="1F3347"/>
          <w:w w:val="115"/>
        </w:rPr>
        <w:t>a</w:t>
      </w:r>
      <w:r>
        <w:rPr>
          <w:color w:val="1F3347"/>
          <w:spacing w:val="-14"/>
          <w:w w:val="115"/>
        </w:rPr>
        <w:t> </w:t>
      </w:r>
      <w:r>
        <w:rPr>
          <w:color w:val="1F3347"/>
          <w:w w:val="115"/>
        </w:rPr>
        <w:t>pro bono</w:t>
      </w:r>
      <w:r>
        <w:rPr>
          <w:color w:val="1F3347"/>
          <w:spacing w:val="-12"/>
          <w:w w:val="115"/>
        </w:rPr>
        <w:t> </w:t>
      </w:r>
      <w:r>
        <w:rPr>
          <w:color w:val="1F3347"/>
          <w:w w:val="115"/>
        </w:rPr>
        <w:t>basis.</w:t>
      </w:r>
      <w:r>
        <w:rPr>
          <w:color w:val="1F3347"/>
          <w:spacing w:val="-12"/>
          <w:w w:val="115"/>
        </w:rPr>
        <w:t> </w:t>
      </w:r>
      <w:r>
        <w:rPr>
          <w:color w:val="1F3347"/>
          <w:w w:val="115"/>
        </w:rPr>
        <w:t>The</w:t>
      </w:r>
      <w:r>
        <w:rPr>
          <w:color w:val="1F3347"/>
          <w:spacing w:val="-12"/>
          <w:w w:val="115"/>
        </w:rPr>
        <w:t> </w:t>
      </w:r>
      <w:r>
        <w:rPr>
          <w:color w:val="1F3347"/>
          <w:w w:val="115"/>
        </w:rPr>
        <w:t>solution</w:t>
      </w:r>
      <w:r>
        <w:rPr>
          <w:color w:val="1F3347"/>
          <w:spacing w:val="-12"/>
          <w:w w:val="115"/>
        </w:rPr>
        <w:t> </w:t>
      </w:r>
      <w:r>
        <w:rPr>
          <w:color w:val="1F3347"/>
          <w:w w:val="115"/>
        </w:rPr>
        <w:t>may</w:t>
      </w:r>
      <w:r>
        <w:rPr>
          <w:color w:val="1F3347"/>
          <w:spacing w:val="-12"/>
          <w:w w:val="115"/>
        </w:rPr>
        <w:t> </w:t>
      </w:r>
      <w:r>
        <w:rPr>
          <w:color w:val="1F3347"/>
          <w:w w:val="115"/>
        </w:rPr>
        <w:t>not</w:t>
      </w:r>
      <w:r>
        <w:rPr>
          <w:color w:val="1F3347"/>
          <w:spacing w:val="-12"/>
          <w:w w:val="115"/>
        </w:rPr>
        <w:t> </w:t>
      </w:r>
      <w:r>
        <w:rPr>
          <w:color w:val="1F3347"/>
          <w:w w:val="115"/>
        </w:rPr>
        <w:t>be</w:t>
      </w:r>
      <w:r>
        <w:rPr>
          <w:color w:val="1F3347"/>
          <w:spacing w:val="-12"/>
          <w:w w:val="115"/>
        </w:rPr>
        <w:t> </w:t>
      </w:r>
      <w:r>
        <w:rPr>
          <w:color w:val="1F3347"/>
          <w:w w:val="115"/>
        </w:rPr>
        <w:t>simply</w:t>
      </w:r>
      <w:r>
        <w:rPr>
          <w:color w:val="1F3347"/>
          <w:spacing w:val="-12"/>
          <w:w w:val="115"/>
        </w:rPr>
        <w:t> </w:t>
      </w:r>
      <w:r>
        <w:rPr>
          <w:color w:val="1F3347"/>
          <w:w w:val="115"/>
        </w:rPr>
        <w:t>to</w:t>
      </w:r>
      <w:r>
        <w:rPr>
          <w:color w:val="1F3347"/>
          <w:spacing w:val="-12"/>
          <w:w w:val="115"/>
        </w:rPr>
        <w:t> </w:t>
      </w:r>
      <w:r>
        <w:rPr>
          <w:color w:val="1F3347"/>
          <w:w w:val="115"/>
        </w:rPr>
        <w:t>increase</w:t>
      </w:r>
      <w:r>
        <w:rPr>
          <w:color w:val="1F3347"/>
          <w:spacing w:val="-12"/>
          <w:w w:val="115"/>
        </w:rPr>
        <w:t> </w:t>
      </w:r>
      <w:r>
        <w:rPr>
          <w:color w:val="1F3347"/>
          <w:w w:val="115"/>
        </w:rPr>
        <w:t>the</w:t>
      </w:r>
      <w:r>
        <w:rPr>
          <w:color w:val="1F3347"/>
          <w:spacing w:val="-12"/>
          <w:w w:val="115"/>
        </w:rPr>
        <w:t> </w:t>
      </w:r>
      <w:r>
        <w:rPr>
          <w:color w:val="1F3347"/>
          <w:w w:val="115"/>
        </w:rPr>
        <w:t>number</w:t>
      </w:r>
      <w:r>
        <w:rPr>
          <w:color w:val="1F3347"/>
          <w:spacing w:val="-12"/>
          <w:w w:val="115"/>
        </w:rPr>
        <w:t> </w:t>
      </w:r>
      <w:r>
        <w:rPr>
          <w:color w:val="1F3347"/>
          <w:w w:val="115"/>
        </w:rPr>
        <w:t>of </w:t>
      </w:r>
      <w:r>
        <w:rPr>
          <w:color w:val="1F3347"/>
          <w:spacing w:val="-4"/>
          <w:w w:val="115"/>
        </w:rPr>
        <w:t>meetings,</w:t>
      </w:r>
      <w:r>
        <w:rPr>
          <w:color w:val="1F3347"/>
          <w:spacing w:val="-20"/>
          <w:w w:val="115"/>
        </w:rPr>
        <w:t> </w:t>
      </w:r>
      <w:r>
        <w:rPr>
          <w:color w:val="1F3347"/>
          <w:spacing w:val="-4"/>
          <w:w w:val="115"/>
        </w:rPr>
        <w:t>although</w:t>
      </w:r>
      <w:r>
        <w:rPr>
          <w:color w:val="1F3347"/>
          <w:spacing w:val="-20"/>
          <w:w w:val="115"/>
        </w:rPr>
        <w:t> </w:t>
      </w:r>
      <w:r>
        <w:rPr>
          <w:color w:val="1F3347"/>
          <w:spacing w:val="-4"/>
          <w:w w:val="115"/>
        </w:rPr>
        <w:t>a</w:t>
      </w:r>
      <w:r>
        <w:rPr>
          <w:color w:val="1F3347"/>
          <w:spacing w:val="-20"/>
          <w:w w:val="115"/>
        </w:rPr>
        <w:t> </w:t>
      </w:r>
      <w:r>
        <w:rPr>
          <w:color w:val="1F3347"/>
          <w:spacing w:val="-4"/>
          <w:w w:val="115"/>
        </w:rPr>
        <w:t>number</w:t>
      </w:r>
      <w:r>
        <w:rPr>
          <w:color w:val="1F3347"/>
          <w:spacing w:val="-20"/>
          <w:w w:val="115"/>
        </w:rPr>
        <w:t> </w:t>
      </w:r>
      <w:r>
        <w:rPr>
          <w:color w:val="1F3347"/>
          <w:spacing w:val="-4"/>
          <w:w w:val="115"/>
        </w:rPr>
        <w:t>of</w:t>
      </w:r>
      <w:r>
        <w:rPr>
          <w:color w:val="1F3347"/>
          <w:spacing w:val="-20"/>
          <w:w w:val="115"/>
        </w:rPr>
        <w:t> </w:t>
      </w:r>
      <w:r>
        <w:rPr>
          <w:color w:val="1F3347"/>
          <w:spacing w:val="-4"/>
          <w:w w:val="115"/>
        </w:rPr>
        <w:t>boards</w:t>
      </w:r>
      <w:r>
        <w:rPr>
          <w:color w:val="1F3347"/>
          <w:spacing w:val="-20"/>
          <w:w w:val="115"/>
        </w:rPr>
        <w:t> </w:t>
      </w:r>
      <w:r>
        <w:rPr>
          <w:color w:val="1F3347"/>
          <w:spacing w:val="-4"/>
          <w:w w:val="115"/>
        </w:rPr>
        <w:t>now</w:t>
      </w:r>
      <w:r>
        <w:rPr>
          <w:color w:val="1F3347"/>
          <w:spacing w:val="-20"/>
          <w:w w:val="115"/>
        </w:rPr>
        <w:t> </w:t>
      </w:r>
      <w:r>
        <w:rPr>
          <w:color w:val="1F3347"/>
          <w:spacing w:val="-4"/>
          <w:w w:val="115"/>
        </w:rPr>
        <w:t>meet</w:t>
      </w:r>
      <w:r>
        <w:rPr>
          <w:color w:val="1F3347"/>
          <w:spacing w:val="-20"/>
          <w:w w:val="115"/>
        </w:rPr>
        <w:t> </w:t>
      </w:r>
      <w:r>
        <w:rPr>
          <w:color w:val="1F3347"/>
          <w:spacing w:val="-4"/>
          <w:w w:val="115"/>
        </w:rPr>
        <w:t>six</w:t>
      </w:r>
      <w:r>
        <w:rPr>
          <w:color w:val="1F3347"/>
          <w:spacing w:val="-20"/>
          <w:w w:val="115"/>
        </w:rPr>
        <w:t> </w:t>
      </w:r>
      <w:r>
        <w:rPr>
          <w:color w:val="1F3347"/>
          <w:spacing w:val="-4"/>
          <w:w w:val="115"/>
        </w:rPr>
        <w:t>times</w:t>
      </w:r>
      <w:r>
        <w:rPr>
          <w:color w:val="1F3347"/>
          <w:spacing w:val="-20"/>
          <w:w w:val="115"/>
        </w:rPr>
        <w:t> </w:t>
      </w:r>
      <w:r>
        <w:rPr>
          <w:color w:val="1F3347"/>
          <w:spacing w:val="-4"/>
          <w:w w:val="115"/>
        </w:rPr>
        <w:t>a</w:t>
      </w:r>
      <w:r>
        <w:rPr>
          <w:color w:val="1F3347"/>
          <w:spacing w:val="-20"/>
          <w:w w:val="115"/>
        </w:rPr>
        <w:t> </w:t>
      </w:r>
      <w:r>
        <w:rPr>
          <w:color w:val="1F3347"/>
          <w:spacing w:val="-4"/>
          <w:w w:val="115"/>
        </w:rPr>
        <w:t>year,</w:t>
      </w:r>
      <w:r>
        <w:rPr>
          <w:color w:val="1F3347"/>
          <w:spacing w:val="-20"/>
          <w:w w:val="115"/>
        </w:rPr>
        <w:t> </w:t>
      </w:r>
      <w:r>
        <w:rPr>
          <w:color w:val="1F3347"/>
          <w:spacing w:val="-4"/>
          <w:w w:val="115"/>
        </w:rPr>
        <w:t>partly</w:t>
      </w:r>
      <w:r>
        <w:rPr>
          <w:color w:val="1F3347"/>
          <w:spacing w:val="-20"/>
          <w:w w:val="115"/>
        </w:rPr>
        <w:t> </w:t>
      </w:r>
      <w:r>
        <w:rPr>
          <w:color w:val="1F3347"/>
          <w:spacing w:val="-4"/>
          <w:w w:val="115"/>
        </w:rPr>
        <w:t>to </w:t>
      </w:r>
      <w:r>
        <w:rPr>
          <w:color w:val="1F3347"/>
          <w:w w:val="110"/>
        </w:rPr>
        <w:t>address</w:t>
      </w:r>
      <w:r>
        <w:rPr>
          <w:color w:val="1F3347"/>
          <w:spacing w:val="-11"/>
          <w:w w:val="110"/>
        </w:rPr>
        <w:t> </w:t>
      </w:r>
      <w:r>
        <w:rPr>
          <w:color w:val="1F3347"/>
          <w:w w:val="110"/>
        </w:rPr>
        <w:t>this</w:t>
      </w:r>
      <w:r>
        <w:rPr>
          <w:color w:val="1F3347"/>
          <w:spacing w:val="-11"/>
          <w:w w:val="110"/>
        </w:rPr>
        <w:t> </w:t>
      </w:r>
      <w:r>
        <w:rPr>
          <w:color w:val="1F3347"/>
          <w:w w:val="110"/>
        </w:rPr>
        <w:t>and</w:t>
      </w:r>
      <w:r>
        <w:rPr>
          <w:color w:val="1F3347"/>
          <w:spacing w:val="-11"/>
          <w:w w:val="110"/>
        </w:rPr>
        <w:t> </w:t>
      </w:r>
      <w:r>
        <w:rPr>
          <w:color w:val="1F3347"/>
          <w:w w:val="110"/>
        </w:rPr>
        <w:t>to</w:t>
      </w:r>
      <w:r>
        <w:rPr>
          <w:color w:val="1F3347"/>
          <w:spacing w:val="-11"/>
          <w:w w:val="110"/>
        </w:rPr>
        <w:t> </w:t>
      </w:r>
      <w:r>
        <w:rPr>
          <w:color w:val="1F3347"/>
          <w:w w:val="110"/>
        </w:rPr>
        <w:t>enable</w:t>
      </w:r>
      <w:r>
        <w:rPr>
          <w:color w:val="1F3347"/>
          <w:spacing w:val="-11"/>
          <w:w w:val="110"/>
        </w:rPr>
        <w:t> </w:t>
      </w:r>
      <w:r>
        <w:rPr>
          <w:color w:val="1F3347"/>
          <w:w w:val="110"/>
        </w:rPr>
        <w:t>them</w:t>
      </w:r>
      <w:r>
        <w:rPr>
          <w:color w:val="1F3347"/>
          <w:spacing w:val="-11"/>
          <w:w w:val="110"/>
        </w:rPr>
        <w:t> </w:t>
      </w:r>
      <w:r>
        <w:rPr>
          <w:color w:val="1F3347"/>
          <w:w w:val="110"/>
        </w:rPr>
        <w:t>to</w:t>
      </w:r>
      <w:r>
        <w:rPr>
          <w:color w:val="1F3347"/>
          <w:spacing w:val="-11"/>
          <w:w w:val="110"/>
        </w:rPr>
        <w:t> </w:t>
      </w:r>
      <w:r>
        <w:rPr>
          <w:color w:val="1F3347"/>
          <w:w w:val="110"/>
        </w:rPr>
        <w:t>deal</w:t>
      </w:r>
      <w:r>
        <w:rPr>
          <w:color w:val="1F3347"/>
          <w:spacing w:val="-11"/>
          <w:w w:val="110"/>
        </w:rPr>
        <w:t> </w:t>
      </w:r>
      <w:r>
        <w:rPr>
          <w:color w:val="1F3347"/>
          <w:w w:val="110"/>
        </w:rPr>
        <w:t>with</w:t>
      </w:r>
      <w:r>
        <w:rPr>
          <w:color w:val="1F3347"/>
          <w:spacing w:val="-11"/>
          <w:w w:val="110"/>
        </w:rPr>
        <w:t> </w:t>
      </w:r>
      <w:r>
        <w:rPr>
          <w:color w:val="1F3347"/>
          <w:w w:val="110"/>
        </w:rPr>
        <w:t>a</w:t>
      </w:r>
      <w:r>
        <w:rPr>
          <w:color w:val="1F3347"/>
          <w:spacing w:val="-11"/>
          <w:w w:val="110"/>
        </w:rPr>
        <w:t> </w:t>
      </w:r>
      <w:r>
        <w:rPr>
          <w:color w:val="1F3347"/>
          <w:w w:val="110"/>
        </w:rPr>
        <w:t>growing</w:t>
      </w:r>
      <w:r>
        <w:rPr>
          <w:color w:val="1F3347"/>
          <w:spacing w:val="-11"/>
          <w:w w:val="110"/>
        </w:rPr>
        <w:t> </w:t>
      </w:r>
      <w:r>
        <w:rPr>
          <w:color w:val="1F3347"/>
          <w:w w:val="110"/>
        </w:rPr>
        <w:t>volume</w:t>
      </w:r>
      <w:r>
        <w:rPr>
          <w:color w:val="1F3347"/>
          <w:spacing w:val="-11"/>
          <w:w w:val="110"/>
        </w:rPr>
        <w:t> </w:t>
      </w:r>
      <w:r>
        <w:rPr>
          <w:color w:val="1F3347"/>
          <w:w w:val="110"/>
        </w:rPr>
        <w:t>of</w:t>
      </w:r>
      <w:r>
        <w:rPr>
          <w:color w:val="1F3347"/>
          <w:spacing w:val="-11"/>
          <w:w w:val="110"/>
        </w:rPr>
        <w:t> </w:t>
      </w:r>
      <w:r>
        <w:rPr>
          <w:color w:val="1F3347"/>
          <w:w w:val="110"/>
        </w:rPr>
        <w:t>business. </w:t>
      </w:r>
      <w:r>
        <w:rPr>
          <w:color w:val="1F3347"/>
          <w:w w:val="115"/>
        </w:rPr>
        <w:t>We</w:t>
      </w:r>
      <w:r>
        <w:rPr>
          <w:color w:val="1F3347"/>
          <w:spacing w:val="-20"/>
          <w:w w:val="115"/>
        </w:rPr>
        <w:t> </w:t>
      </w:r>
      <w:r>
        <w:rPr>
          <w:color w:val="1F3347"/>
          <w:w w:val="115"/>
        </w:rPr>
        <w:t>recommend</w:t>
      </w:r>
      <w:r>
        <w:rPr>
          <w:color w:val="1F3347"/>
          <w:spacing w:val="-19"/>
          <w:w w:val="115"/>
        </w:rPr>
        <w:t> </w:t>
      </w:r>
      <w:r>
        <w:rPr>
          <w:color w:val="1F3347"/>
          <w:w w:val="115"/>
        </w:rPr>
        <w:t>a</w:t>
      </w:r>
      <w:r>
        <w:rPr>
          <w:color w:val="1F3347"/>
          <w:spacing w:val="-19"/>
          <w:w w:val="115"/>
        </w:rPr>
        <w:t> </w:t>
      </w:r>
      <w:r>
        <w:rPr>
          <w:color w:val="1F3347"/>
          <w:w w:val="115"/>
        </w:rPr>
        <w:t>periodic</w:t>
      </w:r>
      <w:r>
        <w:rPr>
          <w:color w:val="1F3347"/>
          <w:spacing w:val="-19"/>
          <w:w w:val="115"/>
        </w:rPr>
        <w:t> </w:t>
      </w:r>
      <w:r>
        <w:rPr>
          <w:color w:val="1F3347"/>
          <w:w w:val="115"/>
        </w:rPr>
        <w:t>review</w:t>
      </w:r>
      <w:r>
        <w:rPr>
          <w:color w:val="1F3347"/>
          <w:spacing w:val="-20"/>
          <w:w w:val="115"/>
        </w:rPr>
        <w:t> </w:t>
      </w:r>
      <w:r>
        <w:rPr>
          <w:color w:val="1F3347"/>
          <w:w w:val="115"/>
        </w:rPr>
        <w:t>of:</w:t>
      </w:r>
    </w:p>
    <w:p>
      <w:pPr>
        <w:pStyle w:val="BodyText"/>
        <w:spacing w:before="20"/>
      </w:pPr>
    </w:p>
    <w:p>
      <w:pPr>
        <w:pStyle w:val="ListParagraph"/>
        <w:numPr>
          <w:ilvl w:val="0"/>
          <w:numId w:val="11"/>
        </w:numPr>
        <w:tabs>
          <w:tab w:pos="2959" w:val="left" w:leader="none"/>
        </w:tabs>
        <w:spacing w:line="240" w:lineRule="auto" w:before="0" w:after="0"/>
        <w:ind w:left="2959" w:right="0" w:hanging="251"/>
        <w:jc w:val="left"/>
        <w:rPr>
          <w:sz w:val="22"/>
        </w:rPr>
      </w:pPr>
      <w:r>
        <w:rPr>
          <w:color w:val="1F3347"/>
          <w:w w:val="110"/>
          <w:sz w:val="22"/>
        </w:rPr>
        <w:t>Agenda</w:t>
      </w:r>
      <w:r>
        <w:rPr>
          <w:color w:val="1F3347"/>
          <w:spacing w:val="-9"/>
          <w:w w:val="110"/>
          <w:sz w:val="22"/>
        </w:rPr>
        <w:t> </w:t>
      </w:r>
      <w:r>
        <w:rPr>
          <w:color w:val="1F3347"/>
          <w:w w:val="110"/>
          <w:sz w:val="22"/>
        </w:rPr>
        <w:t>setting</w:t>
      </w:r>
      <w:r>
        <w:rPr>
          <w:color w:val="1F3347"/>
          <w:spacing w:val="-9"/>
          <w:w w:val="110"/>
          <w:sz w:val="22"/>
        </w:rPr>
        <w:t> </w:t>
      </w:r>
      <w:r>
        <w:rPr>
          <w:color w:val="1F3347"/>
          <w:w w:val="110"/>
          <w:sz w:val="22"/>
        </w:rPr>
        <w:t>–</w:t>
      </w:r>
      <w:r>
        <w:rPr>
          <w:color w:val="1F3347"/>
          <w:spacing w:val="-9"/>
          <w:w w:val="110"/>
          <w:sz w:val="22"/>
        </w:rPr>
        <w:t> </w:t>
      </w:r>
      <w:r>
        <w:rPr>
          <w:color w:val="1F3347"/>
          <w:w w:val="110"/>
          <w:sz w:val="22"/>
        </w:rPr>
        <w:t>for</w:t>
      </w:r>
      <w:r>
        <w:rPr>
          <w:color w:val="1F3347"/>
          <w:spacing w:val="-9"/>
          <w:w w:val="110"/>
          <w:sz w:val="22"/>
        </w:rPr>
        <w:t> </w:t>
      </w:r>
      <w:r>
        <w:rPr>
          <w:color w:val="1F3347"/>
          <w:w w:val="110"/>
          <w:sz w:val="22"/>
        </w:rPr>
        <w:t>prioritisation,</w:t>
      </w:r>
      <w:r>
        <w:rPr>
          <w:color w:val="1F3347"/>
          <w:spacing w:val="-9"/>
          <w:w w:val="110"/>
          <w:sz w:val="22"/>
        </w:rPr>
        <w:t> </w:t>
      </w:r>
      <w:r>
        <w:rPr>
          <w:color w:val="1F3347"/>
          <w:w w:val="110"/>
          <w:sz w:val="22"/>
        </w:rPr>
        <w:t>discussion</w:t>
      </w:r>
      <w:r>
        <w:rPr>
          <w:color w:val="1F3347"/>
          <w:spacing w:val="-9"/>
          <w:w w:val="110"/>
          <w:sz w:val="22"/>
        </w:rPr>
        <w:t> </w:t>
      </w:r>
      <w:r>
        <w:rPr>
          <w:color w:val="1F3347"/>
          <w:w w:val="110"/>
          <w:sz w:val="22"/>
        </w:rPr>
        <w:t>and</w:t>
      </w:r>
      <w:r>
        <w:rPr>
          <w:color w:val="1F3347"/>
          <w:spacing w:val="-9"/>
          <w:w w:val="110"/>
          <w:sz w:val="22"/>
        </w:rPr>
        <w:t> </w:t>
      </w:r>
      <w:r>
        <w:rPr>
          <w:color w:val="1F3347"/>
          <w:spacing w:val="-2"/>
          <w:w w:val="110"/>
          <w:sz w:val="22"/>
        </w:rPr>
        <w:t>engagement</w:t>
      </w:r>
    </w:p>
    <w:p>
      <w:pPr>
        <w:pStyle w:val="ListParagraph"/>
        <w:numPr>
          <w:ilvl w:val="0"/>
          <w:numId w:val="11"/>
        </w:numPr>
        <w:tabs>
          <w:tab w:pos="2969" w:val="left" w:leader="none"/>
          <w:tab w:pos="2975" w:val="left" w:leader="none"/>
        </w:tabs>
        <w:spacing w:line="266" w:lineRule="auto" w:before="27" w:after="0"/>
        <w:ind w:left="2975" w:right="1667" w:hanging="267"/>
        <w:jc w:val="left"/>
        <w:rPr>
          <w:sz w:val="22"/>
        </w:rPr>
      </w:pPr>
      <w:r>
        <w:rPr>
          <w:color w:val="1F3347"/>
          <w:w w:val="110"/>
          <w:sz w:val="22"/>
        </w:rPr>
        <w:t>Board</w:t>
      </w:r>
      <w:r>
        <w:rPr>
          <w:color w:val="1F3347"/>
          <w:spacing w:val="-8"/>
          <w:w w:val="110"/>
          <w:sz w:val="22"/>
        </w:rPr>
        <w:t> </w:t>
      </w:r>
      <w:r>
        <w:rPr>
          <w:color w:val="1F3347"/>
          <w:w w:val="110"/>
          <w:sz w:val="22"/>
        </w:rPr>
        <w:t>culture</w:t>
      </w:r>
      <w:r>
        <w:rPr>
          <w:color w:val="1F3347"/>
          <w:spacing w:val="-8"/>
          <w:w w:val="110"/>
          <w:sz w:val="22"/>
        </w:rPr>
        <w:t> </w:t>
      </w:r>
      <w:r>
        <w:rPr>
          <w:color w:val="1F3347"/>
          <w:w w:val="110"/>
          <w:sz w:val="22"/>
        </w:rPr>
        <w:t>–</w:t>
      </w:r>
      <w:r>
        <w:rPr>
          <w:color w:val="1F3347"/>
          <w:spacing w:val="-8"/>
          <w:w w:val="110"/>
          <w:sz w:val="22"/>
        </w:rPr>
        <w:t> </w:t>
      </w:r>
      <w:r>
        <w:rPr>
          <w:color w:val="1F3347"/>
          <w:w w:val="110"/>
          <w:sz w:val="22"/>
        </w:rPr>
        <w:t>the</w:t>
      </w:r>
      <w:r>
        <w:rPr>
          <w:color w:val="1F3347"/>
          <w:spacing w:val="-8"/>
          <w:w w:val="110"/>
          <w:sz w:val="22"/>
        </w:rPr>
        <w:t> </w:t>
      </w:r>
      <w:r>
        <w:rPr>
          <w:color w:val="1F3347"/>
          <w:w w:val="110"/>
          <w:sz w:val="22"/>
        </w:rPr>
        <w:t>level</w:t>
      </w:r>
      <w:r>
        <w:rPr>
          <w:color w:val="1F3347"/>
          <w:spacing w:val="-8"/>
          <w:w w:val="110"/>
          <w:sz w:val="22"/>
        </w:rPr>
        <w:t> </w:t>
      </w:r>
      <w:r>
        <w:rPr>
          <w:color w:val="1F3347"/>
          <w:w w:val="110"/>
          <w:sz w:val="22"/>
        </w:rPr>
        <w:t>and</w:t>
      </w:r>
      <w:r>
        <w:rPr>
          <w:color w:val="1F3347"/>
          <w:spacing w:val="-8"/>
          <w:w w:val="110"/>
          <w:sz w:val="22"/>
        </w:rPr>
        <w:t> </w:t>
      </w:r>
      <w:r>
        <w:rPr>
          <w:color w:val="1F3347"/>
          <w:w w:val="110"/>
          <w:sz w:val="22"/>
        </w:rPr>
        <w:t>nature</w:t>
      </w:r>
      <w:r>
        <w:rPr>
          <w:color w:val="1F3347"/>
          <w:spacing w:val="-8"/>
          <w:w w:val="110"/>
          <w:sz w:val="22"/>
        </w:rPr>
        <w:t> </w:t>
      </w:r>
      <w:r>
        <w:rPr>
          <w:color w:val="1F3347"/>
          <w:w w:val="110"/>
          <w:sz w:val="22"/>
        </w:rPr>
        <w:t>of</w:t>
      </w:r>
      <w:r>
        <w:rPr>
          <w:color w:val="1F3347"/>
          <w:spacing w:val="-8"/>
          <w:w w:val="110"/>
          <w:sz w:val="22"/>
        </w:rPr>
        <w:t> </w:t>
      </w:r>
      <w:r>
        <w:rPr>
          <w:color w:val="1F3347"/>
          <w:w w:val="110"/>
          <w:sz w:val="22"/>
        </w:rPr>
        <w:t>member</w:t>
      </w:r>
      <w:r>
        <w:rPr>
          <w:color w:val="1F3347"/>
          <w:spacing w:val="-8"/>
          <w:w w:val="110"/>
          <w:sz w:val="22"/>
        </w:rPr>
        <w:t> </w:t>
      </w:r>
      <w:r>
        <w:rPr>
          <w:color w:val="1F3347"/>
          <w:w w:val="110"/>
          <w:sz w:val="22"/>
        </w:rPr>
        <w:t>attendance, contribution and group interactions</w:t>
      </w:r>
    </w:p>
    <w:p>
      <w:pPr>
        <w:pStyle w:val="ListParagraph"/>
        <w:numPr>
          <w:ilvl w:val="0"/>
          <w:numId w:val="11"/>
        </w:numPr>
        <w:tabs>
          <w:tab w:pos="2968" w:val="left" w:leader="none"/>
        </w:tabs>
        <w:spacing w:line="251" w:lineRule="exact" w:before="0" w:after="0"/>
        <w:ind w:left="2968" w:right="0" w:hanging="260"/>
        <w:jc w:val="left"/>
        <w:rPr>
          <w:sz w:val="22"/>
        </w:rPr>
      </w:pPr>
      <w:r>
        <w:rPr>
          <w:color w:val="1F3347"/>
          <w:w w:val="110"/>
          <w:sz w:val="22"/>
        </w:rPr>
        <w:t>Membership</w:t>
      </w:r>
      <w:r>
        <w:rPr>
          <w:color w:val="1F3347"/>
          <w:spacing w:val="2"/>
          <w:w w:val="110"/>
          <w:sz w:val="22"/>
        </w:rPr>
        <w:t> </w:t>
      </w:r>
      <w:r>
        <w:rPr>
          <w:color w:val="1F3347"/>
          <w:w w:val="110"/>
          <w:sz w:val="22"/>
        </w:rPr>
        <w:t>of</w:t>
      </w:r>
      <w:r>
        <w:rPr>
          <w:color w:val="1F3347"/>
          <w:spacing w:val="3"/>
          <w:w w:val="110"/>
          <w:sz w:val="22"/>
        </w:rPr>
        <w:t> </w:t>
      </w:r>
      <w:r>
        <w:rPr>
          <w:color w:val="1F3347"/>
          <w:w w:val="110"/>
          <w:sz w:val="22"/>
        </w:rPr>
        <w:t>committees/task</w:t>
      </w:r>
      <w:r>
        <w:rPr>
          <w:color w:val="1F3347"/>
          <w:spacing w:val="3"/>
          <w:w w:val="110"/>
          <w:sz w:val="22"/>
        </w:rPr>
        <w:t> </w:t>
      </w:r>
      <w:r>
        <w:rPr>
          <w:color w:val="1F3347"/>
          <w:spacing w:val="-2"/>
          <w:w w:val="110"/>
          <w:sz w:val="22"/>
        </w:rPr>
        <w:t>groups</w:t>
      </w:r>
    </w:p>
    <w:p>
      <w:pPr>
        <w:pStyle w:val="ListParagraph"/>
        <w:numPr>
          <w:ilvl w:val="0"/>
          <w:numId w:val="11"/>
        </w:numPr>
        <w:tabs>
          <w:tab w:pos="2969" w:val="left" w:leader="none"/>
        </w:tabs>
        <w:spacing w:line="240" w:lineRule="auto" w:before="27" w:after="0"/>
        <w:ind w:left="2969" w:right="0" w:hanging="261"/>
        <w:jc w:val="left"/>
        <w:rPr>
          <w:sz w:val="22"/>
        </w:rPr>
      </w:pPr>
      <w:r>
        <w:rPr>
          <w:color w:val="1F3347"/>
          <w:spacing w:val="4"/>
          <w:sz w:val="22"/>
        </w:rPr>
        <w:t>Blend</w:t>
      </w:r>
      <w:r>
        <w:rPr>
          <w:color w:val="1F3347"/>
          <w:spacing w:val="28"/>
          <w:sz w:val="22"/>
        </w:rPr>
        <w:t> </w:t>
      </w:r>
      <w:r>
        <w:rPr>
          <w:color w:val="1F3347"/>
          <w:spacing w:val="4"/>
          <w:sz w:val="22"/>
        </w:rPr>
        <w:t>between</w:t>
      </w:r>
      <w:r>
        <w:rPr>
          <w:color w:val="1F3347"/>
          <w:spacing w:val="28"/>
          <w:sz w:val="22"/>
        </w:rPr>
        <w:t> </w:t>
      </w:r>
      <w:r>
        <w:rPr>
          <w:color w:val="1F3347"/>
          <w:spacing w:val="4"/>
          <w:sz w:val="22"/>
        </w:rPr>
        <w:t>fiduciary</w:t>
      </w:r>
      <w:r>
        <w:rPr>
          <w:color w:val="1F3347"/>
          <w:spacing w:val="29"/>
          <w:sz w:val="22"/>
        </w:rPr>
        <w:t> </w:t>
      </w:r>
      <w:r>
        <w:rPr>
          <w:color w:val="1F3347"/>
          <w:spacing w:val="4"/>
          <w:sz w:val="22"/>
        </w:rPr>
        <w:t>reporting</w:t>
      </w:r>
      <w:r>
        <w:rPr>
          <w:color w:val="1F3347"/>
          <w:spacing w:val="28"/>
          <w:sz w:val="22"/>
        </w:rPr>
        <w:t> </w:t>
      </w:r>
      <w:r>
        <w:rPr>
          <w:color w:val="1F3347"/>
          <w:spacing w:val="4"/>
          <w:sz w:val="22"/>
        </w:rPr>
        <w:t>and</w:t>
      </w:r>
      <w:r>
        <w:rPr>
          <w:color w:val="1F3347"/>
          <w:spacing w:val="29"/>
          <w:sz w:val="22"/>
        </w:rPr>
        <w:t> </w:t>
      </w:r>
      <w:r>
        <w:rPr>
          <w:color w:val="1F3347"/>
          <w:spacing w:val="4"/>
          <w:sz w:val="22"/>
        </w:rPr>
        <w:t>generative</w:t>
      </w:r>
      <w:r>
        <w:rPr>
          <w:color w:val="1F3347"/>
          <w:spacing w:val="28"/>
          <w:sz w:val="22"/>
        </w:rPr>
        <w:t> </w:t>
      </w:r>
      <w:r>
        <w:rPr>
          <w:color w:val="1F3347"/>
          <w:spacing w:val="-2"/>
          <w:sz w:val="22"/>
        </w:rPr>
        <w:t>discussions.</w:t>
      </w:r>
    </w:p>
    <w:p>
      <w:pPr>
        <w:pStyle w:val="BodyText"/>
        <w:spacing w:before="73"/>
      </w:pPr>
    </w:p>
    <w:p>
      <w:pPr>
        <w:spacing w:before="0"/>
        <w:ind w:left="2292" w:right="0" w:firstLine="0"/>
        <w:jc w:val="left"/>
        <w:rPr>
          <w:sz w:val="20"/>
        </w:rPr>
      </w:pPr>
      <w:r>
        <w:rPr>
          <w:color w:val="8A3255"/>
          <w:w w:val="120"/>
          <w:sz w:val="20"/>
        </w:rPr>
        <w:t>managing</w:t>
      </w:r>
      <w:r>
        <w:rPr>
          <w:color w:val="8A3255"/>
          <w:spacing w:val="19"/>
          <w:w w:val="120"/>
          <w:sz w:val="20"/>
        </w:rPr>
        <w:t> </w:t>
      </w:r>
      <w:r>
        <w:rPr>
          <w:color w:val="8A3255"/>
          <w:w w:val="120"/>
          <w:sz w:val="20"/>
        </w:rPr>
        <w:t>sub-</w:t>
      </w:r>
      <w:r>
        <w:rPr>
          <w:color w:val="8A3255"/>
          <w:spacing w:val="-2"/>
          <w:w w:val="120"/>
          <w:sz w:val="20"/>
        </w:rPr>
        <w:t>committees</w:t>
      </w:r>
    </w:p>
    <w:p>
      <w:pPr>
        <w:pStyle w:val="BodyText"/>
        <w:spacing w:before="31"/>
        <w:ind w:left="2293"/>
      </w:pPr>
      <w:r>
        <w:rPr>
          <w:color w:val="1F3347"/>
        </w:rPr>
        <w:t>Over</w:t>
      </w:r>
      <w:r>
        <w:rPr>
          <w:color w:val="1F3347"/>
          <w:spacing w:val="30"/>
        </w:rPr>
        <w:t> </w:t>
      </w:r>
      <w:r>
        <w:rPr>
          <w:color w:val="1F3347"/>
        </w:rPr>
        <w:t>80%</w:t>
      </w:r>
      <w:r>
        <w:rPr>
          <w:color w:val="1F3347"/>
          <w:spacing w:val="31"/>
        </w:rPr>
        <w:t> </w:t>
      </w:r>
      <w:r>
        <w:rPr>
          <w:color w:val="1F3347"/>
        </w:rPr>
        <w:t>of</w:t>
      </w:r>
      <w:r>
        <w:rPr>
          <w:color w:val="1F3347"/>
          <w:spacing w:val="30"/>
        </w:rPr>
        <w:t> </w:t>
      </w:r>
      <w:r>
        <w:rPr>
          <w:color w:val="1F3347"/>
        </w:rPr>
        <w:t>interviewees</w:t>
      </w:r>
      <w:r>
        <w:rPr>
          <w:color w:val="1F3347"/>
          <w:spacing w:val="31"/>
        </w:rPr>
        <w:t> </w:t>
      </w:r>
      <w:r>
        <w:rPr>
          <w:color w:val="1F3347"/>
        </w:rPr>
        <w:t>consider</w:t>
      </w:r>
      <w:r>
        <w:rPr>
          <w:color w:val="1F3347"/>
          <w:spacing w:val="30"/>
        </w:rPr>
        <w:t> </w:t>
      </w:r>
      <w:r>
        <w:rPr>
          <w:color w:val="1F3347"/>
        </w:rPr>
        <w:t>the</w:t>
      </w:r>
      <w:r>
        <w:rPr>
          <w:color w:val="1F3347"/>
          <w:spacing w:val="31"/>
        </w:rPr>
        <w:t> </w:t>
      </w:r>
      <w:r>
        <w:rPr>
          <w:color w:val="1F3347"/>
        </w:rPr>
        <w:t>work</w:t>
      </w:r>
      <w:r>
        <w:rPr>
          <w:color w:val="1F3347"/>
          <w:spacing w:val="31"/>
        </w:rPr>
        <w:t> </w:t>
      </w:r>
      <w:r>
        <w:rPr>
          <w:color w:val="1F3347"/>
        </w:rPr>
        <w:t>of</w:t>
      </w:r>
      <w:r>
        <w:rPr>
          <w:color w:val="1F3347"/>
          <w:spacing w:val="30"/>
        </w:rPr>
        <w:t> </w:t>
      </w:r>
      <w:r>
        <w:rPr>
          <w:color w:val="1F3347"/>
        </w:rPr>
        <w:t>board</w:t>
      </w:r>
      <w:r>
        <w:rPr>
          <w:color w:val="1F3347"/>
          <w:spacing w:val="31"/>
        </w:rPr>
        <w:t> </w:t>
      </w:r>
      <w:r>
        <w:rPr>
          <w:color w:val="1F3347"/>
        </w:rPr>
        <w:t>sub-</w:t>
      </w:r>
      <w:r>
        <w:rPr>
          <w:color w:val="1F3347"/>
          <w:spacing w:val="-2"/>
        </w:rPr>
        <w:t>committees</w:t>
      </w:r>
    </w:p>
    <w:p>
      <w:pPr>
        <w:pStyle w:val="BodyText"/>
        <w:spacing w:line="266" w:lineRule="auto" w:before="27"/>
        <w:ind w:left="2293" w:right="1108" w:firstLine="1"/>
      </w:pPr>
      <w:r>
        <w:rPr>
          <w:color w:val="1F3347"/>
          <w:w w:val="110"/>
        </w:rPr>
        <w:t>to</w:t>
      </w:r>
      <w:r>
        <w:rPr>
          <w:color w:val="1F3347"/>
          <w:spacing w:val="-17"/>
          <w:w w:val="110"/>
        </w:rPr>
        <w:t> </w:t>
      </w:r>
      <w:r>
        <w:rPr>
          <w:color w:val="1F3347"/>
          <w:w w:val="110"/>
        </w:rPr>
        <w:t>be</w:t>
      </w:r>
      <w:r>
        <w:rPr>
          <w:color w:val="1F3347"/>
          <w:spacing w:val="-16"/>
          <w:w w:val="110"/>
        </w:rPr>
        <w:t> </w:t>
      </w:r>
      <w:r>
        <w:rPr>
          <w:color w:val="1F3347"/>
          <w:w w:val="110"/>
        </w:rPr>
        <w:t>an</w:t>
      </w:r>
      <w:r>
        <w:rPr>
          <w:color w:val="1F3347"/>
          <w:spacing w:val="-17"/>
          <w:w w:val="110"/>
        </w:rPr>
        <w:t> </w:t>
      </w:r>
      <w:r>
        <w:rPr>
          <w:color w:val="1F3347"/>
          <w:w w:val="110"/>
        </w:rPr>
        <w:t>effective</w:t>
      </w:r>
      <w:r>
        <w:rPr>
          <w:color w:val="1F3347"/>
          <w:spacing w:val="-16"/>
          <w:w w:val="110"/>
        </w:rPr>
        <w:t> </w:t>
      </w:r>
      <w:r>
        <w:rPr>
          <w:color w:val="1F3347"/>
          <w:w w:val="110"/>
        </w:rPr>
        <w:t>method</w:t>
      </w:r>
      <w:r>
        <w:rPr>
          <w:color w:val="1F3347"/>
          <w:spacing w:val="-17"/>
          <w:w w:val="110"/>
        </w:rPr>
        <w:t> </w:t>
      </w:r>
      <w:r>
        <w:rPr>
          <w:color w:val="1F3347"/>
          <w:w w:val="110"/>
        </w:rPr>
        <w:t>for</w:t>
      </w:r>
      <w:r>
        <w:rPr>
          <w:color w:val="1F3347"/>
          <w:spacing w:val="-16"/>
          <w:w w:val="110"/>
        </w:rPr>
        <w:t> </w:t>
      </w:r>
      <w:r>
        <w:rPr>
          <w:color w:val="1F3347"/>
          <w:w w:val="110"/>
        </w:rPr>
        <w:t>reviewing</w:t>
      </w:r>
      <w:r>
        <w:rPr>
          <w:color w:val="1F3347"/>
          <w:spacing w:val="-17"/>
          <w:w w:val="110"/>
        </w:rPr>
        <w:t> </w:t>
      </w:r>
      <w:r>
        <w:rPr>
          <w:color w:val="1F3347"/>
          <w:w w:val="110"/>
        </w:rPr>
        <w:t>detail</w:t>
      </w:r>
      <w:r>
        <w:rPr>
          <w:color w:val="1F3347"/>
          <w:spacing w:val="-16"/>
          <w:w w:val="110"/>
        </w:rPr>
        <w:t> </w:t>
      </w:r>
      <w:r>
        <w:rPr>
          <w:color w:val="1F3347"/>
          <w:w w:val="110"/>
        </w:rPr>
        <w:t>on</w:t>
      </w:r>
      <w:r>
        <w:rPr>
          <w:color w:val="1F3347"/>
          <w:spacing w:val="-17"/>
          <w:w w:val="110"/>
        </w:rPr>
        <w:t> </w:t>
      </w:r>
      <w:r>
        <w:rPr>
          <w:color w:val="1F3347"/>
          <w:w w:val="110"/>
        </w:rPr>
        <w:t>priority</w:t>
      </w:r>
      <w:r>
        <w:rPr>
          <w:color w:val="1F3347"/>
          <w:spacing w:val="-16"/>
          <w:w w:val="110"/>
        </w:rPr>
        <w:t> </w:t>
      </w:r>
      <w:r>
        <w:rPr>
          <w:color w:val="1F3347"/>
          <w:w w:val="110"/>
        </w:rPr>
        <w:t>workload</w:t>
      </w:r>
      <w:r>
        <w:rPr>
          <w:color w:val="1F3347"/>
          <w:spacing w:val="-17"/>
          <w:w w:val="110"/>
        </w:rPr>
        <w:t> </w:t>
      </w:r>
      <w:r>
        <w:rPr>
          <w:color w:val="1F3347"/>
          <w:w w:val="110"/>
        </w:rPr>
        <w:t>areas, accessing particular expertise and reviewing detail at a level that might </w:t>
      </w:r>
      <w:r>
        <w:rPr>
          <w:color w:val="1F3347"/>
          <w:w w:val="115"/>
        </w:rPr>
        <w:t>not</w:t>
      </w:r>
      <w:r>
        <w:rPr>
          <w:color w:val="1F3347"/>
          <w:spacing w:val="-10"/>
          <w:w w:val="115"/>
        </w:rPr>
        <w:t> </w:t>
      </w:r>
      <w:r>
        <w:rPr>
          <w:color w:val="1F3347"/>
          <w:w w:val="115"/>
        </w:rPr>
        <w:t>be</w:t>
      </w:r>
      <w:r>
        <w:rPr>
          <w:color w:val="1F3347"/>
          <w:spacing w:val="-10"/>
          <w:w w:val="115"/>
        </w:rPr>
        <w:t> </w:t>
      </w:r>
      <w:r>
        <w:rPr>
          <w:color w:val="1F3347"/>
          <w:w w:val="115"/>
        </w:rPr>
        <w:t>afforded</w:t>
      </w:r>
      <w:r>
        <w:rPr>
          <w:color w:val="1F3347"/>
          <w:spacing w:val="-10"/>
          <w:w w:val="115"/>
        </w:rPr>
        <w:t> </w:t>
      </w:r>
      <w:r>
        <w:rPr>
          <w:color w:val="1F3347"/>
          <w:w w:val="115"/>
        </w:rPr>
        <w:t>amidst</w:t>
      </w:r>
      <w:r>
        <w:rPr>
          <w:color w:val="1F3347"/>
          <w:spacing w:val="-10"/>
          <w:w w:val="115"/>
        </w:rPr>
        <w:t> </w:t>
      </w:r>
      <w:r>
        <w:rPr>
          <w:color w:val="1F3347"/>
          <w:w w:val="115"/>
        </w:rPr>
        <w:t>a</w:t>
      </w:r>
      <w:r>
        <w:rPr>
          <w:color w:val="1F3347"/>
          <w:spacing w:val="-10"/>
          <w:w w:val="115"/>
        </w:rPr>
        <w:t> </w:t>
      </w:r>
      <w:r>
        <w:rPr>
          <w:color w:val="1F3347"/>
          <w:w w:val="115"/>
        </w:rPr>
        <w:t>crowded</w:t>
      </w:r>
      <w:r>
        <w:rPr>
          <w:color w:val="1F3347"/>
          <w:spacing w:val="-10"/>
          <w:w w:val="115"/>
        </w:rPr>
        <w:t> </w:t>
      </w:r>
      <w:r>
        <w:rPr>
          <w:color w:val="1F3347"/>
          <w:w w:val="115"/>
        </w:rPr>
        <w:t>board</w:t>
      </w:r>
      <w:r>
        <w:rPr>
          <w:color w:val="1F3347"/>
          <w:spacing w:val="-10"/>
          <w:w w:val="115"/>
        </w:rPr>
        <w:t> </w:t>
      </w:r>
      <w:r>
        <w:rPr>
          <w:color w:val="1F3347"/>
          <w:w w:val="115"/>
        </w:rPr>
        <w:t>agenda.</w:t>
      </w:r>
    </w:p>
    <w:p>
      <w:pPr>
        <w:pStyle w:val="BodyText"/>
        <w:spacing w:before="25"/>
      </w:pPr>
    </w:p>
    <w:p>
      <w:pPr>
        <w:spacing w:line="266" w:lineRule="auto" w:before="0"/>
        <w:ind w:left="2971" w:right="838" w:hanging="10"/>
        <w:jc w:val="left"/>
        <w:rPr>
          <w:i/>
          <w:sz w:val="22"/>
        </w:rPr>
      </w:pPr>
      <w:r>
        <w:rPr>
          <w:i/>
          <w:color w:val="1F3347"/>
          <w:sz w:val="22"/>
        </w:rPr>
        <w:t>We get high value from our board – and a fresh perspective... we target</w:t>
      </w:r>
      <w:r>
        <w:rPr>
          <w:i/>
          <w:color w:val="1F3347"/>
          <w:sz w:val="22"/>
        </w:rPr>
        <w:t> </w:t>
      </w:r>
      <w:r>
        <w:rPr>
          <w:i/>
          <w:color w:val="1F3347"/>
          <w:w w:val="105"/>
          <w:sz w:val="22"/>
        </w:rPr>
        <w:t>individual</w:t>
      </w:r>
      <w:r>
        <w:rPr>
          <w:i/>
          <w:color w:val="1F3347"/>
          <w:spacing w:val="-7"/>
          <w:w w:val="105"/>
          <w:sz w:val="22"/>
        </w:rPr>
        <w:t> </w:t>
      </w:r>
      <w:r>
        <w:rPr>
          <w:i/>
          <w:color w:val="1F3347"/>
          <w:w w:val="105"/>
          <w:sz w:val="22"/>
        </w:rPr>
        <w:t>trustees</w:t>
      </w:r>
      <w:r>
        <w:rPr>
          <w:i/>
          <w:color w:val="1F3347"/>
          <w:spacing w:val="-7"/>
          <w:w w:val="105"/>
          <w:sz w:val="22"/>
        </w:rPr>
        <w:t> </w:t>
      </w:r>
      <w:r>
        <w:rPr>
          <w:i/>
          <w:color w:val="1F3347"/>
          <w:w w:val="105"/>
          <w:sz w:val="22"/>
        </w:rPr>
        <w:t>for</w:t>
      </w:r>
      <w:r>
        <w:rPr>
          <w:i/>
          <w:color w:val="1F3347"/>
          <w:spacing w:val="-7"/>
          <w:w w:val="105"/>
          <w:sz w:val="22"/>
        </w:rPr>
        <w:t> </w:t>
      </w:r>
      <w:r>
        <w:rPr>
          <w:i/>
          <w:color w:val="1F3347"/>
          <w:w w:val="105"/>
          <w:sz w:val="22"/>
        </w:rPr>
        <w:t>specific</w:t>
      </w:r>
      <w:r>
        <w:rPr>
          <w:i/>
          <w:color w:val="1F3347"/>
          <w:spacing w:val="-7"/>
          <w:w w:val="105"/>
          <w:sz w:val="22"/>
        </w:rPr>
        <w:t> </w:t>
      </w:r>
      <w:r>
        <w:rPr>
          <w:i/>
          <w:color w:val="1F3347"/>
          <w:w w:val="105"/>
          <w:sz w:val="22"/>
        </w:rPr>
        <w:t>bits</w:t>
      </w:r>
      <w:r>
        <w:rPr>
          <w:i/>
          <w:color w:val="1F3347"/>
          <w:spacing w:val="-7"/>
          <w:w w:val="105"/>
          <w:sz w:val="22"/>
        </w:rPr>
        <w:t> </w:t>
      </w:r>
      <w:r>
        <w:rPr>
          <w:i/>
          <w:color w:val="1F3347"/>
          <w:w w:val="105"/>
          <w:sz w:val="22"/>
        </w:rPr>
        <w:t>of</w:t>
      </w:r>
      <w:r>
        <w:rPr>
          <w:i/>
          <w:color w:val="1F3347"/>
          <w:spacing w:val="-7"/>
          <w:w w:val="105"/>
          <w:sz w:val="22"/>
        </w:rPr>
        <w:t> </w:t>
      </w:r>
      <w:r>
        <w:rPr>
          <w:i/>
          <w:color w:val="1F3347"/>
          <w:w w:val="105"/>
          <w:sz w:val="22"/>
        </w:rPr>
        <w:t>help</w:t>
      </w:r>
      <w:r>
        <w:rPr>
          <w:i/>
          <w:color w:val="1F3347"/>
          <w:spacing w:val="-7"/>
          <w:w w:val="105"/>
          <w:sz w:val="22"/>
        </w:rPr>
        <w:t> </w:t>
      </w:r>
      <w:r>
        <w:rPr>
          <w:i/>
          <w:color w:val="1F3347"/>
          <w:w w:val="105"/>
          <w:sz w:val="22"/>
        </w:rPr>
        <w:t>–</w:t>
      </w:r>
      <w:r>
        <w:rPr>
          <w:i/>
          <w:color w:val="1F3347"/>
          <w:spacing w:val="-7"/>
          <w:w w:val="105"/>
          <w:sz w:val="22"/>
        </w:rPr>
        <w:t> </w:t>
      </w:r>
      <w:r>
        <w:rPr>
          <w:i/>
          <w:color w:val="1F3347"/>
          <w:w w:val="105"/>
          <w:sz w:val="22"/>
        </w:rPr>
        <w:t>this</w:t>
      </w:r>
      <w:r>
        <w:rPr>
          <w:i/>
          <w:color w:val="1F3347"/>
          <w:spacing w:val="-7"/>
          <w:w w:val="105"/>
          <w:sz w:val="22"/>
        </w:rPr>
        <w:t> </w:t>
      </w:r>
      <w:r>
        <w:rPr>
          <w:i/>
          <w:color w:val="1F3347"/>
          <w:w w:val="105"/>
          <w:sz w:val="22"/>
        </w:rPr>
        <w:t>is</w:t>
      </w:r>
      <w:r>
        <w:rPr>
          <w:i/>
          <w:color w:val="1F3347"/>
          <w:spacing w:val="-7"/>
          <w:w w:val="105"/>
          <w:sz w:val="22"/>
        </w:rPr>
        <w:t> </w:t>
      </w:r>
      <w:r>
        <w:rPr>
          <w:i/>
          <w:color w:val="1F3347"/>
          <w:w w:val="105"/>
          <w:sz w:val="22"/>
        </w:rPr>
        <w:t>a</w:t>
      </w:r>
      <w:r>
        <w:rPr>
          <w:i/>
          <w:color w:val="1F3347"/>
          <w:spacing w:val="-7"/>
          <w:w w:val="105"/>
          <w:sz w:val="22"/>
        </w:rPr>
        <w:t> </w:t>
      </w:r>
      <w:r>
        <w:rPr>
          <w:i/>
          <w:color w:val="1F3347"/>
          <w:w w:val="105"/>
          <w:sz w:val="22"/>
        </w:rPr>
        <w:t>good</w:t>
      </w:r>
      <w:r>
        <w:rPr>
          <w:i/>
          <w:color w:val="1F3347"/>
          <w:spacing w:val="-7"/>
          <w:w w:val="105"/>
          <w:sz w:val="22"/>
        </w:rPr>
        <w:t> </w:t>
      </w:r>
      <w:r>
        <w:rPr>
          <w:i/>
          <w:color w:val="1F3347"/>
          <w:w w:val="105"/>
          <w:sz w:val="22"/>
        </w:rPr>
        <w:t>learning opportunity for senior staff</w:t>
      </w:r>
    </w:p>
    <w:p>
      <w:pPr>
        <w:spacing w:before="53"/>
        <w:ind w:left="0" w:right="921" w:firstLine="0"/>
        <w:jc w:val="right"/>
        <w:rPr>
          <w:sz w:val="16"/>
        </w:rPr>
      </w:pPr>
      <w:r>
        <w:rPr>
          <w:color w:val="1F3347"/>
          <w:w w:val="105"/>
          <w:sz w:val="16"/>
        </w:rPr>
        <w:t>Chief</w:t>
      </w:r>
      <w:r>
        <w:rPr>
          <w:color w:val="1F3347"/>
          <w:spacing w:val="-3"/>
          <w:w w:val="105"/>
          <w:sz w:val="16"/>
        </w:rPr>
        <w:t> </w:t>
      </w:r>
      <w:r>
        <w:rPr>
          <w:color w:val="1F3347"/>
          <w:spacing w:val="-2"/>
          <w:w w:val="105"/>
          <w:sz w:val="16"/>
        </w:rPr>
        <w:t>Executive</w:t>
      </w:r>
    </w:p>
    <w:p>
      <w:pPr>
        <w:spacing w:after="0"/>
        <w:jc w:val="right"/>
        <w:rPr>
          <w:sz w:val="16"/>
        </w:rPr>
        <w:sectPr>
          <w:pgSz w:w="11910" w:h="16840"/>
          <w:pgMar w:header="648" w:footer="0" w:top="880" w:bottom="280" w:left="1000" w:right="560"/>
        </w:sectPr>
      </w:pPr>
    </w:p>
    <w:p>
      <w:pPr>
        <w:pStyle w:val="BodyText"/>
      </w:pPr>
    </w:p>
    <w:p>
      <w:pPr>
        <w:pStyle w:val="BodyText"/>
        <w:spacing w:before="68"/>
      </w:pPr>
    </w:p>
    <w:p>
      <w:pPr>
        <w:pStyle w:val="BodyText"/>
        <w:spacing w:line="266" w:lineRule="auto" w:before="1"/>
        <w:ind w:left="2289" w:right="997" w:firstLine="7"/>
      </w:pPr>
      <w:r>
        <w:rPr>
          <w:color w:val="1F3347"/>
          <w:w w:val="110"/>
        </w:rPr>
        <w:t>Sub-committees, like the formal board meetings themselves, require</w:t>
      </w:r>
      <w:r>
        <w:rPr>
          <w:color w:val="1F3347"/>
          <w:spacing w:val="40"/>
          <w:w w:val="110"/>
        </w:rPr>
        <w:t> </w:t>
      </w:r>
      <w:r>
        <w:rPr>
          <w:color w:val="1F3347"/>
          <w:w w:val="110"/>
        </w:rPr>
        <w:t>both management and servicing: scheduling; coordinating diaries; producing agendas, papers and minutes etc. This issue is particularly acute</w:t>
      </w:r>
      <w:r>
        <w:rPr>
          <w:color w:val="1F3347"/>
          <w:spacing w:val="-2"/>
          <w:w w:val="110"/>
        </w:rPr>
        <w:t> </w:t>
      </w:r>
      <w:r>
        <w:rPr>
          <w:color w:val="1F3347"/>
          <w:w w:val="110"/>
        </w:rPr>
        <w:t>for</w:t>
      </w:r>
      <w:r>
        <w:rPr>
          <w:color w:val="1F3347"/>
          <w:spacing w:val="-2"/>
          <w:w w:val="110"/>
        </w:rPr>
        <w:t> </w:t>
      </w:r>
      <w:r>
        <w:rPr>
          <w:color w:val="1F3347"/>
          <w:w w:val="110"/>
        </w:rPr>
        <w:t>small-scale</w:t>
      </w:r>
      <w:r>
        <w:rPr>
          <w:color w:val="1F3347"/>
          <w:spacing w:val="-2"/>
          <w:w w:val="110"/>
        </w:rPr>
        <w:t> </w:t>
      </w:r>
      <w:r>
        <w:rPr>
          <w:color w:val="1F3347"/>
          <w:w w:val="110"/>
        </w:rPr>
        <w:t>organisations</w:t>
      </w:r>
      <w:r>
        <w:rPr>
          <w:color w:val="1F3347"/>
          <w:spacing w:val="-2"/>
          <w:w w:val="110"/>
        </w:rPr>
        <w:t> </w:t>
      </w:r>
      <w:r>
        <w:rPr>
          <w:color w:val="1F3347"/>
          <w:w w:val="110"/>
        </w:rPr>
        <w:t>and</w:t>
      </w:r>
      <w:r>
        <w:rPr>
          <w:color w:val="1F3347"/>
          <w:spacing w:val="-2"/>
          <w:w w:val="110"/>
        </w:rPr>
        <w:t> </w:t>
      </w:r>
      <w:r>
        <w:rPr>
          <w:color w:val="1F3347"/>
          <w:w w:val="110"/>
        </w:rPr>
        <w:t>those</w:t>
      </w:r>
      <w:r>
        <w:rPr>
          <w:color w:val="1F3347"/>
          <w:spacing w:val="-2"/>
          <w:w w:val="110"/>
        </w:rPr>
        <w:t> </w:t>
      </w:r>
      <w:r>
        <w:rPr>
          <w:color w:val="1F3347"/>
          <w:w w:val="110"/>
        </w:rPr>
        <w:t>with</w:t>
      </w:r>
      <w:r>
        <w:rPr>
          <w:color w:val="1F3347"/>
          <w:spacing w:val="-2"/>
          <w:w w:val="110"/>
        </w:rPr>
        <w:t> </w:t>
      </w:r>
      <w:r>
        <w:rPr>
          <w:color w:val="1F3347"/>
          <w:w w:val="110"/>
        </w:rPr>
        <w:t>small</w:t>
      </w:r>
      <w:r>
        <w:rPr>
          <w:color w:val="1F3347"/>
          <w:spacing w:val="-2"/>
          <w:w w:val="110"/>
        </w:rPr>
        <w:t> </w:t>
      </w:r>
      <w:r>
        <w:rPr>
          <w:color w:val="1F3347"/>
          <w:w w:val="110"/>
        </w:rPr>
        <w:t>numbers</w:t>
      </w:r>
      <w:r>
        <w:rPr>
          <w:color w:val="1F3347"/>
          <w:spacing w:val="-2"/>
          <w:w w:val="110"/>
        </w:rPr>
        <w:t> </w:t>
      </w:r>
      <w:r>
        <w:rPr>
          <w:color w:val="1F3347"/>
          <w:w w:val="110"/>
        </w:rPr>
        <w:t>of</w:t>
      </w:r>
      <w:r>
        <w:rPr>
          <w:color w:val="1F3347"/>
          <w:spacing w:val="-2"/>
          <w:w w:val="110"/>
        </w:rPr>
        <w:t> </w:t>
      </w:r>
      <w:r>
        <w:rPr>
          <w:color w:val="1F3347"/>
          <w:w w:val="110"/>
        </w:rPr>
        <w:t>paid staff that may rely on trustees’ professional advice or support in areas where there is no paid expertise. Servicing sub-committees can add considerably</w:t>
      </w:r>
      <w:r>
        <w:rPr>
          <w:color w:val="1F3347"/>
          <w:spacing w:val="-9"/>
          <w:w w:val="110"/>
        </w:rPr>
        <w:t> </w:t>
      </w:r>
      <w:r>
        <w:rPr>
          <w:color w:val="1F3347"/>
          <w:w w:val="110"/>
        </w:rPr>
        <w:t>to</w:t>
      </w:r>
      <w:r>
        <w:rPr>
          <w:color w:val="1F3347"/>
          <w:spacing w:val="-9"/>
          <w:w w:val="110"/>
        </w:rPr>
        <w:t> </w:t>
      </w:r>
      <w:r>
        <w:rPr>
          <w:color w:val="1F3347"/>
          <w:w w:val="110"/>
        </w:rPr>
        <w:t>the</w:t>
      </w:r>
      <w:r>
        <w:rPr>
          <w:color w:val="1F3347"/>
          <w:spacing w:val="-9"/>
          <w:w w:val="110"/>
        </w:rPr>
        <w:t> </w:t>
      </w:r>
      <w:r>
        <w:rPr>
          <w:color w:val="1F3347"/>
          <w:w w:val="110"/>
        </w:rPr>
        <w:t>workload</w:t>
      </w:r>
      <w:r>
        <w:rPr>
          <w:color w:val="1F3347"/>
          <w:spacing w:val="-9"/>
          <w:w w:val="110"/>
        </w:rPr>
        <w:t> </w:t>
      </w:r>
      <w:r>
        <w:rPr>
          <w:color w:val="1F3347"/>
          <w:w w:val="110"/>
        </w:rPr>
        <w:t>of</w:t>
      </w:r>
      <w:r>
        <w:rPr>
          <w:color w:val="1F3347"/>
          <w:spacing w:val="-9"/>
          <w:w w:val="110"/>
        </w:rPr>
        <w:t> </w:t>
      </w:r>
      <w:r>
        <w:rPr>
          <w:color w:val="1F3347"/>
          <w:w w:val="110"/>
        </w:rPr>
        <w:t>the</w:t>
      </w:r>
      <w:r>
        <w:rPr>
          <w:color w:val="1F3347"/>
          <w:spacing w:val="-9"/>
          <w:w w:val="110"/>
        </w:rPr>
        <w:t> </w:t>
      </w:r>
      <w:r>
        <w:rPr>
          <w:color w:val="1F3347"/>
          <w:w w:val="110"/>
        </w:rPr>
        <w:t>Chief</w:t>
      </w:r>
      <w:r>
        <w:rPr>
          <w:color w:val="1F3347"/>
          <w:spacing w:val="-9"/>
          <w:w w:val="110"/>
        </w:rPr>
        <w:t> </w:t>
      </w:r>
      <w:r>
        <w:rPr>
          <w:color w:val="1F3347"/>
          <w:w w:val="110"/>
        </w:rPr>
        <w:t>Executive</w:t>
      </w:r>
      <w:r>
        <w:rPr>
          <w:color w:val="1F3347"/>
          <w:spacing w:val="-9"/>
          <w:w w:val="110"/>
        </w:rPr>
        <w:t> </w:t>
      </w:r>
      <w:r>
        <w:rPr>
          <w:color w:val="1F3347"/>
          <w:w w:val="110"/>
        </w:rPr>
        <w:t>or</w:t>
      </w:r>
      <w:r>
        <w:rPr>
          <w:color w:val="1F3347"/>
          <w:spacing w:val="-9"/>
          <w:w w:val="110"/>
        </w:rPr>
        <w:t> </w:t>
      </w:r>
      <w:r>
        <w:rPr>
          <w:color w:val="1F3347"/>
          <w:w w:val="110"/>
        </w:rPr>
        <w:t>Executive</w:t>
      </w:r>
      <w:r>
        <w:rPr>
          <w:color w:val="1F3347"/>
          <w:spacing w:val="-9"/>
          <w:w w:val="110"/>
        </w:rPr>
        <w:t> </w:t>
      </w:r>
      <w:r>
        <w:rPr>
          <w:color w:val="1F3347"/>
          <w:w w:val="110"/>
        </w:rPr>
        <w:t>Team and</w:t>
      </w:r>
      <w:r>
        <w:rPr>
          <w:color w:val="1F3347"/>
          <w:spacing w:val="-5"/>
          <w:w w:val="110"/>
        </w:rPr>
        <w:t> </w:t>
      </w:r>
      <w:r>
        <w:rPr>
          <w:color w:val="1F3347"/>
          <w:w w:val="110"/>
        </w:rPr>
        <w:t>it</w:t>
      </w:r>
      <w:r>
        <w:rPr>
          <w:color w:val="1F3347"/>
          <w:spacing w:val="-5"/>
          <w:w w:val="110"/>
        </w:rPr>
        <w:t> </w:t>
      </w:r>
      <w:r>
        <w:rPr>
          <w:color w:val="1F3347"/>
          <w:w w:val="110"/>
        </w:rPr>
        <w:t>is</w:t>
      </w:r>
      <w:r>
        <w:rPr>
          <w:color w:val="1F3347"/>
          <w:spacing w:val="-5"/>
          <w:w w:val="110"/>
        </w:rPr>
        <w:t> </w:t>
      </w:r>
      <w:r>
        <w:rPr>
          <w:color w:val="1F3347"/>
          <w:w w:val="110"/>
        </w:rPr>
        <w:t>important</w:t>
      </w:r>
      <w:r>
        <w:rPr>
          <w:color w:val="1F3347"/>
          <w:spacing w:val="-5"/>
          <w:w w:val="110"/>
        </w:rPr>
        <w:t> </w:t>
      </w:r>
      <w:r>
        <w:rPr>
          <w:color w:val="1F3347"/>
          <w:w w:val="110"/>
        </w:rPr>
        <w:t>to</w:t>
      </w:r>
      <w:r>
        <w:rPr>
          <w:color w:val="1F3347"/>
          <w:spacing w:val="-5"/>
          <w:w w:val="110"/>
        </w:rPr>
        <w:t> </w:t>
      </w:r>
      <w:r>
        <w:rPr>
          <w:color w:val="1F3347"/>
          <w:w w:val="110"/>
        </w:rPr>
        <w:t>assess</w:t>
      </w:r>
      <w:r>
        <w:rPr>
          <w:color w:val="1F3347"/>
          <w:spacing w:val="-5"/>
          <w:w w:val="110"/>
        </w:rPr>
        <w:t> </w:t>
      </w:r>
      <w:r>
        <w:rPr>
          <w:color w:val="1F3347"/>
          <w:w w:val="110"/>
        </w:rPr>
        <w:t>the</w:t>
      </w:r>
      <w:r>
        <w:rPr>
          <w:color w:val="1F3347"/>
          <w:spacing w:val="-5"/>
          <w:w w:val="110"/>
        </w:rPr>
        <w:t> </w:t>
      </w:r>
      <w:r>
        <w:rPr>
          <w:color w:val="1F3347"/>
          <w:w w:val="110"/>
        </w:rPr>
        <w:t>proportional</w:t>
      </w:r>
      <w:r>
        <w:rPr>
          <w:color w:val="1F3347"/>
          <w:spacing w:val="-5"/>
          <w:w w:val="110"/>
        </w:rPr>
        <w:t> </w:t>
      </w:r>
      <w:r>
        <w:rPr>
          <w:color w:val="1F3347"/>
          <w:w w:val="110"/>
        </w:rPr>
        <w:t>benefit</w:t>
      </w:r>
      <w:r>
        <w:rPr>
          <w:color w:val="1F3347"/>
          <w:spacing w:val="-5"/>
          <w:w w:val="110"/>
        </w:rPr>
        <w:t> </w:t>
      </w:r>
      <w:r>
        <w:rPr>
          <w:color w:val="1F3347"/>
          <w:w w:val="110"/>
        </w:rPr>
        <w:t>relative</w:t>
      </w:r>
      <w:r>
        <w:rPr>
          <w:color w:val="1F3347"/>
          <w:spacing w:val="-5"/>
          <w:w w:val="110"/>
        </w:rPr>
        <w:t> </w:t>
      </w:r>
      <w:r>
        <w:rPr>
          <w:color w:val="1F3347"/>
          <w:w w:val="110"/>
        </w:rPr>
        <w:t>to</w:t>
      </w:r>
      <w:r>
        <w:rPr>
          <w:color w:val="1F3347"/>
          <w:spacing w:val="-5"/>
          <w:w w:val="110"/>
        </w:rPr>
        <w:t> </w:t>
      </w:r>
      <w:r>
        <w:rPr>
          <w:color w:val="1F3347"/>
          <w:w w:val="110"/>
        </w:rPr>
        <w:t>workload. Is</w:t>
      </w:r>
      <w:r>
        <w:rPr>
          <w:color w:val="1F3347"/>
          <w:spacing w:val="-7"/>
          <w:w w:val="110"/>
        </w:rPr>
        <w:t> </w:t>
      </w:r>
      <w:r>
        <w:rPr>
          <w:color w:val="1F3347"/>
          <w:w w:val="110"/>
        </w:rPr>
        <w:t>each</w:t>
      </w:r>
      <w:r>
        <w:rPr>
          <w:color w:val="1F3347"/>
          <w:spacing w:val="-7"/>
          <w:w w:val="110"/>
        </w:rPr>
        <w:t> </w:t>
      </w:r>
      <w:r>
        <w:rPr>
          <w:color w:val="1F3347"/>
          <w:w w:val="110"/>
        </w:rPr>
        <w:t>committee</w:t>
      </w:r>
      <w:r>
        <w:rPr>
          <w:color w:val="1F3347"/>
          <w:spacing w:val="-7"/>
          <w:w w:val="110"/>
        </w:rPr>
        <w:t> </w:t>
      </w:r>
      <w:r>
        <w:rPr>
          <w:color w:val="1F3347"/>
          <w:w w:val="110"/>
        </w:rPr>
        <w:t>really</w:t>
      </w:r>
      <w:r>
        <w:rPr>
          <w:color w:val="1F3347"/>
          <w:spacing w:val="-7"/>
          <w:w w:val="110"/>
        </w:rPr>
        <w:t> </w:t>
      </w:r>
      <w:r>
        <w:rPr>
          <w:color w:val="1F3347"/>
          <w:w w:val="110"/>
        </w:rPr>
        <w:t>needed/effective</w:t>
      </w:r>
      <w:r>
        <w:rPr>
          <w:color w:val="1F3347"/>
          <w:spacing w:val="-7"/>
          <w:w w:val="110"/>
        </w:rPr>
        <w:t> </w:t>
      </w:r>
      <w:r>
        <w:rPr>
          <w:color w:val="1F3347"/>
          <w:w w:val="110"/>
        </w:rPr>
        <w:t>or</w:t>
      </w:r>
      <w:r>
        <w:rPr>
          <w:color w:val="1F3347"/>
          <w:spacing w:val="-7"/>
          <w:w w:val="110"/>
        </w:rPr>
        <w:t> </w:t>
      </w:r>
      <w:r>
        <w:rPr>
          <w:color w:val="1F3347"/>
          <w:w w:val="110"/>
        </w:rPr>
        <w:t>has</w:t>
      </w:r>
      <w:r>
        <w:rPr>
          <w:color w:val="1F3347"/>
          <w:spacing w:val="-7"/>
          <w:w w:val="110"/>
        </w:rPr>
        <w:t> </w:t>
      </w:r>
      <w:r>
        <w:rPr>
          <w:color w:val="1F3347"/>
          <w:w w:val="110"/>
        </w:rPr>
        <w:t>the</w:t>
      </w:r>
      <w:r>
        <w:rPr>
          <w:color w:val="1F3347"/>
          <w:spacing w:val="-7"/>
          <w:w w:val="110"/>
        </w:rPr>
        <w:t> </w:t>
      </w:r>
      <w:r>
        <w:rPr>
          <w:color w:val="1F3347"/>
          <w:w w:val="110"/>
        </w:rPr>
        <w:t>original</w:t>
      </w:r>
      <w:r>
        <w:rPr>
          <w:color w:val="1F3347"/>
          <w:spacing w:val="-7"/>
          <w:w w:val="110"/>
        </w:rPr>
        <w:t> </w:t>
      </w:r>
      <w:r>
        <w:rPr>
          <w:color w:val="1F3347"/>
          <w:w w:val="110"/>
        </w:rPr>
        <w:t>benefit</w:t>
      </w:r>
      <w:r>
        <w:rPr>
          <w:color w:val="1F3347"/>
          <w:spacing w:val="-7"/>
          <w:w w:val="110"/>
        </w:rPr>
        <w:t> </w:t>
      </w:r>
      <w:r>
        <w:rPr>
          <w:color w:val="1F3347"/>
          <w:w w:val="110"/>
        </w:rPr>
        <w:t>been surpassed? Might a direct approach of drawing on expertise from individual trustees achieve equally valuable results?</w:t>
      </w:r>
    </w:p>
    <w:p>
      <w:pPr>
        <w:pStyle w:val="BodyText"/>
        <w:spacing w:before="17"/>
      </w:pPr>
    </w:p>
    <w:p>
      <w:pPr>
        <w:pStyle w:val="BodyText"/>
        <w:spacing w:before="1"/>
        <w:ind w:left="2285"/>
      </w:pPr>
      <w:r>
        <w:rPr>
          <w:color w:val="1F3347"/>
          <w:w w:val="110"/>
        </w:rPr>
        <w:t>When</w:t>
      </w:r>
      <w:r>
        <w:rPr>
          <w:color w:val="1F3347"/>
          <w:spacing w:val="-8"/>
          <w:w w:val="110"/>
        </w:rPr>
        <w:t> </w:t>
      </w:r>
      <w:r>
        <w:rPr>
          <w:color w:val="1F3347"/>
          <w:w w:val="110"/>
        </w:rPr>
        <w:t>a</w:t>
      </w:r>
      <w:r>
        <w:rPr>
          <w:color w:val="1F3347"/>
          <w:spacing w:val="-8"/>
          <w:w w:val="110"/>
        </w:rPr>
        <w:t> </w:t>
      </w:r>
      <w:r>
        <w:rPr>
          <w:color w:val="1F3347"/>
          <w:w w:val="110"/>
        </w:rPr>
        <w:t>management</w:t>
      </w:r>
      <w:r>
        <w:rPr>
          <w:color w:val="1F3347"/>
          <w:spacing w:val="-7"/>
          <w:w w:val="110"/>
        </w:rPr>
        <w:t> </w:t>
      </w:r>
      <w:r>
        <w:rPr>
          <w:color w:val="1F3347"/>
          <w:w w:val="110"/>
        </w:rPr>
        <w:t>committee</w:t>
      </w:r>
      <w:r>
        <w:rPr>
          <w:color w:val="1F3347"/>
          <w:spacing w:val="-8"/>
          <w:w w:val="110"/>
        </w:rPr>
        <w:t> </w:t>
      </w:r>
      <w:r>
        <w:rPr>
          <w:color w:val="1F3347"/>
          <w:w w:val="110"/>
        </w:rPr>
        <w:t>or</w:t>
      </w:r>
      <w:r>
        <w:rPr>
          <w:color w:val="1F3347"/>
          <w:spacing w:val="-7"/>
          <w:w w:val="110"/>
        </w:rPr>
        <w:t> </w:t>
      </w:r>
      <w:r>
        <w:rPr>
          <w:color w:val="1F3347"/>
          <w:w w:val="110"/>
        </w:rPr>
        <w:t>finance</w:t>
      </w:r>
      <w:r>
        <w:rPr>
          <w:color w:val="1F3347"/>
          <w:spacing w:val="-8"/>
          <w:w w:val="110"/>
        </w:rPr>
        <w:t> </w:t>
      </w:r>
      <w:r>
        <w:rPr>
          <w:color w:val="1F3347"/>
          <w:w w:val="110"/>
        </w:rPr>
        <w:t>and</w:t>
      </w:r>
      <w:r>
        <w:rPr>
          <w:color w:val="1F3347"/>
          <w:spacing w:val="-7"/>
          <w:w w:val="110"/>
        </w:rPr>
        <w:t> </w:t>
      </w:r>
      <w:r>
        <w:rPr>
          <w:color w:val="1F3347"/>
          <w:w w:val="110"/>
        </w:rPr>
        <w:t>policy</w:t>
      </w:r>
      <w:r>
        <w:rPr>
          <w:color w:val="1F3347"/>
          <w:spacing w:val="-8"/>
          <w:w w:val="110"/>
        </w:rPr>
        <w:t> </w:t>
      </w:r>
      <w:r>
        <w:rPr>
          <w:color w:val="1F3347"/>
          <w:spacing w:val="-2"/>
          <w:w w:val="110"/>
        </w:rPr>
        <w:t>committee</w:t>
      </w:r>
    </w:p>
    <w:p>
      <w:pPr>
        <w:pStyle w:val="BodyText"/>
        <w:spacing w:before="27"/>
        <w:ind w:left="2292"/>
      </w:pPr>
      <w:r>
        <w:rPr>
          <w:color w:val="1F3347"/>
          <w:w w:val="110"/>
        </w:rPr>
        <w:t>is</w:t>
      </w:r>
      <w:r>
        <w:rPr>
          <w:color w:val="1F3347"/>
          <w:spacing w:val="-5"/>
          <w:w w:val="110"/>
        </w:rPr>
        <w:t> </w:t>
      </w:r>
      <w:r>
        <w:rPr>
          <w:color w:val="1F3347"/>
          <w:w w:val="110"/>
        </w:rPr>
        <w:t>established,</w:t>
      </w:r>
      <w:r>
        <w:rPr>
          <w:color w:val="1F3347"/>
          <w:spacing w:val="-4"/>
          <w:w w:val="110"/>
        </w:rPr>
        <w:t> </w:t>
      </w:r>
      <w:r>
        <w:rPr>
          <w:color w:val="1F3347"/>
          <w:w w:val="110"/>
        </w:rPr>
        <w:t>this</w:t>
      </w:r>
      <w:r>
        <w:rPr>
          <w:color w:val="1F3347"/>
          <w:spacing w:val="-4"/>
          <w:w w:val="110"/>
        </w:rPr>
        <w:t> </w:t>
      </w:r>
      <w:r>
        <w:rPr>
          <w:color w:val="1F3347"/>
          <w:w w:val="110"/>
        </w:rPr>
        <w:t>can</w:t>
      </w:r>
      <w:r>
        <w:rPr>
          <w:color w:val="1F3347"/>
          <w:spacing w:val="-4"/>
          <w:w w:val="110"/>
        </w:rPr>
        <w:t> </w:t>
      </w:r>
      <w:r>
        <w:rPr>
          <w:color w:val="1F3347"/>
          <w:w w:val="110"/>
        </w:rPr>
        <w:t>create</w:t>
      </w:r>
      <w:r>
        <w:rPr>
          <w:color w:val="1F3347"/>
          <w:spacing w:val="-5"/>
          <w:w w:val="110"/>
        </w:rPr>
        <w:t> </w:t>
      </w:r>
      <w:r>
        <w:rPr>
          <w:color w:val="1F3347"/>
          <w:w w:val="110"/>
        </w:rPr>
        <w:t>a</w:t>
      </w:r>
      <w:r>
        <w:rPr>
          <w:color w:val="1F3347"/>
          <w:spacing w:val="-4"/>
          <w:w w:val="110"/>
        </w:rPr>
        <w:t> </w:t>
      </w:r>
      <w:r>
        <w:rPr>
          <w:color w:val="1F3347"/>
          <w:w w:val="110"/>
        </w:rPr>
        <w:t>hierarchy</w:t>
      </w:r>
      <w:r>
        <w:rPr>
          <w:color w:val="1F3347"/>
          <w:spacing w:val="-4"/>
          <w:w w:val="110"/>
        </w:rPr>
        <w:t> </w:t>
      </w:r>
      <w:r>
        <w:rPr>
          <w:color w:val="1F3347"/>
          <w:w w:val="110"/>
        </w:rPr>
        <w:t>within</w:t>
      </w:r>
      <w:r>
        <w:rPr>
          <w:color w:val="1F3347"/>
          <w:spacing w:val="-4"/>
          <w:w w:val="110"/>
        </w:rPr>
        <w:t> </w:t>
      </w:r>
      <w:r>
        <w:rPr>
          <w:color w:val="1F3347"/>
          <w:w w:val="110"/>
        </w:rPr>
        <w:t>the</w:t>
      </w:r>
      <w:r>
        <w:rPr>
          <w:color w:val="1F3347"/>
          <w:spacing w:val="-5"/>
          <w:w w:val="110"/>
        </w:rPr>
        <w:t> </w:t>
      </w:r>
      <w:r>
        <w:rPr>
          <w:color w:val="1F3347"/>
          <w:w w:val="110"/>
        </w:rPr>
        <w:t>board</w:t>
      </w:r>
      <w:r>
        <w:rPr>
          <w:color w:val="1F3347"/>
          <w:spacing w:val="-4"/>
          <w:w w:val="110"/>
        </w:rPr>
        <w:t> </w:t>
      </w:r>
      <w:r>
        <w:rPr>
          <w:color w:val="1F3347"/>
          <w:w w:val="110"/>
        </w:rPr>
        <w:t>and</w:t>
      </w:r>
      <w:r>
        <w:rPr>
          <w:color w:val="1F3347"/>
          <w:spacing w:val="-4"/>
          <w:w w:val="110"/>
        </w:rPr>
        <w:t> </w:t>
      </w:r>
      <w:r>
        <w:rPr>
          <w:color w:val="1F3347"/>
          <w:spacing w:val="-2"/>
          <w:w w:val="110"/>
        </w:rPr>
        <w:t>result</w:t>
      </w:r>
    </w:p>
    <w:p>
      <w:pPr>
        <w:pStyle w:val="BodyText"/>
        <w:spacing w:line="266" w:lineRule="auto" w:before="27"/>
        <w:ind w:left="2285" w:right="838" w:firstLine="6"/>
      </w:pPr>
      <w:r>
        <w:rPr>
          <w:color w:val="1F3347"/>
          <w:spacing w:val="-2"/>
          <w:w w:val="115"/>
        </w:rPr>
        <w:t>in</w:t>
      </w:r>
      <w:r>
        <w:rPr>
          <w:color w:val="1F3347"/>
          <w:spacing w:val="-24"/>
          <w:w w:val="115"/>
        </w:rPr>
        <w:t> </w:t>
      </w:r>
      <w:r>
        <w:rPr>
          <w:color w:val="1F3347"/>
          <w:spacing w:val="-2"/>
          <w:w w:val="115"/>
        </w:rPr>
        <w:t>a</w:t>
      </w:r>
      <w:r>
        <w:rPr>
          <w:color w:val="1F3347"/>
          <w:spacing w:val="-24"/>
          <w:w w:val="115"/>
        </w:rPr>
        <w:t> </w:t>
      </w:r>
      <w:r>
        <w:rPr>
          <w:color w:val="1F3347"/>
          <w:spacing w:val="-2"/>
          <w:w w:val="115"/>
        </w:rPr>
        <w:t>small</w:t>
      </w:r>
      <w:r>
        <w:rPr>
          <w:color w:val="1F3347"/>
          <w:spacing w:val="-24"/>
          <w:w w:val="115"/>
        </w:rPr>
        <w:t> </w:t>
      </w:r>
      <w:r>
        <w:rPr>
          <w:color w:val="1F3347"/>
          <w:spacing w:val="-2"/>
          <w:w w:val="115"/>
        </w:rPr>
        <w:t>group</w:t>
      </w:r>
      <w:r>
        <w:rPr>
          <w:color w:val="1F3347"/>
          <w:spacing w:val="-24"/>
          <w:w w:val="115"/>
        </w:rPr>
        <w:t> </w:t>
      </w:r>
      <w:r>
        <w:rPr>
          <w:color w:val="1F3347"/>
          <w:spacing w:val="-2"/>
          <w:w w:val="115"/>
        </w:rPr>
        <w:t>recommending</w:t>
      </w:r>
      <w:r>
        <w:rPr>
          <w:color w:val="1F3347"/>
          <w:spacing w:val="-24"/>
          <w:w w:val="115"/>
        </w:rPr>
        <w:t> </w:t>
      </w:r>
      <w:r>
        <w:rPr>
          <w:color w:val="1F3347"/>
          <w:spacing w:val="-2"/>
          <w:w w:val="115"/>
        </w:rPr>
        <w:t>decisions</w:t>
      </w:r>
      <w:r>
        <w:rPr>
          <w:color w:val="1F3347"/>
          <w:spacing w:val="-24"/>
          <w:w w:val="115"/>
        </w:rPr>
        <w:t> </w:t>
      </w:r>
      <w:r>
        <w:rPr>
          <w:color w:val="1F3347"/>
          <w:spacing w:val="-2"/>
          <w:w w:val="115"/>
        </w:rPr>
        <w:t>that</w:t>
      </w:r>
      <w:r>
        <w:rPr>
          <w:color w:val="1F3347"/>
          <w:spacing w:val="-24"/>
          <w:w w:val="115"/>
        </w:rPr>
        <w:t> </w:t>
      </w:r>
      <w:r>
        <w:rPr>
          <w:color w:val="1F3347"/>
          <w:spacing w:val="-2"/>
          <w:w w:val="115"/>
        </w:rPr>
        <w:t>the</w:t>
      </w:r>
      <w:r>
        <w:rPr>
          <w:color w:val="1F3347"/>
          <w:spacing w:val="-24"/>
          <w:w w:val="115"/>
        </w:rPr>
        <w:t> </w:t>
      </w:r>
      <w:r>
        <w:rPr>
          <w:color w:val="1F3347"/>
          <w:spacing w:val="-2"/>
          <w:w w:val="115"/>
        </w:rPr>
        <w:t>board</w:t>
      </w:r>
      <w:r>
        <w:rPr>
          <w:color w:val="1F3347"/>
          <w:spacing w:val="-24"/>
          <w:w w:val="115"/>
        </w:rPr>
        <w:t> </w:t>
      </w:r>
      <w:r>
        <w:rPr>
          <w:color w:val="1F3347"/>
          <w:spacing w:val="-2"/>
          <w:w w:val="115"/>
        </w:rPr>
        <w:t>is</w:t>
      </w:r>
      <w:r>
        <w:rPr>
          <w:color w:val="1F3347"/>
          <w:spacing w:val="-24"/>
          <w:w w:val="115"/>
        </w:rPr>
        <w:t> </w:t>
      </w:r>
      <w:r>
        <w:rPr>
          <w:color w:val="1F3347"/>
          <w:spacing w:val="-2"/>
          <w:w w:val="115"/>
        </w:rPr>
        <w:t>then</w:t>
      </w:r>
      <w:r>
        <w:rPr>
          <w:color w:val="1F3347"/>
          <w:spacing w:val="-24"/>
          <w:w w:val="115"/>
        </w:rPr>
        <w:t> </w:t>
      </w:r>
      <w:r>
        <w:rPr>
          <w:color w:val="1F3347"/>
          <w:spacing w:val="-2"/>
          <w:w w:val="115"/>
        </w:rPr>
        <w:t>asked</w:t>
      </w:r>
      <w:r>
        <w:rPr>
          <w:color w:val="1F3347"/>
          <w:spacing w:val="-24"/>
          <w:w w:val="115"/>
        </w:rPr>
        <w:t> </w:t>
      </w:r>
      <w:r>
        <w:rPr>
          <w:color w:val="1F3347"/>
          <w:spacing w:val="-2"/>
          <w:w w:val="115"/>
        </w:rPr>
        <w:t>to </w:t>
      </w:r>
      <w:r>
        <w:rPr>
          <w:color w:val="1F3347"/>
          <w:w w:val="110"/>
        </w:rPr>
        <w:t>rubber</w:t>
      </w:r>
      <w:r>
        <w:rPr>
          <w:color w:val="1F3347"/>
          <w:spacing w:val="-3"/>
          <w:w w:val="110"/>
        </w:rPr>
        <w:t> </w:t>
      </w:r>
      <w:r>
        <w:rPr>
          <w:color w:val="1F3347"/>
          <w:w w:val="110"/>
        </w:rPr>
        <w:t>stamp.</w:t>
      </w:r>
      <w:r>
        <w:rPr>
          <w:color w:val="1F3347"/>
          <w:spacing w:val="-3"/>
          <w:w w:val="110"/>
        </w:rPr>
        <w:t> </w:t>
      </w:r>
      <w:r>
        <w:rPr>
          <w:color w:val="1F3347"/>
          <w:w w:val="110"/>
        </w:rPr>
        <w:t>It</w:t>
      </w:r>
      <w:r>
        <w:rPr>
          <w:color w:val="1F3347"/>
          <w:spacing w:val="-3"/>
          <w:w w:val="110"/>
        </w:rPr>
        <w:t> </w:t>
      </w:r>
      <w:r>
        <w:rPr>
          <w:color w:val="1F3347"/>
          <w:w w:val="110"/>
        </w:rPr>
        <w:t>is</w:t>
      </w:r>
      <w:r>
        <w:rPr>
          <w:color w:val="1F3347"/>
          <w:spacing w:val="-3"/>
          <w:w w:val="110"/>
        </w:rPr>
        <w:t> </w:t>
      </w:r>
      <w:r>
        <w:rPr>
          <w:color w:val="1F3347"/>
          <w:w w:val="110"/>
        </w:rPr>
        <w:t>important</w:t>
      </w:r>
      <w:r>
        <w:rPr>
          <w:color w:val="1F3347"/>
          <w:spacing w:val="-3"/>
          <w:w w:val="110"/>
        </w:rPr>
        <w:t> </w:t>
      </w:r>
      <w:r>
        <w:rPr>
          <w:color w:val="1F3347"/>
          <w:w w:val="110"/>
        </w:rPr>
        <w:t>that</w:t>
      </w:r>
      <w:r>
        <w:rPr>
          <w:color w:val="1F3347"/>
          <w:spacing w:val="-3"/>
          <w:w w:val="110"/>
        </w:rPr>
        <w:t> </w:t>
      </w:r>
      <w:r>
        <w:rPr>
          <w:color w:val="1F3347"/>
          <w:w w:val="110"/>
        </w:rPr>
        <w:t>the</w:t>
      </w:r>
      <w:r>
        <w:rPr>
          <w:color w:val="1F3347"/>
          <w:spacing w:val="-3"/>
          <w:w w:val="110"/>
        </w:rPr>
        <w:t> </w:t>
      </w:r>
      <w:r>
        <w:rPr>
          <w:color w:val="1F3347"/>
          <w:w w:val="110"/>
        </w:rPr>
        <w:t>chair</w:t>
      </w:r>
      <w:r>
        <w:rPr>
          <w:color w:val="1F3347"/>
          <w:spacing w:val="-3"/>
          <w:w w:val="110"/>
        </w:rPr>
        <w:t> </w:t>
      </w:r>
      <w:r>
        <w:rPr>
          <w:color w:val="1F3347"/>
          <w:w w:val="110"/>
        </w:rPr>
        <w:t>is</w:t>
      </w:r>
      <w:r>
        <w:rPr>
          <w:color w:val="1F3347"/>
          <w:spacing w:val="-3"/>
          <w:w w:val="110"/>
        </w:rPr>
        <w:t> </w:t>
      </w:r>
      <w:r>
        <w:rPr>
          <w:color w:val="1F3347"/>
          <w:w w:val="110"/>
        </w:rPr>
        <w:t>mindful</w:t>
      </w:r>
      <w:r>
        <w:rPr>
          <w:color w:val="1F3347"/>
          <w:spacing w:val="-3"/>
          <w:w w:val="110"/>
        </w:rPr>
        <w:t> </w:t>
      </w:r>
      <w:r>
        <w:rPr>
          <w:color w:val="1F3347"/>
          <w:w w:val="110"/>
        </w:rPr>
        <w:t>of</w:t>
      </w:r>
      <w:r>
        <w:rPr>
          <w:color w:val="1F3347"/>
          <w:spacing w:val="-3"/>
          <w:w w:val="110"/>
        </w:rPr>
        <w:t> </w:t>
      </w:r>
      <w:r>
        <w:rPr>
          <w:color w:val="1F3347"/>
          <w:w w:val="110"/>
        </w:rPr>
        <w:t>this</w:t>
      </w:r>
      <w:r>
        <w:rPr>
          <w:color w:val="1F3347"/>
          <w:spacing w:val="-3"/>
          <w:w w:val="110"/>
        </w:rPr>
        <w:t> </w:t>
      </w:r>
      <w:r>
        <w:rPr>
          <w:color w:val="1F3347"/>
          <w:w w:val="110"/>
        </w:rPr>
        <w:t>possibility. </w:t>
      </w:r>
      <w:r>
        <w:rPr>
          <w:color w:val="1F3347"/>
          <w:w w:val="115"/>
        </w:rPr>
        <w:t>With</w:t>
      </w:r>
      <w:r>
        <w:rPr>
          <w:color w:val="1F3347"/>
          <w:spacing w:val="-12"/>
          <w:w w:val="115"/>
        </w:rPr>
        <w:t> </w:t>
      </w:r>
      <w:r>
        <w:rPr>
          <w:color w:val="1F3347"/>
          <w:w w:val="115"/>
        </w:rPr>
        <w:t>the</w:t>
      </w:r>
      <w:r>
        <w:rPr>
          <w:color w:val="1F3347"/>
          <w:spacing w:val="-12"/>
          <w:w w:val="115"/>
        </w:rPr>
        <w:t> </w:t>
      </w:r>
      <w:r>
        <w:rPr>
          <w:color w:val="1F3347"/>
          <w:w w:val="115"/>
        </w:rPr>
        <w:t>appropriate</w:t>
      </w:r>
      <w:r>
        <w:rPr>
          <w:color w:val="1F3347"/>
          <w:spacing w:val="-12"/>
          <w:w w:val="115"/>
        </w:rPr>
        <w:t> </w:t>
      </w:r>
      <w:r>
        <w:rPr>
          <w:color w:val="1F3347"/>
          <w:w w:val="115"/>
        </w:rPr>
        <w:t>checks</w:t>
      </w:r>
      <w:r>
        <w:rPr>
          <w:color w:val="1F3347"/>
          <w:spacing w:val="-12"/>
          <w:w w:val="115"/>
        </w:rPr>
        <w:t> </w:t>
      </w:r>
      <w:r>
        <w:rPr>
          <w:color w:val="1F3347"/>
          <w:w w:val="115"/>
        </w:rPr>
        <w:t>and</w:t>
      </w:r>
      <w:r>
        <w:rPr>
          <w:color w:val="1F3347"/>
          <w:spacing w:val="-12"/>
          <w:w w:val="115"/>
        </w:rPr>
        <w:t> </w:t>
      </w:r>
      <w:r>
        <w:rPr>
          <w:color w:val="1F3347"/>
          <w:w w:val="115"/>
        </w:rPr>
        <w:t>balances,</w:t>
      </w:r>
      <w:r>
        <w:rPr>
          <w:color w:val="1F3347"/>
          <w:spacing w:val="-12"/>
          <w:w w:val="115"/>
        </w:rPr>
        <w:t> </w:t>
      </w:r>
      <w:r>
        <w:rPr>
          <w:color w:val="1F3347"/>
          <w:w w:val="115"/>
        </w:rPr>
        <w:t>limiting</w:t>
      </w:r>
      <w:r>
        <w:rPr>
          <w:color w:val="1F3347"/>
          <w:spacing w:val="-12"/>
          <w:w w:val="115"/>
        </w:rPr>
        <w:t> </w:t>
      </w:r>
      <w:r>
        <w:rPr>
          <w:color w:val="1F3347"/>
          <w:w w:val="115"/>
        </w:rPr>
        <w:t>the</w:t>
      </w:r>
      <w:r>
        <w:rPr>
          <w:color w:val="1F3347"/>
          <w:spacing w:val="-12"/>
          <w:w w:val="115"/>
        </w:rPr>
        <w:t> </w:t>
      </w:r>
      <w:r>
        <w:rPr>
          <w:color w:val="1F3347"/>
          <w:w w:val="115"/>
        </w:rPr>
        <w:t>number</w:t>
      </w:r>
      <w:r>
        <w:rPr>
          <w:color w:val="1F3347"/>
          <w:spacing w:val="-12"/>
          <w:w w:val="115"/>
        </w:rPr>
        <w:t> </w:t>
      </w:r>
      <w:r>
        <w:rPr>
          <w:color w:val="1F3347"/>
          <w:w w:val="115"/>
        </w:rPr>
        <w:t>of </w:t>
      </w:r>
      <w:r>
        <w:rPr>
          <w:color w:val="1F3347"/>
          <w:w w:val="110"/>
        </w:rPr>
        <w:t>committees can prove strategically effective:</w:t>
      </w:r>
    </w:p>
    <w:p>
      <w:pPr>
        <w:pStyle w:val="BodyText"/>
        <w:spacing w:before="23"/>
      </w:pPr>
    </w:p>
    <w:p>
      <w:pPr>
        <w:spacing w:line="266" w:lineRule="auto" w:before="1"/>
        <w:ind w:left="2971" w:right="1197" w:hanging="9"/>
        <w:jc w:val="left"/>
        <w:rPr>
          <w:i/>
          <w:sz w:val="22"/>
        </w:rPr>
      </w:pPr>
      <w:r>
        <w:rPr>
          <w:i/>
          <w:color w:val="1F3347"/>
          <w:w w:val="105"/>
          <w:sz w:val="22"/>
        </w:rPr>
        <w:t>We</w:t>
      </w:r>
      <w:r>
        <w:rPr>
          <w:i/>
          <w:color w:val="1F3347"/>
          <w:spacing w:val="-11"/>
          <w:w w:val="105"/>
          <w:sz w:val="22"/>
        </w:rPr>
        <w:t> </w:t>
      </w:r>
      <w:r>
        <w:rPr>
          <w:i/>
          <w:color w:val="1F3347"/>
          <w:w w:val="105"/>
          <w:sz w:val="22"/>
        </w:rPr>
        <w:t>only</w:t>
      </w:r>
      <w:r>
        <w:rPr>
          <w:i/>
          <w:color w:val="1F3347"/>
          <w:spacing w:val="-11"/>
          <w:w w:val="105"/>
          <w:sz w:val="22"/>
        </w:rPr>
        <w:t> </w:t>
      </w:r>
      <w:r>
        <w:rPr>
          <w:i/>
          <w:color w:val="1F3347"/>
          <w:w w:val="105"/>
          <w:sz w:val="22"/>
        </w:rPr>
        <w:t>have</w:t>
      </w:r>
      <w:r>
        <w:rPr>
          <w:i/>
          <w:color w:val="1F3347"/>
          <w:spacing w:val="-11"/>
          <w:w w:val="105"/>
          <w:sz w:val="22"/>
        </w:rPr>
        <w:t> </w:t>
      </w:r>
      <w:r>
        <w:rPr>
          <w:i/>
          <w:color w:val="1F3347"/>
          <w:w w:val="105"/>
          <w:sz w:val="22"/>
        </w:rPr>
        <w:t>one</w:t>
      </w:r>
      <w:r>
        <w:rPr>
          <w:i/>
          <w:color w:val="1F3347"/>
          <w:spacing w:val="-11"/>
          <w:w w:val="105"/>
          <w:sz w:val="22"/>
        </w:rPr>
        <w:t> </w:t>
      </w:r>
      <w:r>
        <w:rPr>
          <w:i/>
          <w:color w:val="1F3347"/>
          <w:w w:val="105"/>
          <w:sz w:val="22"/>
        </w:rPr>
        <w:t>sub-committee</w:t>
      </w:r>
      <w:r>
        <w:rPr>
          <w:i/>
          <w:color w:val="1F3347"/>
          <w:spacing w:val="-11"/>
          <w:w w:val="105"/>
          <w:sz w:val="22"/>
        </w:rPr>
        <w:t> </w:t>
      </w:r>
      <w:r>
        <w:rPr>
          <w:i/>
          <w:color w:val="1F3347"/>
          <w:w w:val="105"/>
          <w:sz w:val="22"/>
        </w:rPr>
        <w:t>–</w:t>
      </w:r>
      <w:r>
        <w:rPr>
          <w:i/>
          <w:color w:val="1F3347"/>
          <w:spacing w:val="-11"/>
          <w:w w:val="105"/>
          <w:sz w:val="22"/>
        </w:rPr>
        <w:t> </w:t>
      </w:r>
      <w:r>
        <w:rPr>
          <w:i/>
          <w:color w:val="1F3347"/>
          <w:w w:val="105"/>
          <w:sz w:val="22"/>
        </w:rPr>
        <w:t>Finance</w:t>
      </w:r>
      <w:r>
        <w:rPr>
          <w:i/>
          <w:color w:val="1F3347"/>
          <w:spacing w:val="-11"/>
          <w:w w:val="105"/>
          <w:sz w:val="22"/>
        </w:rPr>
        <w:t> </w:t>
      </w:r>
      <w:r>
        <w:rPr>
          <w:i/>
          <w:color w:val="1F3347"/>
          <w:w w:val="105"/>
          <w:sz w:val="22"/>
        </w:rPr>
        <w:t>and</w:t>
      </w:r>
      <w:r>
        <w:rPr>
          <w:i/>
          <w:color w:val="1F3347"/>
          <w:spacing w:val="-11"/>
          <w:w w:val="105"/>
          <w:sz w:val="22"/>
        </w:rPr>
        <w:t> </w:t>
      </w:r>
      <w:r>
        <w:rPr>
          <w:i/>
          <w:color w:val="1F3347"/>
          <w:w w:val="105"/>
          <w:sz w:val="22"/>
        </w:rPr>
        <w:t>Human</w:t>
      </w:r>
      <w:r>
        <w:rPr>
          <w:i/>
          <w:color w:val="1F3347"/>
          <w:spacing w:val="-11"/>
          <w:w w:val="105"/>
          <w:sz w:val="22"/>
        </w:rPr>
        <w:t> </w:t>
      </w:r>
      <w:r>
        <w:rPr>
          <w:i/>
          <w:color w:val="1F3347"/>
          <w:w w:val="105"/>
          <w:sz w:val="22"/>
        </w:rPr>
        <w:t>Resources</w:t>
      </w:r>
      <w:r>
        <w:rPr>
          <w:i/>
          <w:color w:val="1F3347"/>
          <w:w w:val="105"/>
          <w:sz w:val="22"/>
        </w:rPr>
        <w:t> and</w:t>
      </w:r>
      <w:r>
        <w:rPr>
          <w:i/>
          <w:color w:val="1F3347"/>
          <w:spacing w:val="-2"/>
          <w:w w:val="105"/>
          <w:sz w:val="22"/>
        </w:rPr>
        <w:t> </w:t>
      </w:r>
      <w:r>
        <w:rPr>
          <w:i/>
          <w:color w:val="1F3347"/>
          <w:w w:val="105"/>
          <w:sz w:val="22"/>
        </w:rPr>
        <w:t>it</w:t>
      </w:r>
      <w:r>
        <w:rPr>
          <w:i/>
          <w:color w:val="1F3347"/>
          <w:spacing w:val="-2"/>
          <w:w w:val="105"/>
          <w:sz w:val="22"/>
        </w:rPr>
        <w:t> </w:t>
      </w:r>
      <w:r>
        <w:rPr>
          <w:i/>
          <w:color w:val="1F3347"/>
          <w:w w:val="105"/>
          <w:sz w:val="22"/>
        </w:rPr>
        <w:t>is</w:t>
      </w:r>
      <w:r>
        <w:rPr>
          <w:i/>
          <w:color w:val="1F3347"/>
          <w:spacing w:val="-2"/>
          <w:w w:val="105"/>
          <w:sz w:val="22"/>
        </w:rPr>
        <w:t> </w:t>
      </w:r>
      <w:r>
        <w:rPr>
          <w:i/>
          <w:color w:val="1F3347"/>
          <w:w w:val="105"/>
          <w:sz w:val="22"/>
        </w:rPr>
        <w:t>worth</w:t>
      </w:r>
      <w:r>
        <w:rPr>
          <w:i/>
          <w:color w:val="1F3347"/>
          <w:spacing w:val="-2"/>
          <w:w w:val="105"/>
          <w:sz w:val="22"/>
        </w:rPr>
        <w:t> </w:t>
      </w:r>
      <w:r>
        <w:rPr>
          <w:i/>
          <w:color w:val="1F3347"/>
          <w:w w:val="105"/>
          <w:sz w:val="22"/>
        </w:rPr>
        <w:t>its</w:t>
      </w:r>
      <w:r>
        <w:rPr>
          <w:i/>
          <w:color w:val="1F3347"/>
          <w:spacing w:val="-2"/>
          <w:w w:val="105"/>
          <w:sz w:val="22"/>
        </w:rPr>
        <w:t> </w:t>
      </w:r>
      <w:r>
        <w:rPr>
          <w:i/>
          <w:color w:val="1F3347"/>
          <w:w w:val="105"/>
          <w:sz w:val="22"/>
        </w:rPr>
        <w:t>weight</w:t>
      </w:r>
      <w:r>
        <w:rPr>
          <w:i/>
          <w:color w:val="1F3347"/>
          <w:spacing w:val="-2"/>
          <w:w w:val="105"/>
          <w:sz w:val="22"/>
        </w:rPr>
        <w:t> </w:t>
      </w:r>
      <w:r>
        <w:rPr>
          <w:i/>
          <w:color w:val="1F3347"/>
          <w:w w:val="105"/>
          <w:sz w:val="22"/>
        </w:rPr>
        <w:t>in</w:t>
      </w:r>
      <w:r>
        <w:rPr>
          <w:i/>
          <w:color w:val="1F3347"/>
          <w:spacing w:val="-2"/>
          <w:w w:val="105"/>
          <w:sz w:val="22"/>
        </w:rPr>
        <w:t> </w:t>
      </w:r>
      <w:r>
        <w:rPr>
          <w:i/>
          <w:color w:val="1F3347"/>
          <w:w w:val="105"/>
          <w:sz w:val="22"/>
        </w:rPr>
        <w:t>gold.</w:t>
      </w:r>
      <w:r>
        <w:rPr>
          <w:i/>
          <w:color w:val="1F3347"/>
          <w:spacing w:val="-2"/>
          <w:w w:val="105"/>
          <w:sz w:val="22"/>
        </w:rPr>
        <w:t> </w:t>
      </w:r>
      <w:r>
        <w:rPr>
          <w:i/>
          <w:color w:val="1F3347"/>
          <w:w w:val="105"/>
          <w:sz w:val="22"/>
        </w:rPr>
        <w:t>It</w:t>
      </w:r>
      <w:r>
        <w:rPr>
          <w:i/>
          <w:color w:val="1F3347"/>
          <w:spacing w:val="-2"/>
          <w:w w:val="105"/>
          <w:sz w:val="22"/>
        </w:rPr>
        <w:t> </w:t>
      </w:r>
      <w:r>
        <w:rPr>
          <w:i/>
          <w:color w:val="1F3347"/>
          <w:w w:val="105"/>
          <w:sz w:val="22"/>
        </w:rPr>
        <w:t>has</w:t>
      </w:r>
      <w:r>
        <w:rPr>
          <w:i/>
          <w:color w:val="1F3347"/>
          <w:spacing w:val="-2"/>
          <w:w w:val="105"/>
          <w:sz w:val="22"/>
        </w:rPr>
        <w:t> </w:t>
      </w:r>
      <w:r>
        <w:rPr>
          <w:i/>
          <w:color w:val="1F3347"/>
          <w:w w:val="105"/>
          <w:sz w:val="22"/>
        </w:rPr>
        <w:t>a</w:t>
      </w:r>
      <w:r>
        <w:rPr>
          <w:i/>
          <w:color w:val="1F3347"/>
          <w:spacing w:val="-2"/>
          <w:w w:val="105"/>
          <w:sz w:val="22"/>
        </w:rPr>
        <w:t> </w:t>
      </w:r>
      <w:r>
        <w:rPr>
          <w:i/>
          <w:color w:val="1F3347"/>
          <w:w w:val="105"/>
          <w:sz w:val="22"/>
        </w:rPr>
        <w:t>stellar</w:t>
      </w:r>
      <w:r>
        <w:rPr>
          <w:i/>
          <w:color w:val="1F3347"/>
          <w:spacing w:val="-2"/>
          <w:w w:val="105"/>
          <w:sz w:val="22"/>
        </w:rPr>
        <w:t> </w:t>
      </w:r>
      <w:r>
        <w:rPr>
          <w:i/>
          <w:color w:val="1F3347"/>
          <w:w w:val="105"/>
          <w:sz w:val="22"/>
        </w:rPr>
        <w:t>membership</w:t>
      </w:r>
      <w:r>
        <w:rPr>
          <w:i/>
          <w:color w:val="1F3347"/>
          <w:spacing w:val="-2"/>
          <w:w w:val="105"/>
          <w:sz w:val="22"/>
        </w:rPr>
        <w:t> </w:t>
      </w:r>
      <w:r>
        <w:rPr>
          <w:i/>
          <w:color w:val="1F3347"/>
          <w:w w:val="105"/>
          <w:sz w:val="22"/>
        </w:rPr>
        <w:t>with </w:t>
      </w:r>
      <w:r>
        <w:rPr>
          <w:i/>
          <w:color w:val="1F3347"/>
          <w:spacing w:val="-2"/>
          <w:w w:val="105"/>
          <w:sz w:val="22"/>
        </w:rPr>
        <w:t>the</w:t>
      </w:r>
      <w:r>
        <w:rPr>
          <w:i/>
          <w:color w:val="1F3347"/>
          <w:spacing w:val="-11"/>
          <w:w w:val="105"/>
          <w:sz w:val="22"/>
        </w:rPr>
        <w:t> </w:t>
      </w:r>
      <w:r>
        <w:rPr>
          <w:i/>
          <w:color w:val="1F3347"/>
          <w:spacing w:val="-2"/>
          <w:w w:val="105"/>
          <w:sz w:val="22"/>
        </w:rPr>
        <w:t>right</w:t>
      </w:r>
      <w:r>
        <w:rPr>
          <w:i/>
          <w:color w:val="1F3347"/>
          <w:spacing w:val="-11"/>
          <w:w w:val="105"/>
          <w:sz w:val="22"/>
        </w:rPr>
        <w:t> </w:t>
      </w:r>
      <w:r>
        <w:rPr>
          <w:i/>
          <w:color w:val="1F3347"/>
          <w:spacing w:val="-2"/>
          <w:w w:val="105"/>
          <w:sz w:val="22"/>
        </w:rPr>
        <w:t>experienced</w:t>
      </w:r>
      <w:r>
        <w:rPr>
          <w:i/>
          <w:color w:val="1F3347"/>
          <w:spacing w:val="-11"/>
          <w:w w:val="105"/>
          <w:sz w:val="22"/>
        </w:rPr>
        <w:t> </w:t>
      </w:r>
      <w:r>
        <w:rPr>
          <w:i/>
          <w:color w:val="1F3347"/>
          <w:spacing w:val="-2"/>
          <w:w w:val="105"/>
          <w:sz w:val="22"/>
        </w:rPr>
        <w:t>personnel</w:t>
      </w:r>
      <w:r>
        <w:rPr>
          <w:i/>
          <w:color w:val="1F3347"/>
          <w:spacing w:val="-11"/>
          <w:w w:val="105"/>
          <w:sz w:val="22"/>
        </w:rPr>
        <w:t> </w:t>
      </w:r>
      <w:r>
        <w:rPr>
          <w:i/>
          <w:color w:val="1F3347"/>
          <w:spacing w:val="-2"/>
          <w:w w:val="105"/>
          <w:sz w:val="22"/>
        </w:rPr>
        <w:t>and</w:t>
      </w:r>
      <w:r>
        <w:rPr>
          <w:i/>
          <w:color w:val="1F3347"/>
          <w:spacing w:val="-11"/>
          <w:w w:val="105"/>
          <w:sz w:val="22"/>
        </w:rPr>
        <w:t> </w:t>
      </w:r>
      <w:r>
        <w:rPr>
          <w:i/>
          <w:color w:val="1F3347"/>
          <w:spacing w:val="-2"/>
          <w:w w:val="105"/>
          <w:sz w:val="22"/>
        </w:rPr>
        <w:t>meets</w:t>
      </w:r>
      <w:r>
        <w:rPr>
          <w:i/>
          <w:color w:val="1F3347"/>
          <w:spacing w:val="-11"/>
          <w:w w:val="105"/>
          <w:sz w:val="22"/>
        </w:rPr>
        <w:t> </w:t>
      </w:r>
      <w:r>
        <w:rPr>
          <w:i/>
          <w:color w:val="1F3347"/>
          <w:spacing w:val="-2"/>
          <w:w w:val="105"/>
          <w:sz w:val="22"/>
        </w:rPr>
        <w:t>10</w:t>
      </w:r>
      <w:r>
        <w:rPr>
          <w:i/>
          <w:color w:val="1F3347"/>
          <w:spacing w:val="-11"/>
          <w:w w:val="105"/>
          <w:sz w:val="22"/>
        </w:rPr>
        <w:t> </w:t>
      </w:r>
      <w:r>
        <w:rPr>
          <w:i/>
          <w:color w:val="1F3347"/>
          <w:spacing w:val="-2"/>
          <w:w w:val="105"/>
          <w:sz w:val="22"/>
        </w:rPr>
        <w:t>days</w:t>
      </w:r>
      <w:r>
        <w:rPr>
          <w:i/>
          <w:color w:val="1F3347"/>
          <w:spacing w:val="-11"/>
          <w:w w:val="105"/>
          <w:sz w:val="22"/>
        </w:rPr>
        <w:t> </w:t>
      </w:r>
      <w:r>
        <w:rPr>
          <w:i/>
          <w:color w:val="1F3347"/>
          <w:spacing w:val="-2"/>
          <w:w w:val="105"/>
          <w:sz w:val="22"/>
        </w:rPr>
        <w:t>before</w:t>
      </w:r>
      <w:r>
        <w:rPr>
          <w:i/>
          <w:color w:val="1F3347"/>
          <w:spacing w:val="-11"/>
          <w:w w:val="105"/>
          <w:sz w:val="22"/>
        </w:rPr>
        <w:t> </w:t>
      </w:r>
      <w:r>
        <w:rPr>
          <w:i/>
          <w:color w:val="1F3347"/>
          <w:spacing w:val="-2"/>
          <w:w w:val="105"/>
          <w:sz w:val="22"/>
        </w:rPr>
        <w:t>the</w:t>
      </w:r>
      <w:r>
        <w:rPr>
          <w:i/>
          <w:color w:val="1F3347"/>
          <w:spacing w:val="-11"/>
          <w:w w:val="105"/>
          <w:sz w:val="22"/>
        </w:rPr>
        <w:t> </w:t>
      </w:r>
      <w:r>
        <w:rPr>
          <w:i/>
          <w:color w:val="1F3347"/>
          <w:spacing w:val="-2"/>
          <w:w w:val="105"/>
          <w:sz w:val="22"/>
        </w:rPr>
        <w:t>board </w:t>
      </w:r>
      <w:r>
        <w:rPr>
          <w:i/>
          <w:color w:val="1F3347"/>
          <w:w w:val="105"/>
          <w:sz w:val="22"/>
        </w:rPr>
        <w:t>so</w:t>
      </w:r>
      <w:r>
        <w:rPr>
          <w:i/>
          <w:color w:val="1F3347"/>
          <w:spacing w:val="-5"/>
          <w:w w:val="105"/>
          <w:sz w:val="22"/>
        </w:rPr>
        <w:t> </w:t>
      </w:r>
      <w:r>
        <w:rPr>
          <w:i/>
          <w:color w:val="1F3347"/>
          <w:w w:val="105"/>
          <w:sz w:val="22"/>
        </w:rPr>
        <w:t>we</w:t>
      </w:r>
      <w:r>
        <w:rPr>
          <w:i/>
          <w:color w:val="1F3347"/>
          <w:spacing w:val="-5"/>
          <w:w w:val="105"/>
          <w:sz w:val="22"/>
        </w:rPr>
        <w:t> </w:t>
      </w:r>
      <w:r>
        <w:rPr>
          <w:i/>
          <w:color w:val="1F3347"/>
          <w:w w:val="105"/>
          <w:sz w:val="22"/>
        </w:rPr>
        <w:t>can</w:t>
      </w:r>
      <w:r>
        <w:rPr>
          <w:i/>
          <w:color w:val="1F3347"/>
          <w:spacing w:val="-5"/>
          <w:w w:val="105"/>
          <w:sz w:val="22"/>
        </w:rPr>
        <w:t> </w:t>
      </w:r>
      <w:r>
        <w:rPr>
          <w:i/>
          <w:color w:val="1F3347"/>
          <w:w w:val="105"/>
          <w:sz w:val="22"/>
        </w:rPr>
        <w:t>have</w:t>
      </w:r>
      <w:r>
        <w:rPr>
          <w:i/>
          <w:color w:val="1F3347"/>
          <w:spacing w:val="-5"/>
          <w:w w:val="105"/>
          <w:sz w:val="22"/>
        </w:rPr>
        <w:t> </w:t>
      </w:r>
      <w:r>
        <w:rPr>
          <w:i/>
          <w:color w:val="1F3347"/>
          <w:w w:val="105"/>
          <w:sz w:val="22"/>
        </w:rPr>
        <w:t>confidence</w:t>
      </w:r>
      <w:r>
        <w:rPr>
          <w:i/>
          <w:color w:val="1F3347"/>
          <w:spacing w:val="-5"/>
          <w:w w:val="105"/>
          <w:sz w:val="22"/>
        </w:rPr>
        <w:t> </w:t>
      </w:r>
      <w:r>
        <w:rPr>
          <w:i/>
          <w:color w:val="1F3347"/>
          <w:w w:val="105"/>
          <w:sz w:val="22"/>
        </w:rPr>
        <w:t>that</w:t>
      </w:r>
      <w:r>
        <w:rPr>
          <w:i/>
          <w:color w:val="1F3347"/>
          <w:spacing w:val="-5"/>
          <w:w w:val="105"/>
          <w:sz w:val="22"/>
        </w:rPr>
        <w:t> </w:t>
      </w:r>
      <w:r>
        <w:rPr>
          <w:i/>
          <w:color w:val="1F3347"/>
          <w:w w:val="105"/>
          <w:sz w:val="22"/>
        </w:rPr>
        <w:t>the</w:t>
      </w:r>
      <w:r>
        <w:rPr>
          <w:i/>
          <w:color w:val="1F3347"/>
          <w:spacing w:val="-5"/>
          <w:w w:val="105"/>
          <w:sz w:val="22"/>
        </w:rPr>
        <w:t> </w:t>
      </w:r>
      <w:r>
        <w:rPr>
          <w:i/>
          <w:color w:val="1F3347"/>
          <w:w w:val="105"/>
          <w:sz w:val="22"/>
        </w:rPr>
        <w:t>detailed</w:t>
      </w:r>
      <w:r>
        <w:rPr>
          <w:i/>
          <w:color w:val="1F3347"/>
          <w:spacing w:val="-5"/>
          <w:w w:val="105"/>
          <w:sz w:val="22"/>
        </w:rPr>
        <w:t> </w:t>
      </w:r>
      <w:r>
        <w:rPr>
          <w:i/>
          <w:color w:val="1F3347"/>
          <w:w w:val="105"/>
          <w:sz w:val="22"/>
        </w:rPr>
        <w:t>review</w:t>
      </w:r>
      <w:r>
        <w:rPr>
          <w:i/>
          <w:color w:val="1F3347"/>
          <w:spacing w:val="-5"/>
          <w:w w:val="105"/>
          <w:sz w:val="22"/>
        </w:rPr>
        <w:t> </w:t>
      </w:r>
      <w:r>
        <w:rPr>
          <w:i/>
          <w:color w:val="1F3347"/>
          <w:w w:val="105"/>
          <w:sz w:val="22"/>
        </w:rPr>
        <w:t>of</w:t>
      </w:r>
      <w:r>
        <w:rPr>
          <w:i/>
          <w:color w:val="1F3347"/>
          <w:spacing w:val="-5"/>
          <w:w w:val="105"/>
          <w:sz w:val="22"/>
        </w:rPr>
        <w:t> </w:t>
      </w:r>
      <w:r>
        <w:rPr>
          <w:i/>
          <w:color w:val="1F3347"/>
          <w:w w:val="105"/>
          <w:sz w:val="22"/>
        </w:rPr>
        <w:t>key</w:t>
      </w:r>
      <w:r>
        <w:rPr>
          <w:i/>
          <w:color w:val="1F3347"/>
          <w:spacing w:val="-5"/>
          <w:w w:val="105"/>
          <w:sz w:val="22"/>
        </w:rPr>
        <w:t> </w:t>
      </w:r>
      <w:r>
        <w:rPr>
          <w:i/>
          <w:color w:val="1F3347"/>
          <w:w w:val="105"/>
          <w:sz w:val="22"/>
        </w:rPr>
        <w:t>areas</w:t>
      </w:r>
    </w:p>
    <w:p>
      <w:pPr>
        <w:spacing w:line="250" w:lineRule="exact" w:before="0"/>
        <w:ind w:left="2971" w:right="0" w:firstLine="0"/>
        <w:jc w:val="left"/>
        <w:rPr>
          <w:i/>
          <w:sz w:val="22"/>
        </w:rPr>
      </w:pPr>
      <w:r>
        <w:rPr>
          <w:i/>
          <w:color w:val="1F3347"/>
          <w:sz w:val="22"/>
        </w:rPr>
        <w:t>is</w:t>
      </w:r>
      <w:r>
        <w:rPr>
          <w:i/>
          <w:color w:val="1F3347"/>
          <w:spacing w:val="-2"/>
          <w:sz w:val="22"/>
        </w:rPr>
        <w:t> </w:t>
      </w:r>
      <w:r>
        <w:rPr>
          <w:i/>
          <w:color w:val="1F3347"/>
          <w:sz w:val="22"/>
        </w:rPr>
        <w:t>being</w:t>
      </w:r>
      <w:r>
        <w:rPr>
          <w:i/>
          <w:color w:val="1F3347"/>
          <w:spacing w:val="-1"/>
          <w:sz w:val="22"/>
        </w:rPr>
        <w:t> </w:t>
      </w:r>
      <w:r>
        <w:rPr>
          <w:i/>
          <w:color w:val="1F3347"/>
          <w:sz w:val="22"/>
        </w:rPr>
        <w:t>effectively</w:t>
      </w:r>
      <w:r>
        <w:rPr>
          <w:i/>
          <w:color w:val="1F3347"/>
          <w:spacing w:val="-2"/>
          <w:sz w:val="22"/>
        </w:rPr>
        <w:t> delivered.</w:t>
      </w:r>
    </w:p>
    <w:p>
      <w:pPr>
        <w:spacing w:before="83"/>
        <w:ind w:left="0" w:right="920" w:firstLine="0"/>
        <w:jc w:val="right"/>
        <w:rPr>
          <w:sz w:val="16"/>
        </w:rPr>
      </w:pPr>
      <w:r>
        <w:rPr>
          <w:color w:val="1F3347"/>
          <w:w w:val="105"/>
          <w:sz w:val="16"/>
        </w:rPr>
        <w:t>Chair,</w:t>
      </w:r>
      <w:r>
        <w:rPr>
          <w:color w:val="1F3347"/>
          <w:spacing w:val="4"/>
          <w:w w:val="105"/>
          <w:sz w:val="16"/>
        </w:rPr>
        <w:t> </w:t>
      </w:r>
      <w:r>
        <w:rPr>
          <w:color w:val="1F3347"/>
          <w:w w:val="105"/>
          <w:sz w:val="16"/>
        </w:rPr>
        <w:t>Combined</w:t>
      </w:r>
      <w:r>
        <w:rPr>
          <w:color w:val="1F3347"/>
          <w:spacing w:val="5"/>
          <w:w w:val="105"/>
          <w:sz w:val="16"/>
        </w:rPr>
        <w:t> </w:t>
      </w:r>
      <w:r>
        <w:rPr>
          <w:color w:val="1F3347"/>
          <w:w w:val="105"/>
          <w:sz w:val="16"/>
        </w:rPr>
        <w:t>Arts</w:t>
      </w:r>
      <w:r>
        <w:rPr>
          <w:color w:val="1F3347"/>
          <w:spacing w:val="5"/>
          <w:w w:val="105"/>
          <w:sz w:val="16"/>
        </w:rPr>
        <w:t> </w:t>
      </w:r>
      <w:r>
        <w:rPr>
          <w:color w:val="1F3347"/>
          <w:w w:val="105"/>
          <w:sz w:val="16"/>
        </w:rPr>
        <w:t>(Small-</w:t>
      </w:r>
      <w:r>
        <w:rPr>
          <w:color w:val="1F3347"/>
          <w:spacing w:val="-2"/>
          <w:w w:val="105"/>
          <w:sz w:val="16"/>
        </w:rPr>
        <w:t>Scale)</w:t>
      </w:r>
    </w:p>
    <w:p>
      <w:pPr>
        <w:pStyle w:val="BodyText"/>
        <w:rPr>
          <w:sz w:val="16"/>
        </w:rPr>
      </w:pPr>
    </w:p>
    <w:p>
      <w:pPr>
        <w:pStyle w:val="BodyText"/>
        <w:rPr>
          <w:sz w:val="16"/>
        </w:rPr>
      </w:pPr>
    </w:p>
    <w:p>
      <w:pPr>
        <w:pStyle w:val="BodyText"/>
        <w:spacing w:before="47"/>
        <w:rPr>
          <w:sz w:val="16"/>
        </w:rPr>
      </w:pPr>
    </w:p>
    <w:p>
      <w:pPr>
        <w:pStyle w:val="BodyText"/>
        <w:spacing w:line="266" w:lineRule="auto" w:before="1"/>
        <w:ind w:left="2293" w:right="1197" w:hanging="8"/>
      </w:pPr>
      <w:r>
        <w:rPr>
          <w:color w:val="1F3347"/>
          <w:w w:val="110"/>
        </w:rPr>
        <w:t>We recommend that boards review and assess the efficacy of existing committees and, where appropriate, make better use of the board’s expertise in time-limited task and finish groups, focused on priority topics.</w:t>
      </w:r>
      <w:r>
        <w:rPr>
          <w:color w:val="1F3347"/>
          <w:spacing w:val="-14"/>
          <w:w w:val="110"/>
        </w:rPr>
        <w:t> </w:t>
      </w:r>
      <w:r>
        <w:rPr>
          <w:color w:val="1F3347"/>
          <w:w w:val="110"/>
        </w:rPr>
        <w:t>This</w:t>
      </w:r>
      <w:r>
        <w:rPr>
          <w:color w:val="1F3347"/>
          <w:spacing w:val="-14"/>
          <w:w w:val="110"/>
        </w:rPr>
        <w:t> </w:t>
      </w:r>
      <w:r>
        <w:rPr>
          <w:color w:val="1F3347"/>
          <w:w w:val="110"/>
        </w:rPr>
        <w:t>more</w:t>
      </w:r>
      <w:r>
        <w:rPr>
          <w:color w:val="1F3347"/>
          <w:spacing w:val="-14"/>
          <w:w w:val="110"/>
        </w:rPr>
        <w:t> </w:t>
      </w:r>
      <w:r>
        <w:rPr>
          <w:color w:val="1F3347"/>
          <w:w w:val="110"/>
        </w:rPr>
        <w:t>targeted</w:t>
      </w:r>
      <w:r>
        <w:rPr>
          <w:color w:val="1F3347"/>
          <w:spacing w:val="-14"/>
          <w:w w:val="110"/>
        </w:rPr>
        <w:t> </w:t>
      </w:r>
      <w:r>
        <w:rPr>
          <w:color w:val="1F3347"/>
          <w:w w:val="110"/>
        </w:rPr>
        <w:t>way</w:t>
      </w:r>
      <w:r>
        <w:rPr>
          <w:color w:val="1F3347"/>
          <w:spacing w:val="-14"/>
          <w:w w:val="110"/>
        </w:rPr>
        <w:t> </w:t>
      </w:r>
      <w:r>
        <w:rPr>
          <w:color w:val="1F3347"/>
          <w:w w:val="110"/>
        </w:rPr>
        <w:t>of</w:t>
      </w:r>
      <w:r>
        <w:rPr>
          <w:color w:val="1F3347"/>
          <w:spacing w:val="-14"/>
          <w:w w:val="110"/>
        </w:rPr>
        <w:t> </w:t>
      </w:r>
      <w:r>
        <w:rPr>
          <w:color w:val="1F3347"/>
          <w:w w:val="110"/>
        </w:rPr>
        <w:t>working</w:t>
      </w:r>
      <w:r>
        <w:rPr>
          <w:color w:val="1F3347"/>
          <w:spacing w:val="-14"/>
          <w:w w:val="110"/>
        </w:rPr>
        <w:t> </w:t>
      </w:r>
      <w:r>
        <w:rPr>
          <w:color w:val="1F3347"/>
          <w:w w:val="110"/>
        </w:rPr>
        <w:t>can</w:t>
      </w:r>
      <w:r>
        <w:rPr>
          <w:color w:val="1F3347"/>
          <w:spacing w:val="-14"/>
          <w:w w:val="110"/>
        </w:rPr>
        <w:t> </w:t>
      </w:r>
      <w:r>
        <w:rPr>
          <w:color w:val="1F3347"/>
          <w:w w:val="110"/>
        </w:rPr>
        <w:t>also</w:t>
      </w:r>
      <w:r>
        <w:rPr>
          <w:color w:val="1F3347"/>
          <w:spacing w:val="-14"/>
          <w:w w:val="110"/>
        </w:rPr>
        <w:t> </w:t>
      </w:r>
      <w:r>
        <w:rPr>
          <w:color w:val="1F3347"/>
          <w:w w:val="110"/>
        </w:rPr>
        <w:t>help</w:t>
      </w:r>
      <w:r>
        <w:rPr>
          <w:color w:val="1F3347"/>
          <w:spacing w:val="-14"/>
          <w:w w:val="110"/>
        </w:rPr>
        <w:t> </w:t>
      </w:r>
      <w:r>
        <w:rPr>
          <w:color w:val="1F3347"/>
          <w:w w:val="110"/>
        </w:rPr>
        <w:t>to</w:t>
      </w:r>
      <w:r>
        <w:rPr>
          <w:color w:val="1F3347"/>
          <w:spacing w:val="-14"/>
          <w:w w:val="110"/>
        </w:rPr>
        <w:t> </w:t>
      </w:r>
      <w:r>
        <w:rPr>
          <w:color w:val="1F3347"/>
          <w:w w:val="110"/>
        </w:rPr>
        <w:t>build</w:t>
      </w:r>
      <w:r>
        <w:rPr>
          <w:color w:val="1F3347"/>
          <w:spacing w:val="-14"/>
          <w:w w:val="110"/>
        </w:rPr>
        <w:t> </w:t>
      </w:r>
      <w:r>
        <w:rPr>
          <w:color w:val="1F3347"/>
          <w:w w:val="110"/>
        </w:rPr>
        <w:t>trustee familiarity with specific aspects of an organisation’s business whilst drawing effectively on relevant professional expertise.</w:t>
      </w:r>
    </w:p>
    <w:p>
      <w:pPr>
        <w:pStyle w:val="BodyText"/>
        <w:spacing w:before="40"/>
      </w:pPr>
    </w:p>
    <w:p>
      <w:pPr>
        <w:spacing w:before="0"/>
        <w:ind w:left="2292" w:right="0" w:firstLine="0"/>
        <w:jc w:val="left"/>
        <w:rPr>
          <w:sz w:val="20"/>
        </w:rPr>
      </w:pPr>
      <w:r>
        <w:rPr>
          <w:color w:val="8A3255"/>
          <w:w w:val="125"/>
          <w:sz w:val="20"/>
        </w:rPr>
        <w:t>reviewing</w:t>
      </w:r>
      <w:r>
        <w:rPr>
          <w:color w:val="8A3255"/>
          <w:spacing w:val="3"/>
          <w:w w:val="125"/>
          <w:sz w:val="20"/>
        </w:rPr>
        <w:t> </w:t>
      </w:r>
      <w:r>
        <w:rPr>
          <w:color w:val="8A3255"/>
          <w:w w:val="125"/>
          <w:sz w:val="20"/>
        </w:rPr>
        <w:t>board</w:t>
      </w:r>
      <w:r>
        <w:rPr>
          <w:color w:val="8A3255"/>
          <w:spacing w:val="4"/>
          <w:w w:val="125"/>
          <w:sz w:val="20"/>
        </w:rPr>
        <w:t> </w:t>
      </w:r>
      <w:r>
        <w:rPr>
          <w:color w:val="8A3255"/>
          <w:spacing w:val="-2"/>
          <w:w w:val="125"/>
          <w:sz w:val="20"/>
        </w:rPr>
        <w:t>performance</w:t>
      </w:r>
    </w:p>
    <w:p>
      <w:pPr>
        <w:pStyle w:val="BodyText"/>
        <w:spacing w:line="266" w:lineRule="auto" w:before="32"/>
        <w:ind w:left="2293" w:right="1283" w:hanging="14"/>
      </w:pPr>
      <w:r>
        <w:rPr>
          <w:color w:val="1F3347"/>
          <w:w w:val="110"/>
        </w:rPr>
        <w:t>Attitudes</w:t>
      </w:r>
      <w:r>
        <w:rPr>
          <w:color w:val="1F3347"/>
          <w:spacing w:val="-13"/>
          <w:w w:val="110"/>
        </w:rPr>
        <w:t> </w:t>
      </w:r>
      <w:r>
        <w:rPr>
          <w:color w:val="1F3347"/>
          <w:w w:val="110"/>
        </w:rPr>
        <w:t>to</w:t>
      </w:r>
      <w:r>
        <w:rPr>
          <w:color w:val="1F3347"/>
          <w:spacing w:val="-13"/>
          <w:w w:val="110"/>
        </w:rPr>
        <w:t> </w:t>
      </w:r>
      <w:r>
        <w:rPr>
          <w:color w:val="1F3347"/>
          <w:w w:val="110"/>
        </w:rPr>
        <w:t>reviewing</w:t>
      </w:r>
      <w:r>
        <w:rPr>
          <w:color w:val="1F3347"/>
          <w:spacing w:val="-13"/>
          <w:w w:val="110"/>
        </w:rPr>
        <w:t> </w:t>
      </w:r>
      <w:r>
        <w:rPr>
          <w:color w:val="1F3347"/>
          <w:w w:val="110"/>
        </w:rPr>
        <w:t>Board</w:t>
      </w:r>
      <w:r>
        <w:rPr>
          <w:color w:val="1F3347"/>
          <w:spacing w:val="-13"/>
          <w:w w:val="110"/>
        </w:rPr>
        <w:t> </w:t>
      </w:r>
      <w:r>
        <w:rPr>
          <w:color w:val="1F3347"/>
          <w:w w:val="110"/>
        </w:rPr>
        <w:t>performance</w:t>
      </w:r>
      <w:r>
        <w:rPr>
          <w:color w:val="1F3347"/>
          <w:spacing w:val="-13"/>
          <w:w w:val="110"/>
        </w:rPr>
        <w:t> </w:t>
      </w:r>
      <w:r>
        <w:rPr>
          <w:color w:val="1F3347"/>
          <w:w w:val="110"/>
        </w:rPr>
        <w:t>are</w:t>
      </w:r>
      <w:r>
        <w:rPr>
          <w:color w:val="1F3347"/>
          <w:spacing w:val="-13"/>
          <w:w w:val="110"/>
        </w:rPr>
        <w:t> </w:t>
      </w:r>
      <w:r>
        <w:rPr>
          <w:color w:val="1F3347"/>
          <w:w w:val="110"/>
        </w:rPr>
        <w:t>mixed</w:t>
      </w:r>
      <w:r>
        <w:rPr>
          <w:color w:val="1F3347"/>
          <w:spacing w:val="-13"/>
          <w:w w:val="110"/>
        </w:rPr>
        <w:t> </w:t>
      </w:r>
      <w:r>
        <w:rPr>
          <w:color w:val="1F3347"/>
          <w:w w:val="110"/>
        </w:rPr>
        <w:t>across</w:t>
      </w:r>
      <w:r>
        <w:rPr>
          <w:color w:val="1F3347"/>
          <w:spacing w:val="-13"/>
          <w:w w:val="110"/>
        </w:rPr>
        <w:t> </w:t>
      </w:r>
      <w:r>
        <w:rPr>
          <w:color w:val="1F3347"/>
          <w:w w:val="110"/>
        </w:rPr>
        <w:t>the</w:t>
      </w:r>
      <w:r>
        <w:rPr>
          <w:color w:val="1F3347"/>
          <w:spacing w:val="-13"/>
          <w:w w:val="110"/>
        </w:rPr>
        <w:t> </w:t>
      </w:r>
      <w:r>
        <w:rPr>
          <w:color w:val="1F3347"/>
          <w:w w:val="110"/>
        </w:rPr>
        <w:t>sector, with</w:t>
      </w:r>
      <w:r>
        <w:rPr>
          <w:color w:val="1F3347"/>
          <w:spacing w:val="-12"/>
          <w:w w:val="110"/>
        </w:rPr>
        <w:t> </w:t>
      </w:r>
      <w:r>
        <w:rPr>
          <w:color w:val="1F3347"/>
          <w:w w:val="110"/>
        </w:rPr>
        <w:t>only</w:t>
      </w:r>
      <w:r>
        <w:rPr>
          <w:color w:val="1F3347"/>
          <w:spacing w:val="-12"/>
          <w:w w:val="110"/>
        </w:rPr>
        <w:t> </w:t>
      </w:r>
      <w:r>
        <w:rPr>
          <w:color w:val="1F3347"/>
          <w:w w:val="110"/>
        </w:rPr>
        <w:t>37%</w:t>
      </w:r>
      <w:r>
        <w:rPr>
          <w:color w:val="1F3347"/>
          <w:spacing w:val="-12"/>
          <w:w w:val="110"/>
        </w:rPr>
        <w:t> </w:t>
      </w:r>
      <w:r>
        <w:rPr>
          <w:color w:val="1F3347"/>
          <w:w w:val="110"/>
        </w:rPr>
        <w:t>of</w:t>
      </w:r>
      <w:r>
        <w:rPr>
          <w:color w:val="1F3347"/>
          <w:spacing w:val="-12"/>
          <w:w w:val="110"/>
        </w:rPr>
        <w:t> </w:t>
      </w:r>
      <w:r>
        <w:rPr>
          <w:color w:val="1F3347"/>
          <w:w w:val="110"/>
        </w:rPr>
        <w:t>those</w:t>
      </w:r>
      <w:r>
        <w:rPr>
          <w:color w:val="1F3347"/>
          <w:spacing w:val="-12"/>
          <w:w w:val="110"/>
        </w:rPr>
        <w:t> </w:t>
      </w:r>
      <w:r>
        <w:rPr>
          <w:color w:val="1F3347"/>
          <w:w w:val="110"/>
        </w:rPr>
        <w:t>who</w:t>
      </w:r>
      <w:r>
        <w:rPr>
          <w:color w:val="1F3347"/>
          <w:spacing w:val="-12"/>
          <w:w w:val="110"/>
        </w:rPr>
        <w:t> </w:t>
      </w:r>
      <w:r>
        <w:rPr>
          <w:color w:val="1F3347"/>
          <w:w w:val="110"/>
        </w:rPr>
        <w:t>responded</w:t>
      </w:r>
      <w:r>
        <w:rPr>
          <w:color w:val="1F3347"/>
          <w:spacing w:val="-12"/>
          <w:w w:val="110"/>
        </w:rPr>
        <w:t> </w:t>
      </w:r>
      <w:r>
        <w:rPr>
          <w:color w:val="1F3347"/>
          <w:w w:val="110"/>
        </w:rPr>
        <w:t>to</w:t>
      </w:r>
      <w:r>
        <w:rPr>
          <w:color w:val="1F3347"/>
          <w:spacing w:val="-12"/>
          <w:w w:val="110"/>
        </w:rPr>
        <w:t> </w:t>
      </w:r>
      <w:r>
        <w:rPr>
          <w:color w:val="1F3347"/>
          <w:w w:val="110"/>
        </w:rPr>
        <w:t>the</w:t>
      </w:r>
      <w:r>
        <w:rPr>
          <w:color w:val="1F3347"/>
          <w:spacing w:val="-12"/>
          <w:w w:val="110"/>
        </w:rPr>
        <w:t> </w:t>
      </w:r>
      <w:r>
        <w:rPr>
          <w:color w:val="1F3347"/>
          <w:w w:val="110"/>
        </w:rPr>
        <w:t>survey</w:t>
      </w:r>
      <w:r>
        <w:rPr>
          <w:color w:val="1F3347"/>
          <w:spacing w:val="-12"/>
          <w:w w:val="110"/>
        </w:rPr>
        <w:t> </w:t>
      </w:r>
      <w:r>
        <w:rPr>
          <w:color w:val="1F3347"/>
          <w:w w:val="110"/>
        </w:rPr>
        <w:t>(see</w:t>
      </w:r>
      <w:r>
        <w:rPr>
          <w:color w:val="1F3347"/>
          <w:spacing w:val="-13"/>
          <w:w w:val="110"/>
        </w:rPr>
        <w:t> </w:t>
      </w:r>
      <w:r>
        <w:rPr>
          <w:color w:val="8A3255"/>
          <w:w w:val="110"/>
        </w:rPr>
        <w:t>Appendix</w:t>
      </w:r>
      <w:r>
        <w:rPr>
          <w:color w:val="8A3255"/>
          <w:spacing w:val="-12"/>
          <w:w w:val="110"/>
        </w:rPr>
        <w:t> </w:t>
      </w:r>
      <w:r>
        <w:rPr>
          <w:color w:val="8A3255"/>
          <w:w w:val="110"/>
        </w:rPr>
        <w:t>4</w:t>
      </w:r>
      <w:r>
        <w:rPr>
          <w:color w:val="1F3347"/>
          <w:w w:val="110"/>
        </w:rPr>
        <w:t>) conducting</w:t>
      </w:r>
      <w:r>
        <w:rPr>
          <w:color w:val="1F3347"/>
          <w:spacing w:val="-6"/>
          <w:w w:val="110"/>
        </w:rPr>
        <w:t> </w:t>
      </w:r>
      <w:r>
        <w:rPr>
          <w:color w:val="1F3347"/>
          <w:w w:val="110"/>
        </w:rPr>
        <w:t>a</w:t>
      </w:r>
      <w:r>
        <w:rPr>
          <w:color w:val="1F3347"/>
          <w:spacing w:val="-6"/>
          <w:w w:val="110"/>
        </w:rPr>
        <w:t> </w:t>
      </w:r>
      <w:r>
        <w:rPr>
          <w:color w:val="1F3347"/>
          <w:w w:val="110"/>
        </w:rPr>
        <w:t>regular</w:t>
      </w:r>
      <w:r>
        <w:rPr>
          <w:color w:val="1F3347"/>
          <w:spacing w:val="-6"/>
          <w:w w:val="110"/>
        </w:rPr>
        <w:t> </w:t>
      </w:r>
      <w:r>
        <w:rPr>
          <w:color w:val="1F3347"/>
          <w:w w:val="110"/>
        </w:rPr>
        <w:t>review.</w:t>
      </w:r>
      <w:r>
        <w:rPr>
          <w:color w:val="1F3347"/>
          <w:spacing w:val="-6"/>
          <w:w w:val="110"/>
        </w:rPr>
        <w:t> </w:t>
      </w:r>
      <w:r>
        <w:rPr>
          <w:color w:val="1F3347"/>
          <w:w w:val="110"/>
        </w:rPr>
        <w:t>In</w:t>
      </w:r>
      <w:r>
        <w:rPr>
          <w:color w:val="1F3347"/>
          <w:spacing w:val="-6"/>
          <w:w w:val="110"/>
        </w:rPr>
        <w:t> </w:t>
      </w:r>
      <w:r>
        <w:rPr>
          <w:color w:val="1F3347"/>
          <w:w w:val="110"/>
        </w:rPr>
        <w:t>addition,</w:t>
      </w:r>
      <w:r>
        <w:rPr>
          <w:color w:val="1F3347"/>
          <w:spacing w:val="-6"/>
          <w:w w:val="110"/>
        </w:rPr>
        <w:t> </w:t>
      </w:r>
      <w:r>
        <w:rPr>
          <w:color w:val="1F3347"/>
          <w:w w:val="110"/>
        </w:rPr>
        <w:t>there</w:t>
      </w:r>
      <w:r>
        <w:rPr>
          <w:color w:val="1F3347"/>
          <w:spacing w:val="-6"/>
          <w:w w:val="110"/>
        </w:rPr>
        <w:t> </w:t>
      </w:r>
      <w:r>
        <w:rPr>
          <w:color w:val="1F3347"/>
          <w:w w:val="110"/>
        </w:rPr>
        <w:t>is</w:t>
      </w:r>
      <w:r>
        <w:rPr>
          <w:color w:val="1F3347"/>
          <w:spacing w:val="-6"/>
          <w:w w:val="110"/>
        </w:rPr>
        <w:t> </w:t>
      </w:r>
      <w:r>
        <w:rPr>
          <w:color w:val="1F3347"/>
          <w:w w:val="110"/>
        </w:rPr>
        <w:t>wide</w:t>
      </w:r>
      <w:r>
        <w:rPr>
          <w:color w:val="1F3347"/>
          <w:spacing w:val="-6"/>
          <w:w w:val="110"/>
        </w:rPr>
        <w:t> </w:t>
      </w:r>
      <w:r>
        <w:rPr>
          <w:color w:val="1F3347"/>
          <w:w w:val="110"/>
        </w:rPr>
        <w:t>variation</w:t>
      </w:r>
      <w:r>
        <w:rPr>
          <w:color w:val="1F3347"/>
          <w:spacing w:val="-6"/>
          <w:w w:val="110"/>
        </w:rPr>
        <w:t> </w:t>
      </w:r>
      <w:r>
        <w:rPr>
          <w:color w:val="1F3347"/>
          <w:w w:val="110"/>
        </w:rPr>
        <w:t>in</w:t>
      </w:r>
      <w:r>
        <w:rPr>
          <w:color w:val="1F3347"/>
          <w:spacing w:val="-6"/>
          <w:w w:val="110"/>
        </w:rPr>
        <w:t> </w:t>
      </w:r>
      <w:r>
        <w:rPr>
          <w:color w:val="1F3347"/>
          <w:w w:val="110"/>
        </w:rPr>
        <w:t>the form</w:t>
      </w:r>
      <w:r>
        <w:rPr>
          <w:color w:val="1F3347"/>
          <w:spacing w:val="-4"/>
          <w:w w:val="110"/>
        </w:rPr>
        <w:t> </w:t>
      </w:r>
      <w:r>
        <w:rPr>
          <w:color w:val="1F3347"/>
          <w:w w:val="110"/>
        </w:rPr>
        <w:t>of</w:t>
      </w:r>
      <w:r>
        <w:rPr>
          <w:color w:val="1F3347"/>
          <w:spacing w:val="-4"/>
          <w:w w:val="110"/>
        </w:rPr>
        <w:t> </w:t>
      </w:r>
      <w:r>
        <w:rPr>
          <w:color w:val="1F3347"/>
          <w:w w:val="110"/>
        </w:rPr>
        <w:t>these</w:t>
      </w:r>
      <w:r>
        <w:rPr>
          <w:color w:val="1F3347"/>
          <w:spacing w:val="-4"/>
          <w:w w:val="110"/>
        </w:rPr>
        <w:t> </w:t>
      </w:r>
      <w:r>
        <w:rPr>
          <w:color w:val="1F3347"/>
          <w:w w:val="110"/>
        </w:rPr>
        <w:t>reviews</w:t>
      </w:r>
      <w:r>
        <w:rPr>
          <w:color w:val="1F3347"/>
          <w:spacing w:val="-4"/>
          <w:w w:val="110"/>
        </w:rPr>
        <w:t> </w:t>
      </w:r>
      <w:r>
        <w:rPr>
          <w:color w:val="1F3347"/>
          <w:w w:val="110"/>
        </w:rPr>
        <w:t>or</w:t>
      </w:r>
      <w:r>
        <w:rPr>
          <w:color w:val="1F3347"/>
          <w:spacing w:val="-4"/>
          <w:w w:val="110"/>
        </w:rPr>
        <w:t> </w:t>
      </w:r>
      <w:r>
        <w:rPr>
          <w:color w:val="1F3347"/>
          <w:w w:val="110"/>
        </w:rPr>
        <w:t>appraisals,</w:t>
      </w:r>
      <w:r>
        <w:rPr>
          <w:color w:val="1F3347"/>
          <w:spacing w:val="-4"/>
          <w:w w:val="110"/>
        </w:rPr>
        <w:t> </w:t>
      </w:r>
      <w:r>
        <w:rPr>
          <w:color w:val="1F3347"/>
          <w:w w:val="110"/>
        </w:rPr>
        <w:t>from</w:t>
      </w:r>
      <w:r>
        <w:rPr>
          <w:color w:val="1F3347"/>
          <w:spacing w:val="-4"/>
          <w:w w:val="110"/>
        </w:rPr>
        <w:t> </w:t>
      </w:r>
      <w:r>
        <w:rPr>
          <w:color w:val="1F3347"/>
          <w:w w:val="110"/>
        </w:rPr>
        <w:t>having</w:t>
      </w:r>
      <w:r>
        <w:rPr>
          <w:color w:val="1F3347"/>
          <w:spacing w:val="-4"/>
          <w:w w:val="110"/>
        </w:rPr>
        <w:t> </w:t>
      </w:r>
      <w:r>
        <w:rPr>
          <w:color w:val="1F3347"/>
          <w:w w:val="110"/>
        </w:rPr>
        <w:t>a</w:t>
      </w:r>
      <w:r>
        <w:rPr>
          <w:color w:val="1F3347"/>
          <w:spacing w:val="-4"/>
          <w:w w:val="110"/>
        </w:rPr>
        <w:t> </w:t>
      </w:r>
      <w:r>
        <w:rPr>
          <w:color w:val="1F3347"/>
          <w:w w:val="110"/>
        </w:rPr>
        <w:t>‘conversation</w:t>
      </w:r>
      <w:r>
        <w:rPr>
          <w:color w:val="1F3347"/>
          <w:spacing w:val="-4"/>
          <w:w w:val="110"/>
        </w:rPr>
        <w:t> </w:t>
      </w:r>
      <w:r>
        <w:rPr>
          <w:color w:val="1F3347"/>
          <w:w w:val="110"/>
        </w:rPr>
        <w:t>with the</w:t>
      </w:r>
      <w:r>
        <w:rPr>
          <w:color w:val="1F3347"/>
          <w:spacing w:val="-10"/>
          <w:w w:val="110"/>
        </w:rPr>
        <w:t> </w:t>
      </w:r>
      <w:r>
        <w:rPr>
          <w:color w:val="1F3347"/>
          <w:w w:val="110"/>
        </w:rPr>
        <w:t>chair’</w:t>
      </w:r>
      <w:r>
        <w:rPr>
          <w:color w:val="1F3347"/>
          <w:spacing w:val="-10"/>
          <w:w w:val="110"/>
        </w:rPr>
        <w:t> </w:t>
      </w:r>
      <w:r>
        <w:rPr>
          <w:color w:val="1F3347"/>
          <w:w w:val="110"/>
        </w:rPr>
        <w:t>or</w:t>
      </w:r>
      <w:r>
        <w:rPr>
          <w:color w:val="1F3347"/>
          <w:spacing w:val="-10"/>
          <w:w w:val="110"/>
        </w:rPr>
        <w:t> </w:t>
      </w:r>
      <w:r>
        <w:rPr>
          <w:color w:val="1F3347"/>
          <w:w w:val="110"/>
        </w:rPr>
        <w:t>a</w:t>
      </w:r>
      <w:r>
        <w:rPr>
          <w:color w:val="1F3347"/>
          <w:spacing w:val="-10"/>
          <w:w w:val="110"/>
        </w:rPr>
        <w:t> </w:t>
      </w:r>
      <w:r>
        <w:rPr>
          <w:color w:val="1F3347"/>
          <w:w w:val="110"/>
        </w:rPr>
        <w:t>light-touch</w:t>
      </w:r>
      <w:r>
        <w:rPr>
          <w:color w:val="1F3347"/>
          <w:spacing w:val="-10"/>
          <w:w w:val="110"/>
        </w:rPr>
        <w:t> </w:t>
      </w:r>
      <w:r>
        <w:rPr>
          <w:color w:val="1F3347"/>
          <w:w w:val="110"/>
        </w:rPr>
        <w:t>self-assessment</w:t>
      </w:r>
      <w:r>
        <w:rPr>
          <w:color w:val="1F3347"/>
          <w:spacing w:val="-10"/>
          <w:w w:val="110"/>
        </w:rPr>
        <w:t> </w:t>
      </w:r>
      <w:r>
        <w:rPr>
          <w:color w:val="1F3347"/>
          <w:w w:val="110"/>
        </w:rPr>
        <w:t>form,</w:t>
      </w:r>
      <w:r>
        <w:rPr>
          <w:color w:val="1F3347"/>
          <w:spacing w:val="-10"/>
          <w:w w:val="110"/>
        </w:rPr>
        <w:t> </w:t>
      </w:r>
      <w:r>
        <w:rPr>
          <w:color w:val="1F3347"/>
          <w:w w:val="110"/>
        </w:rPr>
        <w:t>to</w:t>
      </w:r>
      <w:r>
        <w:rPr>
          <w:color w:val="1F3347"/>
          <w:spacing w:val="-10"/>
          <w:w w:val="110"/>
        </w:rPr>
        <w:t> </w:t>
      </w:r>
      <w:r>
        <w:rPr>
          <w:color w:val="1F3347"/>
          <w:w w:val="110"/>
        </w:rPr>
        <w:t>an</w:t>
      </w:r>
      <w:r>
        <w:rPr>
          <w:color w:val="1F3347"/>
          <w:spacing w:val="-10"/>
          <w:w w:val="110"/>
        </w:rPr>
        <w:t> </w:t>
      </w:r>
      <w:r>
        <w:rPr>
          <w:color w:val="1F3347"/>
          <w:w w:val="110"/>
        </w:rPr>
        <w:t>extended</w:t>
      </w:r>
      <w:r>
        <w:rPr>
          <w:color w:val="1F3347"/>
          <w:spacing w:val="-10"/>
          <w:w w:val="110"/>
        </w:rPr>
        <w:t> </w:t>
      </w:r>
      <w:r>
        <w:rPr>
          <w:color w:val="1F3347"/>
          <w:w w:val="110"/>
        </w:rPr>
        <w:t>formal questionnaire completed on an annual basis.</w:t>
      </w:r>
    </w:p>
    <w:p>
      <w:pPr>
        <w:pStyle w:val="BodyText"/>
        <w:spacing w:before="22"/>
      </w:pPr>
    </w:p>
    <w:p>
      <w:pPr>
        <w:pStyle w:val="BodyText"/>
        <w:spacing w:line="266" w:lineRule="auto"/>
        <w:ind w:left="2294" w:right="1283" w:firstLine="1"/>
      </w:pPr>
      <w:r>
        <w:rPr>
          <w:color w:val="1F3347"/>
          <w:w w:val="110"/>
        </w:rPr>
        <w:t>Strategic agencies note a distinct reluctance on the part of arts organisations and museums to engage in board reviews, which they cite</w:t>
      </w:r>
      <w:r>
        <w:rPr>
          <w:color w:val="1F3347"/>
          <w:spacing w:val="-8"/>
          <w:w w:val="110"/>
        </w:rPr>
        <w:t> </w:t>
      </w:r>
      <w:r>
        <w:rPr>
          <w:color w:val="1F3347"/>
          <w:w w:val="110"/>
        </w:rPr>
        <w:t>as</w:t>
      </w:r>
      <w:r>
        <w:rPr>
          <w:color w:val="1F3347"/>
          <w:spacing w:val="-8"/>
          <w:w w:val="110"/>
        </w:rPr>
        <w:t> </w:t>
      </w:r>
      <w:r>
        <w:rPr>
          <w:color w:val="1F3347"/>
          <w:w w:val="110"/>
        </w:rPr>
        <w:t>being</w:t>
      </w:r>
      <w:r>
        <w:rPr>
          <w:color w:val="1F3347"/>
          <w:spacing w:val="-8"/>
          <w:w w:val="110"/>
        </w:rPr>
        <w:t> </w:t>
      </w:r>
      <w:r>
        <w:rPr>
          <w:color w:val="1F3347"/>
          <w:w w:val="110"/>
        </w:rPr>
        <w:t>more</w:t>
      </w:r>
      <w:r>
        <w:rPr>
          <w:color w:val="1F3347"/>
          <w:spacing w:val="-8"/>
          <w:w w:val="110"/>
        </w:rPr>
        <w:t> </w:t>
      </w:r>
      <w:r>
        <w:rPr>
          <w:color w:val="1F3347"/>
          <w:w w:val="110"/>
        </w:rPr>
        <w:t>common</w:t>
      </w:r>
      <w:r>
        <w:rPr>
          <w:color w:val="1F3347"/>
          <w:spacing w:val="-8"/>
          <w:w w:val="110"/>
        </w:rPr>
        <w:t> </w:t>
      </w:r>
      <w:r>
        <w:rPr>
          <w:color w:val="1F3347"/>
          <w:w w:val="110"/>
        </w:rPr>
        <w:t>in</w:t>
      </w:r>
      <w:r>
        <w:rPr>
          <w:color w:val="1F3347"/>
          <w:spacing w:val="-8"/>
          <w:w w:val="110"/>
        </w:rPr>
        <w:t> </w:t>
      </w:r>
      <w:r>
        <w:rPr>
          <w:color w:val="1F3347"/>
          <w:w w:val="110"/>
        </w:rPr>
        <w:t>the</w:t>
      </w:r>
      <w:r>
        <w:rPr>
          <w:color w:val="1F3347"/>
          <w:spacing w:val="-8"/>
          <w:w w:val="110"/>
        </w:rPr>
        <w:t> </w:t>
      </w:r>
      <w:r>
        <w:rPr>
          <w:color w:val="1F3347"/>
          <w:w w:val="110"/>
        </w:rPr>
        <w:t>wider</w:t>
      </w:r>
      <w:r>
        <w:rPr>
          <w:color w:val="1F3347"/>
          <w:spacing w:val="-8"/>
          <w:w w:val="110"/>
        </w:rPr>
        <w:t> </w:t>
      </w:r>
      <w:r>
        <w:rPr>
          <w:color w:val="1F3347"/>
          <w:w w:val="110"/>
        </w:rPr>
        <w:t>third</w:t>
      </w:r>
      <w:r>
        <w:rPr>
          <w:color w:val="1F3347"/>
          <w:spacing w:val="-8"/>
          <w:w w:val="110"/>
        </w:rPr>
        <w:t> </w:t>
      </w:r>
      <w:r>
        <w:rPr>
          <w:color w:val="1F3347"/>
          <w:w w:val="110"/>
        </w:rPr>
        <w:t>sector.</w:t>
      </w:r>
      <w:r>
        <w:rPr>
          <w:color w:val="1F3347"/>
          <w:spacing w:val="-8"/>
          <w:w w:val="110"/>
        </w:rPr>
        <w:t> </w:t>
      </w:r>
      <w:r>
        <w:rPr>
          <w:color w:val="1F3347"/>
          <w:w w:val="110"/>
        </w:rPr>
        <w:t>Since</w:t>
      </w:r>
      <w:r>
        <w:rPr>
          <w:color w:val="1F3347"/>
          <w:spacing w:val="-8"/>
          <w:w w:val="110"/>
        </w:rPr>
        <w:t> </w:t>
      </w:r>
      <w:r>
        <w:rPr>
          <w:color w:val="1F3347"/>
          <w:w w:val="110"/>
        </w:rPr>
        <w:t>the</w:t>
      </w:r>
      <w:r>
        <w:rPr>
          <w:color w:val="1F3347"/>
          <w:spacing w:val="-8"/>
          <w:w w:val="110"/>
        </w:rPr>
        <w:t> </w:t>
      </w:r>
      <w:r>
        <w:rPr>
          <w:color w:val="1F3347"/>
          <w:w w:val="110"/>
        </w:rPr>
        <w:t>demise of</w:t>
      </w:r>
      <w:r>
        <w:rPr>
          <w:color w:val="1F3347"/>
          <w:spacing w:val="-16"/>
          <w:w w:val="110"/>
        </w:rPr>
        <w:t> </w:t>
      </w:r>
      <w:r>
        <w:rPr>
          <w:color w:val="1F3347"/>
          <w:w w:val="110"/>
        </w:rPr>
        <w:t>Kids</w:t>
      </w:r>
      <w:r>
        <w:rPr>
          <w:color w:val="1F3347"/>
          <w:spacing w:val="-16"/>
          <w:w w:val="110"/>
        </w:rPr>
        <w:t> </w:t>
      </w:r>
      <w:r>
        <w:rPr>
          <w:color w:val="1F3347"/>
          <w:w w:val="110"/>
        </w:rPr>
        <w:t>Company,</w:t>
      </w:r>
      <w:r>
        <w:rPr>
          <w:color w:val="1F3347"/>
          <w:spacing w:val="-16"/>
          <w:w w:val="110"/>
        </w:rPr>
        <w:t> </w:t>
      </w:r>
      <w:r>
        <w:rPr>
          <w:color w:val="1F3347"/>
          <w:w w:val="110"/>
        </w:rPr>
        <w:t>however,</w:t>
      </w:r>
      <w:r>
        <w:rPr>
          <w:color w:val="1F3347"/>
          <w:spacing w:val="-16"/>
          <w:w w:val="110"/>
        </w:rPr>
        <w:t> </w:t>
      </w:r>
      <w:r>
        <w:rPr>
          <w:color w:val="1F3347"/>
          <w:w w:val="110"/>
        </w:rPr>
        <w:t>a</w:t>
      </w:r>
      <w:r>
        <w:rPr>
          <w:color w:val="1F3347"/>
          <w:spacing w:val="-16"/>
          <w:w w:val="110"/>
        </w:rPr>
        <w:t> </w:t>
      </w:r>
      <w:r>
        <w:rPr>
          <w:color w:val="1F3347"/>
          <w:w w:val="110"/>
        </w:rPr>
        <w:t>‘heightened</w:t>
      </w:r>
      <w:r>
        <w:rPr>
          <w:color w:val="1F3347"/>
          <w:spacing w:val="-16"/>
          <w:w w:val="110"/>
        </w:rPr>
        <w:t> </w:t>
      </w:r>
      <w:r>
        <w:rPr>
          <w:color w:val="1F3347"/>
          <w:w w:val="110"/>
        </w:rPr>
        <w:t>sense</w:t>
      </w:r>
      <w:r>
        <w:rPr>
          <w:color w:val="1F3347"/>
          <w:spacing w:val="-16"/>
          <w:w w:val="110"/>
        </w:rPr>
        <w:t> </w:t>
      </w:r>
      <w:r>
        <w:rPr>
          <w:color w:val="1F3347"/>
          <w:w w:val="110"/>
        </w:rPr>
        <w:t>of</w:t>
      </w:r>
      <w:r>
        <w:rPr>
          <w:color w:val="1F3347"/>
          <w:spacing w:val="-16"/>
          <w:w w:val="110"/>
        </w:rPr>
        <w:t> </w:t>
      </w:r>
      <w:r>
        <w:rPr>
          <w:color w:val="1F3347"/>
          <w:w w:val="110"/>
        </w:rPr>
        <w:t>fear’</w:t>
      </w:r>
      <w:r>
        <w:rPr>
          <w:color w:val="1F3347"/>
          <w:spacing w:val="-16"/>
          <w:w w:val="110"/>
        </w:rPr>
        <w:t> </w:t>
      </w:r>
      <w:r>
        <w:rPr>
          <w:color w:val="1F3347"/>
          <w:w w:val="110"/>
        </w:rPr>
        <w:t>has</w:t>
      </w:r>
      <w:r>
        <w:rPr>
          <w:color w:val="1F3347"/>
          <w:spacing w:val="-16"/>
          <w:w w:val="110"/>
        </w:rPr>
        <w:t> </w:t>
      </w:r>
      <w:r>
        <w:rPr>
          <w:color w:val="1F3347"/>
          <w:w w:val="110"/>
        </w:rPr>
        <w:t>driven</w:t>
      </w:r>
      <w:r>
        <w:rPr>
          <w:color w:val="1F3347"/>
          <w:spacing w:val="-16"/>
          <w:w w:val="110"/>
        </w:rPr>
        <w:t> </w:t>
      </w:r>
      <w:r>
        <w:rPr>
          <w:color w:val="1F3347"/>
          <w:w w:val="110"/>
        </w:rPr>
        <w:t>the</w:t>
      </w:r>
    </w:p>
    <w:p>
      <w:pPr>
        <w:pStyle w:val="BodyText"/>
        <w:spacing w:line="266" w:lineRule="auto"/>
        <w:ind w:left="2293" w:right="995" w:firstLine="3"/>
      </w:pPr>
      <w:r>
        <w:rPr>
          <w:color w:val="1F3347"/>
          <w:w w:val="110"/>
        </w:rPr>
        <w:t>sector</w:t>
      </w:r>
      <w:r>
        <w:rPr>
          <w:color w:val="1F3347"/>
          <w:spacing w:val="-11"/>
          <w:w w:val="110"/>
        </w:rPr>
        <w:t> </w:t>
      </w:r>
      <w:r>
        <w:rPr>
          <w:color w:val="1F3347"/>
          <w:w w:val="110"/>
        </w:rPr>
        <w:t>to</w:t>
      </w:r>
      <w:r>
        <w:rPr>
          <w:color w:val="1F3347"/>
          <w:spacing w:val="-11"/>
          <w:w w:val="110"/>
        </w:rPr>
        <w:t> </w:t>
      </w:r>
      <w:r>
        <w:rPr>
          <w:color w:val="1F3347"/>
          <w:w w:val="110"/>
        </w:rPr>
        <w:t>embrace</w:t>
      </w:r>
      <w:r>
        <w:rPr>
          <w:color w:val="1F3347"/>
          <w:spacing w:val="-11"/>
          <w:w w:val="110"/>
        </w:rPr>
        <w:t> </w:t>
      </w:r>
      <w:r>
        <w:rPr>
          <w:color w:val="1F3347"/>
          <w:w w:val="110"/>
        </w:rPr>
        <w:t>performance</w:t>
      </w:r>
      <w:r>
        <w:rPr>
          <w:color w:val="1F3347"/>
          <w:spacing w:val="-11"/>
          <w:w w:val="110"/>
        </w:rPr>
        <w:t> </w:t>
      </w:r>
      <w:r>
        <w:rPr>
          <w:color w:val="1F3347"/>
          <w:w w:val="110"/>
        </w:rPr>
        <w:t>review</w:t>
      </w:r>
      <w:r>
        <w:rPr>
          <w:color w:val="1F3347"/>
          <w:spacing w:val="-11"/>
          <w:w w:val="110"/>
        </w:rPr>
        <w:t> </w:t>
      </w:r>
      <w:r>
        <w:rPr>
          <w:color w:val="1F3347"/>
          <w:w w:val="110"/>
        </w:rPr>
        <w:t>as</w:t>
      </w:r>
      <w:r>
        <w:rPr>
          <w:color w:val="1F3347"/>
          <w:spacing w:val="-11"/>
          <w:w w:val="110"/>
        </w:rPr>
        <w:t> </w:t>
      </w:r>
      <w:r>
        <w:rPr>
          <w:color w:val="1F3347"/>
          <w:w w:val="110"/>
        </w:rPr>
        <w:t>a</w:t>
      </w:r>
      <w:r>
        <w:rPr>
          <w:color w:val="1F3347"/>
          <w:spacing w:val="-11"/>
          <w:w w:val="110"/>
        </w:rPr>
        <w:t> </w:t>
      </w:r>
      <w:r>
        <w:rPr>
          <w:color w:val="1F3347"/>
          <w:w w:val="110"/>
        </w:rPr>
        <w:t>safeguard</w:t>
      </w:r>
      <w:r>
        <w:rPr>
          <w:color w:val="1F3347"/>
          <w:spacing w:val="-11"/>
          <w:w w:val="110"/>
        </w:rPr>
        <w:t> </w:t>
      </w:r>
      <w:r>
        <w:rPr>
          <w:color w:val="1F3347"/>
          <w:w w:val="110"/>
        </w:rPr>
        <w:t>against</w:t>
      </w:r>
      <w:r>
        <w:rPr>
          <w:color w:val="1F3347"/>
          <w:spacing w:val="-11"/>
          <w:w w:val="110"/>
        </w:rPr>
        <w:t> </w:t>
      </w:r>
      <w:r>
        <w:rPr>
          <w:color w:val="1F3347"/>
          <w:w w:val="110"/>
        </w:rPr>
        <w:t>challenges from funders and other external stakeholders. The absence of a review, denies the board a structured opportunity for reflecting on its achievements and effectiveness.</w:t>
      </w:r>
    </w:p>
    <w:p>
      <w:pPr>
        <w:spacing w:after="0" w:line="266" w:lineRule="auto"/>
        <w:sectPr>
          <w:pgSz w:w="11910" w:h="16840"/>
          <w:pgMar w:header="648" w:footer="0" w:top="880" w:bottom="280" w:left="1000" w:right="560"/>
        </w:sectPr>
      </w:pPr>
    </w:p>
    <w:p>
      <w:pPr>
        <w:pStyle w:val="BodyText"/>
      </w:pPr>
    </w:p>
    <w:p>
      <w:pPr>
        <w:pStyle w:val="BodyText"/>
        <w:spacing w:before="68"/>
      </w:pPr>
    </w:p>
    <w:p>
      <w:pPr>
        <w:pStyle w:val="BodyText"/>
        <w:spacing w:line="266" w:lineRule="auto" w:before="1"/>
        <w:ind w:left="2290" w:right="838" w:hanging="2"/>
      </w:pPr>
      <w:bookmarkStart w:name="_bookmark34" w:id="34"/>
      <w:bookmarkEnd w:id="34"/>
      <w:r>
        <w:rPr/>
      </w:r>
      <w:r>
        <w:rPr>
          <w:color w:val="1F3347"/>
          <w:w w:val="110"/>
        </w:rPr>
        <w:t>In</w:t>
      </w:r>
      <w:r>
        <w:rPr>
          <w:color w:val="1F3347"/>
          <w:spacing w:val="-1"/>
          <w:w w:val="110"/>
        </w:rPr>
        <w:t> </w:t>
      </w:r>
      <w:r>
        <w:rPr>
          <w:color w:val="1F3347"/>
          <w:w w:val="110"/>
        </w:rPr>
        <w:t>several</w:t>
      </w:r>
      <w:r>
        <w:rPr>
          <w:color w:val="1F3347"/>
          <w:spacing w:val="-1"/>
          <w:w w:val="110"/>
        </w:rPr>
        <w:t> </w:t>
      </w:r>
      <w:r>
        <w:rPr>
          <w:color w:val="1F3347"/>
          <w:w w:val="110"/>
        </w:rPr>
        <w:t>cases,</w:t>
      </w:r>
      <w:r>
        <w:rPr>
          <w:color w:val="1F3347"/>
          <w:spacing w:val="-1"/>
          <w:w w:val="110"/>
        </w:rPr>
        <w:t> </w:t>
      </w:r>
      <w:r>
        <w:rPr>
          <w:color w:val="1F3347"/>
          <w:w w:val="110"/>
        </w:rPr>
        <w:t>the</w:t>
      </w:r>
      <w:r>
        <w:rPr>
          <w:color w:val="1F3347"/>
          <w:spacing w:val="-1"/>
          <w:w w:val="110"/>
        </w:rPr>
        <w:t> </w:t>
      </w:r>
      <w:r>
        <w:rPr>
          <w:color w:val="1F3347"/>
          <w:w w:val="110"/>
        </w:rPr>
        <w:t>conversations</w:t>
      </w:r>
      <w:r>
        <w:rPr>
          <w:color w:val="1F3347"/>
          <w:spacing w:val="-1"/>
          <w:w w:val="110"/>
        </w:rPr>
        <w:t> </w:t>
      </w:r>
      <w:r>
        <w:rPr>
          <w:color w:val="1F3347"/>
          <w:w w:val="110"/>
        </w:rPr>
        <w:t>and</w:t>
      </w:r>
      <w:r>
        <w:rPr>
          <w:color w:val="1F3347"/>
          <w:spacing w:val="-1"/>
          <w:w w:val="110"/>
        </w:rPr>
        <w:t> </w:t>
      </w:r>
      <w:r>
        <w:rPr>
          <w:color w:val="1F3347"/>
          <w:w w:val="110"/>
        </w:rPr>
        <w:t>questions</w:t>
      </w:r>
      <w:r>
        <w:rPr>
          <w:color w:val="1F3347"/>
          <w:spacing w:val="-1"/>
          <w:w w:val="110"/>
        </w:rPr>
        <w:t> </w:t>
      </w:r>
      <w:r>
        <w:rPr>
          <w:color w:val="1F3347"/>
          <w:w w:val="110"/>
        </w:rPr>
        <w:t>from</w:t>
      </w:r>
      <w:r>
        <w:rPr>
          <w:color w:val="1F3347"/>
          <w:spacing w:val="-1"/>
          <w:w w:val="110"/>
        </w:rPr>
        <w:t> </w:t>
      </w:r>
      <w:r>
        <w:rPr>
          <w:color w:val="1F3347"/>
          <w:w w:val="110"/>
        </w:rPr>
        <w:t>this</w:t>
      </w:r>
      <w:r>
        <w:rPr>
          <w:color w:val="1F3347"/>
          <w:spacing w:val="-1"/>
          <w:w w:val="110"/>
        </w:rPr>
        <w:t> </w:t>
      </w:r>
      <w:r>
        <w:rPr>
          <w:color w:val="1F3347"/>
          <w:w w:val="110"/>
        </w:rPr>
        <w:t>Independent Review have acted as a spur in raising awareness of the benefits and potential processes of reviewing board performance. Hence, for some boards it is now on their agenda for the first time.</w:t>
      </w:r>
    </w:p>
    <w:p>
      <w:pPr>
        <w:pStyle w:val="BodyText"/>
        <w:spacing w:before="23"/>
      </w:pPr>
    </w:p>
    <w:p>
      <w:pPr>
        <w:pStyle w:val="BodyText"/>
        <w:spacing w:line="266" w:lineRule="auto"/>
        <w:ind w:left="2290" w:right="995" w:hanging="5"/>
        <w:rPr>
          <w:sz w:val="13"/>
        </w:rPr>
      </w:pPr>
      <w:r>
        <w:rPr>
          <w:color w:val="1F3347"/>
          <w:w w:val="110"/>
        </w:rPr>
        <w:t>We recommend that boards set in place the mechanisms to review performance, appropriate to the size and scale of the organisation. The basic</w:t>
      </w:r>
      <w:r>
        <w:rPr>
          <w:color w:val="1F3347"/>
          <w:spacing w:val="-1"/>
          <w:w w:val="110"/>
        </w:rPr>
        <w:t> </w:t>
      </w:r>
      <w:r>
        <w:rPr>
          <w:color w:val="1F3347"/>
          <w:w w:val="110"/>
        </w:rPr>
        <w:t>requirement</w:t>
      </w:r>
      <w:r>
        <w:rPr>
          <w:color w:val="1F3347"/>
          <w:spacing w:val="-1"/>
          <w:w w:val="110"/>
        </w:rPr>
        <w:t> </w:t>
      </w:r>
      <w:r>
        <w:rPr>
          <w:color w:val="1F3347"/>
          <w:w w:val="110"/>
        </w:rPr>
        <w:t>would</w:t>
      </w:r>
      <w:r>
        <w:rPr>
          <w:color w:val="1F3347"/>
          <w:spacing w:val="-1"/>
          <w:w w:val="110"/>
        </w:rPr>
        <w:t> </w:t>
      </w:r>
      <w:r>
        <w:rPr>
          <w:color w:val="1F3347"/>
          <w:w w:val="110"/>
        </w:rPr>
        <w:t>enable</w:t>
      </w:r>
      <w:r>
        <w:rPr>
          <w:color w:val="1F3347"/>
          <w:spacing w:val="-1"/>
          <w:w w:val="110"/>
        </w:rPr>
        <w:t> </w:t>
      </w:r>
      <w:r>
        <w:rPr>
          <w:color w:val="1F3347"/>
          <w:w w:val="110"/>
        </w:rPr>
        <w:t>assessment</w:t>
      </w:r>
      <w:r>
        <w:rPr>
          <w:color w:val="1F3347"/>
          <w:spacing w:val="-1"/>
          <w:w w:val="110"/>
        </w:rPr>
        <w:t> </w:t>
      </w:r>
      <w:r>
        <w:rPr>
          <w:color w:val="1F3347"/>
          <w:w w:val="110"/>
        </w:rPr>
        <w:t>and</w:t>
      </w:r>
      <w:r>
        <w:rPr>
          <w:color w:val="1F3347"/>
          <w:spacing w:val="-1"/>
          <w:w w:val="110"/>
        </w:rPr>
        <w:t> </w:t>
      </w:r>
      <w:r>
        <w:rPr>
          <w:color w:val="1F3347"/>
          <w:w w:val="110"/>
        </w:rPr>
        <w:t>feedback</w:t>
      </w:r>
      <w:r>
        <w:rPr>
          <w:color w:val="1F3347"/>
          <w:spacing w:val="-1"/>
          <w:w w:val="110"/>
        </w:rPr>
        <w:t> </w:t>
      </w:r>
      <w:r>
        <w:rPr>
          <w:color w:val="1F3347"/>
          <w:w w:val="110"/>
        </w:rPr>
        <w:t>on</w:t>
      </w:r>
      <w:r>
        <w:rPr>
          <w:color w:val="1F3347"/>
          <w:spacing w:val="-1"/>
          <w:w w:val="110"/>
        </w:rPr>
        <w:t> </w:t>
      </w:r>
      <w:r>
        <w:rPr>
          <w:color w:val="1F3347"/>
          <w:w w:val="110"/>
        </w:rPr>
        <w:t>individual board member contributions and effectiveness, as well as the effective- ness of the board as a whole. Feedback to the chair should form part of this</w:t>
      </w:r>
      <w:r>
        <w:rPr>
          <w:color w:val="1F3347"/>
          <w:spacing w:val="-2"/>
          <w:w w:val="110"/>
        </w:rPr>
        <w:t> </w:t>
      </w:r>
      <w:r>
        <w:rPr>
          <w:color w:val="1F3347"/>
          <w:w w:val="110"/>
        </w:rPr>
        <w:t>review.</w:t>
      </w:r>
      <w:r>
        <w:rPr>
          <w:color w:val="1F3347"/>
          <w:spacing w:val="-2"/>
          <w:w w:val="110"/>
        </w:rPr>
        <w:t> </w:t>
      </w:r>
      <w:r>
        <w:rPr>
          <w:color w:val="1F3347"/>
          <w:w w:val="110"/>
        </w:rPr>
        <w:t>All</w:t>
      </w:r>
      <w:r>
        <w:rPr>
          <w:color w:val="1F3347"/>
          <w:spacing w:val="-2"/>
          <w:w w:val="110"/>
        </w:rPr>
        <w:t> </w:t>
      </w:r>
      <w:r>
        <w:rPr>
          <w:color w:val="1F3347"/>
          <w:w w:val="110"/>
        </w:rPr>
        <w:t>feedback</w:t>
      </w:r>
      <w:r>
        <w:rPr>
          <w:color w:val="1F3347"/>
          <w:spacing w:val="-2"/>
          <w:w w:val="110"/>
        </w:rPr>
        <w:t> </w:t>
      </w:r>
      <w:r>
        <w:rPr>
          <w:color w:val="1F3347"/>
          <w:w w:val="110"/>
        </w:rPr>
        <w:t>should</w:t>
      </w:r>
      <w:r>
        <w:rPr>
          <w:color w:val="1F3347"/>
          <w:spacing w:val="-2"/>
          <w:w w:val="110"/>
        </w:rPr>
        <w:t> </w:t>
      </w:r>
      <w:r>
        <w:rPr>
          <w:color w:val="1F3347"/>
          <w:w w:val="110"/>
        </w:rPr>
        <w:t>be</w:t>
      </w:r>
      <w:r>
        <w:rPr>
          <w:color w:val="1F3347"/>
          <w:spacing w:val="-2"/>
          <w:w w:val="110"/>
        </w:rPr>
        <w:t> </w:t>
      </w:r>
      <w:r>
        <w:rPr>
          <w:color w:val="1F3347"/>
          <w:w w:val="110"/>
        </w:rPr>
        <w:t>non-attributable</w:t>
      </w:r>
      <w:r>
        <w:rPr>
          <w:color w:val="1F3347"/>
          <w:spacing w:val="-2"/>
          <w:w w:val="110"/>
        </w:rPr>
        <w:t> </w:t>
      </w:r>
      <w:r>
        <w:rPr>
          <w:color w:val="1F3347"/>
          <w:w w:val="110"/>
        </w:rPr>
        <w:t>and</w:t>
      </w:r>
      <w:r>
        <w:rPr>
          <w:color w:val="1F3347"/>
          <w:spacing w:val="-2"/>
          <w:w w:val="110"/>
        </w:rPr>
        <w:t> </w:t>
      </w:r>
      <w:r>
        <w:rPr>
          <w:color w:val="1F3347"/>
          <w:w w:val="110"/>
        </w:rPr>
        <w:t>discussed</w:t>
      </w:r>
      <w:r>
        <w:rPr>
          <w:color w:val="1F3347"/>
          <w:spacing w:val="-2"/>
          <w:w w:val="110"/>
        </w:rPr>
        <w:t> </w:t>
      </w:r>
      <w:r>
        <w:rPr>
          <w:color w:val="1F3347"/>
          <w:w w:val="110"/>
        </w:rPr>
        <w:t>with the entire board to inform and develop better practice. The pilot </w:t>
      </w:r>
      <w:hyperlink r:id="rId19">
        <w:r>
          <w:rPr>
            <w:color w:val="8A3255"/>
            <w:w w:val="110"/>
          </w:rPr>
          <w:t>Clore</w:t>
        </w:r>
      </w:hyperlink>
      <w:r>
        <w:rPr>
          <w:color w:val="8A3255"/>
          <w:w w:val="110"/>
        </w:rPr>
        <w:t> </w:t>
      </w:r>
      <w:hyperlink r:id="rId19">
        <w:r>
          <w:rPr>
            <w:color w:val="8A3255"/>
            <w:w w:val="110"/>
          </w:rPr>
          <w:t>Governance</w:t>
        </w:r>
        <w:r>
          <w:rPr>
            <w:color w:val="8A3255"/>
            <w:spacing w:val="-3"/>
            <w:w w:val="110"/>
          </w:rPr>
          <w:t> </w:t>
        </w:r>
        <w:r>
          <w:rPr>
            <w:color w:val="8A3255"/>
            <w:w w:val="110"/>
          </w:rPr>
          <w:t>Guide</w:t>
        </w:r>
      </w:hyperlink>
      <w:r>
        <w:rPr>
          <w:color w:val="8A3255"/>
          <w:spacing w:val="-4"/>
          <w:w w:val="110"/>
        </w:rPr>
        <w:t> </w:t>
      </w:r>
      <w:r>
        <w:rPr>
          <w:color w:val="1F3347"/>
          <w:w w:val="110"/>
        </w:rPr>
        <w:t>provides</w:t>
      </w:r>
      <w:r>
        <w:rPr>
          <w:color w:val="1F3347"/>
          <w:spacing w:val="-3"/>
          <w:w w:val="110"/>
        </w:rPr>
        <w:t> </w:t>
      </w:r>
      <w:r>
        <w:rPr>
          <w:color w:val="1F3347"/>
          <w:w w:val="110"/>
        </w:rPr>
        <w:t>an</w:t>
      </w:r>
      <w:r>
        <w:rPr>
          <w:color w:val="1F3347"/>
          <w:spacing w:val="-3"/>
          <w:w w:val="110"/>
        </w:rPr>
        <w:t> </w:t>
      </w:r>
      <w:r>
        <w:rPr>
          <w:color w:val="1F3347"/>
          <w:w w:val="110"/>
        </w:rPr>
        <w:t>easily</w:t>
      </w:r>
      <w:r>
        <w:rPr>
          <w:color w:val="1F3347"/>
          <w:spacing w:val="-3"/>
          <w:w w:val="110"/>
        </w:rPr>
        <w:t> </w:t>
      </w:r>
      <w:r>
        <w:rPr>
          <w:color w:val="1F3347"/>
          <w:w w:val="110"/>
        </w:rPr>
        <w:t>accessible</w:t>
      </w:r>
      <w:r>
        <w:rPr>
          <w:color w:val="1F3347"/>
          <w:spacing w:val="-3"/>
          <w:w w:val="110"/>
        </w:rPr>
        <w:t> </w:t>
      </w:r>
      <w:r>
        <w:rPr>
          <w:color w:val="1F3347"/>
          <w:w w:val="110"/>
        </w:rPr>
        <w:t>range</w:t>
      </w:r>
      <w:r>
        <w:rPr>
          <w:color w:val="1F3347"/>
          <w:spacing w:val="-3"/>
          <w:w w:val="110"/>
        </w:rPr>
        <w:t> </w:t>
      </w:r>
      <w:r>
        <w:rPr>
          <w:color w:val="1F3347"/>
          <w:w w:val="110"/>
        </w:rPr>
        <w:t>of</w:t>
      </w:r>
      <w:r>
        <w:rPr>
          <w:color w:val="1F3347"/>
          <w:spacing w:val="-3"/>
          <w:w w:val="110"/>
        </w:rPr>
        <w:t> </w:t>
      </w:r>
      <w:r>
        <w:rPr>
          <w:color w:val="1F3347"/>
          <w:w w:val="110"/>
        </w:rPr>
        <w:t>questions</w:t>
      </w:r>
      <w:r>
        <w:rPr>
          <w:color w:val="1F3347"/>
          <w:spacing w:val="-3"/>
          <w:w w:val="110"/>
        </w:rPr>
        <w:t> </w:t>
      </w:r>
      <w:r>
        <w:rPr>
          <w:color w:val="1F3347"/>
          <w:w w:val="110"/>
        </w:rPr>
        <w:t>that can form the basis of a board review. Additional resources include Top Ten</w:t>
      </w:r>
      <w:r>
        <w:rPr>
          <w:color w:val="1F3347"/>
          <w:spacing w:val="-1"/>
          <w:w w:val="110"/>
        </w:rPr>
        <w:t> </w:t>
      </w:r>
      <w:r>
        <w:rPr>
          <w:color w:val="1F3347"/>
          <w:w w:val="110"/>
        </w:rPr>
        <w:t>Governance</w:t>
      </w:r>
      <w:r>
        <w:rPr>
          <w:color w:val="1F3347"/>
          <w:spacing w:val="-1"/>
          <w:w w:val="110"/>
        </w:rPr>
        <w:t> </w:t>
      </w:r>
      <w:r>
        <w:rPr>
          <w:color w:val="1F3347"/>
          <w:w w:val="110"/>
        </w:rPr>
        <w:t>Questions</w:t>
      </w:r>
      <w:r>
        <w:rPr>
          <w:color w:val="1F3347"/>
          <w:spacing w:val="-1"/>
          <w:w w:val="110"/>
        </w:rPr>
        <w:t> </w:t>
      </w:r>
      <w:r>
        <w:rPr>
          <w:color w:val="1F3347"/>
          <w:w w:val="110"/>
        </w:rPr>
        <w:t>published</w:t>
      </w:r>
      <w:r>
        <w:rPr>
          <w:color w:val="1F3347"/>
          <w:spacing w:val="-1"/>
          <w:w w:val="110"/>
        </w:rPr>
        <w:t> </w:t>
      </w:r>
      <w:r>
        <w:rPr>
          <w:color w:val="1F3347"/>
          <w:w w:val="110"/>
        </w:rPr>
        <w:t>by</w:t>
      </w:r>
      <w:r>
        <w:rPr>
          <w:color w:val="1F3347"/>
          <w:spacing w:val="-1"/>
          <w:w w:val="110"/>
        </w:rPr>
        <w:t> </w:t>
      </w:r>
      <w:r>
        <w:rPr>
          <w:color w:val="1F3347"/>
          <w:w w:val="110"/>
        </w:rPr>
        <w:t>Mission,</w:t>
      </w:r>
      <w:r>
        <w:rPr>
          <w:color w:val="1F3347"/>
          <w:spacing w:val="-1"/>
          <w:w w:val="110"/>
        </w:rPr>
        <w:t> </w:t>
      </w:r>
      <w:r>
        <w:rPr>
          <w:color w:val="1F3347"/>
          <w:w w:val="110"/>
        </w:rPr>
        <w:t>Models,</w:t>
      </w:r>
      <w:r>
        <w:rPr>
          <w:color w:val="1F3347"/>
          <w:spacing w:val="-1"/>
          <w:w w:val="110"/>
        </w:rPr>
        <w:t> </w:t>
      </w:r>
      <w:r>
        <w:rPr>
          <w:color w:val="1F3347"/>
          <w:w w:val="110"/>
        </w:rPr>
        <w:t>Money</w:t>
      </w:r>
      <w:r>
        <w:rPr>
          <w:color w:val="1F3347"/>
          <w:w w:val="110"/>
          <w:position w:val="7"/>
          <w:sz w:val="13"/>
        </w:rPr>
        <w:t>34</w:t>
      </w:r>
    </w:p>
    <w:p>
      <w:pPr>
        <w:pStyle w:val="BodyText"/>
        <w:spacing w:line="245" w:lineRule="exact"/>
        <w:ind w:left="2295"/>
        <w:rPr>
          <w:sz w:val="13"/>
        </w:rPr>
      </w:pPr>
      <w:r>
        <w:rPr>
          <w:color w:val="1F3347"/>
          <w:spacing w:val="2"/>
        </w:rPr>
        <w:t>and</w:t>
      </w:r>
      <w:r>
        <w:rPr>
          <w:color w:val="1F3347"/>
          <w:spacing w:val="29"/>
        </w:rPr>
        <w:t> </w:t>
      </w:r>
      <w:r>
        <w:rPr>
          <w:color w:val="1F3347"/>
          <w:spacing w:val="2"/>
        </w:rPr>
        <w:t>the</w:t>
      </w:r>
      <w:r>
        <w:rPr>
          <w:color w:val="1F3347"/>
          <w:spacing w:val="29"/>
        </w:rPr>
        <w:t> </w:t>
      </w:r>
      <w:r>
        <w:rPr>
          <w:color w:val="1F3347"/>
          <w:spacing w:val="2"/>
        </w:rPr>
        <w:t>AIM</w:t>
      </w:r>
      <w:r>
        <w:rPr>
          <w:color w:val="1F3347"/>
          <w:spacing w:val="30"/>
        </w:rPr>
        <w:t> </w:t>
      </w:r>
      <w:r>
        <w:rPr>
          <w:color w:val="1F3347"/>
          <w:spacing w:val="2"/>
        </w:rPr>
        <w:t>Hallmarks</w:t>
      </w:r>
      <w:r>
        <w:rPr>
          <w:color w:val="1F3347"/>
          <w:spacing w:val="29"/>
        </w:rPr>
        <w:t> </w:t>
      </w:r>
      <w:r>
        <w:rPr>
          <w:color w:val="1F3347"/>
          <w:spacing w:val="2"/>
        </w:rPr>
        <w:t>Governance</w:t>
      </w:r>
      <w:r>
        <w:rPr>
          <w:color w:val="1F3347"/>
          <w:spacing w:val="30"/>
        </w:rPr>
        <w:t> </w:t>
      </w:r>
      <w:r>
        <w:rPr>
          <w:color w:val="1F3347"/>
          <w:spacing w:val="-2"/>
        </w:rPr>
        <w:t>programme.</w:t>
      </w:r>
      <w:r>
        <w:rPr>
          <w:color w:val="1F3347"/>
          <w:spacing w:val="-2"/>
          <w:position w:val="7"/>
          <w:sz w:val="13"/>
        </w:rPr>
        <w:t>35</w:t>
      </w:r>
    </w:p>
    <w:p>
      <w:pPr>
        <w:pStyle w:val="BodyText"/>
      </w:pPr>
    </w:p>
    <w:p>
      <w:pPr>
        <w:pStyle w:val="BodyText"/>
        <w:spacing w:before="81"/>
      </w:pPr>
    </w:p>
    <w:p>
      <w:pPr>
        <w:pStyle w:val="ListParagraph"/>
        <w:numPr>
          <w:ilvl w:val="2"/>
          <w:numId w:val="8"/>
        </w:numPr>
        <w:tabs>
          <w:tab w:pos="2288" w:val="left" w:leader="none"/>
        </w:tabs>
        <w:spacing w:line="240" w:lineRule="auto" w:before="0" w:after="0"/>
        <w:ind w:left="2288" w:right="0" w:hanging="692"/>
        <w:jc w:val="left"/>
        <w:rPr>
          <w:sz w:val="22"/>
        </w:rPr>
      </w:pPr>
      <w:r>
        <w:rPr>
          <w:color w:val="8A3255"/>
          <w:w w:val="110"/>
          <w:sz w:val="22"/>
        </w:rPr>
        <w:t>Board</w:t>
      </w:r>
      <w:r>
        <w:rPr>
          <w:color w:val="8A3255"/>
          <w:spacing w:val="1"/>
          <w:w w:val="110"/>
          <w:sz w:val="22"/>
        </w:rPr>
        <w:t> </w:t>
      </w:r>
      <w:bookmarkStart w:name="_bookmark33" w:id="35"/>
      <w:bookmarkEnd w:id="35"/>
      <w:r>
        <w:rPr>
          <w:color w:val="8A3255"/>
          <w:w w:val="110"/>
          <w:sz w:val="22"/>
        </w:rPr>
        <w:t>relationships</w:t>
      </w:r>
      <w:r>
        <w:rPr>
          <w:color w:val="8A3255"/>
          <w:spacing w:val="1"/>
          <w:w w:val="110"/>
          <w:sz w:val="22"/>
        </w:rPr>
        <w:t> </w:t>
      </w:r>
      <w:r>
        <w:rPr>
          <w:color w:val="8A3255"/>
          <w:w w:val="110"/>
          <w:sz w:val="22"/>
        </w:rPr>
        <w:t>and</w:t>
      </w:r>
      <w:r>
        <w:rPr>
          <w:color w:val="8A3255"/>
          <w:spacing w:val="1"/>
          <w:w w:val="110"/>
          <w:sz w:val="22"/>
        </w:rPr>
        <w:t> </w:t>
      </w:r>
      <w:r>
        <w:rPr>
          <w:color w:val="8A3255"/>
          <w:spacing w:val="-2"/>
          <w:w w:val="110"/>
          <w:sz w:val="22"/>
        </w:rPr>
        <w:t>behaviours</w:t>
      </w:r>
    </w:p>
    <w:p>
      <w:pPr>
        <w:pStyle w:val="BodyText"/>
        <w:spacing w:before="73"/>
      </w:pPr>
    </w:p>
    <w:p>
      <w:pPr>
        <w:spacing w:before="0"/>
        <w:ind w:left="2296" w:right="0" w:firstLine="0"/>
        <w:jc w:val="left"/>
        <w:rPr>
          <w:sz w:val="20"/>
        </w:rPr>
      </w:pPr>
      <w:r>
        <w:rPr>
          <w:color w:val="8A3255"/>
          <w:w w:val="135"/>
          <w:sz w:val="20"/>
        </w:rPr>
        <w:t>the</w:t>
      </w:r>
      <w:r>
        <w:rPr>
          <w:color w:val="8A3255"/>
          <w:spacing w:val="-18"/>
          <w:w w:val="135"/>
          <w:sz w:val="20"/>
        </w:rPr>
        <w:t> </w:t>
      </w:r>
      <w:r>
        <w:rPr>
          <w:color w:val="8A3255"/>
          <w:w w:val="135"/>
          <w:sz w:val="20"/>
        </w:rPr>
        <w:t>role</w:t>
      </w:r>
      <w:r>
        <w:rPr>
          <w:color w:val="8A3255"/>
          <w:spacing w:val="-17"/>
          <w:w w:val="135"/>
          <w:sz w:val="20"/>
        </w:rPr>
        <w:t> </w:t>
      </w:r>
      <w:r>
        <w:rPr>
          <w:color w:val="8A3255"/>
          <w:w w:val="135"/>
          <w:sz w:val="20"/>
        </w:rPr>
        <w:t>and</w:t>
      </w:r>
      <w:r>
        <w:rPr>
          <w:color w:val="8A3255"/>
          <w:spacing w:val="-17"/>
          <w:w w:val="135"/>
          <w:sz w:val="20"/>
        </w:rPr>
        <w:t> </w:t>
      </w:r>
      <w:r>
        <w:rPr>
          <w:color w:val="8A3255"/>
          <w:w w:val="135"/>
          <w:sz w:val="20"/>
        </w:rPr>
        <w:t>performance</w:t>
      </w:r>
      <w:r>
        <w:rPr>
          <w:color w:val="8A3255"/>
          <w:spacing w:val="-17"/>
          <w:w w:val="135"/>
          <w:sz w:val="20"/>
        </w:rPr>
        <w:t> </w:t>
      </w:r>
      <w:r>
        <w:rPr>
          <w:color w:val="8A3255"/>
          <w:w w:val="135"/>
          <w:sz w:val="20"/>
        </w:rPr>
        <w:t>of</w:t>
      </w:r>
      <w:r>
        <w:rPr>
          <w:color w:val="8A3255"/>
          <w:spacing w:val="-18"/>
          <w:w w:val="135"/>
          <w:sz w:val="20"/>
        </w:rPr>
        <w:t> </w:t>
      </w:r>
      <w:r>
        <w:rPr>
          <w:color w:val="8A3255"/>
          <w:w w:val="135"/>
          <w:sz w:val="20"/>
        </w:rPr>
        <w:t>the</w:t>
      </w:r>
      <w:r>
        <w:rPr>
          <w:color w:val="8A3255"/>
          <w:spacing w:val="-17"/>
          <w:w w:val="135"/>
          <w:sz w:val="20"/>
        </w:rPr>
        <w:t> </w:t>
      </w:r>
      <w:r>
        <w:rPr>
          <w:color w:val="8A3255"/>
          <w:spacing w:val="-2"/>
          <w:w w:val="135"/>
          <w:sz w:val="20"/>
        </w:rPr>
        <w:t>chair</w:t>
      </w:r>
    </w:p>
    <w:p>
      <w:pPr>
        <w:pStyle w:val="BodyText"/>
        <w:spacing w:line="266" w:lineRule="auto" w:before="31"/>
        <w:ind w:left="2291" w:right="838" w:hanging="3"/>
      </w:pPr>
      <w:r>
        <w:rPr>
          <w:color w:val="1F3347"/>
          <w:w w:val="110"/>
        </w:rPr>
        <w:t>It</w:t>
      </w:r>
      <w:r>
        <w:rPr>
          <w:color w:val="1F3347"/>
          <w:spacing w:val="-5"/>
          <w:w w:val="110"/>
        </w:rPr>
        <w:t> </w:t>
      </w:r>
      <w:r>
        <w:rPr>
          <w:color w:val="1F3347"/>
          <w:w w:val="110"/>
        </w:rPr>
        <w:t>is</w:t>
      </w:r>
      <w:r>
        <w:rPr>
          <w:color w:val="1F3347"/>
          <w:spacing w:val="-5"/>
          <w:w w:val="110"/>
        </w:rPr>
        <w:t> </w:t>
      </w:r>
      <w:r>
        <w:rPr>
          <w:color w:val="1F3347"/>
          <w:w w:val="110"/>
        </w:rPr>
        <w:t>widely</w:t>
      </w:r>
      <w:r>
        <w:rPr>
          <w:color w:val="1F3347"/>
          <w:spacing w:val="-5"/>
          <w:w w:val="110"/>
        </w:rPr>
        <w:t> </w:t>
      </w:r>
      <w:r>
        <w:rPr>
          <w:color w:val="1F3347"/>
          <w:w w:val="110"/>
        </w:rPr>
        <w:t>acknowledged</w:t>
      </w:r>
      <w:r>
        <w:rPr>
          <w:color w:val="1F3347"/>
          <w:spacing w:val="-5"/>
          <w:w w:val="110"/>
        </w:rPr>
        <w:t> </w:t>
      </w:r>
      <w:r>
        <w:rPr>
          <w:color w:val="1F3347"/>
          <w:w w:val="110"/>
        </w:rPr>
        <w:t>that</w:t>
      </w:r>
      <w:r>
        <w:rPr>
          <w:color w:val="1F3347"/>
          <w:spacing w:val="-5"/>
          <w:w w:val="110"/>
        </w:rPr>
        <w:t> </w:t>
      </w:r>
      <w:r>
        <w:rPr>
          <w:color w:val="1F3347"/>
          <w:w w:val="110"/>
        </w:rPr>
        <w:t>the</w:t>
      </w:r>
      <w:r>
        <w:rPr>
          <w:color w:val="1F3347"/>
          <w:spacing w:val="-5"/>
          <w:w w:val="110"/>
        </w:rPr>
        <w:t> </w:t>
      </w:r>
      <w:r>
        <w:rPr>
          <w:color w:val="1F3347"/>
          <w:w w:val="110"/>
        </w:rPr>
        <w:t>chair</w:t>
      </w:r>
      <w:r>
        <w:rPr>
          <w:color w:val="1F3347"/>
          <w:spacing w:val="-5"/>
          <w:w w:val="110"/>
        </w:rPr>
        <w:t> </w:t>
      </w:r>
      <w:r>
        <w:rPr>
          <w:color w:val="1F3347"/>
          <w:w w:val="110"/>
        </w:rPr>
        <w:t>plays</w:t>
      </w:r>
      <w:r>
        <w:rPr>
          <w:color w:val="1F3347"/>
          <w:spacing w:val="-5"/>
          <w:w w:val="110"/>
        </w:rPr>
        <w:t> </w:t>
      </w:r>
      <w:r>
        <w:rPr>
          <w:color w:val="1F3347"/>
          <w:w w:val="110"/>
        </w:rPr>
        <w:t>a</w:t>
      </w:r>
      <w:r>
        <w:rPr>
          <w:color w:val="1F3347"/>
          <w:spacing w:val="-5"/>
          <w:w w:val="110"/>
        </w:rPr>
        <w:t> </w:t>
      </w:r>
      <w:r>
        <w:rPr>
          <w:color w:val="1F3347"/>
          <w:w w:val="110"/>
        </w:rPr>
        <w:t>crucial</w:t>
      </w:r>
      <w:r>
        <w:rPr>
          <w:color w:val="1F3347"/>
          <w:spacing w:val="-5"/>
          <w:w w:val="110"/>
        </w:rPr>
        <w:t> </w:t>
      </w:r>
      <w:r>
        <w:rPr>
          <w:color w:val="1F3347"/>
          <w:w w:val="110"/>
        </w:rPr>
        <w:t>role</w:t>
      </w:r>
      <w:r>
        <w:rPr>
          <w:color w:val="1F3347"/>
          <w:spacing w:val="-5"/>
          <w:w w:val="110"/>
        </w:rPr>
        <w:t> </w:t>
      </w:r>
      <w:r>
        <w:rPr>
          <w:color w:val="1F3347"/>
          <w:w w:val="110"/>
        </w:rPr>
        <w:t>in</w:t>
      </w:r>
      <w:r>
        <w:rPr>
          <w:color w:val="1F3347"/>
          <w:spacing w:val="-5"/>
          <w:w w:val="110"/>
        </w:rPr>
        <w:t> </w:t>
      </w:r>
      <w:r>
        <w:rPr>
          <w:color w:val="1F3347"/>
          <w:w w:val="110"/>
        </w:rPr>
        <w:t>effective board performance; setting the tone, demonstrating effective </w:t>
      </w:r>
      <w:r>
        <w:rPr>
          <w:color w:val="1F3347"/>
          <w:w w:val="110"/>
        </w:rPr>
        <w:t>leadership, </w:t>
      </w:r>
      <w:r>
        <w:rPr>
          <w:color w:val="1F3347"/>
          <w:spacing w:val="-2"/>
          <w:w w:val="115"/>
        </w:rPr>
        <w:t>modelling</w:t>
      </w:r>
      <w:r>
        <w:rPr>
          <w:color w:val="1F3347"/>
          <w:spacing w:val="-8"/>
          <w:w w:val="115"/>
        </w:rPr>
        <w:t> </w:t>
      </w:r>
      <w:r>
        <w:rPr>
          <w:color w:val="1F3347"/>
          <w:spacing w:val="-2"/>
          <w:w w:val="115"/>
        </w:rPr>
        <w:t>good</w:t>
      </w:r>
      <w:r>
        <w:rPr>
          <w:color w:val="1F3347"/>
          <w:spacing w:val="-8"/>
          <w:w w:val="115"/>
        </w:rPr>
        <w:t> </w:t>
      </w:r>
      <w:r>
        <w:rPr>
          <w:color w:val="1F3347"/>
          <w:spacing w:val="-2"/>
          <w:w w:val="115"/>
        </w:rPr>
        <w:t>trustee</w:t>
      </w:r>
      <w:r>
        <w:rPr>
          <w:color w:val="1F3347"/>
          <w:spacing w:val="-8"/>
          <w:w w:val="115"/>
        </w:rPr>
        <w:t> </w:t>
      </w:r>
      <w:r>
        <w:rPr>
          <w:color w:val="1F3347"/>
          <w:spacing w:val="-2"/>
          <w:w w:val="115"/>
        </w:rPr>
        <w:t>practice,</w:t>
      </w:r>
      <w:r>
        <w:rPr>
          <w:color w:val="1F3347"/>
          <w:spacing w:val="-8"/>
          <w:w w:val="115"/>
        </w:rPr>
        <w:t> </w:t>
      </w:r>
      <w:r>
        <w:rPr>
          <w:color w:val="1F3347"/>
          <w:spacing w:val="-2"/>
          <w:w w:val="115"/>
        </w:rPr>
        <w:t>encouraging</w:t>
      </w:r>
      <w:r>
        <w:rPr>
          <w:color w:val="1F3347"/>
          <w:spacing w:val="-8"/>
          <w:w w:val="115"/>
        </w:rPr>
        <w:t> </w:t>
      </w:r>
      <w:r>
        <w:rPr>
          <w:color w:val="1F3347"/>
          <w:spacing w:val="-2"/>
          <w:w w:val="115"/>
        </w:rPr>
        <w:t>engagement</w:t>
      </w:r>
      <w:r>
        <w:rPr>
          <w:color w:val="1F3347"/>
          <w:spacing w:val="-8"/>
          <w:w w:val="115"/>
        </w:rPr>
        <w:t> </w:t>
      </w:r>
      <w:r>
        <w:rPr>
          <w:color w:val="1F3347"/>
          <w:spacing w:val="-2"/>
          <w:w w:val="115"/>
        </w:rPr>
        <w:t>and</w:t>
      </w:r>
      <w:r>
        <w:rPr>
          <w:color w:val="1F3347"/>
          <w:spacing w:val="-8"/>
          <w:w w:val="115"/>
        </w:rPr>
        <w:t> </w:t>
      </w:r>
      <w:r>
        <w:rPr>
          <w:color w:val="1F3347"/>
          <w:spacing w:val="-2"/>
          <w:w w:val="115"/>
        </w:rPr>
        <w:t>devel- </w:t>
      </w:r>
      <w:r>
        <w:rPr>
          <w:color w:val="1F3347"/>
          <w:w w:val="110"/>
        </w:rPr>
        <w:t>oping a positive culture, are all areas contingent on chair behaviour and </w:t>
      </w:r>
      <w:r>
        <w:rPr>
          <w:color w:val="1F3347"/>
          <w:w w:val="115"/>
        </w:rPr>
        <w:t>influence.</w:t>
      </w:r>
      <w:r>
        <w:rPr>
          <w:color w:val="1F3347"/>
          <w:spacing w:val="-14"/>
          <w:w w:val="115"/>
        </w:rPr>
        <w:t> </w:t>
      </w:r>
      <w:r>
        <w:rPr>
          <w:color w:val="1F3347"/>
          <w:w w:val="115"/>
        </w:rPr>
        <w:t>The</w:t>
      </w:r>
      <w:r>
        <w:rPr>
          <w:color w:val="1F3347"/>
          <w:spacing w:val="-14"/>
          <w:w w:val="115"/>
        </w:rPr>
        <w:t> </w:t>
      </w:r>
      <w:r>
        <w:rPr>
          <w:color w:val="1F3347"/>
          <w:w w:val="115"/>
        </w:rPr>
        <w:t>sector</w:t>
      </w:r>
      <w:r>
        <w:rPr>
          <w:color w:val="1F3347"/>
          <w:spacing w:val="-14"/>
          <w:w w:val="115"/>
        </w:rPr>
        <w:t> </w:t>
      </w:r>
      <w:r>
        <w:rPr>
          <w:color w:val="1F3347"/>
          <w:w w:val="115"/>
        </w:rPr>
        <w:t>consultation</w:t>
      </w:r>
      <w:r>
        <w:rPr>
          <w:color w:val="1F3347"/>
          <w:spacing w:val="-14"/>
          <w:w w:val="115"/>
        </w:rPr>
        <w:t> </w:t>
      </w:r>
      <w:r>
        <w:rPr>
          <w:color w:val="1F3347"/>
          <w:w w:val="115"/>
        </w:rPr>
        <w:t>highlighted</w:t>
      </w:r>
      <w:r>
        <w:rPr>
          <w:color w:val="1F3347"/>
          <w:spacing w:val="-14"/>
          <w:w w:val="115"/>
        </w:rPr>
        <w:t> </w:t>
      </w:r>
      <w:r>
        <w:rPr>
          <w:color w:val="1F3347"/>
          <w:w w:val="115"/>
        </w:rPr>
        <w:t>the</w:t>
      </w:r>
      <w:r>
        <w:rPr>
          <w:color w:val="1F3347"/>
          <w:spacing w:val="-14"/>
          <w:w w:val="115"/>
        </w:rPr>
        <w:t> </w:t>
      </w:r>
      <w:r>
        <w:rPr>
          <w:color w:val="1F3347"/>
          <w:w w:val="115"/>
        </w:rPr>
        <w:t>top</w:t>
      </w:r>
      <w:r>
        <w:rPr>
          <w:color w:val="1F3347"/>
          <w:spacing w:val="-14"/>
          <w:w w:val="115"/>
        </w:rPr>
        <w:t> </w:t>
      </w:r>
      <w:r>
        <w:rPr>
          <w:color w:val="1F3347"/>
          <w:w w:val="115"/>
        </w:rPr>
        <w:t>three</w:t>
      </w:r>
      <w:r>
        <w:rPr>
          <w:color w:val="1F3347"/>
          <w:spacing w:val="-14"/>
          <w:w w:val="115"/>
        </w:rPr>
        <w:t> </w:t>
      </w:r>
      <w:r>
        <w:rPr>
          <w:color w:val="1F3347"/>
          <w:w w:val="115"/>
        </w:rPr>
        <w:t>essential skills</w:t>
      </w:r>
      <w:r>
        <w:rPr>
          <w:color w:val="1F3347"/>
          <w:spacing w:val="-5"/>
          <w:w w:val="115"/>
        </w:rPr>
        <w:t> </w:t>
      </w:r>
      <w:r>
        <w:rPr>
          <w:color w:val="1F3347"/>
          <w:w w:val="115"/>
        </w:rPr>
        <w:t>and</w:t>
      </w:r>
      <w:r>
        <w:rPr>
          <w:color w:val="1F3347"/>
          <w:spacing w:val="-5"/>
          <w:w w:val="115"/>
        </w:rPr>
        <w:t> </w:t>
      </w:r>
      <w:r>
        <w:rPr>
          <w:color w:val="1F3347"/>
          <w:w w:val="115"/>
        </w:rPr>
        <w:t>qualities</w:t>
      </w:r>
      <w:r>
        <w:rPr>
          <w:color w:val="1F3347"/>
          <w:spacing w:val="-5"/>
          <w:w w:val="115"/>
        </w:rPr>
        <w:t> </w:t>
      </w:r>
      <w:r>
        <w:rPr>
          <w:color w:val="1F3347"/>
          <w:w w:val="115"/>
        </w:rPr>
        <w:t>of</w:t>
      </w:r>
      <w:r>
        <w:rPr>
          <w:color w:val="1F3347"/>
          <w:spacing w:val="-5"/>
          <w:w w:val="115"/>
        </w:rPr>
        <w:t> </w:t>
      </w:r>
      <w:r>
        <w:rPr>
          <w:color w:val="1F3347"/>
          <w:w w:val="115"/>
        </w:rPr>
        <w:t>the</w:t>
      </w:r>
      <w:r>
        <w:rPr>
          <w:color w:val="1F3347"/>
          <w:spacing w:val="-5"/>
          <w:w w:val="115"/>
        </w:rPr>
        <w:t> </w:t>
      </w:r>
      <w:r>
        <w:rPr>
          <w:color w:val="1F3347"/>
          <w:w w:val="115"/>
        </w:rPr>
        <w:t>chair</w:t>
      </w:r>
      <w:r>
        <w:rPr>
          <w:color w:val="1F3347"/>
          <w:spacing w:val="-5"/>
          <w:w w:val="115"/>
        </w:rPr>
        <w:t> </w:t>
      </w:r>
      <w:r>
        <w:rPr>
          <w:color w:val="1F3347"/>
          <w:w w:val="115"/>
        </w:rPr>
        <w:t>as:</w:t>
      </w:r>
    </w:p>
    <w:p>
      <w:pPr>
        <w:pStyle w:val="BodyText"/>
        <w:spacing w:before="22"/>
      </w:pPr>
    </w:p>
    <w:p>
      <w:pPr>
        <w:pStyle w:val="ListParagraph"/>
        <w:numPr>
          <w:ilvl w:val="3"/>
          <w:numId w:val="8"/>
        </w:numPr>
        <w:tabs>
          <w:tab w:pos="2959" w:val="left" w:leader="none"/>
        </w:tabs>
        <w:spacing w:line="240" w:lineRule="auto" w:before="1" w:after="0"/>
        <w:ind w:left="2959" w:right="0" w:hanging="251"/>
        <w:jc w:val="left"/>
        <w:rPr>
          <w:sz w:val="22"/>
        </w:rPr>
      </w:pPr>
      <w:r>
        <w:rPr>
          <w:color w:val="1F3347"/>
          <w:sz w:val="22"/>
        </w:rPr>
        <w:t>Advocacy</w:t>
      </w:r>
      <w:r>
        <w:rPr>
          <w:color w:val="1F3347"/>
          <w:spacing w:val="7"/>
          <w:sz w:val="22"/>
        </w:rPr>
        <w:t> </w:t>
      </w:r>
      <w:r>
        <w:rPr>
          <w:color w:val="1F3347"/>
          <w:sz w:val="22"/>
        </w:rPr>
        <w:t>for</w:t>
      </w:r>
      <w:r>
        <w:rPr>
          <w:color w:val="1F3347"/>
          <w:spacing w:val="7"/>
          <w:sz w:val="22"/>
        </w:rPr>
        <w:t> </w:t>
      </w:r>
      <w:r>
        <w:rPr>
          <w:color w:val="1F3347"/>
          <w:sz w:val="22"/>
        </w:rPr>
        <w:t>the</w:t>
      </w:r>
      <w:r>
        <w:rPr>
          <w:color w:val="1F3347"/>
          <w:spacing w:val="7"/>
          <w:sz w:val="22"/>
        </w:rPr>
        <w:t> </w:t>
      </w:r>
      <w:r>
        <w:rPr>
          <w:color w:val="1F3347"/>
          <w:spacing w:val="-2"/>
          <w:sz w:val="22"/>
        </w:rPr>
        <w:t>organisation</w:t>
      </w:r>
    </w:p>
    <w:p>
      <w:pPr>
        <w:pStyle w:val="ListParagraph"/>
        <w:numPr>
          <w:ilvl w:val="3"/>
          <w:numId w:val="8"/>
        </w:numPr>
        <w:tabs>
          <w:tab w:pos="2969" w:val="left" w:leader="none"/>
        </w:tabs>
        <w:spacing w:line="240" w:lineRule="auto" w:before="27" w:after="0"/>
        <w:ind w:left="2969" w:right="0" w:hanging="261"/>
        <w:jc w:val="left"/>
        <w:rPr>
          <w:sz w:val="22"/>
        </w:rPr>
      </w:pPr>
      <w:r>
        <w:rPr>
          <w:color w:val="1F3347"/>
          <w:w w:val="110"/>
          <w:sz w:val="22"/>
        </w:rPr>
        <w:t>Establishing</w:t>
      </w:r>
      <w:r>
        <w:rPr>
          <w:color w:val="1F3347"/>
          <w:spacing w:val="-3"/>
          <w:w w:val="110"/>
          <w:sz w:val="22"/>
        </w:rPr>
        <w:t> </w:t>
      </w:r>
      <w:r>
        <w:rPr>
          <w:color w:val="1F3347"/>
          <w:w w:val="110"/>
          <w:sz w:val="22"/>
        </w:rPr>
        <w:t>good</w:t>
      </w:r>
      <w:r>
        <w:rPr>
          <w:color w:val="1F3347"/>
          <w:spacing w:val="-3"/>
          <w:w w:val="110"/>
          <w:sz w:val="22"/>
        </w:rPr>
        <w:t> </w:t>
      </w:r>
      <w:r>
        <w:rPr>
          <w:color w:val="1F3347"/>
          <w:w w:val="110"/>
          <w:sz w:val="22"/>
        </w:rPr>
        <w:t>relationships</w:t>
      </w:r>
      <w:r>
        <w:rPr>
          <w:color w:val="1F3347"/>
          <w:spacing w:val="-2"/>
          <w:w w:val="110"/>
          <w:sz w:val="22"/>
        </w:rPr>
        <w:t> </w:t>
      </w:r>
      <w:r>
        <w:rPr>
          <w:color w:val="1F3347"/>
          <w:w w:val="110"/>
          <w:sz w:val="22"/>
        </w:rPr>
        <w:t>with</w:t>
      </w:r>
      <w:r>
        <w:rPr>
          <w:color w:val="1F3347"/>
          <w:spacing w:val="-3"/>
          <w:w w:val="110"/>
          <w:sz w:val="22"/>
        </w:rPr>
        <w:t> </w:t>
      </w:r>
      <w:r>
        <w:rPr>
          <w:color w:val="1F3347"/>
          <w:w w:val="110"/>
          <w:sz w:val="22"/>
        </w:rPr>
        <w:t>the</w:t>
      </w:r>
      <w:r>
        <w:rPr>
          <w:color w:val="1F3347"/>
          <w:spacing w:val="-2"/>
          <w:w w:val="110"/>
          <w:sz w:val="22"/>
        </w:rPr>
        <w:t> </w:t>
      </w:r>
      <w:r>
        <w:rPr>
          <w:color w:val="1F3347"/>
          <w:w w:val="110"/>
          <w:sz w:val="22"/>
        </w:rPr>
        <w:t>board</w:t>
      </w:r>
      <w:r>
        <w:rPr>
          <w:color w:val="1F3347"/>
          <w:spacing w:val="-3"/>
          <w:w w:val="110"/>
          <w:sz w:val="22"/>
        </w:rPr>
        <w:t> </w:t>
      </w:r>
      <w:r>
        <w:rPr>
          <w:color w:val="1F3347"/>
          <w:spacing w:val="-5"/>
          <w:w w:val="110"/>
          <w:sz w:val="22"/>
        </w:rPr>
        <w:t>and</w:t>
      </w:r>
    </w:p>
    <w:p>
      <w:pPr>
        <w:pStyle w:val="ListParagraph"/>
        <w:numPr>
          <w:ilvl w:val="3"/>
          <w:numId w:val="8"/>
        </w:numPr>
        <w:tabs>
          <w:tab w:pos="2968" w:val="left" w:leader="none"/>
        </w:tabs>
        <w:spacing w:line="240" w:lineRule="auto" w:before="27" w:after="0"/>
        <w:ind w:left="2968" w:right="0" w:hanging="260"/>
        <w:jc w:val="left"/>
        <w:rPr>
          <w:sz w:val="22"/>
        </w:rPr>
      </w:pPr>
      <w:r>
        <w:rPr>
          <w:color w:val="1F3347"/>
          <w:spacing w:val="4"/>
          <w:sz w:val="22"/>
        </w:rPr>
        <w:t>Meeting</w:t>
      </w:r>
      <w:r>
        <w:rPr>
          <w:color w:val="1F3347"/>
          <w:spacing w:val="26"/>
          <w:sz w:val="22"/>
        </w:rPr>
        <w:t> </w:t>
      </w:r>
      <w:r>
        <w:rPr>
          <w:color w:val="1F3347"/>
          <w:spacing w:val="-2"/>
          <w:sz w:val="22"/>
        </w:rPr>
        <w:t>management.</w:t>
      </w:r>
    </w:p>
    <w:p>
      <w:pPr>
        <w:pStyle w:val="BodyText"/>
        <w:spacing w:before="54"/>
      </w:pPr>
    </w:p>
    <w:p>
      <w:pPr>
        <w:spacing w:line="266" w:lineRule="auto" w:before="0"/>
        <w:ind w:left="2971" w:right="838" w:hanging="12"/>
        <w:jc w:val="left"/>
        <w:rPr>
          <w:sz w:val="13"/>
        </w:rPr>
      </w:pPr>
      <w:r>
        <w:rPr>
          <w:i/>
          <w:color w:val="1F3347"/>
          <w:w w:val="105"/>
          <w:sz w:val="22"/>
        </w:rPr>
        <w:t>Another important ingredient of improved board dynamics – and an</w:t>
      </w:r>
      <w:r>
        <w:rPr>
          <w:i/>
          <w:color w:val="1F3347"/>
          <w:w w:val="105"/>
          <w:sz w:val="22"/>
        </w:rPr>
        <w:t> improved</w:t>
      </w:r>
      <w:r>
        <w:rPr>
          <w:i/>
          <w:color w:val="1F3347"/>
          <w:spacing w:val="-15"/>
          <w:w w:val="105"/>
          <w:sz w:val="22"/>
        </w:rPr>
        <w:t> </w:t>
      </w:r>
      <w:r>
        <w:rPr>
          <w:i/>
          <w:color w:val="1F3347"/>
          <w:w w:val="105"/>
          <w:sz w:val="22"/>
        </w:rPr>
        <w:t>board</w:t>
      </w:r>
      <w:r>
        <w:rPr>
          <w:i/>
          <w:color w:val="1F3347"/>
          <w:spacing w:val="-15"/>
          <w:w w:val="105"/>
          <w:sz w:val="22"/>
        </w:rPr>
        <w:t> </w:t>
      </w:r>
      <w:r>
        <w:rPr>
          <w:i/>
          <w:color w:val="1F3347"/>
          <w:w w:val="105"/>
          <w:sz w:val="22"/>
        </w:rPr>
        <w:t>–</w:t>
      </w:r>
      <w:r>
        <w:rPr>
          <w:i/>
          <w:color w:val="1F3347"/>
          <w:spacing w:val="-15"/>
          <w:w w:val="105"/>
          <w:sz w:val="22"/>
        </w:rPr>
        <w:t> </w:t>
      </w:r>
      <w:r>
        <w:rPr>
          <w:i/>
          <w:color w:val="1F3347"/>
          <w:w w:val="105"/>
          <w:sz w:val="22"/>
        </w:rPr>
        <w:t>is</w:t>
      </w:r>
      <w:r>
        <w:rPr>
          <w:i/>
          <w:color w:val="1F3347"/>
          <w:spacing w:val="-15"/>
          <w:w w:val="105"/>
          <w:sz w:val="22"/>
        </w:rPr>
        <w:t> </w:t>
      </w:r>
      <w:r>
        <w:rPr>
          <w:i/>
          <w:color w:val="1F3347"/>
          <w:w w:val="105"/>
          <w:sz w:val="22"/>
        </w:rPr>
        <w:t>an</w:t>
      </w:r>
      <w:r>
        <w:rPr>
          <w:i/>
          <w:color w:val="1F3347"/>
          <w:spacing w:val="-15"/>
          <w:w w:val="105"/>
          <w:sz w:val="22"/>
        </w:rPr>
        <w:t> </w:t>
      </w:r>
      <w:r>
        <w:rPr>
          <w:i/>
          <w:color w:val="1F3347"/>
          <w:w w:val="105"/>
          <w:sz w:val="22"/>
        </w:rPr>
        <w:t>effective</w:t>
      </w:r>
      <w:r>
        <w:rPr>
          <w:i/>
          <w:color w:val="1F3347"/>
          <w:spacing w:val="-15"/>
          <w:w w:val="105"/>
          <w:sz w:val="22"/>
        </w:rPr>
        <w:t> </w:t>
      </w:r>
      <w:r>
        <w:rPr>
          <w:i/>
          <w:color w:val="1F3347"/>
          <w:w w:val="105"/>
          <w:sz w:val="22"/>
        </w:rPr>
        <w:t>chairperson,</w:t>
      </w:r>
      <w:r>
        <w:rPr>
          <w:i/>
          <w:color w:val="1F3347"/>
          <w:spacing w:val="-15"/>
          <w:w w:val="105"/>
          <w:sz w:val="22"/>
        </w:rPr>
        <w:t> </w:t>
      </w:r>
      <w:r>
        <w:rPr>
          <w:i/>
          <w:color w:val="1F3347"/>
          <w:w w:val="105"/>
          <w:sz w:val="22"/>
        </w:rPr>
        <w:t>who</w:t>
      </w:r>
      <w:r>
        <w:rPr>
          <w:i/>
          <w:color w:val="1F3347"/>
          <w:spacing w:val="-15"/>
          <w:w w:val="105"/>
          <w:sz w:val="22"/>
        </w:rPr>
        <w:t> </w:t>
      </w:r>
      <w:r>
        <w:rPr>
          <w:i/>
          <w:color w:val="1F3347"/>
          <w:w w:val="105"/>
          <w:sz w:val="22"/>
        </w:rPr>
        <w:t>runs</w:t>
      </w:r>
      <w:r>
        <w:rPr>
          <w:i/>
          <w:color w:val="1F3347"/>
          <w:spacing w:val="-15"/>
          <w:w w:val="105"/>
          <w:sz w:val="22"/>
        </w:rPr>
        <w:t> </w:t>
      </w:r>
      <w:r>
        <w:rPr>
          <w:i/>
          <w:color w:val="1F3347"/>
          <w:w w:val="105"/>
          <w:sz w:val="22"/>
        </w:rPr>
        <w:t>meetings</w:t>
      </w:r>
      <w:r>
        <w:rPr>
          <w:i/>
          <w:color w:val="1F3347"/>
          <w:spacing w:val="-15"/>
          <w:w w:val="105"/>
          <w:sz w:val="22"/>
        </w:rPr>
        <w:t> </w:t>
      </w:r>
      <w:r>
        <w:rPr>
          <w:i/>
          <w:color w:val="1F3347"/>
          <w:w w:val="105"/>
          <w:sz w:val="22"/>
        </w:rPr>
        <w:t>well, establishes</w:t>
      </w:r>
      <w:r>
        <w:rPr>
          <w:i/>
          <w:color w:val="1F3347"/>
          <w:spacing w:val="-18"/>
          <w:w w:val="105"/>
          <w:sz w:val="22"/>
        </w:rPr>
        <w:t> </w:t>
      </w:r>
      <w:r>
        <w:rPr>
          <w:i/>
          <w:color w:val="1F3347"/>
          <w:w w:val="105"/>
          <w:sz w:val="22"/>
        </w:rPr>
        <w:t>a</w:t>
      </w:r>
      <w:r>
        <w:rPr>
          <w:i/>
          <w:color w:val="1F3347"/>
          <w:spacing w:val="-18"/>
          <w:w w:val="105"/>
          <w:sz w:val="22"/>
        </w:rPr>
        <w:t> </w:t>
      </w:r>
      <w:r>
        <w:rPr>
          <w:i/>
          <w:color w:val="1F3347"/>
          <w:w w:val="105"/>
          <w:sz w:val="22"/>
        </w:rPr>
        <w:t>culture</w:t>
      </w:r>
      <w:r>
        <w:rPr>
          <w:i/>
          <w:color w:val="1F3347"/>
          <w:spacing w:val="-18"/>
          <w:w w:val="105"/>
          <w:sz w:val="22"/>
        </w:rPr>
        <w:t> </w:t>
      </w:r>
      <w:r>
        <w:rPr>
          <w:i/>
          <w:color w:val="1F3347"/>
          <w:w w:val="105"/>
          <w:sz w:val="22"/>
        </w:rPr>
        <w:t>of</w:t>
      </w:r>
      <w:r>
        <w:rPr>
          <w:i/>
          <w:color w:val="1F3347"/>
          <w:spacing w:val="-17"/>
          <w:w w:val="105"/>
          <w:sz w:val="22"/>
        </w:rPr>
        <w:t> </w:t>
      </w:r>
      <w:r>
        <w:rPr>
          <w:i/>
          <w:color w:val="1F3347"/>
          <w:w w:val="105"/>
          <w:sz w:val="22"/>
        </w:rPr>
        <w:t>trust</w:t>
      </w:r>
      <w:r>
        <w:rPr>
          <w:i/>
          <w:color w:val="1F3347"/>
          <w:spacing w:val="-18"/>
          <w:w w:val="105"/>
          <w:sz w:val="22"/>
        </w:rPr>
        <w:t> </w:t>
      </w:r>
      <w:r>
        <w:rPr>
          <w:i/>
          <w:color w:val="1F3347"/>
          <w:w w:val="105"/>
          <w:sz w:val="22"/>
        </w:rPr>
        <w:t>and</w:t>
      </w:r>
      <w:r>
        <w:rPr>
          <w:i/>
          <w:color w:val="1F3347"/>
          <w:spacing w:val="-18"/>
          <w:w w:val="105"/>
          <w:sz w:val="22"/>
        </w:rPr>
        <w:t> </w:t>
      </w:r>
      <w:r>
        <w:rPr>
          <w:i/>
          <w:color w:val="1F3347"/>
          <w:w w:val="105"/>
          <w:sz w:val="22"/>
        </w:rPr>
        <w:t>constructive</w:t>
      </w:r>
      <w:r>
        <w:rPr>
          <w:i/>
          <w:color w:val="1F3347"/>
          <w:spacing w:val="-18"/>
          <w:w w:val="105"/>
          <w:sz w:val="22"/>
        </w:rPr>
        <w:t> </w:t>
      </w:r>
      <w:r>
        <w:rPr>
          <w:i/>
          <w:color w:val="1F3347"/>
          <w:w w:val="105"/>
          <w:sz w:val="22"/>
        </w:rPr>
        <w:t>discourse,</w:t>
      </w:r>
      <w:r>
        <w:rPr>
          <w:i/>
          <w:color w:val="1F3347"/>
          <w:spacing w:val="-17"/>
          <w:w w:val="105"/>
          <w:sz w:val="22"/>
        </w:rPr>
        <w:t> </w:t>
      </w:r>
      <w:r>
        <w:rPr>
          <w:i/>
          <w:color w:val="1F3347"/>
          <w:w w:val="105"/>
          <w:sz w:val="22"/>
        </w:rPr>
        <w:t>and</w:t>
      </w:r>
      <w:r>
        <w:rPr>
          <w:i/>
          <w:color w:val="1F3347"/>
          <w:spacing w:val="-18"/>
          <w:w w:val="105"/>
          <w:sz w:val="22"/>
        </w:rPr>
        <w:t> </w:t>
      </w:r>
      <w:r>
        <w:rPr>
          <w:i/>
          <w:color w:val="1F3347"/>
          <w:w w:val="105"/>
          <w:sz w:val="22"/>
        </w:rPr>
        <w:t>invests</w:t>
      </w:r>
      <w:r>
        <w:rPr>
          <w:i/>
          <w:color w:val="1F3347"/>
          <w:spacing w:val="-18"/>
          <w:w w:val="105"/>
          <w:sz w:val="22"/>
        </w:rPr>
        <w:t> </w:t>
      </w:r>
      <w:r>
        <w:rPr>
          <w:i/>
          <w:color w:val="1F3347"/>
          <w:w w:val="105"/>
          <w:sz w:val="22"/>
        </w:rPr>
        <w:t>in training,</w:t>
      </w:r>
      <w:r>
        <w:rPr>
          <w:i/>
          <w:color w:val="1F3347"/>
          <w:spacing w:val="-16"/>
          <w:w w:val="105"/>
          <w:sz w:val="22"/>
        </w:rPr>
        <w:t> </w:t>
      </w:r>
      <w:r>
        <w:rPr>
          <w:i/>
          <w:color w:val="1F3347"/>
          <w:w w:val="105"/>
          <w:sz w:val="22"/>
        </w:rPr>
        <w:t>development</w:t>
      </w:r>
      <w:r>
        <w:rPr>
          <w:i/>
          <w:color w:val="1F3347"/>
          <w:spacing w:val="-16"/>
          <w:w w:val="105"/>
          <w:sz w:val="22"/>
        </w:rPr>
        <w:t> </w:t>
      </w:r>
      <w:r>
        <w:rPr>
          <w:i/>
          <w:color w:val="1F3347"/>
          <w:w w:val="105"/>
          <w:sz w:val="22"/>
        </w:rPr>
        <w:t>and</w:t>
      </w:r>
      <w:r>
        <w:rPr>
          <w:i/>
          <w:color w:val="1F3347"/>
          <w:spacing w:val="-16"/>
          <w:w w:val="105"/>
          <w:sz w:val="22"/>
        </w:rPr>
        <w:t> </w:t>
      </w:r>
      <w:r>
        <w:rPr>
          <w:i/>
          <w:color w:val="1F3347"/>
          <w:w w:val="105"/>
          <w:sz w:val="22"/>
        </w:rPr>
        <w:t>feedback.</w:t>
      </w:r>
      <w:r>
        <w:rPr>
          <w:i/>
          <w:color w:val="1F3347"/>
          <w:spacing w:val="-16"/>
          <w:w w:val="105"/>
          <w:sz w:val="22"/>
        </w:rPr>
        <w:t> </w:t>
      </w:r>
      <w:r>
        <w:rPr>
          <w:i/>
          <w:color w:val="1F3347"/>
          <w:w w:val="105"/>
          <w:sz w:val="22"/>
        </w:rPr>
        <w:t>Good</w:t>
      </w:r>
      <w:r>
        <w:rPr>
          <w:i/>
          <w:color w:val="1F3347"/>
          <w:spacing w:val="-16"/>
          <w:w w:val="105"/>
          <w:sz w:val="22"/>
        </w:rPr>
        <w:t> </w:t>
      </w:r>
      <w:r>
        <w:rPr>
          <w:i/>
          <w:color w:val="1F3347"/>
          <w:w w:val="105"/>
          <w:sz w:val="22"/>
        </w:rPr>
        <w:t>leadership</w:t>
      </w:r>
      <w:r>
        <w:rPr>
          <w:i/>
          <w:color w:val="1F3347"/>
          <w:spacing w:val="-16"/>
          <w:w w:val="105"/>
          <w:sz w:val="22"/>
        </w:rPr>
        <w:t> </w:t>
      </w:r>
      <w:r>
        <w:rPr>
          <w:i/>
          <w:color w:val="1F3347"/>
          <w:w w:val="105"/>
          <w:sz w:val="22"/>
        </w:rPr>
        <w:t>sets</w:t>
      </w:r>
      <w:r>
        <w:rPr>
          <w:i/>
          <w:color w:val="1F3347"/>
          <w:spacing w:val="-16"/>
          <w:w w:val="105"/>
          <w:sz w:val="22"/>
        </w:rPr>
        <w:t> </w:t>
      </w:r>
      <w:r>
        <w:rPr>
          <w:i/>
          <w:color w:val="1F3347"/>
          <w:w w:val="105"/>
          <w:sz w:val="22"/>
        </w:rPr>
        <w:t>the</w:t>
      </w:r>
      <w:r>
        <w:rPr>
          <w:i/>
          <w:color w:val="1F3347"/>
          <w:spacing w:val="-16"/>
          <w:w w:val="105"/>
          <w:sz w:val="22"/>
        </w:rPr>
        <w:t> </w:t>
      </w:r>
      <w:r>
        <w:rPr>
          <w:i/>
          <w:color w:val="1F3347"/>
          <w:w w:val="105"/>
          <w:sz w:val="22"/>
        </w:rPr>
        <w:t>tone</w:t>
      </w:r>
      <w:r>
        <w:rPr>
          <w:i/>
          <w:color w:val="1F3347"/>
          <w:spacing w:val="-16"/>
          <w:w w:val="105"/>
          <w:sz w:val="22"/>
        </w:rPr>
        <w:t> </w:t>
      </w:r>
      <w:r>
        <w:rPr>
          <w:i/>
          <w:color w:val="1F3347"/>
          <w:w w:val="105"/>
          <w:sz w:val="22"/>
        </w:rPr>
        <w:t>for the</w:t>
      </w:r>
      <w:r>
        <w:rPr>
          <w:i/>
          <w:color w:val="1F3347"/>
          <w:spacing w:val="-9"/>
          <w:w w:val="105"/>
          <w:sz w:val="22"/>
        </w:rPr>
        <w:t> </w:t>
      </w:r>
      <w:r>
        <w:rPr>
          <w:i/>
          <w:color w:val="1F3347"/>
          <w:w w:val="105"/>
          <w:sz w:val="22"/>
        </w:rPr>
        <w:t>board</w:t>
      </w:r>
      <w:r>
        <w:rPr>
          <w:i/>
          <w:color w:val="1F3347"/>
          <w:spacing w:val="-9"/>
          <w:w w:val="105"/>
          <w:sz w:val="22"/>
        </w:rPr>
        <w:t> </w:t>
      </w:r>
      <w:r>
        <w:rPr>
          <w:i/>
          <w:color w:val="1F3347"/>
          <w:w w:val="105"/>
          <w:sz w:val="22"/>
        </w:rPr>
        <w:t>as</w:t>
      </w:r>
      <w:r>
        <w:rPr>
          <w:i/>
          <w:color w:val="1F3347"/>
          <w:spacing w:val="-9"/>
          <w:w w:val="105"/>
          <w:sz w:val="22"/>
        </w:rPr>
        <w:t> </w:t>
      </w:r>
      <w:r>
        <w:rPr>
          <w:i/>
          <w:color w:val="1F3347"/>
          <w:w w:val="105"/>
          <w:sz w:val="22"/>
        </w:rPr>
        <w:t>a</w:t>
      </w:r>
      <w:r>
        <w:rPr>
          <w:i/>
          <w:color w:val="1F3347"/>
          <w:spacing w:val="-9"/>
          <w:w w:val="105"/>
          <w:sz w:val="22"/>
        </w:rPr>
        <w:t> </w:t>
      </w:r>
      <w:r>
        <w:rPr>
          <w:i/>
          <w:color w:val="1F3347"/>
          <w:w w:val="105"/>
          <w:sz w:val="22"/>
        </w:rPr>
        <w:t>whole</w:t>
      </w:r>
      <w:r>
        <w:rPr>
          <w:i/>
          <w:color w:val="1F3347"/>
          <w:spacing w:val="-9"/>
          <w:w w:val="105"/>
          <w:sz w:val="22"/>
        </w:rPr>
        <w:t> </w:t>
      </w:r>
      <w:r>
        <w:rPr>
          <w:i/>
          <w:color w:val="1F3347"/>
          <w:w w:val="105"/>
          <w:sz w:val="22"/>
        </w:rPr>
        <w:t>and</w:t>
      </w:r>
      <w:r>
        <w:rPr>
          <w:i/>
          <w:color w:val="1F3347"/>
          <w:spacing w:val="-9"/>
          <w:w w:val="105"/>
          <w:sz w:val="22"/>
        </w:rPr>
        <w:t> </w:t>
      </w:r>
      <w:r>
        <w:rPr>
          <w:i/>
          <w:color w:val="1F3347"/>
          <w:w w:val="105"/>
          <w:sz w:val="22"/>
        </w:rPr>
        <w:t>can</w:t>
      </w:r>
      <w:r>
        <w:rPr>
          <w:i/>
          <w:color w:val="1F3347"/>
          <w:spacing w:val="-9"/>
          <w:w w:val="105"/>
          <w:sz w:val="22"/>
        </w:rPr>
        <w:t> </w:t>
      </w:r>
      <w:r>
        <w:rPr>
          <w:i/>
          <w:color w:val="1F3347"/>
          <w:w w:val="105"/>
          <w:sz w:val="22"/>
        </w:rPr>
        <w:t>set</w:t>
      </w:r>
      <w:r>
        <w:rPr>
          <w:i/>
          <w:color w:val="1F3347"/>
          <w:spacing w:val="-9"/>
          <w:w w:val="105"/>
          <w:sz w:val="22"/>
        </w:rPr>
        <w:t> </w:t>
      </w:r>
      <w:r>
        <w:rPr>
          <w:i/>
          <w:color w:val="1F3347"/>
          <w:w w:val="105"/>
          <w:sz w:val="22"/>
        </w:rPr>
        <w:t>the</w:t>
      </w:r>
      <w:r>
        <w:rPr>
          <w:i/>
          <w:color w:val="1F3347"/>
          <w:spacing w:val="-9"/>
          <w:w w:val="105"/>
          <w:sz w:val="22"/>
        </w:rPr>
        <w:t> </w:t>
      </w:r>
      <w:r>
        <w:rPr>
          <w:i/>
          <w:color w:val="1F3347"/>
          <w:w w:val="105"/>
          <w:sz w:val="22"/>
        </w:rPr>
        <w:t>stage</w:t>
      </w:r>
      <w:r>
        <w:rPr>
          <w:i/>
          <w:color w:val="1F3347"/>
          <w:spacing w:val="-9"/>
          <w:w w:val="105"/>
          <w:sz w:val="22"/>
        </w:rPr>
        <w:t> </w:t>
      </w:r>
      <w:r>
        <w:rPr>
          <w:i/>
          <w:color w:val="1F3347"/>
          <w:w w:val="105"/>
          <w:sz w:val="22"/>
        </w:rPr>
        <w:t>for</w:t>
      </w:r>
      <w:r>
        <w:rPr>
          <w:i/>
          <w:color w:val="1F3347"/>
          <w:spacing w:val="-9"/>
          <w:w w:val="105"/>
          <w:sz w:val="22"/>
        </w:rPr>
        <w:t> </w:t>
      </w:r>
      <w:r>
        <w:rPr>
          <w:i/>
          <w:color w:val="1F3347"/>
          <w:w w:val="105"/>
          <w:sz w:val="22"/>
        </w:rPr>
        <w:t>a</w:t>
      </w:r>
      <w:r>
        <w:rPr>
          <w:i/>
          <w:color w:val="1F3347"/>
          <w:spacing w:val="-9"/>
          <w:w w:val="105"/>
          <w:sz w:val="22"/>
        </w:rPr>
        <w:t> </w:t>
      </w:r>
      <w:r>
        <w:rPr>
          <w:i/>
          <w:color w:val="1F3347"/>
          <w:w w:val="105"/>
          <w:sz w:val="22"/>
        </w:rPr>
        <w:t>more</w:t>
      </w:r>
      <w:r>
        <w:rPr>
          <w:i/>
          <w:color w:val="1F3347"/>
          <w:spacing w:val="-9"/>
          <w:w w:val="105"/>
          <w:sz w:val="22"/>
        </w:rPr>
        <w:t> </w:t>
      </w:r>
      <w:r>
        <w:rPr>
          <w:i/>
          <w:color w:val="1F3347"/>
          <w:w w:val="105"/>
          <w:sz w:val="22"/>
        </w:rPr>
        <w:t>effective,</w:t>
      </w:r>
      <w:r>
        <w:rPr>
          <w:i/>
          <w:color w:val="1F3347"/>
          <w:spacing w:val="-9"/>
          <w:w w:val="105"/>
          <w:sz w:val="22"/>
        </w:rPr>
        <w:t> </w:t>
      </w:r>
      <w:r>
        <w:rPr>
          <w:i/>
          <w:color w:val="1F3347"/>
          <w:w w:val="105"/>
          <w:sz w:val="22"/>
        </w:rPr>
        <w:t>value- enhancing</w:t>
      </w:r>
      <w:r>
        <w:rPr>
          <w:i/>
          <w:color w:val="1F3347"/>
          <w:spacing w:val="-18"/>
          <w:w w:val="105"/>
          <w:sz w:val="22"/>
        </w:rPr>
        <w:t> </w:t>
      </w:r>
      <w:r>
        <w:rPr>
          <w:i/>
          <w:color w:val="1F3347"/>
          <w:w w:val="105"/>
          <w:sz w:val="22"/>
        </w:rPr>
        <w:t>board.</w:t>
      </w:r>
      <w:r>
        <w:rPr>
          <w:color w:val="1F3347"/>
          <w:w w:val="105"/>
          <w:position w:val="7"/>
          <w:sz w:val="13"/>
        </w:rPr>
        <w:t>36</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5"/>
      </w:pPr>
    </w:p>
    <w:p>
      <w:pPr>
        <w:pStyle w:val="ListParagraph"/>
        <w:numPr>
          <w:ilvl w:val="0"/>
          <w:numId w:val="4"/>
        </w:numPr>
        <w:tabs>
          <w:tab w:pos="2966" w:val="left" w:leader="none"/>
        </w:tabs>
        <w:spacing w:line="240" w:lineRule="auto" w:before="0" w:after="0"/>
        <w:ind w:left="2966" w:right="0" w:hanging="289"/>
        <w:jc w:val="left"/>
        <w:rPr>
          <w:sz w:val="16"/>
        </w:rPr>
      </w:pPr>
      <w:hyperlink r:id="rId37">
        <w:r>
          <w:rPr>
            <w:color w:val="8A3255"/>
            <w:spacing w:val="2"/>
            <w:sz w:val="16"/>
          </w:rPr>
          <w:t>Top</w:t>
        </w:r>
        <w:r>
          <w:rPr>
            <w:color w:val="8A3255"/>
            <w:spacing w:val="22"/>
            <w:sz w:val="16"/>
          </w:rPr>
          <w:t> </w:t>
        </w:r>
        <w:r>
          <w:rPr>
            <w:color w:val="8A3255"/>
            <w:spacing w:val="2"/>
            <w:sz w:val="16"/>
          </w:rPr>
          <w:t>Ten</w:t>
        </w:r>
        <w:r>
          <w:rPr>
            <w:color w:val="8A3255"/>
            <w:spacing w:val="22"/>
            <w:sz w:val="16"/>
          </w:rPr>
          <w:t> </w:t>
        </w:r>
        <w:r>
          <w:rPr>
            <w:color w:val="8A3255"/>
            <w:spacing w:val="2"/>
            <w:sz w:val="16"/>
          </w:rPr>
          <w:t>Governance</w:t>
        </w:r>
        <w:r>
          <w:rPr>
            <w:color w:val="8A3255"/>
            <w:spacing w:val="23"/>
            <w:sz w:val="16"/>
          </w:rPr>
          <w:t> </w:t>
        </w:r>
        <w:r>
          <w:rPr>
            <w:color w:val="8A3255"/>
            <w:spacing w:val="2"/>
            <w:sz w:val="16"/>
          </w:rPr>
          <w:t>Questions</w:t>
        </w:r>
        <w:r>
          <w:rPr>
            <w:color w:val="8A3255"/>
            <w:spacing w:val="22"/>
            <w:sz w:val="16"/>
          </w:rPr>
          <w:t> </w:t>
        </w:r>
        <w:r>
          <w:rPr>
            <w:color w:val="8A3255"/>
            <w:spacing w:val="2"/>
            <w:sz w:val="16"/>
          </w:rPr>
          <w:t>published</w:t>
        </w:r>
        <w:r>
          <w:rPr>
            <w:color w:val="8A3255"/>
            <w:spacing w:val="23"/>
            <w:sz w:val="16"/>
          </w:rPr>
          <w:t> </w:t>
        </w:r>
        <w:r>
          <w:rPr>
            <w:color w:val="8A3255"/>
            <w:spacing w:val="2"/>
            <w:sz w:val="16"/>
          </w:rPr>
          <w:t>by</w:t>
        </w:r>
        <w:r>
          <w:rPr>
            <w:color w:val="8A3255"/>
            <w:spacing w:val="22"/>
            <w:sz w:val="16"/>
          </w:rPr>
          <w:t> </w:t>
        </w:r>
        <w:r>
          <w:rPr>
            <w:color w:val="8A3255"/>
            <w:spacing w:val="2"/>
            <w:sz w:val="16"/>
          </w:rPr>
          <w:t>Mission,</w:t>
        </w:r>
        <w:r>
          <w:rPr>
            <w:color w:val="8A3255"/>
            <w:spacing w:val="23"/>
            <w:sz w:val="16"/>
          </w:rPr>
          <w:t> </w:t>
        </w:r>
        <w:r>
          <w:rPr>
            <w:color w:val="8A3255"/>
            <w:spacing w:val="2"/>
            <w:sz w:val="16"/>
          </w:rPr>
          <w:t>Models,</w:t>
        </w:r>
        <w:r>
          <w:rPr>
            <w:color w:val="8A3255"/>
            <w:spacing w:val="22"/>
            <w:sz w:val="16"/>
          </w:rPr>
          <w:t> </w:t>
        </w:r>
        <w:r>
          <w:rPr>
            <w:color w:val="8A3255"/>
            <w:spacing w:val="-2"/>
            <w:sz w:val="16"/>
          </w:rPr>
          <w:t>Money</w:t>
        </w:r>
      </w:hyperlink>
    </w:p>
    <w:p>
      <w:pPr>
        <w:pStyle w:val="BodyText"/>
        <w:spacing w:before="2"/>
        <w:rPr>
          <w:sz w:val="16"/>
        </w:rPr>
      </w:pPr>
    </w:p>
    <w:p>
      <w:pPr>
        <w:pStyle w:val="ListParagraph"/>
        <w:numPr>
          <w:ilvl w:val="0"/>
          <w:numId w:val="4"/>
        </w:numPr>
        <w:tabs>
          <w:tab w:pos="2966" w:val="left" w:leader="none"/>
        </w:tabs>
        <w:spacing w:line="240" w:lineRule="auto" w:before="0" w:after="0"/>
        <w:ind w:left="2966" w:right="0" w:hanging="289"/>
        <w:jc w:val="left"/>
        <w:rPr>
          <w:sz w:val="16"/>
        </w:rPr>
      </w:pPr>
      <w:hyperlink r:id="rId38">
        <w:r>
          <w:rPr>
            <w:color w:val="8A3255"/>
            <w:spacing w:val="-6"/>
            <w:sz w:val="16"/>
          </w:rPr>
          <w:t>AIM </w:t>
        </w:r>
        <w:r>
          <w:rPr>
            <w:color w:val="8A3255"/>
            <w:spacing w:val="-2"/>
            <w:sz w:val="16"/>
          </w:rPr>
          <w:t>Hallmarks</w:t>
        </w:r>
      </w:hyperlink>
    </w:p>
    <w:p>
      <w:pPr>
        <w:pStyle w:val="BodyText"/>
        <w:spacing w:before="2"/>
        <w:rPr>
          <w:sz w:val="16"/>
        </w:rPr>
      </w:pPr>
    </w:p>
    <w:p>
      <w:pPr>
        <w:pStyle w:val="ListParagraph"/>
        <w:numPr>
          <w:ilvl w:val="0"/>
          <w:numId w:val="4"/>
        </w:numPr>
        <w:tabs>
          <w:tab w:pos="2966" w:val="left" w:leader="none"/>
        </w:tabs>
        <w:spacing w:line="240" w:lineRule="auto" w:before="1" w:after="0"/>
        <w:ind w:left="2966" w:right="0" w:hanging="289"/>
        <w:jc w:val="left"/>
        <w:rPr>
          <w:i/>
          <w:sz w:val="16"/>
        </w:rPr>
      </w:pPr>
      <w:r>
        <w:rPr>
          <w:color w:val="1F3347"/>
          <w:sz w:val="16"/>
        </w:rPr>
        <w:t>McKinsey</w:t>
      </w:r>
      <w:r>
        <w:rPr>
          <w:color w:val="1F3347"/>
          <w:spacing w:val="3"/>
          <w:sz w:val="16"/>
        </w:rPr>
        <w:t> </w:t>
      </w:r>
      <w:r>
        <w:rPr>
          <w:color w:val="1F3347"/>
          <w:sz w:val="16"/>
        </w:rPr>
        <w:t>&amp;</w:t>
      </w:r>
      <w:r>
        <w:rPr>
          <w:color w:val="1F3347"/>
          <w:spacing w:val="3"/>
          <w:sz w:val="16"/>
        </w:rPr>
        <w:t> </w:t>
      </w:r>
      <w:r>
        <w:rPr>
          <w:color w:val="1F3347"/>
          <w:sz w:val="16"/>
        </w:rPr>
        <w:t>Company</w:t>
      </w:r>
      <w:r>
        <w:rPr>
          <w:color w:val="1F3347"/>
          <w:spacing w:val="3"/>
          <w:sz w:val="16"/>
        </w:rPr>
        <w:t> </w:t>
      </w:r>
      <w:r>
        <w:rPr>
          <w:color w:val="1F3347"/>
          <w:sz w:val="16"/>
        </w:rPr>
        <w:t>(2017)</w:t>
      </w:r>
      <w:r>
        <w:rPr>
          <w:color w:val="1F3347"/>
          <w:spacing w:val="2"/>
          <w:sz w:val="16"/>
        </w:rPr>
        <w:t> </w:t>
      </w:r>
      <w:r>
        <w:rPr>
          <w:i/>
          <w:color w:val="1F3347"/>
          <w:sz w:val="16"/>
        </w:rPr>
        <w:t>Toward a</w:t>
      </w:r>
      <w:r>
        <w:rPr>
          <w:i/>
          <w:color w:val="1F3347"/>
          <w:spacing w:val="-1"/>
          <w:sz w:val="16"/>
        </w:rPr>
        <w:t> </w:t>
      </w:r>
      <w:r>
        <w:rPr>
          <w:i/>
          <w:color w:val="1F3347"/>
          <w:sz w:val="16"/>
        </w:rPr>
        <w:t>Value-Creating</w:t>
      </w:r>
      <w:r>
        <w:rPr>
          <w:i/>
          <w:color w:val="1F3347"/>
          <w:spacing w:val="-1"/>
          <w:sz w:val="16"/>
        </w:rPr>
        <w:t> </w:t>
      </w:r>
      <w:r>
        <w:rPr>
          <w:i/>
          <w:color w:val="1F3347"/>
          <w:spacing w:val="-2"/>
          <w:sz w:val="16"/>
        </w:rPr>
        <w:t>Board</w:t>
      </w:r>
    </w:p>
    <w:p>
      <w:pPr>
        <w:spacing w:after="0" w:line="240" w:lineRule="auto"/>
        <w:jc w:val="left"/>
        <w:rPr>
          <w:sz w:val="16"/>
        </w:rPr>
        <w:sectPr>
          <w:pgSz w:w="11910" w:h="16840"/>
          <w:pgMar w:header="648" w:footer="0" w:top="880" w:bottom="280" w:left="1000" w:right="560"/>
        </w:sectPr>
      </w:pPr>
    </w:p>
    <w:p>
      <w:pPr>
        <w:pStyle w:val="BodyText"/>
        <w:rPr>
          <w:i/>
        </w:rPr>
      </w:pPr>
    </w:p>
    <w:p>
      <w:pPr>
        <w:pStyle w:val="BodyText"/>
        <w:spacing w:before="68"/>
        <w:rPr>
          <w:i/>
        </w:rPr>
      </w:pPr>
    </w:p>
    <w:p>
      <w:pPr>
        <w:pStyle w:val="BodyText"/>
        <w:spacing w:line="266" w:lineRule="auto" w:before="1"/>
        <w:ind w:left="2290" w:right="1153" w:hanging="1"/>
        <w:rPr>
          <w:sz w:val="13"/>
        </w:rPr>
      </w:pPr>
      <w:r>
        <w:rPr>
          <w:color w:val="1F3347"/>
          <w:w w:val="110"/>
        </w:rPr>
        <w:t>The</w:t>
      </w:r>
      <w:r>
        <w:rPr>
          <w:color w:val="1F3347"/>
          <w:spacing w:val="-8"/>
          <w:w w:val="110"/>
        </w:rPr>
        <w:t> </w:t>
      </w:r>
      <w:r>
        <w:rPr>
          <w:color w:val="1F3347"/>
          <w:w w:val="110"/>
        </w:rPr>
        <w:t>relationship</w:t>
      </w:r>
      <w:r>
        <w:rPr>
          <w:color w:val="1F3347"/>
          <w:spacing w:val="-8"/>
          <w:w w:val="110"/>
        </w:rPr>
        <w:t> </w:t>
      </w:r>
      <w:r>
        <w:rPr>
          <w:color w:val="1F3347"/>
          <w:w w:val="110"/>
        </w:rPr>
        <w:t>between</w:t>
      </w:r>
      <w:r>
        <w:rPr>
          <w:color w:val="1F3347"/>
          <w:spacing w:val="-8"/>
          <w:w w:val="110"/>
        </w:rPr>
        <w:t> </w:t>
      </w:r>
      <w:r>
        <w:rPr>
          <w:color w:val="1F3347"/>
          <w:w w:val="110"/>
        </w:rPr>
        <w:t>the</w:t>
      </w:r>
      <w:r>
        <w:rPr>
          <w:color w:val="1F3347"/>
          <w:spacing w:val="-8"/>
          <w:w w:val="110"/>
        </w:rPr>
        <w:t> </w:t>
      </w:r>
      <w:r>
        <w:rPr>
          <w:color w:val="1F3347"/>
          <w:w w:val="110"/>
        </w:rPr>
        <w:t>chair</w:t>
      </w:r>
      <w:r>
        <w:rPr>
          <w:color w:val="1F3347"/>
          <w:spacing w:val="-8"/>
          <w:w w:val="110"/>
        </w:rPr>
        <w:t> </w:t>
      </w:r>
      <w:r>
        <w:rPr>
          <w:color w:val="1F3347"/>
          <w:w w:val="110"/>
        </w:rPr>
        <w:t>and</w:t>
      </w:r>
      <w:r>
        <w:rPr>
          <w:color w:val="1F3347"/>
          <w:spacing w:val="-8"/>
          <w:w w:val="110"/>
        </w:rPr>
        <w:t> </w:t>
      </w:r>
      <w:r>
        <w:rPr>
          <w:color w:val="1F3347"/>
          <w:w w:val="110"/>
        </w:rPr>
        <w:t>CEO</w:t>
      </w:r>
      <w:r>
        <w:rPr>
          <w:color w:val="1F3347"/>
          <w:spacing w:val="-8"/>
          <w:w w:val="110"/>
        </w:rPr>
        <w:t> </w:t>
      </w:r>
      <w:r>
        <w:rPr>
          <w:color w:val="1F3347"/>
          <w:w w:val="110"/>
        </w:rPr>
        <w:t>is</w:t>
      </w:r>
      <w:r>
        <w:rPr>
          <w:color w:val="1F3347"/>
          <w:spacing w:val="-8"/>
          <w:w w:val="110"/>
        </w:rPr>
        <w:t> </w:t>
      </w:r>
      <w:r>
        <w:rPr>
          <w:color w:val="1F3347"/>
          <w:w w:val="110"/>
        </w:rPr>
        <w:t>also</w:t>
      </w:r>
      <w:r>
        <w:rPr>
          <w:color w:val="1F3347"/>
          <w:spacing w:val="-8"/>
          <w:w w:val="110"/>
        </w:rPr>
        <w:t> </w:t>
      </w:r>
      <w:r>
        <w:rPr>
          <w:color w:val="1F3347"/>
          <w:w w:val="110"/>
        </w:rPr>
        <w:t>key.</w:t>
      </w:r>
      <w:r>
        <w:rPr>
          <w:color w:val="1F3347"/>
          <w:spacing w:val="-8"/>
          <w:w w:val="110"/>
        </w:rPr>
        <w:t> </w:t>
      </w:r>
      <w:r>
        <w:rPr>
          <w:color w:val="1F3347"/>
          <w:w w:val="110"/>
        </w:rPr>
        <w:t>In</w:t>
      </w:r>
      <w:r>
        <w:rPr>
          <w:color w:val="1F3347"/>
          <w:spacing w:val="-10"/>
          <w:w w:val="110"/>
        </w:rPr>
        <w:t> </w:t>
      </w:r>
      <w:r>
        <w:rPr>
          <w:i/>
          <w:color w:val="1F3347"/>
          <w:w w:val="110"/>
        </w:rPr>
        <w:t>Governance</w:t>
      </w:r>
      <w:r>
        <w:rPr>
          <w:i/>
          <w:color w:val="1F3347"/>
          <w:w w:val="110"/>
        </w:rPr>
        <w:t> </w:t>
      </w:r>
      <w:r>
        <w:rPr>
          <w:i/>
          <w:color w:val="1F3347"/>
        </w:rPr>
        <w:t>Now – the hidden challenge of leadership</w:t>
      </w:r>
      <w:r>
        <w:rPr>
          <w:color w:val="1F3347"/>
        </w:rPr>
        <w:t>, former CEOs Roy Clare CBE and </w:t>
      </w:r>
      <w:r>
        <w:rPr>
          <w:color w:val="1F3347"/>
          <w:w w:val="110"/>
        </w:rPr>
        <w:t>Graham Devlin CBE liken the relationship to ‘a doubles tennis team, where partners are playing on the same side but taking responsibility for different parts of the court’.</w:t>
      </w:r>
      <w:r>
        <w:rPr>
          <w:color w:val="1F3347"/>
          <w:w w:val="110"/>
          <w:position w:val="7"/>
          <w:sz w:val="13"/>
        </w:rPr>
        <w:t>37</w:t>
      </w:r>
    </w:p>
    <w:p>
      <w:pPr>
        <w:pStyle w:val="BodyText"/>
        <w:spacing w:before="22"/>
      </w:pPr>
    </w:p>
    <w:p>
      <w:pPr>
        <w:spacing w:before="1"/>
        <w:ind w:left="2962" w:right="0" w:firstLine="0"/>
        <w:jc w:val="left"/>
        <w:rPr>
          <w:i/>
          <w:sz w:val="22"/>
        </w:rPr>
      </w:pPr>
      <w:r>
        <w:rPr>
          <w:i/>
          <w:color w:val="1F3347"/>
          <w:w w:val="105"/>
          <w:sz w:val="22"/>
        </w:rPr>
        <w:t>We</w:t>
      </w:r>
      <w:r>
        <w:rPr>
          <w:i/>
          <w:color w:val="1F3347"/>
          <w:spacing w:val="-16"/>
          <w:w w:val="105"/>
          <w:sz w:val="22"/>
        </w:rPr>
        <w:t> </w:t>
      </w:r>
      <w:r>
        <w:rPr>
          <w:i/>
          <w:color w:val="1F3347"/>
          <w:w w:val="105"/>
          <w:sz w:val="22"/>
        </w:rPr>
        <w:t>have</w:t>
      </w:r>
      <w:r>
        <w:rPr>
          <w:i/>
          <w:color w:val="1F3347"/>
          <w:spacing w:val="-15"/>
          <w:w w:val="105"/>
          <w:sz w:val="22"/>
        </w:rPr>
        <w:t> </w:t>
      </w:r>
      <w:r>
        <w:rPr>
          <w:i/>
          <w:color w:val="1F3347"/>
          <w:w w:val="105"/>
          <w:sz w:val="22"/>
        </w:rPr>
        <w:t>a</w:t>
      </w:r>
      <w:r>
        <w:rPr>
          <w:i/>
          <w:color w:val="1F3347"/>
          <w:spacing w:val="-15"/>
          <w:w w:val="105"/>
          <w:sz w:val="22"/>
        </w:rPr>
        <w:t> </w:t>
      </w:r>
      <w:r>
        <w:rPr>
          <w:i/>
          <w:color w:val="1F3347"/>
          <w:w w:val="105"/>
          <w:sz w:val="22"/>
        </w:rPr>
        <w:t>friendly</w:t>
      </w:r>
      <w:r>
        <w:rPr>
          <w:i/>
          <w:color w:val="1F3347"/>
          <w:spacing w:val="-15"/>
          <w:w w:val="105"/>
          <w:sz w:val="22"/>
        </w:rPr>
        <w:t> </w:t>
      </w:r>
      <w:r>
        <w:rPr>
          <w:i/>
          <w:color w:val="1F3347"/>
          <w:w w:val="105"/>
          <w:sz w:val="22"/>
        </w:rPr>
        <w:t>and</w:t>
      </w:r>
      <w:r>
        <w:rPr>
          <w:i/>
          <w:color w:val="1F3347"/>
          <w:spacing w:val="-16"/>
          <w:w w:val="105"/>
          <w:sz w:val="22"/>
        </w:rPr>
        <w:t> </w:t>
      </w:r>
      <w:r>
        <w:rPr>
          <w:i/>
          <w:color w:val="1F3347"/>
          <w:w w:val="105"/>
          <w:sz w:val="22"/>
        </w:rPr>
        <w:t>honest</w:t>
      </w:r>
      <w:r>
        <w:rPr>
          <w:i/>
          <w:color w:val="1F3347"/>
          <w:spacing w:val="-15"/>
          <w:w w:val="105"/>
          <w:sz w:val="22"/>
        </w:rPr>
        <w:t> </w:t>
      </w:r>
      <w:r>
        <w:rPr>
          <w:i/>
          <w:color w:val="1F3347"/>
          <w:w w:val="105"/>
          <w:sz w:val="22"/>
        </w:rPr>
        <w:t>relationship</w:t>
      </w:r>
      <w:r>
        <w:rPr>
          <w:i/>
          <w:color w:val="1F3347"/>
          <w:spacing w:val="-15"/>
          <w:w w:val="105"/>
          <w:sz w:val="22"/>
        </w:rPr>
        <w:t> </w:t>
      </w:r>
      <w:r>
        <w:rPr>
          <w:i/>
          <w:color w:val="1F3347"/>
          <w:w w:val="105"/>
          <w:sz w:val="22"/>
        </w:rPr>
        <w:t>but</w:t>
      </w:r>
      <w:r>
        <w:rPr>
          <w:i/>
          <w:color w:val="1F3347"/>
          <w:spacing w:val="-15"/>
          <w:w w:val="105"/>
          <w:sz w:val="22"/>
        </w:rPr>
        <w:t> </w:t>
      </w:r>
      <w:r>
        <w:rPr>
          <w:i/>
          <w:color w:val="1F3347"/>
          <w:w w:val="105"/>
          <w:sz w:val="22"/>
        </w:rPr>
        <w:t>availability</w:t>
      </w:r>
      <w:r>
        <w:rPr>
          <w:i/>
          <w:color w:val="1F3347"/>
          <w:spacing w:val="-15"/>
          <w:w w:val="105"/>
          <w:sz w:val="22"/>
        </w:rPr>
        <w:t> </w:t>
      </w:r>
      <w:r>
        <w:rPr>
          <w:i/>
          <w:color w:val="1F3347"/>
          <w:w w:val="105"/>
          <w:sz w:val="22"/>
        </w:rPr>
        <w:t>is</w:t>
      </w:r>
      <w:r>
        <w:rPr>
          <w:i/>
          <w:color w:val="1F3347"/>
          <w:spacing w:val="-16"/>
          <w:w w:val="105"/>
          <w:sz w:val="22"/>
        </w:rPr>
        <w:t> </w:t>
      </w:r>
      <w:r>
        <w:rPr>
          <w:i/>
          <w:color w:val="1F3347"/>
          <w:w w:val="105"/>
          <w:sz w:val="22"/>
        </w:rPr>
        <w:t>not</w:t>
      </w:r>
      <w:r>
        <w:rPr>
          <w:i/>
          <w:color w:val="1F3347"/>
          <w:spacing w:val="-15"/>
          <w:w w:val="105"/>
          <w:sz w:val="22"/>
        </w:rPr>
        <w:t> </w:t>
      </w:r>
      <w:r>
        <w:rPr>
          <w:i/>
          <w:color w:val="1F3347"/>
          <w:spacing w:val="-2"/>
          <w:w w:val="105"/>
          <w:sz w:val="22"/>
        </w:rPr>
        <w:t>great.</w:t>
      </w:r>
    </w:p>
    <w:p>
      <w:pPr>
        <w:spacing w:before="83"/>
        <w:ind w:left="0" w:right="921" w:firstLine="0"/>
        <w:jc w:val="right"/>
        <w:rPr>
          <w:sz w:val="16"/>
        </w:rPr>
      </w:pPr>
      <w:r>
        <w:rPr>
          <w:color w:val="1F3347"/>
          <w:w w:val="105"/>
          <w:sz w:val="16"/>
        </w:rPr>
        <w:t>Chief</w:t>
      </w:r>
      <w:r>
        <w:rPr>
          <w:color w:val="1F3347"/>
          <w:spacing w:val="-3"/>
          <w:w w:val="105"/>
          <w:sz w:val="16"/>
        </w:rPr>
        <w:t> </w:t>
      </w:r>
      <w:r>
        <w:rPr>
          <w:color w:val="1F3347"/>
          <w:spacing w:val="-2"/>
          <w:w w:val="105"/>
          <w:sz w:val="16"/>
        </w:rPr>
        <w:t>Executive</w:t>
      </w:r>
    </w:p>
    <w:p>
      <w:pPr>
        <w:pStyle w:val="BodyText"/>
        <w:rPr>
          <w:sz w:val="16"/>
        </w:rPr>
      </w:pPr>
    </w:p>
    <w:p>
      <w:pPr>
        <w:pStyle w:val="BodyText"/>
        <w:rPr>
          <w:sz w:val="16"/>
        </w:rPr>
      </w:pPr>
    </w:p>
    <w:p>
      <w:pPr>
        <w:pStyle w:val="BodyText"/>
        <w:spacing w:before="47"/>
        <w:rPr>
          <w:sz w:val="16"/>
        </w:rPr>
      </w:pPr>
    </w:p>
    <w:p>
      <w:pPr>
        <w:pStyle w:val="BodyText"/>
        <w:spacing w:line="266" w:lineRule="auto" w:before="1"/>
        <w:ind w:left="2293" w:right="995"/>
        <w:rPr>
          <w:sz w:val="13"/>
        </w:rPr>
      </w:pPr>
      <w:r>
        <w:rPr>
          <w:color w:val="1F3347"/>
          <w:spacing w:val="-2"/>
          <w:w w:val="110"/>
        </w:rPr>
        <w:t>Our</w:t>
      </w:r>
      <w:r>
        <w:rPr>
          <w:color w:val="1F3347"/>
          <w:spacing w:val="-9"/>
          <w:w w:val="110"/>
        </w:rPr>
        <w:t> </w:t>
      </w:r>
      <w:r>
        <w:rPr>
          <w:color w:val="1F3347"/>
          <w:spacing w:val="-2"/>
          <w:w w:val="110"/>
        </w:rPr>
        <w:t>interviews</w:t>
      </w:r>
      <w:r>
        <w:rPr>
          <w:color w:val="1F3347"/>
          <w:spacing w:val="-9"/>
          <w:w w:val="110"/>
        </w:rPr>
        <w:t> </w:t>
      </w:r>
      <w:r>
        <w:rPr>
          <w:color w:val="1F3347"/>
          <w:spacing w:val="-2"/>
          <w:w w:val="110"/>
        </w:rPr>
        <w:t>revealed</w:t>
      </w:r>
      <w:r>
        <w:rPr>
          <w:color w:val="1F3347"/>
          <w:spacing w:val="-9"/>
          <w:w w:val="110"/>
        </w:rPr>
        <w:t> </w:t>
      </w:r>
      <w:r>
        <w:rPr>
          <w:color w:val="1F3347"/>
          <w:spacing w:val="-2"/>
          <w:w w:val="110"/>
        </w:rPr>
        <w:t>that,</w:t>
      </w:r>
      <w:r>
        <w:rPr>
          <w:color w:val="1F3347"/>
          <w:spacing w:val="-9"/>
          <w:w w:val="110"/>
        </w:rPr>
        <w:t> </w:t>
      </w:r>
      <w:r>
        <w:rPr>
          <w:color w:val="1F3347"/>
          <w:spacing w:val="-2"/>
          <w:w w:val="110"/>
        </w:rPr>
        <w:t>where</w:t>
      </w:r>
      <w:r>
        <w:rPr>
          <w:color w:val="1F3347"/>
          <w:spacing w:val="-9"/>
          <w:w w:val="110"/>
        </w:rPr>
        <w:t> </w:t>
      </w:r>
      <w:r>
        <w:rPr>
          <w:color w:val="1F3347"/>
          <w:spacing w:val="-2"/>
          <w:w w:val="110"/>
        </w:rPr>
        <w:t>the</w:t>
      </w:r>
      <w:r>
        <w:rPr>
          <w:color w:val="1F3347"/>
          <w:spacing w:val="-9"/>
          <w:w w:val="110"/>
        </w:rPr>
        <w:t> </w:t>
      </w:r>
      <w:r>
        <w:rPr>
          <w:color w:val="1F3347"/>
          <w:spacing w:val="-2"/>
          <w:w w:val="110"/>
        </w:rPr>
        <w:t>relationship</w:t>
      </w:r>
      <w:r>
        <w:rPr>
          <w:color w:val="1F3347"/>
          <w:spacing w:val="-9"/>
          <w:w w:val="110"/>
        </w:rPr>
        <w:t> </w:t>
      </w:r>
      <w:r>
        <w:rPr>
          <w:color w:val="1F3347"/>
          <w:spacing w:val="-2"/>
          <w:w w:val="110"/>
        </w:rPr>
        <w:t>is</w:t>
      </w:r>
      <w:r>
        <w:rPr>
          <w:color w:val="1F3347"/>
          <w:spacing w:val="-9"/>
          <w:w w:val="110"/>
        </w:rPr>
        <w:t> </w:t>
      </w:r>
      <w:r>
        <w:rPr>
          <w:color w:val="1F3347"/>
          <w:spacing w:val="-2"/>
          <w:w w:val="110"/>
        </w:rPr>
        <w:t>good,</w:t>
      </w:r>
      <w:r>
        <w:rPr>
          <w:color w:val="1F3347"/>
          <w:spacing w:val="-9"/>
          <w:w w:val="110"/>
        </w:rPr>
        <w:t> </w:t>
      </w:r>
      <w:r>
        <w:rPr>
          <w:color w:val="1F3347"/>
          <w:spacing w:val="-2"/>
          <w:w w:val="110"/>
        </w:rPr>
        <w:t>CEOs</w:t>
      </w:r>
      <w:r>
        <w:rPr>
          <w:color w:val="1F3347"/>
          <w:spacing w:val="-9"/>
          <w:w w:val="110"/>
        </w:rPr>
        <w:t> </w:t>
      </w:r>
      <w:r>
        <w:rPr>
          <w:color w:val="1F3347"/>
          <w:spacing w:val="-2"/>
          <w:w w:val="110"/>
        </w:rPr>
        <w:t>would </w:t>
      </w:r>
      <w:r>
        <w:rPr>
          <w:color w:val="1F3347"/>
          <w:w w:val="110"/>
        </w:rPr>
        <w:t>like more time with their chairs. Where relationships are less effective respondents tend to focus on either the chair’s lack of availability or a desire to shift the role of the chair to be more active and outward facing rather than inward-looking and interventionist. More time is needed on the ‘cheerleading’ as opposed to the ‘policeman’ role.</w:t>
      </w:r>
      <w:r>
        <w:rPr>
          <w:color w:val="1F3347"/>
          <w:w w:val="110"/>
          <w:position w:val="7"/>
          <w:sz w:val="13"/>
        </w:rPr>
        <w:t>38</w:t>
      </w:r>
    </w:p>
    <w:p>
      <w:pPr>
        <w:pStyle w:val="BodyText"/>
        <w:spacing w:before="22"/>
      </w:pPr>
    </w:p>
    <w:p>
      <w:pPr>
        <w:pStyle w:val="BodyText"/>
        <w:spacing w:line="266" w:lineRule="auto"/>
        <w:ind w:left="2280" w:right="1107" w:firstLine="5"/>
      </w:pPr>
      <w:r>
        <w:rPr>
          <w:color w:val="1F3347"/>
          <w:w w:val="110"/>
        </w:rPr>
        <w:t>We recommend that chairs acknowledge the significant impact of their role and behaviours on the governance of organisations and take steps to ensure effective performance. This will include obtaining feedback from other trustees and the CEO/Leadership team as well as assessing their contribution against that of their peers. Some organisations</w:t>
      </w:r>
      <w:r>
        <w:rPr>
          <w:color w:val="1F3347"/>
          <w:spacing w:val="40"/>
          <w:w w:val="110"/>
        </w:rPr>
        <w:t> </w:t>
      </w:r>
      <w:r>
        <w:rPr>
          <w:color w:val="1F3347"/>
          <w:w w:val="110"/>
        </w:rPr>
        <w:t>appoint</w:t>
      </w:r>
      <w:r>
        <w:rPr>
          <w:color w:val="1F3347"/>
          <w:spacing w:val="-2"/>
          <w:w w:val="110"/>
        </w:rPr>
        <w:t> </w:t>
      </w:r>
      <w:r>
        <w:rPr>
          <w:color w:val="1F3347"/>
          <w:w w:val="110"/>
        </w:rPr>
        <w:t>a</w:t>
      </w:r>
      <w:r>
        <w:rPr>
          <w:color w:val="1F3347"/>
          <w:spacing w:val="-2"/>
          <w:w w:val="110"/>
        </w:rPr>
        <w:t> </w:t>
      </w:r>
      <w:r>
        <w:rPr>
          <w:color w:val="1F3347"/>
          <w:w w:val="110"/>
        </w:rPr>
        <w:t>senior</w:t>
      </w:r>
      <w:r>
        <w:rPr>
          <w:color w:val="1F3347"/>
          <w:spacing w:val="-2"/>
          <w:w w:val="110"/>
        </w:rPr>
        <w:t> </w:t>
      </w:r>
      <w:r>
        <w:rPr>
          <w:color w:val="1F3347"/>
          <w:w w:val="110"/>
        </w:rPr>
        <w:t>board</w:t>
      </w:r>
      <w:r>
        <w:rPr>
          <w:color w:val="1F3347"/>
          <w:spacing w:val="-2"/>
          <w:w w:val="110"/>
        </w:rPr>
        <w:t> </w:t>
      </w:r>
      <w:r>
        <w:rPr>
          <w:color w:val="1F3347"/>
          <w:w w:val="110"/>
        </w:rPr>
        <w:t>member</w:t>
      </w:r>
      <w:r>
        <w:rPr>
          <w:color w:val="1F3347"/>
          <w:spacing w:val="-2"/>
          <w:w w:val="110"/>
        </w:rPr>
        <w:t> </w:t>
      </w:r>
      <w:r>
        <w:rPr>
          <w:color w:val="1F3347"/>
          <w:w w:val="110"/>
        </w:rPr>
        <w:t>or</w:t>
      </w:r>
      <w:r>
        <w:rPr>
          <w:color w:val="1F3347"/>
          <w:spacing w:val="-2"/>
          <w:w w:val="110"/>
        </w:rPr>
        <w:t> </w:t>
      </w:r>
      <w:r>
        <w:rPr>
          <w:color w:val="1F3347"/>
          <w:w w:val="110"/>
        </w:rPr>
        <w:t>vice-chair</w:t>
      </w:r>
      <w:r>
        <w:rPr>
          <w:color w:val="1F3347"/>
          <w:spacing w:val="-2"/>
          <w:w w:val="110"/>
        </w:rPr>
        <w:t> </w:t>
      </w:r>
      <w:r>
        <w:rPr>
          <w:color w:val="1F3347"/>
          <w:w w:val="110"/>
        </w:rPr>
        <w:t>to</w:t>
      </w:r>
      <w:r>
        <w:rPr>
          <w:color w:val="1F3347"/>
          <w:spacing w:val="-2"/>
          <w:w w:val="110"/>
        </w:rPr>
        <w:t> </w:t>
      </w:r>
      <w:r>
        <w:rPr>
          <w:color w:val="1F3347"/>
          <w:w w:val="110"/>
        </w:rPr>
        <w:t>lead</w:t>
      </w:r>
      <w:r>
        <w:rPr>
          <w:color w:val="1F3347"/>
          <w:spacing w:val="-2"/>
          <w:w w:val="110"/>
        </w:rPr>
        <w:t> </w:t>
      </w:r>
      <w:r>
        <w:rPr>
          <w:color w:val="1F3347"/>
          <w:w w:val="110"/>
        </w:rPr>
        <w:t>an</w:t>
      </w:r>
      <w:r>
        <w:rPr>
          <w:color w:val="1F3347"/>
          <w:spacing w:val="-2"/>
          <w:w w:val="110"/>
        </w:rPr>
        <w:t> </w:t>
      </w:r>
      <w:r>
        <w:rPr>
          <w:color w:val="1F3347"/>
          <w:w w:val="110"/>
        </w:rPr>
        <w:t>annual</w:t>
      </w:r>
      <w:r>
        <w:rPr>
          <w:color w:val="1F3347"/>
          <w:spacing w:val="-2"/>
          <w:w w:val="110"/>
        </w:rPr>
        <w:t> </w:t>
      </w:r>
      <w:r>
        <w:rPr>
          <w:color w:val="1F3347"/>
          <w:w w:val="110"/>
        </w:rPr>
        <w:t>appraisal for the chair. Keeping informed of developments in arts organisations and museums, participation in sector-wide events, strategic debates and key</w:t>
      </w:r>
      <w:r>
        <w:rPr>
          <w:color w:val="1F3347"/>
          <w:spacing w:val="-11"/>
          <w:w w:val="110"/>
        </w:rPr>
        <w:t> </w:t>
      </w:r>
      <w:r>
        <w:rPr>
          <w:color w:val="1F3347"/>
          <w:w w:val="110"/>
        </w:rPr>
        <w:t>networks,</w:t>
      </w:r>
      <w:r>
        <w:rPr>
          <w:color w:val="1F3347"/>
          <w:spacing w:val="-11"/>
          <w:w w:val="110"/>
        </w:rPr>
        <w:t> </w:t>
      </w:r>
      <w:r>
        <w:rPr>
          <w:color w:val="1F3347"/>
          <w:w w:val="110"/>
        </w:rPr>
        <w:t>all</w:t>
      </w:r>
      <w:r>
        <w:rPr>
          <w:color w:val="1F3347"/>
          <w:spacing w:val="-11"/>
          <w:w w:val="110"/>
        </w:rPr>
        <w:t> </w:t>
      </w:r>
      <w:r>
        <w:rPr>
          <w:color w:val="1F3347"/>
          <w:w w:val="110"/>
        </w:rPr>
        <w:t>offer</w:t>
      </w:r>
      <w:r>
        <w:rPr>
          <w:color w:val="1F3347"/>
          <w:spacing w:val="-11"/>
          <w:w w:val="110"/>
        </w:rPr>
        <w:t> </w:t>
      </w:r>
      <w:r>
        <w:rPr>
          <w:color w:val="1F3347"/>
          <w:w w:val="110"/>
        </w:rPr>
        <w:t>opportunities</w:t>
      </w:r>
      <w:r>
        <w:rPr>
          <w:color w:val="1F3347"/>
          <w:spacing w:val="-11"/>
          <w:w w:val="110"/>
        </w:rPr>
        <w:t> </w:t>
      </w:r>
      <w:r>
        <w:rPr>
          <w:color w:val="1F3347"/>
          <w:w w:val="110"/>
        </w:rPr>
        <w:t>to</w:t>
      </w:r>
      <w:r>
        <w:rPr>
          <w:color w:val="1F3347"/>
          <w:spacing w:val="-11"/>
          <w:w w:val="110"/>
        </w:rPr>
        <w:t> </w:t>
      </w:r>
      <w:r>
        <w:rPr>
          <w:color w:val="1F3347"/>
          <w:w w:val="110"/>
        </w:rPr>
        <w:t>develop</w:t>
      </w:r>
      <w:r>
        <w:rPr>
          <w:color w:val="1F3347"/>
          <w:spacing w:val="-11"/>
          <w:w w:val="110"/>
        </w:rPr>
        <w:t> </w:t>
      </w:r>
      <w:r>
        <w:rPr>
          <w:color w:val="1F3347"/>
          <w:w w:val="110"/>
        </w:rPr>
        <w:t>the</w:t>
      </w:r>
      <w:r>
        <w:rPr>
          <w:color w:val="1F3347"/>
          <w:spacing w:val="-11"/>
          <w:w w:val="110"/>
        </w:rPr>
        <w:t> </w:t>
      </w:r>
      <w:r>
        <w:rPr>
          <w:color w:val="1F3347"/>
          <w:w w:val="110"/>
        </w:rPr>
        <w:t>chair’s</w:t>
      </w:r>
      <w:r>
        <w:rPr>
          <w:color w:val="1F3347"/>
          <w:spacing w:val="-11"/>
          <w:w w:val="110"/>
        </w:rPr>
        <w:t> </w:t>
      </w:r>
      <w:r>
        <w:rPr>
          <w:color w:val="1F3347"/>
          <w:w w:val="110"/>
        </w:rPr>
        <w:t>performance. More focused support can be found through networks such as the Association</w:t>
      </w:r>
      <w:r>
        <w:rPr>
          <w:color w:val="1F3347"/>
          <w:spacing w:val="-14"/>
          <w:w w:val="110"/>
        </w:rPr>
        <w:t> </w:t>
      </w:r>
      <w:r>
        <w:rPr>
          <w:color w:val="1F3347"/>
          <w:w w:val="110"/>
        </w:rPr>
        <w:t>of</w:t>
      </w:r>
      <w:r>
        <w:rPr>
          <w:color w:val="1F3347"/>
          <w:spacing w:val="-14"/>
          <w:w w:val="110"/>
        </w:rPr>
        <w:t> </w:t>
      </w:r>
      <w:r>
        <w:rPr>
          <w:color w:val="1F3347"/>
          <w:w w:val="110"/>
        </w:rPr>
        <w:t>Chairs,</w:t>
      </w:r>
      <w:r>
        <w:rPr>
          <w:color w:val="1F3347"/>
          <w:spacing w:val="-14"/>
          <w:w w:val="110"/>
        </w:rPr>
        <w:t> </w:t>
      </w:r>
      <w:r>
        <w:rPr>
          <w:color w:val="1F3347"/>
          <w:w w:val="110"/>
        </w:rPr>
        <w:t>the</w:t>
      </w:r>
      <w:r>
        <w:rPr>
          <w:color w:val="1F3347"/>
          <w:spacing w:val="-14"/>
          <w:w w:val="110"/>
        </w:rPr>
        <w:t> </w:t>
      </w:r>
      <w:r>
        <w:rPr>
          <w:color w:val="1F3347"/>
          <w:w w:val="110"/>
        </w:rPr>
        <w:t>NCVO</w:t>
      </w:r>
      <w:r>
        <w:rPr>
          <w:color w:val="1F3347"/>
          <w:spacing w:val="-14"/>
          <w:w w:val="110"/>
        </w:rPr>
        <w:t> </w:t>
      </w:r>
      <w:r>
        <w:rPr>
          <w:color w:val="1F3347"/>
          <w:w w:val="110"/>
        </w:rPr>
        <w:t>annual</w:t>
      </w:r>
      <w:r>
        <w:rPr>
          <w:color w:val="1F3347"/>
          <w:spacing w:val="-14"/>
          <w:w w:val="110"/>
        </w:rPr>
        <w:t> </w:t>
      </w:r>
      <w:r>
        <w:rPr>
          <w:color w:val="1F3347"/>
          <w:w w:val="110"/>
        </w:rPr>
        <w:t>conference,</w:t>
      </w:r>
      <w:r>
        <w:rPr>
          <w:color w:val="1F3347"/>
          <w:spacing w:val="-14"/>
          <w:w w:val="110"/>
        </w:rPr>
        <w:t> </w:t>
      </w:r>
      <w:r>
        <w:rPr>
          <w:color w:val="1F3347"/>
          <w:w w:val="110"/>
        </w:rPr>
        <w:t>or</w:t>
      </w:r>
      <w:r>
        <w:rPr>
          <w:color w:val="1F3347"/>
          <w:spacing w:val="-14"/>
          <w:w w:val="110"/>
        </w:rPr>
        <w:t> </w:t>
      </w:r>
      <w:r>
        <w:rPr>
          <w:color w:val="1F3347"/>
          <w:w w:val="110"/>
        </w:rPr>
        <w:t>participating</w:t>
      </w:r>
      <w:r>
        <w:rPr>
          <w:color w:val="1F3347"/>
          <w:spacing w:val="-14"/>
          <w:w w:val="110"/>
        </w:rPr>
        <w:t> </w:t>
      </w:r>
      <w:r>
        <w:rPr>
          <w:color w:val="1F3347"/>
          <w:w w:val="110"/>
        </w:rPr>
        <w:t>in the various development opportunities aimed at improving governance (see Chapter </w:t>
      </w:r>
      <w:hyperlink w:history="true" w:anchor="_bookmark45">
        <w:r>
          <w:rPr>
            <w:color w:val="8A3255"/>
            <w:w w:val="110"/>
          </w:rPr>
          <w:t>6.2</w:t>
        </w:r>
      </w:hyperlink>
      <w:r>
        <w:rPr>
          <w:color w:val="8A3255"/>
          <w:w w:val="110"/>
        </w:rPr>
        <w:t> </w:t>
      </w:r>
      <w:r>
        <w:rPr>
          <w:color w:val="1F3347"/>
          <w:w w:val="110"/>
        </w:rPr>
        <w:t>below).</w:t>
      </w:r>
    </w:p>
    <w:p>
      <w:pPr>
        <w:pStyle w:val="BodyText"/>
        <w:spacing w:before="35"/>
      </w:pPr>
    </w:p>
    <w:p>
      <w:pPr>
        <w:spacing w:before="0"/>
        <w:ind w:left="2292" w:right="0" w:firstLine="0"/>
        <w:jc w:val="left"/>
        <w:rPr>
          <w:sz w:val="20"/>
        </w:rPr>
      </w:pPr>
      <w:r>
        <w:rPr>
          <w:color w:val="8A3255"/>
          <w:w w:val="130"/>
          <w:sz w:val="20"/>
        </w:rPr>
        <w:t>essential</w:t>
      </w:r>
      <w:r>
        <w:rPr>
          <w:color w:val="8A3255"/>
          <w:spacing w:val="8"/>
          <w:w w:val="130"/>
          <w:sz w:val="20"/>
        </w:rPr>
        <w:t> </w:t>
      </w:r>
      <w:r>
        <w:rPr>
          <w:color w:val="8A3255"/>
          <w:w w:val="130"/>
          <w:sz w:val="20"/>
        </w:rPr>
        <w:t>skills/qualities</w:t>
      </w:r>
      <w:r>
        <w:rPr>
          <w:color w:val="8A3255"/>
          <w:spacing w:val="9"/>
          <w:w w:val="130"/>
          <w:sz w:val="20"/>
        </w:rPr>
        <w:t> </w:t>
      </w:r>
      <w:r>
        <w:rPr>
          <w:color w:val="8A3255"/>
          <w:w w:val="130"/>
          <w:sz w:val="20"/>
        </w:rPr>
        <w:t>of</w:t>
      </w:r>
      <w:r>
        <w:rPr>
          <w:color w:val="8A3255"/>
          <w:spacing w:val="9"/>
          <w:w w:val="130"/>
          <w:sz w:val="20"/>
        </w:rPr>
        <w:t> </w:t>
      </w:r>
      <w:r>
        <w:rPr>
          <w:color w:val="8A3255"/>
          <w:w w:val="130"/>
          <w:sz w:val="20"/>
        </w:rPr>
        <w:t>an</w:t>
      </w:r>
      <w:r>
        <w:rPr>
          <w:color w:val="8A3255"/>
          <w:spacing w:val="9"/>
          <w:w w:val="130"/>
          <w:sz w:val="20"/>
        </w:rPr>
        <w:t> </w:t>
      </w:r>
      <w:r>
        <w:rPr>
          <w:color w:val="8A3255"/>
          <w:w w:val="130"/>
          <w:sz w:val="20"/>
        </w:rPr>
        <w:t>effective</w:t>
      </w:r>
      <w:r>
        <w:rPr>
          <w:color w:val="8A3255"/>
          <w:spacing w:val="9"/>
          <w:w w:val="130"/>
          <w:sz w:val="20"/>
        </w:rPr>
        <w:t> </w:t>
      </w:r>
      <w:r>
        <w:rPr>
          <w:color w:val="8A3255"/>
          <w:spacing w:val="-2"/>
          <w:w w:val="130"/>
          <w:sz w:val="20"/>
        </w:rPr>
        <w:t>trustee</w:t>
      </w:r>
    </w:p>
    <w:p>
      <w:pPr>
        <w:pStyle w:val="BodyText"/>
        <w:spacing w:line="266" w:lineRule="auto" w:before="31"/>
        <w:ind w:left="2292" w:right="995" w:hanging="3"/>
      </w:pPr>
      <w:r>
        <w:rPr>
          <w:color w:val="1F3347"/>
          <w:w w:val="115"/>
        </w:rPr>
        <w:t>Respondents</w:t>
      </w:r>
      <w:r>
        <w:rPr>
          <w:color w:val="1F3347"/>
          <w:spacing w:val="-19"/>
          <w:w w:val="115"/>
        </w:rPr>
        <w:t> </w:t>
      </w:r>
      <w:r>
        <w:rPr>
          <w:color w:val="1F3347"/>
          <w:w w:val="115"/>
        </w:rPr>
        <w:t>are</w:t>
      </w:r>
      <w:r>
        <w:rPr>
          <w:color w:val="1F3347"/>
          <w:spacing w:val="-19"/>
          <w:w w:val="115"/>
        </w:rPr>
        <w:t> </w:t>
      </w:r>
      <w:r>
        <w:rPr>
          <w:color w:val="1F3347"/>
          <w:w w:val="115"/>
        </w:rPr>
        <w:t>clear</w:t>
      </w:r>
      <w:r>
        <w:rPr>
          <w:color w:val="1F3347"/>
          <w:spacing w:val="-19"/>
          <w:w w:val="115"/>
        </w:rPr>
        <w:t> </w:t>
      </w:r>
      <w:r>
        <w:rPr>
          <w:color w:val="1F3347"/>
          <w:w w:val="115"/>
        </w:rPr>
        <w:t>that</w:t>
      </w:r>
      <w:r>
        <w:rPr>
          <w:color w:val="1F3347"/>
          <w:spacing w:val="-19"/>
          <w:w w:val="115"/>
        </w:rPr>
        <w:t> </w:t>
      </w:r>
      <w:r>
        <w:rPr>
          <w:color w:val="1F3347"/>
          <w:w w:val="115"/>
        </w:rPr>
        <w:t>the</w:t>
      </w:r>
      <w:r>
        <w:rPr>
          <w:color w:val="1F3347"/>
          <w:spacing w:val="-19"/>
          <w:w w:val="115"/>
        </w:rPr>
        <w:t> </w:t>
      </w:r>
      <w:r>
        <w:rPr>
          <w:color w:val="1F3347"/>
          <w:w w:val="115"/>
        </w:rPr>
        <w:t>effective</w:t>
      </w:r>
      <w:r>
        <w:rPr>
          <w:color w:val="1F3347"/>
          <w:spacing w:val="-19"/>
          <w:w w:val="115"/>
        </w:rPr>
        <w:t> </w:t>
      </w:r>
      <w:r>
        <w:rPr>
          <w:color w:val="1F3347"/>
          <w:w w:val="115"/>
        </w:rPr>
        <w:t>trustee</w:t>
      </w:r>
      <w:r>
        <w:rPr>
          <w:color w:val="1F3347"/>
          <w:spacing w:val="-19"/>
          <w:w w:val="115"/>
        </w:rPr>
        <w:t> </w:t>
      </w:r>
      <w:r>
        <w:rPr>
          <w:color w:val="1F3347"/>
          <w:w w:val="115"/>
        </w:rPr>
        <w:t>is</w:t>
      </w:r>
      <w:r>
        <w:rPr>
          <w:color w:val="1F3347"/>
          <w:spacing w:val="-19"/>
          <w:w w:val="115"/>
        </w:rPr>
        <w:t> </w:t>
      </w:r>
      <w:r>
        <w:rPr>
          <w:color w:val="1F3347"/>
          <w:w w:val="115"/>
        </w:rPr>
        <w:t>someone</w:t>
      </w:r>
      <w:r>
        <w:rPr>
          <w:color w:val="1F3347"/>
          <w:spacing w:val="-19"/>
          <w:w w:val="115"/>
        </w:rPr>
        <w:t> </w:t>
      </w:r>
      <w:r>
        <w:rPr>
          <w:color w:val="1F3347"/>
          <w:w w:val="115"/>
        </w:rPr>
        <w:t>who understands</w:t>
      </w:r>
      <w:r>
        <w:rPr>
          <w:color w:val="1F3347"/>
          <w:spacing w:val="-13"/>
          <w:w w:val="115"/>
        </w:rPr>
        <w:t> </w:t>
      </w:r>
      <w:r>
        <w:rPr>
          <w:color w:val="1F3347"/>
          <w:w w:val="115"/>
        </w:rPr>
        <w:t>the</w:t>
      </w:r>
      <w:r>
        <w:rPr>
          <w:color w:val="1F3347"/>
          <w:spacing w:val="-13"/>
          <w:w w:val="115"/>
        </w:rPr>
        <w:t> </w:t>
      </w:r>
      <w:r>
        <w:rPr>
          <w:color w:val="1F3347"/>
          <w:w w:val="115"/>
        </w:rPr>
        <w:t>strategic</w:t>
      </w:r>
      <w:r>
        <w:rPr>
          <w:color w:val="1F3347"/>
          <w:spacing w:val="-13"/>
          <w:w w:val="115"/>
        </w:rPr>
        <w:t> </w:t>
      </w:r>
      <w:r>
        <w:rPr>
          <w:color w:val="1F3347"/>
          <w:w w:val="115"/>
        </w:rPr>
        <w:t>imperative</w:t>
      </w:r>
      <w:r>
        <w:rPr>
          <w:color w:val="1F3347"/>
          <w:spacing w:val="-13"/>
          <w:w w:val="115"/>
        </w:rPr>
        <w:t> </w:t>
      </w:r>
      <w:r>
        <w:rPr>
          <w:color w:val="1F3347"/>
          <w:w w:val="115"/>
        </w:rPr>
        <w:t>of</w:t>
      </w:r>
      <w:r>
        <w:rPr>
          <w:color w:val="1F3347"/>
          <w:spacing w:val="-13"/>
          <w:w w:val="115"/>
        </w:rPr>
        <w:t> </w:t>
      </w:r>
      <w:r>
        <w:rPr>
          <w:color w:val="1F3347"/>
          <w:w w:val="115"/>
        </w:rPr>
        <w:t>their</w:t>
      </w:r>
      <w:r>
        <w:rPr>
          <w:color w:val="1F3347"/>
          <w:spacing w:val="-13"/>
          <w:w w:val="115"/>
        </w:rPr>
        <w:t> </w:t>
      </w:r>
      <w:r>
        <w:rPr>
          <w:color w:val="1F3347"/>
          <w:w w:val="115"/>
        </w:rPr>
        <w:t>role,</w:t>
      </w:r>
      <w:r>
        <w:rPr>
          <w:color w:val="1F3347"/>
          <w:spacing w:val="-13"/>
          <w:w w:val="115"/>
        </w:rPr>
        <w:t> </w:t>
      </w:r>
      <w:r>
        <w:rPr>
          <w:color w:val="1F3347"/>
          <w:w w:val="115"/>
        </w:rPr>
        <w:t>is</w:t>
      </w:r>
      <w:r>
        <w:rPr>
          <w:color w:val="1F3347"/>
          <w:spacing w:val="-13"/>
          <w:w w:val="115"/>
        </w:rPr>
        <w:t> </w:t>
      </w:r>
      <w:r>
        <w:rPr>
          <w:color w:val="1F3347"/>
          <w:w w:val="115"/>
        </w:rPr>
        <w:t>responsible</w:t>
      </w:r>
      <w:r>
        <w:rPr>
          <w:color w:val="1F3347"/>
          <w:spacing w:val="-13"/>
          <w:w w:val="115"/>
        </w:rPr>
        <w:t> </w:t>
      </w:r>
      <w:r>
        <w:rPr>
          <w:color w:val="1F3347"/>
          <w:w w:val="115"/>
        </w:rPr>
        <w:t>and accountable</w:t>
      </w:r>
      <w:r>
        <w:rPr>
          <w:color w:val="1F3347"/>
          <w:spacing w:val="-15"/>
          <w:w w:val="115"/>
        </w:rPr>
        <w:t> </w:t>
      </w:r>
      <w:r>
        <w:rPr>
          <w:color w:val="1F3347"/>
          <w:w w:val="115"/>
        </w:rPr>
        <w:t>and</w:t>
      </w:r>
      <w:r>
        <w:rPr>
          <w:color w:val="1F3347"/>
          <w:spacing w:val="-15"/>
          <w:w w:val="115"/>
        </w:rPr>
        <w:t> </w:t>
      </w:r>
      <w:r>
        <w:rPr>
          <w:color w:val="1F3347"/>
          <w:w w:val="115"/>
        </w:rPr>
        <w:t>can</w:t>
      </w:r>
      <w:r>
        <w:rPr>
          <w:color w:val="1F3347"/>
          <w:spacing w:val="-15"/>
          <w:w w:val="115"/>
        </w:rPr>
        <w:t> </w:t>
      </w:r>
      <w:r>
        <w:rPr>
          <w:color w:val="1F3347"/>
          <w:w w:val="115"/>
        </w:rPr>
        <w:t>demonstrate</w:t>
      </w:r>
      <w:r>
        <w:rPr>
          <w:color w:val="1F3347"/>
          <w:spacing w:val="-15"/>
          <w:w w:val="115"/>
        </w:rPr>
        <w:t> </w:t>
      </w:r>
      <w:r>
        <w:rPr>
          <w:color w:val="1F3347"/>
          <w:w w:val="115"/>
        </w:rPr>
        <w:t>strong</w:t>
      </w:r>
      <w:r>
        <w:rPr>
          <w:color w:val="1F3347"/>
          <w:spacing w:val="-15"/>
          <w:w w:val="115"/>
        </w:rPr>
        <w:t> </w:t>
      </w:r>
      <w:r>
        <w:rPr>
          <w:color w:val="1F3347"/>
          <w:w w:val="115"/>
        </w:rPr>
        <w:t>support</w:t>
      </w:r>
      <w:r>
        <w:rPr>
          <w:color w:val="1F3347"/>
          <w:spacing w:val="-15"/>
          <w:w w:val="115"/>
        </w:rPr>
        <w:t> </w:t>
      </w:r>
      <w:r>
        <w:rPr>
          <w:color w:val="1F3347"/>
          <w:w w:val="115"/>
        </w:rPr>
        <w:t>and</w:t>
      </w:r>
      <w:r>
        <w:rPr>
          <w:color w:val="1F3347"/>
          <w:spacing w:val="-15"/>
          <w:w w:val="115"/>
        </w:rPr>
        <w:t> </w:t>
      </w:r>
      <w:r>
        <w:rPr>
          <w:color w:val="1F3347"/>
          <w:w w:val="115"/>
        </w:rPr>
        <w:t>advocacy</w:t>
      </w:r>
      <w:r>
        <w:rPr>
          <w:color w:val="1F3347"/>
          <w:spacing w:val="-15"/>
          <w:w w:val="115"/>
        </w:rPr>
        <w:t> </w:t>
      </w:r>
      <w:r>
        <w:rPr>
          <w:color w:val="1F3347"/>
          <w:w w:val="115"/>
        </w:rPr>
        <w:t>for</w:t>
      </w:r>
      <w:r>
        <w:rPr>
          <w:color w:val="1F3347"/>
          <w:spacing w:val="-15"/>
          <w:w w:val="115"/>
        </w:rPr>
        <w:t> </w:t>
      </w:r>
      <w:r>
        <w:rPr>
          <w:color w:val="1F3347"/>
          <w:w w:val="115"/>
        </w:rPr>
        <w:t>the organisation.</w:t>
      </w:r>
      <w:r>
        <w:rPr>
          <w:color w:val="1F3347"/>
          <w:spacing w:val="-16"/>
          <w:w w:val="115"/>
        </w:rPr>
        <w:t> </w:t>
      </w:r>
      <w:r>
        <w:rPr>
          <w:color w:val="1F3347"/>
          <w:w w:val="115"/>
        </w:rPr>
        <w:t>The</w:t>
      </w:r>
      <w:r>
        <w:rPr>
          <w:color w:val="1F3347"/>
          <w:spacing w:val="-16"/>
          <w:w w:val="115"/>
        </w:rPr>
        <w:t> </w:t>
      </w:r>
      <w:r>
        <w:rPr>
          <w:color w:val="1F3347"/>
          <w:w w:val="115"/>
        </w:rPr>
        <w:t>financial</w:t>
      </w:r>
      <w:r>
        <w:rPr>
          <w:color w:val="1F3347"/>
          <w:spacing w:val="-16"/>
          <w:w w:val="115"/>
        </w:rPr>
        <w:t> </w:t>
      </w:r>
      <w:r>
        <w:rPr>
          <w:color w:val="1F3347"/>
          <w:w w:val="115"/>
        </w:rPr>
        <w:t>and</w:t>
      </w:r>
      <w:r>
        <w:rPr>
          <w:color w:val="1F3347"/>
          <w:spacing w:val="-16"/>
          <w:w w:val="115"/>
        </w:rPr>
        <w:t> </w:t>
      </w:r>
      <w:r>
        <w:rPr>
          <w:color w:val="1F3347"/>
          <w:w w:val="115"/>
        </w:rPr>
        <w:t>operational</w:t>
      </w:r>
      <w:r>
        <w:rPr>
          <w:color w:val="1F3347"/>
          <w:spacing w:val="-16"/>
          <w:w w:val="115"/>
        </w:rPr>
        <w:t> </w:t>
      </w:r>
      <w:r>
        <w:rPr>
          <w:color w:val="1F3347"/>
          <w:w w:val="115"/>
        </w:rPr>
        <w:t>challenges</w:t>
      </w:r>
      <w:r>
        <w:rPr>
          <w:color w:val="1F3347"/>
          <w:spacing w:val="-16"/>
          <w:w w:val="115"/>
        </w:rPr>
        <w:t> </w:t>
      </w:r>
      <w:r>
        <w:rPr>
          <w:color w:val="1F3347"/>
          <w:w w:val="115"/>
        </w:rPr>
        <w:t>of</w:t>
      </w:r>
      <w:r>
        <w:rPr>
          <w:color w:val="1F3347"/>
          <w:spacing w:val="-16"/>
          <w:w w:val="115"/>
        </w:rPr>
        <w:t> </w:t>
      </w:r>
      <w:r>
        <w:rPr>
          <w:color w:val="1F3347"/>
          <w:w w:val="115"/>
        </w:rPr>
        <w:t>the</w:t>
      </w:r>
      <w:r>
        <w:rPr>
          <w:color w:val="1F3347"/>
          <w:spacing w:val="-16"/>
          <w:w w:val="115"/>
        </w:rPr>
        <w:t> </w:t>
      </w:r>
      <w:r>
        <w:rPr>
          <w:color w:val="1F3347"/>
          <w:w w:val="115"/>
        </w:rPr>
        <w:t>current </w:t>
      </w:r>
      <w:r>
        <w:rPr>
          <w:color w:val="1F3347"/>
          <w:spacing w:val="-2"/>
          <w:w w:val="115"/>
        </w:rPr>
        <w:t>climate</w:t>
      </w:r>
      <w:r>
        <w:rPr>
          <w:color w:val="1F3347"/>
          <w:spacing w:val="-11"/>
          <w:w w:val="115"/>
        </w:rPr>
        <w:t> </w:t>
      </w:r>
      <w:r>
        <w:rPr>
          <w:color w:val="1F3347"/>
          <w:spacing w:val="-2"/>
          <w:w w:val="115"/>
        </w:rPr>
        <w:t>have</w:t>
      </w:r>
      <w:r>
        <w:rPr>
          <w:color w:val="1F3347"/>
          <w:spacing w:val="-11"/>
          <w:w w:val="115"/>
        </w:rPr>
        <w:t> </w:t>
      </w:r>
      <w:r>
        <w:rPr>
          <w:color w:val="1F3347"/>
          <w:spacing w:val="-2"/>
          <w:w w:val="115"/>
        </w:rPr>
        <w:t>placed</w:t>
      </w:r>
      <w:r>
        <w:rPr>
          <w:color w:val="1F3347"/>
          <w:spacing w:val="-11"/>
          <w:w w:val="115"/>
        </w:rPr>
        <w:t> </w:t>
      </w:r>
      <w:r>
        <w:rPr>
          <w:color w:val="1F3347"/>
          <w:spacing w:val="-2"/>
          <w:w w:val="115"/>
        </w:rPr>
        <w:t>a</w:t>
      </w:r>
      <w:r>
        <w:rPr>
          <w:color w:val="1F3347"/>
          <w:spacing w:val="-11"/>
          <w:w w:val="115"/>
        </w:rPr>
        <w:t> </w:t>
      </w:r>
      <w:r>
        <w:rPr>
          <w:color w:val="1F3347"/>
          <w:spacing w:val="-2"/>
          <w:w w:val="115"/>
        </w:rPr>
        <w:t>premium</w:t>
      </w:r>
      <w:r>
        <w:rPr>
          <w:color w:val="1F3347"/>
          <w:spacing w:val="-11"/>
          <w:w w:val="115"/>
        </w:rPr>
        <w:t> </w:t>
      </w:r>
      <w:r>
        <w:rPr>
          <w:color w:val="1F3347"/>
          <w:spacing w:val="-2"/>
          <w:w w:val="115"/>
        </w:rPr>
        <w:t>on</w:t>
      </w:r>
      <w:r>
        <w:rPr>
          <w:color w:val="1F3347"/>
          <w:spacing w:val="-11"/>
          <w:w w:val="115"/>
        </w:rPr>
        <w:t> </w:t>
      </w:r>
      <w:r>
        <w:rPr>
          <w:color w:val="1F3347"/>
          <w:spacing w:val="-2"/>
          <w:w w:val="115"/>
        </w:rPr>
        <w:t>influential</w:t>
      </w:r>
      <w:r>
        <w:rPr>
          <w:color w:val="1F3347"/>
          <w:spacing w:val="-11"/>
          <w:w w:val="115"/>
        </w:rPr>
        <w:t> </w:t>
      </w:r>
      <w:r>
        <w:rPr>
          <w:color w:val="1F3347"/>
          <w:spacing w:val="-2"/>
          <w:w w:val="115"/>
        </w:rPr>
        <w:t>people,</w:t>
      </w:r>
      <w:r>
        <w:rPr>
          <w:color w:val="1F3347"/>
          <w:spacing w:val="-11"/>
          <w:w w:val="115"/>
        </w:rPr>
        <w:t> </w:t>
      </w:r>
      <w:r>
        <w:rPr>
          <w:color w:val="1F3347"/>
          <w:spacing w:val="-2"/>
          <w:w w:val="115"/>
        </w:rPr>
        <w:t>with</w:t>
      </w:r>
      <w:r>
        <w:rPr>
          <w:color w:val="1F3347"/>
          <w:spacing w:val="-11"/>
          <w:w w:val="115"/>
        </w:rPr>
        <w:t> </w:t>
      </w:r>
      <w:r>
        <w:rPr>
          <w:color w:val="1F3347"/>
          <w:spacing w:val="-2"/>
          <w:w w:val="115"/>
        </w:rPr>
        <w:t>the</w:t>
      </w:r>
      <w:r>
        <w:rPr>
          <w:color w:val="1F3347"/>
          <w:spacing w:val="-11"/>
          <w:w w:val="115"/>
        </w:rPr>
        <w:t> </w:t>
      </w:r>
      <w:r>
        <w:rPr>
          <w:color w:val="1F3347"/>
          <w:spacing w:val="-2"/>
          <w:w w:val="115"/>
        </w:rPr>
        <w:t>political </w:t>
      </w:r>
      <w:r>
        <w:rPr>
          <w:color w:val="1F3347"/>
        </w:rPr>
        <w:t>savvy</w:t>
      </w:r>
      <w:r>
        <w:rPr>
          <w:color w:val="1F3347"/>
          <w:spacing w:val="28"/>
        </w:rPr>
        <w:t> </w:t>
      </w:r>
      <w:r>
        <w:rPr>
          <w:color w:val="1F3347"/>
        </w:rPr>
        <w:t>to</w:t>
      </w:r>
      <w:r>
        <w:rPr>
          <w:color w:val="1F3347"/>
          <w:spacing w:val="28"/>
        </w:rPr>
        <w:t> </w:t>
      </w:r>
      <w:r>
        <w:rPr>
          <w:color w:val="1F3347"/>
        </w:rPr>
        <w:t>flexibly</w:t>
      </w:r>
      <w:r>
        <w:rPr>
          <w:color w:val="1F3347"/>
          <w:spacing w:val="28"/>
        </w:rPr>
        <w:t> </w:t>
      </w:r>
      <w:r>
        <w:rPr>
          <w:color w:val="1F3347"/>
        </w:rPr>
        <w:t>navigate</w:t>
      </w:r>
      <w:r>
        <w:rPr>
          <w:color w:val="1F3347"/>
          <w:spacing w:val="28"/>
        </w:rPr>
        <w:t> </w:t>
      </w:r>
      <w:r>
        <w:rPr>
          <w:color w:val="1F3347"/>
        </w:rPr>
        <w:t>the</w:t>
      </w:r>
      <w:r>
        <w:rPr>
          <w:color w:val="1F3347"/>
          <w:spacing w:val="28"/>
        </w:rPr>
        <w:t> </w:t>
      </w:r>
      <w:r>
        <w:rPr>
          <w:color w:val="1F3347"/>
        </w:rPr>
        <w:t>cultural</w:t>
      </w:r>
      <w:r>
        <w:rPr>
          <w:color w:val="1F3347"/>
          <w:spacing w:val="28"/>
        </w:rPr>
        <w:t> </w:t>
      </w:r>
      <w:r>
        <w:rPr>
          <w:color w:val="1F3347"/>
        </w:rPr>
        <w:t>landscape,</w:t>
      </w:r>
      <w:r>
        <w:rPr>
          <w:color w:val="1F3347"/>
          <w:spacing w:val="28"/>
        </w:rPr>
        <w:t> </w:t>
      </w:r>
      <w:r>
        <w:rPr>
          <w:color w:val="1F3347"/>
        </w:rPr>
        <w:t>who</w:t>
      </w:r>
      <w:r>
        <w:rPr>
          <w:color w:val="1F3347"/>
          <w:spacing w:val="28"/>
        </w:rPr>
        <w:t> </w:t>
      </w:r>
      <w:r>
        <w:rPr>
          <w:color w:val="1F3347"/>
        </w:rPr>
        <w:t>have</w:t>
      </w:r>
      <w:r>
        <w:rPr>
          <w:color w:val="1F3347"/>
          <w:spacing w:val="28"/>
        </w:rPr>
        <w:t> </w:t>
      </w:r>
      <w:r>
        <w:rPr>
          <w:color w:val="1F3347"/>
        </w:rPr>
        <w:t>the</w:t>
      </w:r>
      <w:r>
        <w:rPr>
          <w:color w:val="1F3347"/>
          <w:spacing w:val="28"/>
        </w:rPr>
        <w:t> </w:t>
      </w:r>
      <w:r>
        <w:rPr>
          <w:color w:val="1F3347"/>
        </w:rPr>
        <w:t>experience </w:t>
      </w:r>
      <w:r>
        <w:rPr>
          <w:color w:val="1F3347"/>
          <w:w w:val="115"/>
        </w:rPr>
        <w:t>and</w:t>
      </w:r>
      <w:r>
        <w:rPr>
          <w:color w:val="1F3347"/>
          <w:spacing w:val="-12"/>
          <w:w w:val="115"/>
        </w:rPr>
        <w:t> </w:t>
      </w:r>
      <w:r>
        <w:rPr>
          <w:color w:val="1F3347"/>
          <w:w w:val="115"/>
        </w:rPr>
        <w:t>confidence</w:t>
      </w:r>
      <w:r>
        <w:rPr>
          <w:color w:val="1F3347"/>
          <w:spacing w:val="-12"/>
          <w:w w:val="115"/>
        </w:rPr>
        <w:t> </w:t>
      </w:r>
      <w:r>
        <w:rPr>
          <w:color w:val="1F3347"/>
          <w:w w:val="115"/>
        </w:rPr>
        <w:t>to</w:t>
      </w:r>
      <w:r>
        <w:rPr>
          <w:color w:val="1F3347"/>
          <w:spacing w:val="-12"/>
          <w:w w:val="115"/>
        </w:rPr>
        <w:t> </w:t>
      </w:r>
      <w:r>
        <w:rPr>
          <w:color w:val="1F3347"/>
          <w:w w:val="115"/>
        </w:rPr>
        <w:t>negotiate</w:t>
      </w:r>
      <w:r>
        <w:rPr>
          <w:color w:val="1F3347"/>
          <w:spacing w:val="-12"/>
          <w:w w:val="115"/>
        </w:rPr>
        <w:t> </w:t>
      </w:r>
      <w:r>
        <w:rPr>
          <w:color w:val="1F3347"/>
          <w:w w:val="115"/>
        </w:rPr>
        <w:t>and</w:t>
      </w:r>
      <w:r>
        <w:rPr>
          <w:color w:val="1F3347"/>
          <w:spacing w:val="-12"/>
          <w:w w:val="115"/>
        </w:rPr>
        <w:t> </w:t>
      </w:r>
      <w:r>
        <w:rPr>
          <w:color w:val="1F3347"/>
          <w:w w:val="115"/>
        </w:rPr>
        <w:t>build</w:t>
      </w:r>
      <w:r>
        <w:rPr>
          <w:color w:val="1F3347"/>
          <w:spacing w:val="-12"/>
          <w:w w:val="115"/>
        </w:rPr>
        <w:t> </w:t>
      </w:r>
      <w:r>
        <w:rPr>
          <w:color w:val="1F3347"/>
          <w:w w:val="115"/>
        </w:rPr>
        <w:t>strong</w:t>
      </w:r>
      <w:r>
        <w:rPr>
          <w:color w:val="1F3347"/>
          <w:spacing w:val="-12"/>
          <w:w w:val="115"/>
        </w:rPr>
        <w:t> </w:t>
      </w:r>
      <w:r>
        <w:rPr>
          <w:color w:val="1F3347"/>
          <w:w w:val="115"/>
        </w:rPr>
        <w:t>relationships</w:t>
      </w:r>
      <w:r>
        <w:rPr>
          <w:color w:val="1F3347"/>
          <w:spacing w:val="-12"/>
          <w:w w:val="115"/>
        </w:rPr>
        <w:t> </w:t>
      </w:r>
      <w:r>
        <w:rPr>
          <w:color w:val="1F3347"/>
          <w:w w:val="115"/>
        </w:rPr>
        <w:t>with</w:t>
      </w:r>
      <w:r>
        <w:rPr>
          <w:color w:val="1F3347"/>
          <w:spacing w:val="-12"/>
          <w:w w:val="115"/>
        </w:rPr>
        <w:t> </w:t>
      </w:r>
      <w:r>
        <w:rPr>
          <w:color w:val="1F3347"/>
          <w:w w:val="115"/>
        </w:rPr>
        <w:t>an </w:t>
      </w:r>
      <w:r>
        <w:rPr>
          <w:color w:val="1F3347"/>
          <w:w w:val="110"/>
        </w:rPr>
        <w:t>increasing variety of stakeholders. Influence is however not just about </w:t>
      </w:r>
      <w:r>
        <w:rPr>
          <w:color w:val="1F3347"/>
          <w:w w:val="115"/>
        </w:rPr>
        <w:t>leveraging</w:t>
      </w:r>
      <w:r>
        <w:rPr>
          <w:color w:val="1F3347"/>
          <w:spacing w:val="-18"/>
          <w:w w:val="115"/>
        </w:rPr>
        <w:t> </w:t>
      </w:r>
      <w:r>
        <w:rPr>
          <w:color w:val="1F3347"/>
          <w:w w:val="115"/>
        </w:rPr>
        <w:t>power</w:t>
      </w:r>
      <w:r>
        <w:rPr>
          <w:color w:val="1F3347"/>
          <w:spacing w:val="-18"/>
          <w:w w:val="115"/>
        </w:rPr>
        <w:t> </w:t>
      </w:r>
      <w:r>
        <w:rPr>
          <w:color w:val="1F3347"/>
          <w:w w:val="115"/>
        </w:rPr>
        <w:t>and</w:t>
      </w:r>
      <w:r>
        <w:rPr>
          <w:color w:val="1F3347"/>
          <w:spacing w:val="-18"/>
          <w:w w:val="115"/>
        </w:rPr>
        <w:t> </w:t>
      </w:r>
      <w:r>
        <w:rPr>
          <w:color w:val="1F3347"/>
          <w:w w:val="115"/>
        </w:rPr>
        <w:t>resources</w:t>
      </w:r>
      <w:r>
        <w:rPr>
          <w:color w:val="1F3347"/>
          <w:spacing w:val="-18"/>
          <w:w w:val="115"/>
        </w:rPr>
        <w:t> </w:t>
      </w:r>
      <w:r>
        <w:rPr>
          <w:color w:val="1F3347"/>
          <w:w w:val="115"/>
        </w:rPr>
        <w:t>but</w:t>
      </w:r>
      <w:r>
        <w:rPr>
          <w:color w:val="1F3347"/>
          <w:spacing w:val="-18"/>
          <w:w w:val="115"/>
        </w:rPr>
        <w:t> </w:t>
      </w:r>
      <w:r>
        <w:rPr>
          <w:color w:val="1F3347"/>
          <w:w w:val="115"/>
        </w:rPr>
        <w:t>also</w:t>
      </w:r>
      <w:r>
        <w:rPr>
          <w:color w:val="1F3347"/>
          <w:spacing w:val="-18"/>
          <w:w w:val="115"/>
        </w:rPr>
        <w:t> </w:t>
      </w:r>
      <w:r>
        <w:rPr>
          <w:color w:val="1F3347"/>
          <w:w w:val="115"/>
        </w:rPr>
        <w:t>requires</w:t>
      </w:r>
      <w:r>
        <w:rPr>
          <w:color w:val="1F3347"/>
          <w:spacing w:val="-18"/>
          <w:w w:val="115"/>
        </w:rPr>
        <w:t> </w:t>
      </w:r>
      <w:r>
        <w:rPr>
          <w:color w:val="1F3347"/>
          <w:w w:val="115"/>
        </w:rPr>
        <w:t>harnessing</w:t>
      </w:r>
      <w:r>
        <w:rPr>
          <w:color w:val="1F3347"/>
          <w:spacing w:val="-18"/>
          <w:w w:val="115"/>
        </w:rPr>
        <w:t> </w:t>
      </w:r>
      <w:r>
        <w:rPr>
          <w:color w:val="1F3347"/>
          <w:w w:val="115"/>
        </w:rPr>
        <w:t>support from</w:t>
      </w:r>
      <w:r>
        <w:rPr>
          <w:color w:val="1F3347"/>
          <w:spacing w:val="-3"/>
          <w:w w:val="115"/>
        </w:rPr>
        <w:t> </w:t>
      </w:r>
      <w:r>
        <w:rPr>
          <w:color w:val="1F3347"/>
          <w:w w:val="115"/>
        </w:rPr>
        <w:t>within</w:t>
      </w:r>
      <w:r>
        <w:rPr>
          <w:color w:val="1F3347"/>
          <w:spacing w:val="-3"/>
          <w:w w:val="115"/>
        </w:rPr>
        <w:t> </w:t>
      </w:r>
      <w:r>
        <w:rPr>
          <w:color w:val="1F3347"/>
          <w:w w:val="115"/>
        </w:rPr>
        <w:t>the</w:t>
      </w:r>
      <w:r>
        <w:rPr>
          <w:color w:val="1F3347"/>
          <w:spacing w:val="-3"/>
          <w:w w:val="115"/>
        </w:rPr>
        <w:t> </w:t>
      </w:r>
      <w:r>
        <w:rPr>
          <w:color w:val="1F3347"/>
          <w:w w:val="115"/>
        </w:rPr>
        <w:t>constituencies</w:t>
      </w:r>
      <w:r>
        <w:rPr>
          <w:color w:val="1F3347"/>
          <w:spacing w:val="-3"/>
          <w:w w:val="115"/>
        </w:rPr>
        <w:t> </w:t>
      </w:r>
      <w:r>
        <w:rPr>
          <w:color w:val="1F3347"/>
          <w:w w:val="115"/>
        </w:rPr>
        <w:t>served.</w:t>
      </w:r>
    </w:p>
    <w:p>
      <w:pPr>
        <w:pStyle w:val="BodyText"/>
      </w:pPr>
    </w:p>
    <w:p>
      <w:pPr>
        <w:pStyle w:val="BodyText"/>
      </w:pPr>
    </w:p>
    <w:p>
      <w:pPr>
        <w:pStyle w:val="BodyText"/>
      </w:pPr>
    </w:p>
    <w:p>
      <w:pPr>
        <w:pStyle w:val="BodyText"/>
      </w:pPr>
    </w:p>
    <w:p>
      <w:pPr>
        <w:pStyle w:val="BodyText"/>
      </w:pPr>
    </w:p>
    <w:p>
      <w:pPr>
        <w:pStyle w:val="BodyText"/>
      </w:pPr>
    </w:p>
    <w:p>
      <w:pPr>
        <w:pStyle w:val="BodyText"/>
        <w:spacing w:before="84"/>
      </w:pPr>
    </w:p>
    <w:p>
      <w:pPr>
        <w:pStyle w:val="ListParagraph"/>
        <w:numPr>
          <w:ilvl w:val="0"/>
          <w:numId w:val="4"/>
        </w:numPr>
        <w:tabs>
          <w:tab w:pos="2966" w:val="left" w:leader="none"/>
        </w:tabs>
        <w:spacing w:line="240" w:lineRule="auto" w:before="1" w:after="0"/>
        <w:ind w:left="2966" w:right="0" w:hanging="289"/>
        <w:jc w:val="left"/>
        <w:rPr>
          <w:i/>
          <w:sz w:val="16"/>
        </w:rPr>
      </w:pPr>
      <w:r>
        <w:rPr>
          <w:color w:val="1F3347"/>
          <w:w w:val="105"/>
          <w:sz w:val="16"/>
        </w:rPr>
        <w:t>Cultural</w:t>
      </w:r>
      <w:r>
        <w:rPr>
          <w:color w:val="1F3347"/>
          <w:spacing w:val="-5"/>
          <w:w w:val="105"/>
          <w:sz w:val="16"/>
        </w:rPr>
        <w:t> </w:t>
      </w:r>
      <w:r>
        <w:rPr>
          <w:color w:val="1F3347"/>
          <w:w w:val="105"/>
          <w:sz w:val="16"/>
        </w:rPr>
        <w:t>Leadership</w:t>
      </w:r>
      <w:r>
        <w:rPr>
          <w:color w:val="1F3347"/>
          <w:spacing w:val="-5"/>
          <w:w w:val="105"/>
          <w:sz w:val="16"/>
        </w:rPr>
        <w:t> </w:t>
      </w:r>
      <w:r>
        <w:rPr>
          <w:color w:val="1F3347"/>
          <w:w w:val="105"/>
          <w:sz w:val="16"/>
        </w:rPr>
        <w:t>Programme</w:t>
      </w:r>
      <w:r>
        <w:rPr>
          <w:color w:val="1F3347"/>
          <w:spacing w:val="-5"/>
          <w:w w:val="105"/>
          <w:sz w:val="16"/>
        </w:rPr>
        <w:t> </w:t>
      </w:r>
      <w:r>
        <w:rPr>
          <w:color w:val="1F3347"/>
          <w:w w:val="105"/>
          <w:sz w:val="16"/>
        </w:rPr>
        <w:t>(2009)</w:t>
      </w:r>
      <w:r>
        <w:rPr>
          <w:color w:val="1F3347"/>
          <w:spacing w:val="-6"/>
          <w:w w:val="105"/>
          <w:sz w:val="16"/>
        </w:rPr>
        <w:t> </w:t>
      </w:r>
      <w:r>
        <w:rPr>
          <w:i/>
          <w:color w:val="1F3347"/>
          <w:w w:val="105"/>
          <w:sz w:val="16"/>
        </w:rPr>
        <w:t>Governance</w:t>
      </w:r>
      <w:r>
        <w:rPr>
          <w:i/>
          <w:color w:val="1F3347"/>
          <w:spacing w:val="-9"/>
          <w:w w:val="105"/>
          <w:sz w:val="16"/>
        </w:rPr>
        <w:t> </w:t>
      </w:r>
      <w:r>
        <w:rPr>
          <w:i/>
          <w:color w:val="1F3347"/>
          <w:w w:val="105"/>
          <w:sz w:val="16"/>
        </w:rPr>
        <w:t>Now:</w:t>
      </w:r>
      <w:r>
        <w:rPr>
          <w:i/>
          <w:color w:val="1F3347"/>
          <w:spacing w:val="-8"/>
          <w:w w:val="105"/>
          <w:sz w:val="16"/>
        </w:rPr>
        <w:t> </w:t>
      </w:r>
      <w:r>
        <w:rPr>
          <w:i/>
          <w:color w:val="1F3347"/>
          <w:w w:val="105"/>
          <w:sz w:val="16"/>
        </w:rPr>
        <w:t>the</w:t>
      </w:r>
      <w:r>
        <w:rPr>
          <w:i/>
          <w:color w:val="1F3347"/>
          <w:spacing w:val="-9"/>
          <w:w w:val="105"/>
          <w:sz w:val="16"/>
        </w:rPr>
        <w:t> </w:t>
      </w:r>
      <w:r>
        <w:rPr>
          <w:i/>
          <w:color w:val="1F3347"/>
          <w:w w:val="105"/>
          <w:sz w:val="16"/>
        </w:rPr>
        <w:t>hidden</w:t>
      </w:r>
      <w:r>
        <w:rPr>
          <w:i/>
          <w:color w:val="1F3347"/>
          <w:spacing w:val="-8"/>
          <w:w w:val="105"/>
          <w:sz w:val="16"/>
        </w:rPr>
        <w:t> </w:t>
      </w:r>
      <w:r>
        <w:rPr>
          <w:i/>
          <w:color w:val="1F3347"/>
          <w:w w:val="105"/>
          <w:sz w:val="16"/>
        </w:rPr>
        <w:t>challenge</w:t>
      </w:r>
      <w:r>
        <w:rPr>
          <w:i/>
          <w:color w:val="1F3347"/>
          <w:spacing w:val="-9"/>
          <w:w w:val="105"/>
          <w:sz w:val="16"/>
        </w:rPr>
        <w:t> </w:t>
      </w:r>
      <w:r>
        <w:rPr>
          <w:i/>
          <w:color w:val="1F3347"/>
          <w:w w:val="105"/>
          <w:sz w:val="16"/>
        </w:rPr>
        <w:t>of</w:t>
      </w:r>
      <w:r>
        <w:rPr>
          <w:i/>
          <w:color w:val="1F3347"/>
          <w:spacing w:val="-8"/>
          <w:w w:val="105"/>
          <w:sz w:val="16"/>
        </w:rPr>
        <w:t> </w:t>
      </w:r>
      <w:r>
        <w:rPr>
          <w:i/>
          <w:color w:val="1F3347"/>
          <w:spacing w:val="-2"/>
          <w:w w:val="105"/>
          <w:sz w:val="16"/>
        </w:rPr>
        <w:t>leadership</w:t>
      </w:r>
    </w:p>
    <w:p>
      <w:pPr>
        <w:pStyle w:val="BodyText"/>
        <w:spacing w:before="2"/>
        <w:rPr>
          <w:i/>
          <w:sz w:val="16"/>
        </w:rPr>
      </w:pPr>
    </w:p>
    <w:p>
      <w:pPr>
        <w:pStyle w:val="ListParagraph"/>
        <w:numPr>
          <w:ilvl w:val="0"/>
          <w:numId w:val="4"/>
        </w:numPr>
        <w:tabs>
          <w:tab w:pos="2965" w:val="left" w:leader="none"/>
        </w:tabs>
        <w:spacing w:line="261" w:lineRule="auto" w:before="0" w:after="0"/>
        <w:ind w:left="2965" w:right="1658" w:hanging="288"/>
        <w:jc w:val="left"/>
        <w:rPr>
          <w:sz w:val="16"/>
        </w:rPr>
      </w:pPr>
      <w:r>
        <w:rPr>
          <w:color w:val="1F3347"/>
          <w:sz w:val="16"/>
        </w:rPr>
        <w:t>Mackay, C. (2012) </w:t>
      </w:r>
      <w:r>
        <w:rPr>
          <w:i/>
          <w:color w:val="1F3347"/>
          <w:sz w:val="16"/>
        </w:rPr>
        <w:t>Report on the Working Group on Board Effectiveness in the Cultural</w:t>
      </w:r>
      <w:r>
        <w:rPr>
          <w:i/>
          <w:color w:val="1F3347"/>
          <w:w w:val="105"/>
          <w:sz w:val="16"/>
        </w:rPr>
        <w:t> and Heritage Sector</w:t>
      </w:r>
      <w:r>
        <w:rPr>
          <w:color w:val="1F3347"/>
          <w:w w:val="105"/>
          <w:sz w:val="16"/>
        </w:rPr>
        <w:t>. DCMS (unpublished) 16 October</w:t>
      </w:r>
    </w:p>
    <w:p>
      <w:pPr>
        <w:spacing w:after="0" w:line="261" w:lineRule="auto"/>
        <w:jc w:val="left"/>
        <w:rPr>
          <w:sz w:val="16"/>
        </w:rPr>
        <w:sectPr>
          <w:pgSz w:w="11910" w:h="16840"/>
          <w:pgMar w:header="648" w:footer="0" w:top="880" w:bottom="280" w:left="1000" w:right="560"/>
        </w:sectPr>
      </w:pPr>
    </w:p>
    <w:p>
      <w:pPr>
        <w:pStyle w:val="BodyText"/>
      </w:pPr>
    </w:p>
    <w:p>
      <w:pPr>
        <w:pStyle w:val="BodyText"/>
        <w:spacing w:before="68"/>
      </w:pPr>
    </w:p>
    <w:p>
      <w:pPr>
        <w:pStyle w:val="BodyText"/>
        <w:spacing w:line="266" w:lineRule="auto" w:before="1"/>
        <w:ind w:left="2293" w:right="995" w:firstLine="3"/>
      </w:pPr>
      <w:r>
        <w:rPr>
          <w:color w:val="1F3347"/>
          <w:w w:val="110"/>
        </w:rPr>
        <w:t>Several interviewees highlighted the need for a more universal understanding of the difference between the board and executive leadership</w:t>
      </w:r>
      <w:r>
        <w:rPr>
          <w:color w:val="1F3347"/>
          <w:spacing w:val="-17"/>
          <w:w w:val="110"/>
        </w:rPr>
        <w:t> </w:t>
      </w:r>
      <w:r>
        <w:rPr>
          <w:color w:val="1F3347"/>
          <w:w w:val="110"/>
        </w:rPr>
        <w:t>responsibility</w:t>
      </w:r>
      <w:r>
        <w:rPr>
          <w:color w:val="1F3347"/>
          <w:spacing w:val="-17"/>
          <w:w w:val="110"/>
        </w:rPr>
        <w:t> </w:t>
      </w:r>
      <w:r>
        <w:rPr>
          <w:color w:val="1F3347"/>
          <w:w w:val="110"/>
        </w:rPr>
        <w:t>and</w:t>
      </w:r>
      <w:r>
        <w:rPr>
          <w:color w:val="1F3347"/>
          <w:spacing w:val="-17"/>
          <w:w w:val="110"/>
        </w:rPr>
        <w:t> </w:t>
      </w:r>
      <w:r>
        <w:rPr>
          <w:color w:val="1F3347"/>
          <w:w w:val="110"/>
        </w:rPr>
        <w:t>it</w:t>
      </w:r>
      <w:r>
        <w:rPr>
          <w:color w:val="1F3347"/>
          <w:spacing w:val="-17"/>
          <w:w w:val="110"/>
        </w:rPr>
        <w:t> </w:t>
      </w:r>
      <w:r>
        <w:rPr>
          <w:color w:val="1F3347"/>
          <w:w w:val="110"/>
        </w:rPr>
        <w:t>is</w:t>
      </w:r>
      <w:r>
        <w:rPr>
          <w:color w:val="1F3347"/>
          <w:spacing w:val="-17"/>
          <w:w w:val="110"/>
        </w:rPr>
        <w:t> </w:t>
      </w:r>
      <w:r>
        <w:rPr>
          <w:color w:val="1F3347"/>
          <w:w w:val="110"/>
        </w:rPr>
        <w:t>generally</w:t>
      </w:r>
      <w:r>
        <w:rPr>
          <w:color w:val="1F3347"/>
          <w:spacing w:val="-17"/>
          <w:w w:val="110"/>
        </w:rPr>
        <w:t> </w:t>
      </w:r>
      <w:r>
        <w:rPr>
          <w:color w:val="1F3347"/>
          <w:w w:val="110"/>
        </w:rPr>
        <w:t>good</w:t>
      </w:r>
      <w:r>
        <w:rPr>
          <w:color w:val="1F3347"/>
          <w:spacing w:val="-17"/>
          <w:w w:val="110"/>
        </w:rPr>
        <w:t> </w:t>
      </w:r>
      <w:r>
        <w:rPr>
          <w:color w:val="1F3347"/>
          <w:w w:val="110"/>
        </w:rPr>
        <w:t>practice</w:t>
      </w:r>
      <w:r>
        <w:rPr>
          <w:color w:val="1F3347"/>
          <w:spacing w:val="-17"/>
          <w:w w:val="110"/>
        </w:rPr>
        <w:t> </w:t>
      </w:r>
      <w:r>
        <w:rPr>
          <w:color w:val="1F3347"/>
          <w:w w:val="110"/>
        </w:rPr>
        <w:t>to</w:t>
      </w:r>
      <w:r>
        <w:rPr>
          <w:color w:val="1F3347"/>
          <w:spacing w:val="-17"/>
          <w:w w:val="110"/>
        </w:rPr>
        <w:t> </w:t>
      </w:r>
      <w:r>
        <w:rPr>
          <w:color w:val="1F3347"/>
          <w:w w:val="110"/>
        </w:rPr>
        <w:t>observe</w:t>
      </w:r>
      <w:r>
        <w:rPr>
          <w:color w:val="1F3347"/>
          <w:spacing w:val="-17"/>
          <w:w w:val="110"/>
        </w:rPr>
        <w:t> </w:t>
      </w:r>
      <w:r>
        <w:rPr>
          <w:color w:val="1F3347"/>
          <w:w w:val="110"/>
        </w:rPr>
        <w:t>clear distinctions about the two contributions. We agree with the perspective put forward by Voluntary Arts that, in certain circumstances, a rigid separation of roles might not be pragmatic and strategic flexibility is required. In organisations where there is no paid staff, where the core staffing</w:t>
      </w:r>
      <w:r>
        <w:rPr>
          <w:color w:val="1F3347"/>
          <w:spacing w:val="-3"/>
          <w:w w:val="110"/>
        </w:rPr>
        <w:t> </w:t>
      </w:r>
      <w:r>
        <w:rPr>
          <w:color w:val="1F3347"/>
          <w:w w:val="110"/>
        </w:rPr>
        <w:t>team</w:t>
      </w:r>
      <w:r>
        <w:rPr>
          <w:color w:val="1F3347"/>
          <w:spacing w:val="-3"/>
          <w:w w:val="110"/>
        </w:rPr>
        <w:t> </w:t>
      </w:r>
      <w:r>
        <w:rPr>
          <w:color w:val="1F3347"/>
          <w:w w:val="110"/>
        </w:rPr>
        <w:t>is</w:t>
      </w:r>
      <w:r>
        <w:rPr>
          <w:color w:val="1F3347"/>
          <w:spacing w:val="-3"/>
          <w:w w:val="110"/>
        </w:rPr>
        <w:t> </w:t>
      </w:r>
      <w:r>
        <w:rPr>
          <w:color w:val="1F3347"/>
          <w:w w:val="110"/>
        </w:rPr>
        <w:t>small,</w:t>
      </w:r>
      <w:r>
        <w:rPr>
          <w:color w:val="1F3347"/>
          <w:spacing w:val="-3"/>
          <w:w w:val="110"/>
        </w:rPr>
        <w:t> </w:t>
      </w:r>
      <w:r>
        <w:rPr>
          <w:color w:val="1F3347"/>
          <w:w w:val="110"/>
        </w:rPr>
        <w:t>or</w:t>
      </w:r>
      <w:r>
        <w:rPr>
          <w:color w:val="1F3347"/>
          <w:spacing w:val="-3"/>
          <w:w w:val="110"/>
        </w:rPr>
        <w:t> </w:t>
      </w:r>
      <w:r>
        <w:rPr>
          <w:color w:val="1F3347"/>
          <w:w w:val="110"/>
        </w:rPr>
        <w:t>where</w:t>
      </w:r>
      <w:r>
        <w:rPr>
          <w:color w:val="1F3347"/>
          <w:spacing w:val="-3"/>
          <w:w w:val="110"/>
        </w:rPr>
        <w:t> </w:t>
      </w:r>
      <w:r>
        <w:rPr>
          <w:color w:val="1F3347"/>
          <w:w w:val="110"/>
        </w:rPr>
        <w:t>an</w:t>
      </w:r>
      <w:r>
        <w:rPr>
          <w:color w:val="1F3347"/>
          <w:spacing w:val="-3"/>
          <w:w w:val="110"/>
        </w:rPr>
        <w:t> </w:t>
      </w:r>
      <w:r>
        <w:rPr>
          <w:color w:val="1F3347"/>
          <w:w w:val="110"/>
        </w:rPr>
        <w:t>organisation</w:t>
      </w:r>
      <w:r>
        <w:rPr>
          <w:color w:val="1F3347"/>
          <w:spacing w:val="-3"/>
          <w:w w:val="110"/>
        </w:rPr>
        <w:t> </w:t>
      </w:r>
      <w:r>
        <w:rPr>
          <w:color w:val="1F3347"/>
          <w:w w:val="110"/>
        </w:rPr>
        <w:t>is</w:t>
      </w:r>
      <w:r>
        <w:rPr>
          <w:color w:val="1F3347"/>
          <w:spacing w:val="-3"/>
          <w:w w:val="110"/>
        </w:rPr>
        <w:t> </w:t>
      </w:r>
      <w:r>
        <w:rPr>
          <w:color w:val="1F3347"/>
          <w:w w:val="110"/>
        </w:rPr>
        <w:t>in</w:t>
      </w:r>
      <w:r>
        <w:rPr>
          <w:color w:val="1F3347"/>
          <w:spacing w:val="-3"/>
          <w:w w:val="110"/>
        </w:rPr>
        <w:t> </w:t>
      </w:r>
      <w:r>
        <w:rPr>
          <w:color w:val="1F3347"/>
          <w:w w:val="110"/>
        </w:rPr>
        <w:t>crisis,</w:t>
      </w:r>
      <w:r>
        <w:rPr>
          <w:color w:val="1F3347"/>
          <w:spacing w:val="-3"/>
          <w:w w:val="110"/>
        </w:rPr>
        <w:t> </w:t>
      </w:r>
      <w:r>
        <w:rPr>
          <w:color w:val="1F3347"/>
          <w:w w:val="110"/>
        </w:rPr>
        <w:t>the</w:t>
      </w:r>
      <w:r>
        <w:rPr>
          <w:color w:val="1F3347"/>
          <w:spacing w:val="-3"/>
          <w:w w:val="110"/>
        </w:rPr>
        <w:t> </w:t>
      </w:r>
      <w:r>
        <w:rPr>
          <w:color w:val="1F3347"/>
          <w:w w:val="110"/>
        </w:rPr>
        <w:t>skills</w:t>
      </w:r>
      <w:r>
        <w:rPr>
          <w:color w:val="1F3347"/>
          <w:spacing w:val="-3"/>
          <w:w w:val="110"/>
        </w:rPr>
        <w:t> </w:t>
      </w:r>
      <w:r>
        <w:rPr>
          <w:color w:val="1F3347"/>
          <w:w w:val="110"/>
        </w:rPr>
        <w:t>and expertise of individual board members can make a distinct difference to organisational effectiveness. What is essential is the need for clarity of understanding regarding the nature of the role being delivered; where it crosses</w:t>
      </w:r>
      <w:r>
        <w:rPr>
          <w:color w:val="1F3347"/>
          <w:spacing w:val="-14"/>
          <w:w w:val="110"/>
        </w:rPr>
        <w:t> </w:t>
      </w:r>
      <w:r>
        <w:rPr>
          <w:color w:val="1F3347"/>
          <w:w w:val="110"/>
        </w:rPr>
        <w:t>into</w:t>
      </w:r>
      <w:r>
        <w:rPr>
          <w:color w:val="1F3347"/>
          <w:spacing w:val="-14"/>
          <w:w w:val="110"/>
        </w:rPr>
        <w:t> </w:t>
      </w:r>
      <w:r>
        <w:rPr>
          <w:color w:val="1F3347"/>
          <w:w w:val="110"/>
        </w:rPr>
        <w:t>areas</w:t>
      </w:r>
      <w:r>
        <w:rPr>
          <w:color w:val="1F3347"/>
          <w:spacing w:val="-14"/>
          <w:w w:val="110"/>
        </w:rPr>
        <w:t> </w:t>
      </w:r>
      <w:r>
        <w:rPr>
          <w:color w:val="1F3347"/>
          <w:w w:val="110"/>
        </w:rPr>
        <w:t>of</w:t>
      </w:r>
      <w:r>
        <w:rPr>
          <w:color w:val="1F3347"/>
          <w:spacing w:val="-14"/>
          <w:w w:val="110"/>
        </w:rPr>
        <w:t> </w:t>
      </w:r>
      <w:r>
        <w:rPr>
          <w:color w:val="1F3347"/>
          <w:w w:val="110"/>
        </w:rPr>
        <w:t>‘executive’</w:t>
      </w:r>
      <w:r>
        <w:rPr>
          <w:color w:val="1F3347"/>
          <w:spacing w:val="-14"/>
          <w:w w:val="110"/>
        </w:rPr>
        <w:t> </w:t>
      </w:r>
      <w:r>
        <w:rPr>
          <w:color w:val="1F3347"/>
          <w:w w:val="110"/>
        </w:rPr>
        <w:t>responsibility,</w:t>
      </w:r>
      <w:r>
        <w:rPr>
          <w:color w:val="1F3347"/>
          <w:spacing w:val="-14"/>
          <w:w w:val="110"/>
        </w:rPr>
        <w:t> </w:t>
      </w:r>
      <w:r>
        <w:rPr>
          <w:color w:val="1F3347"/>
          <w:w w:val="110"/>
        </w:rPr>
        <w:t>and</w:t>
      </w:r>
      <w:r>
        <w:rPr>
          <w:color w:val="1F3347"/>
          <w:spacing w:val="-14"/>
          <w:w w:val="110"/>
        </w:rPr>
        <w:t> </w:t>
      </w:r>
      <w:r>
        <w:rPr>
          <w:color w:val="1F3347"/>
          <w:w w:val="110"/>
        </w:rPr>
        <w:t>the</w:t>
      </w:r>
      <w:r>
        <w:rPr>
          <w:color w:val="1F3347"/>
          <w:spacing w:val="-14"/>
          <w:w w:val="110"/>
        </w:rPr>
        <w:t> </w:t>
      </w:r>
      <w:r>
        <w:rPr>
          <w:color w:val="1F3347"/>
          <w:w w:val="110"/>
        </w:rPr>
        <w:t>length</w:t>
      </w:r>
      <w:r>
        <w:rPr>
          <w:color w:val="1F3347"/>
          <w:spacing w:val="-14"/>
          <w:w w:val="110"/>
        </w:rPr>
        <w:t> </w:t>
      </w:r>
      <w:r>
        <w:rPr>
          <w:color w:val="1F3347"/>
          <w:w w:val="110"/>
        </w:rPr>
        <w:t>of</w:t>
      </w:r>
      <w:r>
        <w:rPr>
          <w:color w:val="1F3347"/>
          <w:spacing w:val="-14"/>
          <w:w w:val="110"/>
        </w:rPr>
        <w:t> </w:t>
      </w:r>
      <w:r>
        <w:rPr>
          <w:color w:val="1F3347"/>
          <w:w w:val="110"/>
        </w:rPr>
        <w:t>time</w:t>
      </w:r>
      <w:r>
        <w:rPr>
          <w:color w:val="1F3347"/>
          <w:spacing w:val="-14"/>
          <w:w w:val="110"/>
        </w:rPr>
        <w:t> </w:t>
      </w:r>
      <w:r>
        <w:rPr>
          <w:color w:val="1F3347"/>
          <w:w w:val="110"/>
        </w:rPr>
        <w:t>that this</w:t>
      </w:r>
      <w:r>
        <w:rPr>
          <w:color w:val="1F3347"/>
          <w:spacing w:val="-16"/>
          <w:w w:val="110"/>
        </w:rPr>
        <w:t> </w:t>
      </w:r>
      <w:r>
        <w:rPr>
          <w:color w:val="1F3347"/>
          <w:w w:val="110"/>
        </w:rPr>
        <w:t>additional</w:t>
      </w:r>
      <w:r>
        <w:rPr>
          <w:color w:val="1F3347"/>
          <w:spacing w:val="-16"/>
          <w:w w:val="110"/>
        </w:rPr>
        <w:t> </w:t>
      </w:r>
      <w:r>
        <w:rPr>
          <w:color w:val="1F3347"/>
          <w:w w:val="110"/>
        </w:rPr>
        <w:t>activity</w:t>
      </w:r>
      <w:r>
        <w:rPr>
          <w:color w:val="1F3347"/>
          <w:spacing w:val="-16"/>
          <w:w w:val="110"/>
        </w:rPr>
        <w:t> </w:t>
      </w:r>
      <w:r>
        <w:rPr>
          <w:color w:val="1F3347"/>
          <w:w w:val="110"/>
        </w:rPr>
        <w:t>will</w:t>
      </w:r>
      <w:r>
        <w:rPr>
          <w:color w:val="1F3347"/>
          <w:spacing w:val="-16"/>
          <w:w w:val="110"/>
        </w:rPr>
        <w:t> </w:t>
      </w:r>
      <w:r>
        <w:rPr>
          <w:color w:val="1F3347"/>
          <w:w w:val="110"/>
        </w:rPr>
        <w:t>be</w:t>
      </w:r>
      <w:r>
        <w:rPr>
          <w:color w:val="1F3347"/>
          <w:spacing w:val="-16"/>
          <w:w w:val="110"/>
        </w:rPr>
        <w:t> </w:t>
      </w:r>
      <w:r>
        <w:rPr>
          <w:color w:val="1F3347"/>
          <w:w w:val="110"/>
        </w:rPr>
        <w:t>necessary.</w:t>
      </w:r>
      <w:r>
        <w:rPr>
          <w:color w:val="1F3347"/>
          <w:spacing w:val="-16"/>
          <w:w w:val="110"/>
        </w:rPr>
        <w:t> </w:t>
      </w:r>
      <w:r>
        <w:rPr>
          <w:color w:val="1F3347"/>
          <w:w w:val="110"/>
        </w:rPr>
        <w:t>Issuing</w:t>
      </w:r>
      <w:r>
        <w:rPr>
          <w:color w:val="1F3347"/>
          <w:spacing w:val="-16"/>
          <w:w w:val="110"/>
        </w:rPr>
        <w:t> </w:t>
      </w:r>
      <w:r>
        <w:rPr>
          <w:color w:val="1F3347"/>
          <w:w w:val="110"/>
        </w:rPr>
        <w:t>a</w:t>
      </w:r>
      <w:r>
        <w:rPr>
          <w:color w:val="1F3347"/>
          <w:spacing w:val="-16"/>
          <w:w w:val="110"/>
        </w:rPr>
        <w:t> </w:t>
      </w:r>
      <w:r>
        <w:rPr>
          <w:color w:val="1F3347"/>
          <w:w w:val="110"/>
        </w:rPr>
        <w:t>formally</w:t>
      </w:r>
      <w:r>
        <w:rPr>
          <w:color w:val="1F3347"/>
          <w:spacing w:val="-16"/>
          <w:w w:val="110"/>
        </w:rPr>
        <w:t> </w:t>
      </w:r>
      <w:r>
        <w:rPr>
          <w:color w:val="1F3347"/>
          <w:w w:val="110"/>
        </w:rPr>
        <w:t>styled</w:t>
      </w:r>
      <w:r>
        <w:rPr>
          <w:color w:val="1F3347"/>
          <w:spacing w:val="-16"/>
          <w:w w:val="110"/>
        </w:rPr>
        <w:t> </w:t>
      </w:r>
      <w:r>
        <w:rPr>
          <w:color w:val="1F3347"/>
          <w:w w:val="110"/>
        </w:rPr>
        <w:t>written notice</w:t>
      </w:r>
      <w:r>
        <w:rPr>
          <w:color w:val="1F3347"/>
          <w:spacing w:val="-1"/>
          <w:w w:val="110"/>
        </w:rPr>
        <w:t> </w:t>
      </w:r>
      <w:r>
        <w:rPr>
          <w:color w:val="1F3347"/>
          <w:w w:val="110"/>
        </w:rPr>
        <w:t>of</w:t>
      </w:r>
      <w:r>
        <w:rPr>
          <w:color w:val="1F3347"/>
          <w:spacing w:val="-1"/>
          <w:w w:val="110"/>
        </w:rPr>
        <w:t> </w:t>
      </w:r>
      <w:r>
        <w:rPr>
          <w:color w:val="1F3347"/>
          <w:w w:val="110"/>
        </w:rPr>
        <w:t>the</w:t>
      </w:r>
      <w:r>
        <w:rPr>
          <w:color w:val="1F3347"/>
          <w:spacing w:val="-1"/>
          <w:w w:val="110"/>
        </w:rPr>
        <w:t> </w:t>
      </w:r>
      <w:r>
        <w:rPr>
          <w:color w:val="1F3347"/>
          <w:w w:val="110"/>
        </w:rPr>
        <w:t>above</w:t>
      </w:r>
      <w:r>
        <w:rPr>
          <w:color w:val="1F3347"/>
          <w:spacing w:val="-1"/>
          <w:w w:val="110"/>
        </w:rPr>
        <w:t> </w:t>
      </w:r>
      <w:r>
        <w:rPr>
          <w:color w:val="1F3347"/>
          <w:w w:val="110"/>
        </w:rPr>
        <w:t>will</w:t>
      </w:r>
      <w:r>
        <w:rPr>
          <w:color w:val="1F3347"/>
          <w:spacing w:val="-1"/>
          <w:w w:val="110"/>
        </w:rPr>
        <w:t> </w:t>
      </w:r>
      <w:r>
        <w:rPr>
          <w:color w:val="1F3347"/>
          <w:w w:val="110"/>
        </w:rPr>
        <w:t>provide</w:t>
      </w:r>
      <w:r>
        <w:rPr>
          <w:color w:val="1F3347"/>
          <w:spacing w:val="-1"/>
          <w:w w:val="110"/>
        </w:rPr>
        <w:t> </w:t>
      </w:r>
      <w:r>
        <w:rPr>
          <w:color w:val="1F3347"/>
          <w:w w:val="110"/>
        </w:rPr>
        <w:t>clarity</w:t>
      </w:r>
      <w:r>
        <w:rPr>
          <w:color w:val="1F3347"/>
          <w:spacing w:val="-1"/>
          <w:w w:val="110"/>
        </w:rPr>
        <w:t> </w:t>
      </w:r>
      <w:r>
        <w:rPr>
          <w:color w:val="1F3347"/>
          <w:w w:val="110"/>
        </w:rPr>
        <w:t>for</w:t>
      </w:r>
      <w:r>
        <w:rPr>
          <w:color w:val="1F3347"/>
          <w:spacing w:val="-1"/>
          <w:w w:val="110"/>
        </w:rPr>
        <w:t> </w:t>
      </w:r>
      <w:r>
        <w:rPr>
          <w:color w:val="1F3347"/>
          <w:w w:val="110"/>
        </w:rPr>
        <w:t>all</w:t>
      </w:r>
      <w:r>
        <w:rPr>
          <w:color w:val="1F3347"/>
          <w:spacing w:val="-1"/>
          <w:w w:val="110"/>
        </w:rPr>
        <w:t> </w:t>
      </w:r>
      <w:r>
        <w:rPr>
          <w:color w:val="1F3347"/>
          <w:w w:val="110"/>
        </w:rPr>
        <w:t>parties</w:t>
      </w:r>
      <w:r>
        <w:rPr>
          <w:color w:val="1F3347"/>
          <w:spacing w:val="-1"/>
          <w:w w:val="110"/>
        </w:rPr>
        <w:t> </w:t>
      </w:r>
      <w:r>
        <w:rPr>
          <w:color w:val="1F3347"/>
          <w:w w:val="110"/>
        </w:rPr>
        <w:t>and</w:t>
      </w:r>
      <w:r>
        <w:rPr>
          <w:color w:val="1F3347"/>
          <w:spacing w:val="-1"/>
          <w:w w:val="110"/>
        </w:rPr>
        <w:t> </w:t>
      </w:r>
      <w:r>
        <w:rPr>
          <w:color w:val="1F3347"/>
          <w:w w:val="110"/>
        </w:rPr>
        <w:t>reduce</w:t>
      </w:r>
      <w:r>
        <w:rPr>
          <w:color w:val="1F3347"/>
          <w:spacing w:val="-1"/>
          <w:w w:val="110"/>
        </w:rPr>
        <w:t> </w:t>
      </w:r>
      <w:r>
        <w:rPr>
          <w:color w:val="1F3347"/>
          <w:w w:val="110"/>
        </w:rPr>
        <w:t>the perception of ‘overstepping’ or interference.</w:t>
      </w:r>
    </w:p>
    <w:p>
      <w:pPr>
        <w:pStyle w:val="BodyText"/>
        <w:spacing w:before="14"/>
      </w:pPr>
    </w:p>
    <w:p>
      <w:pPr>
        <w:spacing w:line="266" w:lineRule="auto" w:before="0"/>
        <w:ind w:left="2971" w:right="838" w:hanging="5"/>
        <w:jc w:val="left"/>
        <w:rPr>
          <w:i/>
          <w:sz w:val="22"/>
        </w:rPr>
      </w:pPr>
      <w:r>
        <w:rPr>
          <w:i/>
          <w:color w:val="1F3347"/>
          <w:w w:val="105"/>
          <w:sz w:val="22"/>
        </w:rPr>
        <w:t>Trustees need to strike the right balance between allowing the</w:t>
      </w:r>
      <w:r>
        <w:rPr>
          <w:i/>
          <w:color w:val="1F3347"/>
          <w:w w:val="105"/>
          <w:sz w:val="22"/>
        </w:rPr>
        <w:t> executive to manage the organisation and supporting effective strategic</w:t>
      </w:r>
      <w:r>
        <w:rPr>
          <w:i/>
          <w:color w:val="1F3347"/>
          <w:spacing w:val="-4"/>
          <w:w w:val="105"/>
          <w:sz w:val="22"/>
        </w:rPr>
        <w:t> </w:t>
      </w:r>
      <w:r>
        <w:rPr>
          <w:i/>
          <w:color w:val="1F3347"/>
          <w:w w:val="105"/>
          <w:sz w:val="22"/>
        </w:rPr>
        <w:t>decision</w:t>
      </w:r>
      <w:r>
        <w:rPr>
          <w:i/>
          <w:color w:val="1F3347"/>
          <w:spacing w:val="-4"/>
          <w:w w:val="105"/>
          <w:sz w:val="22"/>
        </w:rPr>
        <w:t> </w:t>
      </w:r>
      <w:r>
        <w:rPr>
          <w:i/>
          <w:color w:val="1F3347"/>
          <w:w w:val="105"/>
          <w:sz w:val="22"/>
        </w:rPr>
        <w:t>making.</w:t>
      </w:r>
      <w:r>
        <w:rPr>
          <w:i/>
          <w:color w:val="1F3347"/>
          <w:spacing w:val="-4"/>
          <w:w w:val="105"/>
          <w:sz w:val="22"/>
        </w:rPr>
        <w:t> </w:t>
      </w:r>
      <w:r>
        <w:rPr>
          <w:i/>
          <w:color w:val="1F3347"/>
          <w:w w:val="105"/>
          <w:sz w:val="22"/>
        </w:rPr>
        <w:t>All</w:t>
      </w:r>
      <w:r>
        <w:rPr>
          <w:i/>
          <w:color w:val="1F3347"/>
          <w:spacing w:val="-4"/>
          <w:w w:val="105"/>
          <w:sz w:val="22"/>
        </w:rPr>
        <w:t> </w:t>
      </w:r>
      <w:r>
        <w:rPr>
          <w:i/>
          <w:color w:val="1F3347"/>
          <w:w w:val="105"/>
          <w:sz w:val="22"/>
        </w:rPr>
        <w:t>trustees</w:t>
      </w:r>
      <w:r>
        <w:rPr>
          <w:i/>
          <w:color w:val="1F3347"/>
          <w:spacing w:val="-4"/>
          <w:w w:val="105"/>
          <w:sz w:val="22"/>
        </w:rPr>
        <w:t> </w:t>
      </w:r>
      <w:r>
        <w:rPr>
          <w:i/>
          <w:color w:val="1F3347"/>
          <w:w w:val="105"/>
          <w:sz w:val="22"/>
        </w:rPr>
        <w:t>need</w:t>
      </w:r>
      <w:r>
        <w:rPr>
          <w:i/>
          <w:color w:val="1F3347"/>
          <w:spacing w:val="-4"/>
          <w:w w:val="105"/>
          <w:sz w:val="22"/>
        </w:rPr>
        <w:t> </w:t>
      </w:r>
      <w:r>
        <w:rPr>
          <w:i/>
          <w:color w:val="1F3347"/>
          <w:w w:val="105"/>
          <w:sz w:val="22"/>
        </w:rPr>
        <w:t>to</w:t>
      </w:r>
      <w:r>
        <w:rPr>
          <w:i/>
          <w:color w:val="1F3347"/>
          <w:spacing w:val="-4"/>
          <w:w w:val="105"/>
          <w:sz w:val="22"/>
        </w:rPr>
        <w:t> </w:t>
      </w:r>
      <w:r>
        <w:rPr>
          <w:i/>
          <w:color w:val="1F3347"/>
          <w:w w:val="105"/>
          <w:sz w:val="22"/>
        </w:rPr>
        <w:t>act</w:t>
      </w:r>
      <w:r>
        <w:rPr>
          <w:i/>
          <w:color w:val="1F3347"/>
          <w:spacing w:val="-4"/>
          <w:w w:val="105"/>
          <w:sz w:val="22"/>
        </w:rPr>
        <w:t> </w:t>
      </w:r>
      <w:r>
        <w:rPr>
          <w:i/>
          <w:color w:val="1F3347"/>
          <w:w w:val="105"/>
          <w:sz w:val="22"/>
        </w:rPr>
        <w:t>as</w:t>
      </w:r>
      <w:r>
        <w:rPr>
          <w:i/>
          <w:color w:val="1F3347"/>
          <w:spacing w:val="-4"/>
          <w:w w:val="105"/>
          <w:sz w:val="22"/>
        </w:rPr>
        <w:t> </w:t>
      </w:r>
      <w:r>
        <w:rPr>
          <w:i/>
          <w:color w:val="1F3347"/>
          <w:w w:val="105"/>
          <w:sz w:val="22"/>
        </w:rPr>
        <w:t>proactive </w:t>
      </w:r>
      <w:r>
        <w:rPr>
          <w:i/>
          <w:color w:val="1F3347"/>
          <w:spacing w:val="-2"/>
          <w:w w:val="105"/>
          <w:sz w:val="22"/>
        </w:rPr>
        <w:t>advocates</w:t>
      </w:r>
      <w:r>
        <w:rPr>
          <w:i/>
          <w:color w:val="1F3347"/>
          <w:spacing w:val="-9"/>
          <w:w w:val="105"/>
          <w:sz w:val="22"/>
        </w:rPr>
        <w:t> </w:t>
      </w:r>
      <w:r>
        <w:rPr>
          <w:i/>
          <w:color w:val="1F3347"/>
          <w:spacing w:val="-2"/>
          <w:w w:val="105"/>
          <w:sz w:val="22"/>
        </w:rPr>
        <w:t>for</w:t>
      </w:r>
      <w:r>
        <w:rPr>
          <w:i/>
          <w:color w:val="1F3347"/>
          <w:spacing w:val="-9"/>
          <w:w w:val="105"/>
          <w:sz w:val="22"/>
        </w:rPr>
        <w:t> </w:t>
      </w:r>
      <w:r>
        <w:rPr>
          <w:i/>
          <w:color w:val="1F3347"/>
          <w:spacing w:val="-2"/>
          <w:w w:val="105"/>
          <w:sz w:val="22"/>
        </w:rPr>
        <w:t>the</w:t>
      </w:r>
      <w:r>
        <w:rPr>
          <w:i/>
          <w:color w:val="1F3347"/>
          <w:spacing w:val="-9"/>
          <w:w w:val="105"/>
          <w:sz w:val="22"/>
        </w:rPr>
        <w:t> </w:t>
      </w:r>
      <w:r>
        <w:rPr>
          <w:i/>
          <w:color w:val="1F3347"/>
          <w:spacing w:val="-2"/>
          <w:w w:val="105"/>
          <w:sz w:val="22"/>
        </w:rPr>
        <w:t>organisation</w:t>
      </w:r>
      <w:r>
        <w:rPr>
          <w:i/>
          <w:color w:val="1F3347"/>
          <w:spacing w:val="-9"/>
          <w:w w:val="105"/>
          <w:sz w:val="22"/>
        </w:rPr>
        <w:t> </w:t>
      </w:r>
      <w:r>
        <w:rPr>
          <w:i/>
          <w:color w:val="1F3347"/>
          <w:spacing w:val="-2"/>
          <w:w w:val="105"/>
          <w:sz w:val="22"/>
        </w:rPr>
        <w:t>in</w:t>
      </w:r>
      <w:r>
        <w:rPr>
          <w:i/>
          <w:color w:val="1F3347"/>
          <w:spacing w:val="-9"/>
          <w:w w:val="105"/>
          <w:sz w:val="22"/>
        </w:rPr>
        <w:t> </w:t>
      </w:r>
      <w:r>
        <w:rPr>
          <w:i/>
          <w:color w:val="1F3347"/>
          <w:spacing w:val="-2"/>
          <w:w w:val="105"/>
          <w:sz w:val="22"/>
        </w:rPr>
        <w:t>their</w:t>
      </w:r>
      <w:r>
        <w:rPr>
          <w:i/>
          <w:color w:val="1F3347"/>
          <w:spacing w:val="-9"/>
          <w:w w:val="105"/>
          <w:sz w:val="22"/>
        </w:rPr>
        <w:t> </w:t>
      </w:r>
      <w:r>
        <w:rPr>
          <w:i/>
          <w:color w:val="1F3347"/>
          <w:spacing w:val="-2"/>
          <w:w w:val="105"/>
          <w:sz w:val="22"/>
        </w:rPr>
        <w:t>different</w:t>
      </w:r>
      <w:r>
        <w:rPr>
          <w:i/>
          <w:color w:val="1F3347"/>
          <w:spacing w:val="-9"/>
          <w:w w:val="105"/>
          <w:sz w:val="22"/>
        </w:rPr>
        <w:t> </w:t>
      </w:r>
      <w:r>
        <w:rPr>
          <w:i/>
          <w:color w:val="1F3347"/>
          <w:spacing w:val="-2"/>
          <w:w w:val="105"/>
          <w:sz w:val="22"/>
        </w:rPr>
        <w:t>spheres</w:t>
      </w:r>
      <w:r>
        <w:rPr>
          <w:i/>
          <w:color w:val="1F3347"/>
          <w:spacing w:val="-9"/>
          <w:w w:val="105"/>
          <w:sz w:val="22"/>
        </w:rPr>
        <w:t> </w:t>
      </w:r>
      <w:r>
        <w:rPr>
          <w:i/>
          <w:color w:val="1F3347"/>
          <w:spacing w:val="-2"/>
          <w:w w:val="105"/>
          <w:sz w:val="22"/>
        </w:rPr>
        <w:t>of</w:t>
      </w:r>
      <w:r>
        <w:rPr>
          <w:i/>
          <w:color w:val="1F3347"/>
          <w:spacing w:val="-9"/>
          <w:w w:val="105"/>
          <w:sz w:val="22"/>
        </w:rPr>
        <w:t> </w:t>
      </w:r>
      <w:r>
        <w:rPr>
          <w:i/>
          <w:color w:val="1F3347"/>
          <w:spacing w:val="-2"/>
          <w:w w:val="105"/>
          <w:sz w:val="22"/>
        </w:rPr>
        <w:t>influence.</w:t>
      </w:r>
    </w:p>
    <w:p>
      <w:pPr>
        <w:spacing w:before="53"/>
        <w:ind w:left="0" w:right="921" w:firstLine="0"/>
        <w:jc w:val="right"/>
        <w:rPr>
          <w:sz w:val="16"/>
        </w:rPr>
      </w:pPr>
      <w:r>
        <w:rPr>
          <w:color w:val="1F3347"/>
          <w:sz w:val="16"/>
        </w:rPr>
        <w:t>Chief</w:t>
      </w:r>
      <w:r>
        <w:rPr>
          <w:color w:val="1F3347"/>
          <w:spacing w:val="8"/>
          <w:sz w:val="16"/>
        </w:rPr>
        <w:t> </w:t>
      </w:r>
      <w:r>
        <w:rPr>
          <w:color w:val="1F3347"/>
          <w:sz w:val="16"/>
        </w:rPr>
        <w:t>Executive</w:t>
      </w:r>
      <w:r>
        <w:rPr>
          <w:color w:val="1F3347"/>
          <w:spacing w:val="8"/>
          <w:sz w:val="16"/>
        </w:rPr>
        <w:t> </w:t>
      </w:r>
      <w:r>
        <w:rPr>
          <w:color w:val="1F3347"/>
          <w:sz w:val="16"/>
        </w:rPr>
        <w:t>–</w:t>
      </w:r>
      <w:r>
        <w:rPr>
          <w:color w:val="1F3347"/>
          <w:spacing w:val="8"/>
          <w:sz w:val="16"/>
        </w:rPr>
        <w:t> </w:t>
      </w:r>
      <w:r>
        <w:rPr>
          <w:color w:val="1F3347"/>
          <w:spacing w:val="-2"/>
          <w:sz w:val="16"/>
        </w:rPr>
        <w:t>Dance</w:t>
      </w:r>
    </w:p>
    <w:p>
      <w:pPr>
        <w:pStyle w:val="BodyText"/>
        <w:rPr>
          <w:sz w:val="16"/>
        </w:rPr>
      </w:pPr>
    </w:p>
    <w:p>
      <w:pPr>
        <w:pStyle w:val="BodyText"/>
        <w:rPr>
          <w:sz w:val="16"/>
        </w:rPr>
      </w:pPr>
    </w:p>
    <w:p>
      <w:pPr>
        <w:pStyle w:val="BodyText"/>
        <w:spacing w:before="48"/>
        <w:rPr>
          <w:sz w:val="16"/>
        </w:rPr>
      </w:pPr>
    </w:p>
    <w:p>
      <w:pPr>
        <w:pStyle w:val="BodyText"/>
        <w:spacing w:line="266" w:lineRule="auto"/>
        <w:ind w:left="2293" w:right="973" w:hanging="5"/>
      </w:pPr>
      <w:r>
        <w:rPr>
          <w:color w:val="1F3347"/>
          <w:w w:val="110"/>
        </w:rPr>
        <w:t>Unsurprisingly,</w:t>
      </w:r>
      <w:r>
        <w:rPr>
          <w:color w:val="1F3347"/>
          <w:spacing w:val="-13"/>
          <w:w w:val="110"/>
        </w:rPr>
        <w:t> </w:t>
      </w:r>
      <w:r>
        <w:rPr>
          <w:color w:val="1F3347"/>
          <w:w w:val="110"/>
        </w:rPr>
        <w:t>a</w:t>
      </w:r>
      <w:r>
        <w:rPr>
          <w:color w:val="1F3347"/>
          <w:spacing w:val="-13"/>
          <w:w w:val="110"/>
        </w:rPr>
        <w:t> </w:t>
      </w:r>
      <w:r>
        <w:rPr>
          <w:color w:val="1F3347"/>
          <w:w w:val="110"/>
        </w:rPr>
        <w:t>wide</w:t>
      </w:r>
      <w:r>
        <w:rPr>
          <w:color w:val="1F3347"/>
          <w:spacing w:val="-13"/>
          <w:w w:val="110"/>
        </w:rPr>
        <w:t> </w:t>
      </w:r>
      <w:r>
        <w:rPr>
          <w:color w:val="1F3347"/>
          <w:w w:val="110"/>
        </w:rPr>
        <w:t>range</w:t>
      </w:r>
      <w:r>
        <w:rPr>
          <w:color w:val="1F3347"/>
          <w:spacing w:val="-13"/>
          <w:w w:val="110"/>
        </w:rPr>
        <w:t> </w:t>
      </w:r>
      <w:r>
        <w:rPr>
          <w:color w:val="1F3347"/>
          <w:w w:val="110"/>
        </w:rPr>
        <w:t>of</w:t>
      </w:r>
      <w:r>
        <w:rPr>
          <w:color w:val="1F3347"/>
          <w:spacing w:val="-13"/>
          <w:w w:val="110"/>
        </w:rPr>
        <w:t> </w:t>
      </w:r>
      <w:r>
        <w:rPr>
          <w:color w:val="1F3347"/>
          <w:w w:val="110"/>
        </w:rPr>
        <w:t>essential</w:t>
      </w:r>
      <w:r>
        <w:rPr>
          <w:color w:val="1F3347"/>
          <w:spacing w:val="-13"/>
          <w:w w:val="110"/>
        </w:rPr>
        <w:t> </w:t>
      </w:r>
      <w:r>
        <w:rPr>
          <w:color w:val="1F3347"/>
          <w:w w:val="110"/>
        </w:rPr>
        <w:t>skills</w:t>
      </w:r>
      <w:r>
        <w:rPr>
          <w:color w:val="1F3347"/>
          <w:spacing w:val="-13"/>
          <w:w w:val="110"/>
        </w:rPr>
        <w:t> </w:t>
      </w:r>
      <w:r>
        <w:rPr>
          <w:color w:val="1F3347"/>
          <w:w w:val="110"/>
        </w:rPr>
        <w:t>and</w:t>
      </w:r>
      <w:r>
        <w:rPr>
          <w:color w:val="1F3347"/>
          <w:spacing w:val="-13"/>
          <w:w w:val="110"/>
        </w:rPr>
        <w:t> </w:t>
      </w:r>
      <w:r>
        <w:rPr>
          <w:color w:val="1F3347"/>
          <w:w w:val="110"/>
        </w:rPr>
        <w:t>qualities</w:t>
      </w:r>
      <w:r>
        <w:rPr>
          <w:color w:val="1F3347"/>
          <w:spacing w:val="-13"/>
          <w:w w:val="110"/>
        </w:rPr>
        <w:t> </w:t>
      </w:r>
      <w:r>
        <w:rPr>
          <w:color w:val="1F3347"/>
          <w:w w:val="110"/>
        </w:rPr>
        <w:t>are</w:t>
      </w:r>
      <w:r>
        <w:rPr>
          <w:color w:val="1F3347"/>
          <w:spacing w:val="-13"/>
          <w:w w:val="110"/>
        </w:rPr>
        <w:t> </w:t>
      </w:r>
      <w:r>
        <w:rPr>
          <w:color w:val="1F3347"/>
          <w:w w:val="110"/>
        </w:rPr>
        <w:t>identified for being an effective trustee, reflecting the varied needs of different art/ museum clusters and priorities. We strongly endorse the core requirement for good</w:t>
      </w:r>
    </w:p>
    <w:p>
      <w:pPr>
        <w:pStyle w:val="BodyText"/>
        <w:spacing w:before="24"/>
      </w:pPr>
    </w:p>
    <w:p>
      <w:pPr>
        <w:pStyle w:val="ListParagraph"/>
        <w:numPr>
          <w:ilvl w:val="3"/>
          <w:numId w:val="8"/>
        </w:numPr>
        <w:tabs>
          <w:tab w:pos="2973" w:val="left" w:leader="none"/>
        </w:tabs>
        <w:spacing w:line="240" w:lineRule="auto" w:before="0" w:after="0"/>
        <w:ind w:left="2973" w:right="0" w:hanging="265"/>
        <w:jc w:val="left"/>
        <w:rPr>
          <w:sz w:val="22"/>
        </w:rPr>
      </w:pPr>
      <w:r>
        <w:rPr>
          <w:color w:val="1F3347"/>
          <w:w w:val="110"/>
          <w:sz w:val="22"/>
        </w:rPr>
        <w:t>listening</w:t>
      </w:r>
      <w:r>
        <w:rPr>
          <w:color w:val="1F3347"/>
          <w:spacing w:val="-2"/>
          <w:w w:val="110"/>
          <w:sz w:val="22"/>
        </w:rPr>
        <w:t> skills</w:t>
      </w:r>
    </w:p>
    <w:p>
      <w:pPr>
        <w:pStyle w:val="ListParagraph"/>
        <w:numPr>
          <w:ilvl w:val="3"/>
          <w:numId w:val="8"/>
        </w:numPr>
        <w:tabs>
          <w:tab w:pos="2975" w:val="left" w:leader="none"/>
        </w:tabs>
        <w:spacing w:line="240" w:lineRule="auto" w:before="27" w:after="0"/>
        <w:ind w:left="2975" w:right="0" w:hanging="267"/>
        <w:jc w:val="left"/>
        <w:rPr>
          <w:sz w:val="22"/>
        </w:rPr>
      </w:pPr>
      <w:r>
        <w:rPr>
          <w:color w:val="1F3347"/>
          <w:spacing w:val="-2"/>
          <w:w w:val="105"/>
          <w:sz w:val="22"/>
        </w:rPr>
        <w:t>advocacy</w:t>
      </w:r>
    </w:p>
    <w:p>
      <w:pPr>
        <w:pStyle w:val="ListParagraph"/>
        <w:numPr>
          <w:ilvl w:val="3"/>
          <w:numId w:val="8"/>
        </w:numPr>
        <w:tabs>
          <w:tab w:pos="2974" w:val="left" w:leader="none"/>
        </w:tabs>
        <w:spacing w:line="240" w:lineRule="auto" w:before="27" w:after="0"/>
        <w:ind w:left="2974" w:right="0" w:hanging="266"/>
        <w:jc w:val="left"/>
        <w:rPr>
          <w:sz w:val="22"/>
        </w:rPr>
      </w:pPr>
      <w:r>
        <w:rPr>
          <w:color w:val="1F3347"/>
          <w:spacing w:val="2"/>
          <w:w w:val="110"/>
          <w:sz w:val="22"/>
        </w:rPr>
        <w:t>commitment</w:t>
      </w:r>
      <w:r>
        <w:rPr>
          <w:color w:val="1F3347"/>
          <w:spacing w:val="5"/>
          <w:w w:val="115"/>
          <w:sz w:val="22"/>
        </w:rPr>
        <w:t> </w:t>
      </w:r>
      <w:r>
        <w:rPr>
          <w:color w:val="1F3347"/>
          <w:spacing w:val="-5"/>
          <w:w w:val="115"/>
          <w:sz w:val="22"/>
        </w:rPr>
        <w:t>and</w:t>
      </w:r>
    </w:p>
    <w:p>
      <w:pPr>
        <w:pStyle w:val="ListParagraph"/>
        <w:numPr>
          <w:ilvl w:val="3"/>
          <w:numId w:val="8"/>
        </w:numPr>
        <w:tabs>
          <w:tab w:pos="2975" w:val="left" w:leader="none"/>
        </w:tabs>
        <w:spacing w:line="240" w:lineRule="auto" w:before="27" w:after="0"/>
        <w:ind w:left="2975" w:right="0" w:hanging="267"/>
        <w:jc w:val="left"/>
        <w:rPr>
          <w:sz w:val="22"/>
        </w:rPr>
      </w:pPr>
      <w:r>
        <w:rPr>
          <w:color w:val="1F3347"/>
          <w:spacing w:val="2"/>
          <w:sz w:val="22"/>
        </w:rPr>
        <w:t>ability</w:t>
      </w:r>
      <w:r>
        <w:rPr>
          <w:color w:val="1F3347"/>
          <w:spacing w:val="26"/>
          <w:sz w:val="22"/>
        </w:rPr>
        <w:t> </w:t>
      </w:r>
      <w:r>
        <w:rPr>
          <w:color w:val="1F3347"/>
          <w:spacing w:val="2"/>
          <w:sz w:val="22"/>
        </w:rPr>
        <w:t>to</w:t>
      </w:r>
      <w:r>
        <w:rPr>
          <w:color w:val="1F3347"/>
          <w:spacing w:val="26"/>
          <w:sz w:val="22"/>
        </w:rPr>
        <w:t> </w:t>
      </w:r>
      <w:r>
        <w:rPr>
          <w:color w:val="1F3347"/>
          <w:spacing w:val="2"/>
          <w:sz w:val="22"/>
        </w:rPr>
        <w:t>offer</w:t>
      </w:r>
      <w:r>
        <w:rPr>
          <w:color w:val="1F3347"/>
          <w:spacing w:val="26"/>
          <w:sz w:val="22"/>
        </w:rPr>
        <w:t> </w:t>
      </w:r>
      <w:r>
        <w:rPr>
          <w:color w:val="1F3347"/>
          <w:spacing w:val="2"/>
          <w:sz w:val="22"/>
        </w:rPr>
        <w:t>constructive</w:t>
      </w:r>
      <w:r>
        <w:rPr>
          <w:color w:val="1F3347"/>
          <w:spacing w:val="26"/>
          <w:sz w:val="22"/>
        </w:rPr>
        <w:t> </w:t>
      </w:r>
      <w:r>
        <w:rPr>
          <w:color w:val="1F3347"/>
          <w:spacing w:val="-2"/>
          <w:sz w:val="22"/>
        </w:rPr>
        <w:t>challenge.</w:t>
      </w:r>
    </w:p>
    <w:p>
      <w:pPr>
        <w:pStyle w:val="BodyText"/>
      </w:pPr>
    </w:p>
    <w:p>
      <w:pPr>
        <w:pStyle w:val="BodyText"/>
        <w:spacing w:before="81"/>
      </w:pPr>
    </w:p>
    <w:p>
      <w:pPr>
        <w:pStyle w:val="BodyText"/>
        <w:ind w:left="2289"/>
      </w:pPr>
      <w:r>
        <w:rPr>
          <w:color w:val="1F3347"/>
          <w:w w:val="110"/>
        </w:rPr>
        <w:t>In</w:t>
      </w:r>
      <w:r>
        <w:rPr>
          <w:color w:val="1F3347"/>
          <w:spacing w:val="-7"/>
          <w:w w:val="110"/>
        </w:rPr>
        <w:t> </w:t>
      </w:r>
      <w:r>
        <w:rPr>
          <w:color w:val="1F3347"/>
          <w:w w:val="110"/>
        </w:rPr>
        <w:t>addition,</w:t>
      </w:r>
      <w:r>
        <w:rPr>
          <w:color w:val="1F3347"/>
          <w:spacing w:val="-7"/>
          <w:w w:val="110"/>
        </w:rPr>
        <w:t> </w:t>
      </w:r>
      <w:r>
        <w:rPr>
          <w:color w:val="1F3347"/>
          <w:w w:val="110"/>
        </w:rPr>
        <w:t>those</w:t>
      </w:r>
      <w:r>
        <w:rPr>
          <w:color w:val="1F3347"/>
          <w:spacing w:val="-6"/>
          <w:w w:val="110"/>
        </w:rPr>
        <w:t> </w:t>
      </w:r>
      <w:r>
        <w:rPr>
          <w:color w:val="1F3347"/>
          <w:w w:val="110"/>
        </w:rPr>
        <w:t>we</w:t>
      </w:r>
      <w:r>
        <w:rPr>
          <w:color w:val="1F3347"/>
          <w:spacing w:val="-7"/>
          <w:w w:val="110"/>
        </w:rPr>
        <w:t> </w:t>
      </w:r>
      <w:r>
        <w:rPr>
          <w:color w:val="1F3347"/>
          <w:w w:val="110"/>
        </w:rPr>
        <w:t>consulted</w:t>
      </w:r>
      <w:r>
        <w:rPr>
          <w:color w:val="1F3347"/>
          <w:spacing w:val="-7"/>
          <w:w w:val="110"/>
        </w:rPr>
        <w:t> </w:t>
      </w:r>
      <w:r>
        <w:rPr>
          <w:color w:val="1F3347"/>
          <w:w w:val="110"/>
        </w:rPr>
        <w:t>seek</w:t>
      </w:r>
      <w:r>
        <w:rPr>
          <w:color w:val="1F3347"/>
          <w:spacing w:val="-6"/>
          <w:w w:val="110"/>
        </w:rPr>
        <w:t> </w:t>
      </w:r>
      <w:r>
        <w:rPr>
          <w:color w:val="1F3347"/>
          <w:w w:val="110"/>
        </w:rPr>
        <w:t>trustees</w:t>
      </w:r>
      <w:r>
        <w:rPr>
          <w:color w:val="1F3347"/>
          <w:spacing w:val="-7"/>
          <w:w w:val="110"/>
        </w:rPr>
        <w:t> </w:t>
      </w:r>
      <w:r>
        <w:rPr>
          <w:color w:val="1F3347"/>
          <w:w w:val="110"/>
        </w:rPr>
        <w:t>who</w:t>
      </w:r>
      <w:r>
        <w:rPr>
          <w:color w:val="1F3347"/>
          <w:spacing w:val="-6"/>
          <w:w w:val="110"/>
        </w:rPr>
        <w:t> </w:t>
      </w:r>
      <w:r>
        <w:rPr>
          <w:color w:val="1F3347"/>
          <w:spacing w:val="-2"/>
          <w:w w:val="110"/>
        </w:rPr>
        <w:t>demonstrate:</w:t>
      </w:r>
    </w:p>
    <w:p>
      <w:pPr>
        <w:pStyle w:val="BodyText"/>
        <w:spacing w:before="54"/>
      </w:pPr>
    </w:p>
    <w:p>
      <w:pPr>
        <w:spacing w:line="266" w:lineRule="auto" w:before="0"/>
        <w:ind w:left="2971" w:right="2217" w:hanging="2"/>
        <w:jc w:val="left"/>
        <w:rPr>
          <w:i/>
          <w:sz w:val="22"/>
        </w:rPr>
      </w:pPr>
      <w:r>
        <w:rPr>
          <w:i/>
          <w:color w:val="1F3347"/>
          <w:spacing w:val="-2"/>
          <w:w w:val="105"/>
          <w:sz w:val="22"/>
        </w:rPr>
        <w:t>Conscientiousness</w:t>
      </w:r>
      <w:r>
        <w:rPr>
          <w:i/>
          <w:color w:val="1F3347"/>
          <w:spacing w:val="-8"/>
          <w:w w:val="105"/>
          <w:sz w:val="22"/>
        </w:rPr>
        <w:t> </w:t>
      </w:r>
      <w:r>
        <w:rPr>
          <w:i/>
          <w:color w:val="1F3347"/>
          <w:spacing w:val="-2"/>
          <w:w w:val="105"/>
          <w:sz w:val="22"/>
        </w:rPr>
        <w:t>–</w:t>
      </w:r>
      <w:r>
        <w:rPr>
          <w:i/>
          <w:color w:val="1F3347"/>
          <w:spacing w:val="-8"/>
          <w:w w:val="105"/>
          <w:sz w:val="22"/>
        </w:rPr>
        <w:t> </w:t>
      </w:r>
      <w:r>
        <w:rPr>
          <w:i/>
          <w:color w:val="1F3347"/>
          <w:spacing w:val="-2"/>
          <w:w w:val="105"/>
          <w:sz w:val="22"/>
        </w:rPr>
        <w:t>reading</w:t>
      </w:r>
      <w:r>
        <w:rPr>
          <w:i/>
          <w:color w:val="1F3347"/>
          <w:spacing w:val="-8"/>
          <w:w w:val="105"/>
          <w:sz w:val="22"/>
        </w:rPr>
        <w:t> </w:t>
      </w:r>
      <w:r>
        <w:rPr>
          <w:i/>
          <w:color w:val="1F3347"/>
          <w:spacing w:val="-2"/>
          <w:w w:val="105"/>
          <w:sz w:val="22"/>
        </w:rPr>
        <w:t>and</w:t>
      </w:r>
      <w:r>
        <w:rPr>
          <w:i/>
          <w:color w:val="1F3347"/>
          <w:spacing w:val="-8"/>
          <w:w w:val="105"/>
          <w:sz w:val="22"/>
        </w:rPr>
        <w:t> </w:t>
      </w:r>
      <w:r>
        <w:rPr>
          <w:i/>
          <w:color w:val="1F3347"/>
          <w:spacing w:val="-2"/>
          <w:w w:val="105"/>
          <w:sz w:val="22"/>
        </w:rPr>
        <w:t>thinking</w:t>
      </w:r>
      <w:r>
        <w:rPr>
          <w:i/>
          <w:color w:val="1F3347"/>
          <w:spacing w:val="-8"/>
          <w:w w:val="105"/>
          <w:sz w:val="22"/>
        </w:rPr>
        <w:t> </w:t>
      </w:r>
      <w:r>
        <w:rPr>
          <w:i/>
          <w:color w:val="1F3347"/>
          <w:spacing w:val="-2"/>
          <w:w w:val="105"/>
          <w:sz w:val="22"/>
        </w:rPr>
        <w:t>about</w:t>
      </w:r>
      <w:r>
        <w:rPr>
          <w:i/>
          <w:color w:val="1F3347"/>
          <w:spacing w:val="-8"/>
          <w:w w:val="105"/>
          <w:sz w:val="22"/>
        </w:rPr>
        <w:t> </w:t>
      </w:r>
      <w:r>
        <w:rPr>
          <w:i/>
          <w:color w:val="1F3347"/>
          <w:spacing w:val="-2"/>
          <w:w w:val="105"/>
          <w:sz w:val="22"/>
        </w:rPr>
        <w:t>papers</w:t>
      </w:r>
      <w:r>
        <w:rPr>
          <w:i/>
          <w:color w:val="1F3347"/>
          <w:spacing w:val="-2"/>
          <w:w w:val="105"/>
          <w:sz w:val="22"/>
        </w:rPr>
        <w:t> </w:t>
      </w:r>
      <w:r>
        <w:rPr>
          <w:i/>
          <w:color w:val="1F3347"/>
          <w:w w:val="105"/>
          <w:sz w:val="22"/>
        </w:rPr>
        <w:t>in a strategic manner.</w:t>
      </w:r>
    </w:p>
    <w:p>
      <w:pPr>
        <w:spacing w:before="55"/>
        <w:ind w:left="7148" w:right="0" w:firstLine="0"/>
        <w:jc w:val="left"/>
        <w:rPr>
          <w:sz w:val="16"/>
        </w:rPr>
      </w:pPr>
      <w:r>
        <w:rPr>
          <w:color w:val="1F3347"/>
          <w:w w:val="110"/>
          <w:sz w:val="16"/>
        </w:rPr>
        <w:t>Board</w:t>
      </w:r>
      <w:r>
        <w:rPr>
          <w:color w:val="1F3347"/>
          <w:spacing w:val="-11"/>
          <w:w w:val="110"/>
          <w:sz w:val="16"/>
        </w:rPr>
        <w:t> </w:t>
      </w:r>
      <w:r>
        <w:rPr>
          <w:color w:val="1F3347"/>
          <w:w w:val="110"/>
          <w:sz w:val="16"/>
        </w:rPr>
        <w:t>Director/trustee,</w:t>
      </w:r>
      <w:r>
        <w:rPr>
          <w:color w:val="1F3347"/>
          <w:spacing w:val="-11"/>
          <w:w w:val="110"/>
          <w:sz w:val="16"/>
        </w:rPr>
        <w:t> </w:t>
      </w:r>
      <w:r>
        <w:rPr>
          <w:color w:val="1F3347"/>
          <w:spacing w:val="-2"/>
          <w:w w:val="110"/>
          <w:sz w:val="16"/>
        </w:rPr>
        <w:t>Museum</w:t>
      </w:r>
    </w:p>
    <w:p>
      <w:pPr>
        <w:pStyle w:val="BodyText"/>
        <w:rPr>
          <w:sz w:val="16"/>
        </w:rPr>
      </w:pPr>
    </w:p>
    <w:p>
      <w:pPr>
        <w:pStyle w:val="BodyText"/>
        <w:rPr>
          <w:sz w:val="16"/>
        </w:rPr>
      </w:pPr>
    </w:p>
    <w:p>
      <w:pPr>
        <w:pStyle w:val="BodyText"/>
        <w:spacing w:before="48"/>
        <w:rPr>
          <w:sz w:val="16"/>
        </w:rPr>
      </w:pPr>
    </w:p>
    <w:p>
      <w:pPr>
        <w:spacing w:before="0"/>
        <w:ind w:left="2962" w:right="0" w:firstLine="0"/>
        <w:jc w:val="left"/>
        <w:rPr>
          <w:i/>
          <w:sz w:val="22"/>
        </w:rPr>
      </w:pPr>
      <w:r>
        <w:rPr>
          <w:i/>
          <w:color w:val="1F3347"/>
          <w:sz w:val="22"/>
        </w:rPr>
        <w:t>Willingness</w:t>
      </w:r>
      <w:r>
        <w:rPr>
          <w:i/>
          <w:color w:val="1F3347"/>
          <w:spacing w:val="2"/>
          <w:sz w:val="22"/>
        </w:rPr>
        <w:t> </w:t>
      </w:r>
      <w:r>
        <w:rPr>
          <w:i/>
          <w:color w:val="1F3347"/>
          <w:sz w:val="22"/>
        </w:rPr>
        <w:t>to</w:t>
      </w:r>
      <w:r>
        <w:rPr>
          <w:i/>
          <w:color w:val="1F3347"/>
          <w:spacing w:val="2"/>
          <w:sz w:val="22"/>
        </w:rPr>
        <w:t> </w:t>
      </w:r>
      <w:r>
        <w:rPr>
          <w:i/>
          <w:color w:val="1F3347"/>
          <w:sz w:val="22"/>
        </w:rPr>
        <w:t>tackle</w:t>
      </w:r>
      <w:r>
        <w:rPr>
          <w:i/>
          <w:color w:val="1F3347"/>
          <w:spacing w:val="2"/>
          <w:sz w:val="22"/>
        </w:rPr>
        <w:t> </w:t>
      </w:r>
      <w:r>
        <w:rPr>
          <w:i/>
          <w:color w:val="1F3347"/>
          <w:sz w:val="22"/>
        </w:rPr>
        <w:t>serious</w:t>
      </w:r>
      <w:r>
        <w:rPr>
          <w:i/>
          <w:color w:val="1F3347"/>
          <w:spacing w:val="2"/>
          <w:sz w:val="22"/>
        </w:rPr>
        <w:t> </w:t>
      </w:r>
      <w:r>
        <w:rPr>
          <w:i/>
          <w:color w:val="1F3347"/>
          <w:sz w:val="22"/>
        </w:rPr>
        <w:t>issues</w:t>
      </w:r>
      <w:r>
        <w:rPr>
          <w:i/>
          <w:color w:val="1F3347"/>
          <w:spacing w:val="2"/>
          <w:sz w:val="22"/>
        </w:rPr>
        <w:t> </w:t>
      </w:r>
      <w:r>
        <w:rPr>
          <w:i/>
          <w:color w:val="1F3347"/>
          <w:sz w:val="22"/>
        </w:rPr>
        <w:t>and</w:t>
      </w:r>
      <w:r>
        <w:rPr>
          <w:i/>
          <w:color w:val="1F3347"/>
          <w:spacing w:val="2"/>
          <w:sz w:val="22"/>
        </w:rPr>
        <w:t> </w:t>
      </w:r>
      <w:r>
        <w:rPr>
          <w:i/>
          <w:color w:val="1F3347"/>
          <w:sz w:val="22"/>
        </w:rPr>
        <w:t>press</w:t>
      </w:r>
      <w:r>
        <w:rPr>
          <w:i/>
          <w:color w:val="1F3347"/>
          <w:spacing w:val="2"/>
          <w:sz w:val="22"/>
        </w:rPr>
        <w:t> </w:t>
      </w:r>
      <w:r>
        <w:rPr>
          <w:i/>
          <w:color w:val="1F3347"/>
          <w:sz w:val="22"/>
        </w:rPr>
        <w:t>for</w:t>
      </w:r>
      <w:r>
        <w:rPr>
          <w:i/>
          <w:color w:val="1F3347"/>
          <w:spacing w:val="2"/>
          <w:sz w:val="22"/>
        </w:rPr>
        <w:t> </w:t>
      </w:r>
      <w:r>
        <w:rPr>
          <w:i/>
          <w:color w:val="1F3347"/>
          <w:spacing w:val="-2"/>
          <w:sz w:val="22"/>
        </w:rPr>
        <w:t>action.</w:t>
      </w:r>
    </w:p>
    <w:p>
      <w:pPr>
        <w:spacing w:before="83"/>
        <w:ind w:left="7191" w:right="0" w:firstLine="0"/>
        <w:jc w:val="left"/>
        <w:rPr>
          <w:sz w:val="16"/>
        </w:rPr>
      </w:pPr>
      <w:r>
        <w:rPr>
          <w:color w:val="1F3347"/>
          <w:w w:val="105"/>
          <w:sz w:val="16"/>
        </w:rPr>
        <w:t>Company</w:t>
      </w:r>
      <w:r>
        <w:rPr>
          <w:color w:val="1F3347"/>
          <w:spacing w:val="-1"/>
          <w:w w:val="105"/>
          <w:sz w:val="16"/>
        </w:rPr>
        <w:t> </w:t>
      </w:r>
      <w:r>
        <w:rPr>
          <w:color w:val="1F3347"/>
          <w:w w:val="105"/>
          <w:sz w:val="16"/>
        </w:rPr>
        <w:t>Employee,</w:t>
      </w:r>
      <w:r>
        <w:rPr>
          <w:color w:val="1F3347"/>
          <w:spacing w:val="-1"/>
          <w:w w:val="105"/>
          <w:sz w:val="16"/>
        </w:rPr>
        <w:t> </w:t>
      </w:r>
      <w:r>
        <w:rPr>
          <w:color w:val="1F3347"/>
          <w:w w:val="105"/>
          <w:sz w:val="16"/>
        </w:rPr>
        <w:t>Visual </w:t>
      </w:r>
      <w:r>
        <w:rPr>
          <w:color w:val="1F3347"/>
          <w:spacing w:val="-4"/>
          <w:w w:val="105"/>
          <w:sz w:val="16"/>
        </w:rPr>
        <w:t>Arts</w:t>
      </w:r>
    </w:p>
    <w:p>
      <w:pPr>
        <w:spacing w:after="0"/>
        <w:jc w:val="left"/>
        <w:rPr>
          <w:sz w:val="16"/>
        </w:rPr>
        <w:sectPr>
          <w:pgSz w:w="11910" w:h="16840"/>
          <w:pgMar w:header="648" w:footer="0" w:top="880" w:bottom="280" w:left="1000" w:right="560"/>
        </w:sectPr>
      </w:pPr>
    </w:p>
    <w:p>
      <w:pPr>
        <w:pStyle w:val="BodyText"/>
      </w:pPr>
    </w:p>
    <w:p>
      <w:pPr>
        <w:pStyle w:val="BodyText"/>
        <w:spacing w:before="68"/>
      </w:pPr>
    </w:p>
    <w:p>
      <w:pPr>
        <w:pStyle w:val="BodyText"/>
        <w:spacing w:line="266" w:lineRule="auto" w:before="1"/>
        <w:ind w:left="2293" w:right="838" w:hanging="3"/>
      </w:pPr>
      <w:r>
        <w:rPr>
          <w:color w:val="1F3347"/>
          <w:w w:val="115"/>
        </w:rPr>
        <w:t>The</w:t>
      </w:r>
      <w:r>
        <w:rPr>
          <w:color w:val="1F3347"/>
          <w:spacing w:val="-17"/>
          <w:w w:val="115"/>
        </w:rPr>
        <w:t> </w:t>
      </w:r>
      <w:r>
        <w:rPr>
          <w:color w:val="1F3347"/>
          <w:w w:val="115"/>
        </w:rPr>
        <w:t>issue</w:t>
      </w:r>
      <w:r>
        <w:rPr>
          <w:color w:val="1F3347"/>
          <w:spacing w:val="-17"/>
          <w:w w:val="115"/>
        </w:rPr>
        <w:t> </w:t>
      </w:r>
      <w:r>
        <w:rPr>
          <w:color w:val="1F3347"/>
          <w:w w:val="115"/>
        </w:rPr>
        <w:t>of</w:t>
      </w:r>
      <w:r>
        <w:rPr>
          <w:color w:val="1F3347"/>
          <w:spacing w:val="-17"/>
          <w:w w:val="115"/>
        </w:rPr>
        <w:t> </w:t>
      </w:r>
      <w:r>
        <w:rPr>
          <w:color w:val="1F3347"/>
          <w:w w:val="115"/>
        </w:rPr>
        <w:t>payment</w:t>
      </w:r>
      <w:r>
        <w:rPr>
          <w:color w:val="1F3347"/>
          <w:spacing w:val="-17"/>
          <w:w w:val="115"/>
        </w:rPr>
        <w:t> </w:t>
      </w:r>
      <w:r>
        <w:rPr>
          <w:color w:val="1F3347"/>
          <w:w w:val="115"/>
        </w:rPr>
        <w:t>to</w:t>
      </w:r>
      <w:r>
        <w:rPr>
          <w:color w:val="1F3347"/>
          <w:spacing w:val="-17"/>
          <w:w w:val="115"/>
        </w:rPr>
        <w:t> </w:t>
      </w:r>
      <w:r>
        <w:rPr>
          <w:color w:val="1F3347"/>
          <w:w w:val="115"/>
        </w:rPr>
        <w:t>trustees</w:t>
      </w:r>
      <w:r>
        <w:rPr>
          <w:color w:val="1F3347"/>
          <w:spacing w:val="-17"/>
          <w:w w:val="115"/>
        </w:rPr>
        <w:t> </w:t>
      </w:r>
      <w:r>
        <w:rPr>
          <w:color w:val="1F3347"/>
          <w:w w:val="115"/>
        </w:rPr>
        <w:t>is</w:t>
      </w:r>
      <w:r>
        <w:rPr>
          <w:color w:val="1F3347"/>
          <w:spacing w:val="-17"/>
          <w:w w:val="115"/>
        </w:rPr>
        <w:t> </w:t>
      </w:r>
      <w:r>
        <w:rPr>
          <w:color w:val="1F3347"/>
          <w:w w:val="115"/>
        </w:rPr>
        <w:t>one</w:t>
      </w:r>
      <w:r>
        <w:rPr>
          <w:color w:val="1F3347"/>
          <w:spacing w:val="-17"/>
          <w:w w:val="115"/>
        </w:rPr>
        <w:t> </w:t>
      </w:r>
      <w:r>
        <w:rPr>
          <w:color w:val="1F3347"/>
          <w:w w:val="115"/>
        </w:rPr>
        <w:t>that</w:t>
      </w:r>
      <w:r>
        <w:rPr>
          <w:color w:val="1F3347"/>
          <w:spacing w:val="-17"/>
          <w:w w:val="115"/>
        </w:rPr>
        <w:t> </w:t>
      </w:r>
      <w:r>
        <w:rPr>
          <w:color w:val="1F3347"/>
          <w:w w:val="115"/>
        </w:rPr>
        <w:t>rears</w:t>
      </w:r>
      <w:r>
        <w:rPr>
          <w:color w:val="1F3347"/>
          <w:spacing w:val="-17"/>
          <w:w w:val="115"/>
        </w:rPr>
        <w:t> </w:t>
      </w:r>
      <w:r>
        <w:rPr>
          <w:color w:val="1F3347"/>
          <w:w w:val="115"/>
        </w:rPr>
        <w:t>its</w:t>
      </w:r>
      <w:r>
        <w:rPr>
          <w:color w:val="1F3347"/>
          <w:spacing w:val="-17"/>
          <w:w w:val="115"/>
        </w:rPr>
        <w:t> </w:t>
      </w:r>
      <w:r>
        <w:rPr>
          <w:color w:val="1F3347"/>
          <w:w w:val="115"/>
        </w:rPr>
        <w:t>head</w:t>
      </w:r>
      <w:r>
        <w:rPr>
          <w:color w:val="1F3347"/>
          <w:spacing w:val="-17"/>
          <w:w w:val="115"/>
        </w:rPr>
        <w:t> </w:t>
      </w:r>
      <w:r>
        <w:rPr>
          <w:color w:val="1F3347"/>
          <w:w w:val="115"/>
        </w:rPr>
        <w:t>in</w:t>
      </w:r>
      <w:r>
        <w:rPr>
          <w:color w:val="1F3347"/>
          <w:spacing w:val="-17"/>
          <w:w w:val="115"/>
        </w:rPr>
        <w:t> </w:t>
      </w:r>
      <w:r>
        <w:rPr>
          <w:color w:val="1F3347"/>
          <w:w w:val="115"/>
        </w:rPr>
        <w:t>various </w:t>
      </w:r>
      <w:r>
        <w:rPr>
          <w:color w:val="1F3347"/>
          <w:w w:val="110"/>
        </w:rPr>
        <w:t>discussions.</w:t>
      </w:r>
      <w:r>
        <w:rPr>
          <w:color w:val="1F3347"/>
          <w:spacing w:val="-6"/>
          <w:w w:val="110"/>
        </w:rPr>
        <w:t> </w:t>
      </w:r>
      <w:r>
        <w:rPr>
          <w:color w:val="1F3347"/>
          <w:w w:val="110"/>
        </w:rPr>
        <w:t>Within</w:t>
      </w:r>
      <w:r>
        <w:rPr>
          <w:color w:val="1F3347"/>
          <w:spacing w:val="-6"/>
          <w:w w:val="110"/>
        </w:rPr>
        <w:t> </w:t>
      </w:r>
      <w:r>
        <w:rPr>
          <w:color w:val="1F3347"/>
          <w:w w:val="110"/>
        </w:rPr>
        <w:t>arts</w:t>
      </w:r>
      <w:r>
        <w:rPr>
          <w:color w:val="1F3347"/>
          <w:spacing w:val="-6"/>
          <w:w w:val="110"/>
        </w:rPr>
        <w:t> </w:t>
      </w:r>
      <w:r>
        <w:rPr>
          <w:color w:val="1F3347"/>
          <w:w w:val="110"/>
        </w:rPr>
        <w:t>and</w:t>
      </w:r>
      <w:r>
        <w:rPr>
          <w:color w:val="1F3347"/>
          <w:spacing w:val="-6"/>
          <w:w w:val="110"/>
        </w:rPr>
        <w:t> </w:t>
      </w:r>
      <w:r>
        <w:rPr>
          <w:color w:val="1F3347"/>
          <w:w w:val="110"/>
        </w:rPr>
        <w:t>museums,</w:t>
      </w:r>
      <w:r>
        <w:rPr>
          <w:color w:val="1F3347"/>
          <w:spacing w:val="-6"/>
          <w:w w:val="110"/>
        </w:rPr>
        <w:t> </w:t>
      </w:r>
      <w:r>
        <w:rPr>
          <w:color w:val="1F3347"/>
          <w:w w:val="110"/>
        </w:rPr>
        <w:t>payments</w:t>
      </w:r>
      <w:r>
        <w:rPr>
          <w:color w:val="1F3347"/>
          <w:spacing w:val="-6"/>
          <w:w w:val="110"/>
        </w:rPr>
        <w:t> </w:t>
      </w:r>
      <w:r>
        <w:rPr>
          <w:color w:val="1F3347"/>
          <w:w w:val="110"/>
        </w:rPr>
        <w:t>to</w:t>
      </w:r>
      <w:r>
        <w:rPr>
          <w:color w:val="1F3347"/>
          <w:spacing w:val="-6"/>
          <w:w w:val="110"/>
        </w:rPr>
        <w:t> </w:t>
      </w:r>
      <w:r>
        <w:rPr>
          <w:color w:val="1F3347"/>
          <w:w w:val="110"/>
        </w:rPr>
        <w:t>trustees</w:t>
      </w:r>
      <w:r>
        <w:rPr>
          <w:color w:val="1F3347"/>
          <w:spacing w:val="-6"/>
          <w:w w:val="110"/>
        </w:rPr>
        <w:t> </w:t>
      </w:r>
      <w:r>
        <w:rPr>
          <w:color w:val="1F3347"/>
          <w:w w:val="110"/>
        </w:rPr>
        <w:t>are</w:t>
      </w:r>
      <w:r>
        <w:rPr>
          <w:color w:val="1F3347"/>
          <w:spacing w:val="-6"/>
          <w:w w:val="110"/>
        </w:rPr>
        <w:t> </w:t>
      </w:r>
      <w:r>
        <w:rPr>
          <w:color w:val="1F3347"/>
          <w:w w:val="110"/>
        </w:rPr>
        <w:t>very</w:t>
      </w:r>
      <w:r>
        <w:rPr>
          <w:color w:val="1F3347"/>
          <w:spacing w:val="-6"/>
          <w:w w:val="110"/>
        </w:rPr>
        <w:t> </w:t>
      </w:r>
      <w:r>
        <w:rPr>
          <w:color w:val="1F3347"/>
          <w:w w:val="110"/>
        </w:rPr>
        <w:t>rare, </w:t>
      </w:r>
      <w:r>
        <w:rPr>
          <w:color w:val="1F3347"/>
          <w:w w:val="115"/>
        </w:rPr>
        <w:t>despite</w:t>
      </w:r>
      <w:r>
        <w:rPr>
          <w:color w:val="1F3347"/>
          <w:spacing w:val="-10"/>
          <w:w w:val="115"/>
        </w:rPr>
        <w:t> </w:t>
      </w:r>
      <w:r>
        <w:rPr>
          <w:color w:val="1F3347"/>
          <w:w w:val="115"/>
        </w:rPr>
        <w:t>the</w:t>
      </w:r>
      <w:r>
        <w:rPr>
          <w:color w:val="1F3347"/>
          <w:spacing w:val="-10"/>
          <w:w w:val="115"/>
        </w:rPr>
        <w:t> </w:t>
      </w:r>
      <w:r>
        <w:rPr>
          <w:color w:val="1F3347"/>
          <w:w w:val="115"/>
        </w:rPr>
        <w:t>significant</w:t>
      </w:r>
      <w:r>
        <w:rPr>
          <w:color w:val="1F3347"/>
          <w:spacing w:val="-10"/>
          <w:w w:val="115"/>
        </w:rPr>
        <w:t> </w:t>
      </w:r>
      <w:r>
        <w:rPr>
          <w:color w:val="1F3347"/>
          <w:w w:val="115"/>
        </w:rPr>
        <w:t>demands</w:t>
      </w:r>
      <w:r>
        <w:rPr>
          <w:color w:val="1F3347"/>
          <w:spacing w:val="-10"/>
          <w:w w:val="115"/>
        </w:rPr>
        <w:t> </w:t>
      </w:r>
      <w:r>
        <w:rPr>
          <w:color w:val="1F3347"/>
          <w:w w:val="115"/>
        </w:rPr>
        <w:t>on</w:t>
      </w:r>
      <w:r>
        <w:rPr>
          <w:color w:val="1F3347"/>
          <w:spacing w:val="-10"/>
          <w:w w:val="115"/>
        </w:rPr>
        <w:t> </w:t>
      </w:r>
      <w:r>
        <w:rPr>
          <w:color w:val="1F3347"/>
          <w:w w:val="115"/>
        </w:rPr>
        <w:t>time</w:t>
      </w:r>
      <w:r>
        <w:rPr>
          <w:color w:val="1F3347"/>
          <w:spacing w:val="-10"/>
          <w:w w:val="115"/>
        </w:rPr>
        <w:t> </w:t>
      </w:r>
      <w:r>
        <w:rPr>
          <w:color w:val="1F3347"/>
          <w:w w:val="115"/>
        </w:rPr>
        <w:t>and</w:t>
      </w:r>
      <w:r>
        <w:rPr>
          <w:color w:val="1F3347"/>
          <w:spacing w:val="-10"/>
          <w:w w:val="115"/>
        </w:rPr>
        <w:t> </w:t>
      </w:r>
      <w:r>
        <w:rPr>
          <w:color w:val="1F3347"/>
          <w:w w:val="115"/>
        </w:rPr>
        <w:t>commitment.</w:t>
      </w:r>
      <w:r>
        <w:rPr>
          <w:color w:val="1F3347"/>
          <w:spacing w:val="-10"/>
          <w:w w:val="115"/>
        </w:rPr>
        <w:t> </w:t>
      </w:r>
      <w:r>
        <w:rPr>
          <w:color w:val="1F3347"/>
          <w:w w:val="115"/>
        </w:rPr>
        <w:t>Whilst</w:t>
      </w:r>
      <w:r>
        <w:rPr>
          <w:color w:val="1F3347"/>
          <w:spacing w:val="-10"/>
          <w:w w:val="115"/>
        </w:rPr>
        <w:t> </w:t>
      </w:r>
      <w:r>
        <w:rPr>
          <w:color w:val="1F3347"/>
          <w:w w:val="115"/>
        </w:rPr>
        <w:t>there may</w:t>
      </w:r>
      <w:r>
        <w:rPr>
          <w:color w:val="1F3347"/>
          <w:spacing w:val="-20"/>
          <w:w w:val="115"/>
        </w:rPr>
        <w:t> </w:t>
      </w:r>
      <w:r>
        <w:rPr>
          <w:color w:val="1F3347"/>
          <w:w w:val="115"/>
        </w:rPr>
        <w:t>be</w:t>
      </w:r>
      <w:r>
        <w:rPr>
          <w:color w:val="1F3347"/>
          <w:spacing w:val="-19"/>
          <w:w w:val="115"/>
        </w:rPr>
        <w:t> </w:t>
      </w:r>
      <w:r>
        <w:rPr>
          <w:color w:val="1F3347"/>
          <w:w w:val="115"/>
        </w:rPr>
        <w:t>exceptional</w:t>
      </w:r>
      <w:r>
        <w:rPr>
          <w:color w:val="1F3347"/>
          <w:spacing w:val="-19"/>
          <w:w w:val="115"/>
        </w:rPr>
        <w:t> </w:t>
      </w:r>
      <w:r>
        <w:rPr>
          <w:color w:val="1F3347"/>
          <w:w w:val="115"/>
        </w:rPr>
        <w:t>cases</w:t>
      </w:r>
      <w:r>
        <w:rPr>
          <w:color w:val="1F3347"/>
          <w:spacing w:val="-19"/>
          <w:w w:val="115"/>
        </w:rPr>
        <w:t> </w:t>
      </w:r>
      <w:r>
        <w:rPr>
          <w:color w:val="1F3347"/>
          <w:w w:val="115"/>
        </w:rPr>
        <w:t>that</w:t>
      </w:r>
      <w:r>
        <w:rPr>
          <w:color w:val="1F3347"/>
          <w:spacing w:val="-20"/>
          <w:w w:val="115"/>
        </w:rPr>
        <w:t> </w:t>
      </w:r>
      <w:r>
        <w:rPr>
          <w:color w:val="1F3347"/>
          <w:w w:val="115"/>
        </w:rPr>
        <w:t>organisations</w:t>
      </w:r>
      <w:r>
        <w:rPr>
          <w:color w:val="1F3347"/>
          <w:spacing w:val="-19"/>
          <w:w w:val="115"/>
        </w:rPr>
        <w:t> </w:t>
      </w:r>
      <w:r>
        <w:rPr>
          <w:color w:val="1F3347"/>
          <w:w w:val="115"/>
        </w:rPr>
        <w:t>might</w:t>
      </w:r>
      <w:r>
        <w:rPr>
          <w:color w:val="1F3347"/>
          <w:spacing w:val="-19"/>
          <w:w w:val="115"/>
        </w:rPr>
        <w:t> </w:t>
      </w:r>
      <w:r>
        <w:rPr>
          <w:color w:val="1F3347"/>
          <w:w w:val="115"/>
        </w:rPr>
        <w:t>put</w:t>
      </w:r>
      <w:r>
        <w:rPr>
          <w:color w:val="1F3347"/>
          <w:spacing w:val="-19"/>
          <w:w w:val="115"/>
        </w:rPr>
        <w:t> </w:t>
      </w:r>
      <w:r>
        <w:rPr>
          <w:color w:val="1F3347"/>
          <w:w w:val="115"/>
        </w:rPr>
        <w:t>forward,</w:t>
      </w:r>
      <w:r>
        <w:rPr>
          <w:color w:val="1F3347"/>
          <w:spacing w:val="-20"/>
          <w:w w:val="115"/>
        </w:rPr>
        <w:t> </w:t>
      </w:r>
      <w:r>
        <w:rPr>
          <w:color w:val="1F3347"/>
          <w:w w:val="115"/>
        </w:rPr>
        <w:t>we</w:t>
      </w:r>
      <w:r>
        <w:rPr>
          <w:color w:val="1F3347"/>
          <w:spacing w:val="-19"/>
          <w:w w:val="115"/>
        </w:rPr>
        <w:t> </w:t>
      </w:r>
      <w:r>
        <w:rPr>
          <w:color w:val="1F3347"/>
          <w:w w:val="115"/>
        </w:rPr>
        <w:t>tend </w:t>
      </w:r>
      <w:r>
        <w:rPr>
          <w:color w:val="1F3347"/>
          <w:w w:val="110"/>
        </w:rPr>
        <w:t>to</w:t>
      </w:r>
      <w:r>
        <w:rPr>
          <w:color w:val="1F3347"/>
          <w:spacing w:val="-4"/>
          <w:w w:val="110"/>
        </w:rPr>
        <w:t> </w:t>
      </w:r>
      <w:r>
        <w:rPr>
          <w:color w:val="1F3347"/>
          <w:w w:val="110"/>
        </w:rPr>
        <w:t>agree</w:t>
      </w:r>
      <w:r>
        <w:rPr>
          <w:color w:val="1F3347"/>
          <w:spacing w:val="-4"/>
          <w:w w:val="110"/>
        </w:rPr>
        <w:t> </w:t>
      </w:r>
      <w:r>
        <w:rPr>
          <w:color w:val="1F3347"/>
          <w:w w:val="110"/>
        </w:rPr>
        <w:t>with</w:t>
      </w:r>
      <w:r>
        <w:rPr>
          <w:color w:val="1F3347"/>
          <w:spacing w:val="-4"/>
          <w:w w:val="110"/>
        </w:rPr>
        <w:t> </w:t>
      </w:r>
      <w:r>
        <w:rPr>
          <w:color w:val="1F3347"/>
          <w:w w:val="110"/>
        </w:rPr>
        <w:t>the</w:t>
      </w:r>
      <w:r>
        <w:rPr>
          <w:color w:val="1F3347"/>
          <w:spacing w:val="-4"/>
          <w:w w:val="110"/>
        </w:rPr>
        <w:t> </w:t>
      </w:r>
      <w:r>
        <w:rPr>
          <w:color w:val="1F3347"/>
          <w:w w:val="110"/>
        </w:rPr>
        <w:t>view</w:t>
      </w:r>
      <w:r>
        <w:rPr>
          <w:color w:val="1F3347"/>
          <w:spacing w:val="-4"/>
          <w:w w:val="110"/>
        </w:rPr>
        <w:t> </w:t>
      </w:r>
      <w:r>
        <w:rPr>
          <w:color w:val="1F3347"/>
          <w:w w:val="110"/>
        </w:rPr>
        <w:t>of</w:t>
      </w:r>
      <w:r>
        <w:rPr>
          <w:color w:val="1F3347"/>
          <w:spacing w:val="-4"/>
          <w:w w:val="110"/>
        </w:rPr>
        <w:t> </w:t>
      </w:r>
      <w:r>
        <w:rPr>
          <w:color w:val="1F3347"/>
          <w:w w:val="110"/>
        </w:rPr>
        <w:t>the</w:t>
      </w:r>
      <w:r>
        <w:rPr>
          <w:color w:val="1F3347"/>
          <w:spacing w:val="-4"/>
          <w:w w:val="110"/>
        </w:rPr>
        <w:t> </w:t>
      </w:r>
      <w:r>
        <w:rPr>
          <w:color w:val="1F3347"/>
          <w:w w:val="110"/>
        </w:rPr>
        <w:t>Association</w:t>
      </w:r>
      <w:r>
        <w:rPr>
          <w:color w:val="1F3347"/>
          <w:spacing w:val="-4"/>
          <w:w w:val="110"/>
        </w:rPr>
        <w:t> </w:t>
      </w:r>
      <w:r>
        <w:rPr>
          <w:color w:val="1F3347"/>
          <w:w w:val="110"/>
        </w:rPr>
        <w:t>of</w:t>
      </w:r>
      <w:r>
        <w:rPr>
          <w:color w:val="1F3347"/>
          <w:spacing w:val="-4"/>
          <w:w w:val="110"/>
        </w:rPr>
        <w:t> </w:t>
      </w:r>
      <w:r>
        <w:rPr>
          <w:color w:val="1F3347"/>
          <w:w w:val="110"/>
        </w:rPr>
        <w:t>Chairs:</w:t>
      </w:r>
    </w:p>
    <w:p>
      <w:pPr>
        <w:pStyle w:val="BodyText"/>
        <w:spacing w:before="22"/>
      </w:pPr>
    </w:p>
    <w:p>
      <w:pPr>
        <w:spacing w:line="266" w:lineRule="auto" w:before="1"/>
        <w:ind w:left="2971" w:right="1283" w:firstLine="1"/>
        <w:jc w:val="left"/>
        <w:rPr>
          <w:sz w:val="13"/>
        </w:rPr>
      </w:pPr>
      <w:r>
        <w:rPr>
          <w:i/>
          <w:color w:val="1F3347"/>
          <w:w w:val="105"/>
          <w:sz w:val="22"/>
        </w:rPr>
        <w:t>In</w:t>
      </w:r>
      <w:r>
        <w:rPr>
          <w:i/>
          <w:color w:val="1F3347"/>
          <w:spacing w:val="-4"/>
          <w:w w:val="105"/>
          <w:sz w:val="22"/>
        </w:rPr>
        <w:t> </w:t>
      </w:r>
      <w:r>
        <w:rPr>
          <w:i/>
          <w:color w:val="1F3347"/>
          <w:w w:val="105"/>
          <w:sz w:val="22"/>
        </w:rPr>
        <w:t>our</w:t>
      </w:r>
      <w:r>
        <w:rPr>
          <w:i/>
          <w:color w:val="1F3347"/>
          <w:spacing w:val="-4"/>
          <w:w w:val="105"/>
          <w:sz w:val="22"/>
        </w:rPr>
        <w:t> </w:t>
      </w:r>
      <w:r>
        <w:rPr>
          <w:i/>
          <w:color w:val="1F3347"/>
          <w:w w:val="105"/>
          <w:sz w:val="22"/>
        </w:rPr>
        <w:t>experience</w:t>
      </w:r>
      <w:r>
        <w:rPr>
          <w:i/>
          <w:color w:val="1F3347"/>
          <w:spacing w:val="-4"/>
          <w:w w:val="105"/>
          <w:sz w:val="22"/>
        </w:rPr>
        <w:t> </w:t>
      </w:r>
      <w:r>
        <w:rPr>
          <w:i/>
          <w:color w:val="1F3347"/>
          <w:w w:val="105"/>
          <w:sz w:val="22"/>
        </w:rPr>
        <w:t>payment</w:t>
      </w:r>
      <w:r>
        <w:rPr>
          <w:i/>
          <w:color w:val="1F3347"/>
          <w:spacing w:val="-4"/>
          <w:w w:val="105"/>
          <w:sz w:val="22"/>
        </w:rPr>
        <w:t> </w:t>
      </w:r>
      <w:r>
        <w:rPr>
          <w:i/>
          <w:color w:val="1F3347"/>
          <w:w w:val="105"/>
          <w:sz w:val="22"/>
        </w:rPr>
        <w:t>is</w:t>
      </w:r>
      <w:r>
        <w:rPr>
          <w:i/>
          <w:color w:val="1F3347"/>
          <w:spacing w:val="-4"/>
          <w:w w:val="105"/>
          <w:sz w:val="22"/>
        </w:rPr>
        <w:t> </w:t>
      </w:r>
      <w:r>
        <w:rPr>
          <w:i/>
          <w:color w:val="1F3347"/>
          <w:w w:val="105"/>
          <w:sz w:val="22"/>
        </w:rPr>
        <w:t>neither</w:t>
      </w:r>
      <w:r>
        <w:rPr>
          <w:i/>
          <w:color w:val="1F3347"/>
          <w:spacing w:val="-4"/>
          <w:w w:val="105"/>
          <w:sz w:val="22"/>
        </w:rPr>
        <w:t> </w:t>
      </w:r>
      <w:r>
        <w:rPr>
          <w:i/>
          <w:color w:val="1F3347"/>
          <w:w w:val="105"/>
          <w:sz w:val="22"/>
        </w:rPr>
        <w:t>a</w:t>
      </w:r>
      <w:r>
        <w:rPr>
          <w:i/>
          <w:color w:val="1F3347"/>
          <w:spacing w:val="-4"/>
          <w:w w:val="105"/>
          <w:sz w:val="22"/>
        </w:rPr>
        <w:t> </w:t>
      </w:r>
      <w:r>
        <w:rPr>
          <w:i/>
          <w:color w:val="1F3347"/>
          <w:w w:val="105"/>
          <w:sz w:val="22"/>
        </w:rPr>
        <w:t>pre-requisite</w:t>
      </w:r>
      <w:r>
        <w:rPr>
          <w:i/>
          <w:color w:val="1F3347"/>
          <w:spacing w:val="-4"/>
          <w:w w:val="105"/>
          <w:sz w:val="22"/>
        </w:rPr>
        <w:t> </w:t>
      </w:r>
      <w:r>
        <w:rPr>
          <w:i/>
          <w:color w:val="1F3347"/>
          <w:w w:val="105"/>
          <w:sz w:val="22"/>
        </w:rPr>
        <w:t>nor</w:t>
      </w:r>
      <w:r>
        <w:rPr>
          <w:i/>
          <w:color w:val="1F3347"/>
          <w:spacing w:val="-4"/>
          <w:w w:val="105"/>
          <w:sz w:val="22"/>
        </w:rPr>
        <w:t> </w:t>
      </w:r>
      <w:r>
        <w:rPr>
          <w:i/>
          <w:color w:val="1F3347"/>
          <w:w w:val="105"/>
          <w:sz w:val="22"/>
        </w:rPr>
        <w:t>a</w:t>
      </w:r>
      <w:r>
        <w:rPr>
          <w:i/>
          <w:color w:val="1F3347"/>
          <w:w w:val="105"/>
          <w:sz w:val="22"/>
        </w:rPr>
        <w:t> </w:t>
      </w:r>
      <w:r>
        <w:rPr>
          <w:i/>
          <w:color w:val="1F3347"/>
          <w:spacing w:val="-2"/>
          <w:w w:val="105"/>
          <w:sz w:val="22"/>
        </w:rPr>
        <w:t>guarantee</w:t>
      </w:r>
      <w:r>
        <w:rPr>
          <w:i/>
          <w:color w:val="1F3347"/>
          <w:spacing w:val="-11"/>
          <w:w w:val="105"/>
          <w:sz w:val="22"/>
        </w:rPr>
        <w:t> </w:t>
      </w:r>
      <w:r>
        <w:rPr>
          <w:i/>
          <w:color w:val="1F3347"/>
          <w:spacing w:val="-2"/>
          <w:w w:val="105"/>
          <w:sz w:val="22"/>
        </w:rPr>
        <w:t>of</w:t>
      </w:r>
      <w:r>
        <w:rPr>
          <w:i/>
          <w:color w:val="1F3347"/>
          <w:spacing w:val="-11"/>
          <w:w w:val="105"/>
          <w:sz w:val="22"/>
        </w:rPr>
        <w:t> </w:t>
      </w:r>
      <w:r>
        <w:rPr>
          <w:i/>
          <w:color w:val="1F3347"/>
          <w:spacing w:val="-2"/>
          <w:w w:val="105"/>
          <w:sz w:val="22"/>
        </w:rPr>
        <w:t>professionalism.</w:t>
      </w:r>
      <w:r>
        <w:rPr>
          <w:i/>
          <w:color w:val="1F3347"/>
          <w:spacing w:val="-11"/>
          <w:w w:val="105"/>
          <w:sz w:val="22"/>
        </w:rPr>
        <w:t> </w:t>
      </w:r>
      <w:r>
        <w:rPr>
          <w:i/>
          <w:color w:val="1F3347"/>
          <w:spacing w:val="-2"/>
          <w:w w:val="105"/>
          <w:sz w:val="22"/>
        </w:rPr>
        <w:t>More</w:t>
      </w:r>
      <w:r>
        <w:rPr>
          <w:i/>
          <w:color w:val="1F3347"/>
          <w:spacing w:val="-11"/>
          <w:w w:val="105"/>
          <w:sz w:val="22"/>
        </w:rPr>
        <w:t> </w:t>
      </w:r>
      <w:r>
        <w:rPr>
          <w:i/>
          <w:color w:val="1F3347"/>
          <w:spacing w:val="-2"/>
          <w:w w:val="105"/>
          <w:sz w:val="22"/>
        </w:rPr>
        <w:t>important</w:t>
      </w:r>
      <w:r>
        <w:rPr>
          <w:i/>
          <w:color w:val="1F3347"/>
          <w:spacing w:val="-11"/>
          <w:w w:val="105"/>
          <w:sz w:val="22"/>
        </w:rPr>
        <w:t> </w:t>
      </w:r>
      <w:r>
        <w:rPr>
          <w:i/>
          <w:color w:val="1F3347"/>
          <w:spacing w:val="-2"/>
          <w:w w:val="105"/>
          <w:sz w:val="22"/>
        </w:rPr>
        <w:t>are</w:t>
      </w:r>
      <w:r>
        <w:rPr>
          <w:i/>
          <w:color w:val="1F3347"/>
          <w:spacing w:val="-11"/>
          <w:w w:val="105"/>
          <w:sz w:val="22"/>
        </w:rPr>
        <w:t> </w:t>
      </w:r>
      <w:r>
        <w:rPr>
          <w:i/>
          <w:color w:val="1F3347"/>
          <w:spacing w:val="-2"/>
          <w:w w:val="105"/>
          <w:sz w:val="22"/>
        </w:rPr>
        <w:t>the</w:t>
      </w:r>
      <w:r>
        <w:rPr>
          <w:i/>
          <w:color w:val="1F3347"/>
          <w:spacing w:val="-11"/>
          <w:w w:val="105"/>
          <w:sz w:val="22"/>
        </w:rPr>
        <w:t> </w:t>
      </w:r>
      <w:r>
        <w:rPr>
          <w:i/>
          <w:color w:val="1F3347"/>
          <w:spacing w:val="-2"/>
          <w:w w:val="105"/>
          <w:sz w:val="22"/>
        </w:rPr>
        <w:t>necessary </w:t>
      </w:r>
      <w:r>
        <w:rPr>
          <w:i/>
          <w:color w:val="1F3347"/>
          <w:w w:val="105"/>
          <w:sz w:val="22"/>
        </w:rPr>
        <w:t>attitude, competence and skills; and access to support and development when needed.</w:t>
      </w:r>
      <w:r>
        <w:rPr>
          <w:color w:val="1F3347"/>
          <w:w w:val="105"/>
          <w:position w:val="7"/>
          <w:sz w:val="13"/>
        </w:rPr>
        <w:t>39</w:t>
      </w:r>
    </w:p>
    <w:p>
      <w:pPr>
        <w:pStyle w:val="BodyText"/>
        <w:spacing w:before="23"/>
      </w:pPr>
    </w:p>
    <w:p>
      <w:pPr>
        <w:pStyle w:val="BodyText"/>
        <w:spacing w:line="266" w:lineRule="auto"/>
        <w:ind w:left="2291" w:right="995"/>
      </w:pPr>
      <w:r>
        <w:rPr>
          <w:color w:val="1F3347"/>
          <w:w w:val="110"/>
        </w:rPr>
        <w:t>Collective discussion and agreement of behavioural norms help to reinforce effective performance. At Cornwall Museums Partnership, board</w:t>
      </w:r>
      <w:r>
        <w:rPr>
          <w:color w:val="1F3347"/>
          <w:spacing w:val="-8"/>
          <w:w w:val="110"/>
        </w:rPr>
        <w:t> </w:t>
      </w:r>
      <w:r>
        <w:rPr>
          <w:color w:val="1F3347"/>
          <w:w w:val="110"/>
        </w:rPr>
        <w:t>members</w:t>
      </w:r>
      <w:r>
        <w:rPr>
          <w:color w:val="1F3347"/>
          <w:spacing w:val="-8"/>
          <w:w w:val="110"/>
        </w:rPr>
        <w:t> </w:t>
      </w:r>
      <w:r>
        <w:rPr>
          <w:color w:val="1F3347"/>
          <w:w w:val="110"/>
        </w:rPr>
        <w:t>sign</w:t>
      </w:r>
      <w:r>
        <w:rPr>
          <w:color w:val="1F3347"/>
          <w:spacing w:val="-8"/>
          <w:w w:val="110"/>
        </w:rPr>
        <w:t> </w:t>
      </w:r>
      <w:r>
        <w:rPr>
          <w:color w:val="1F3347"/>
          <w:w w:val="110"/>
        </w:rPr>
        <w:t>up</w:t>
      </w:r>
      <w:r>
        <w:rPr>
          <w:color w:val="1F3347"/>
          <w:spacing w:val="-8"/>
          <w:w w:val="110"/>
        </w:rPr>
        <w:t> </w:t>
      </w:r>
      <w:r>
        <w:rPr>
          <w:color w:val="1F3347"/>
          <w:w w:val="110"/>
        </w:rPr>
        <w:t>to</w:t>
      </w:r>
      <w:r>
        <w:rPr>
          <w:color w:val="1F3347"/>
          <w:spacing w:val="-8"/>
          <w:w w:val="110"/>
        </w:rPr>
        <w:t> </w:t>
      </w:r>
      <w:r>
        <w:rPr>
          <w:color w:val="1F3347"/>
          <w:w w:val="110"/>
        </w:rPr>
        <w:t>a</w:t>
      </w:r>
      <w:r>
        <w:rPr>
          <w:color w:val="1F3347"/>
          <w:spacing w:val="-8"/>
          <w:w w:val="110"/>
        </w:rPr>
        <w:t> </w:t>
      </w:r>
      <w:r>
        <w:rPr>
          <w:color w:val="1F3347"/>
          <w:w w:val="110"/>
        </w:rPr>
        <w:t>bespoke</w:t>
      </w:r>
      <w:r>
        <w:rPr>
          <w:color w:val="1F3347"/>
          <w:spacing w:val="-8"/>
          <w:w w:val="110"/>
        </w:rPr>
        <w:t> </w:t>
      </w:r>
      <w:r>
        <w:rPr>
          <w:color w:val="1F3347"/>
          <w:w w:val="110"/>
        </w:rPr>
        <w:t>Code</w:t>
      </w:r>
      <w:r>
        <w:rPr>
          <w:color w:val="1F3347"/>
          <w:spacing w:val="-8"/>
          <w:w w:val="110"/>
        </w:rPr>
        <w:t> </w:t>
      </w:r>
      <w:r>
        <w:rPr>
          <w:color w:val="1F3347"/>
          <w:w w:val="110"/>
        </w:rPr>
        <w:t>of</w:t>
      </w:r>
      <w:r>
        <w:rPr>
          <w:color w:val="1F3347"/>
          <w:spacing w:val="-8"/>
          <w:w w:val="110"/>
        </w:rPr>
        <w:t> </w:t>
      </w:r>
      <w:r>
        <w:rPr>
          <w:color w:val="1F3347"/>
          <w:w w:val="110"/>
        </w:rPr>
        <w:t>Conduct,</w:t>
      </w:r>
      <w:r>
        <w:rPr>
          <w:color w:val="1F3347"/>
          <w:spacing w:val="-8"/>
          <w:w w:val="110"/>
        </w:rPr>
        <w:t> </w:t>
      </w:r>
      <w:r>
        <w:rPr>
          <w:color w:val="1F3347"/>
          <w:w w:val="110"/>
        </w:rPr>
        <w:t>whilst</w:t>
      </w:r>
      <w:r>
        <w:rPr>
          <w:color w:val="1F3347"/>
          <w:spacing w:val="-8"/>
          <w:w w:val="110"/>
        </w:rPr>
        <w:t> </w:t>
      </w:r>
      <w:r>
        <w:rPr>
          <w:color w:val="1F3347"/>
          <w:w w:val="110"/>
        </w:rPr>
        <w:t>ICSA</w:t>
      </w:r>
      <w:r>
        <w:rPr>
          <w:color w:val="1F3347"/>
          <w:spacing w:val="-8"/>
          <w:w w:val="110"/>
        </w:rPr>
        <w:t> </w:t>
      </w:r>
      <w:r>
        <w:rPr>
          <w:color w:val="1F3347"/>
          <w:w w:val="110"/>
        </w:rPr>
        <w:t>best practice boardroom behaviours</w:t>
      </w:r>
      <w:r>
        <w:rPr>
          <w:color w:val="1F3347"/>
          <w:w w:val="110"/>
          <w:position w:val="7"/>
          <w:sz w:val="13"/>
        </w:rPr>
        <w:t>40</w:t>
      </w:r>
      <w:r>
        <w:rPr>
          <w:color w:val="1F3347"/>
          <w:spacing w:val="40"/>
          <w:w w:val="110"/>
          <w:position w:val="7"/>
          <w:sz w:val="13"/>
        </w:rPr>
        <w:t> </w:t>
      </w:r>
      <w:r>
        <w:rPr>
          <w:color w:val="1F3347"/>
          <w:w w:val="110"/>
        </w:rPr>
        <w:t>include: a clear understanding of the role</w:t>
      </w:r>
      <w:r>
        <w:rPr>
          <w:color w:val="1F3347"/>
          <w:spacing w:val="-1"/>
          <w:w w:val="110"/>
        </w:rPr>
        <w:t> </w:t>
      </w:r>
      <w:r>
        <w:rPr>
          <w:color w:val="1F3347"/>
          <w:w w:val="110"/>
        </w:rPr>
        <w:t>of</w:t>
      </w:r>
      <w:r>
        <w:rPr>
          <w:color w:val="1F3347"/>
          <w:spacing w:val="-1"/>
          <w:w w:val="110"/>
        </w:rPr>
        <w:t> </w:t>
      </w:r>
      <w:r>
        <w:rPr>
          <w:color w:val="1F3347"/>
          <w:w w:val="110"/>
        </w:rPr>
        <w:t>the</w:t>
      </w:r>
      <w:r>
        <w:rPr>
          <w:color w:val="1F3347"/>
          <w:spacing w:val="-1"/>
          <w:w w:val="110"/>
        </w:rPr>
        <w:t> </w:t>
      </w:r>
      <w:r>
        <w:rPr>
          <w:color w:val="1F3347"/>
          <w:w w:val="110"/>
        </w:rPr>
        <w:t>board;</w:t>
      </w:r>
      <w:r>
        <w:rPr>
          <w:color w:val="1F3347"/>
          <w:spacing w:val="-1"/>
          <w:w w:val="110"/>
        </w:rPr>
        <w:t> </w:t>
      </w:r>
      <w:r>
        <w:rPr>
          <w:color w:val="1F3347"/>
          <w:w w:val="110"/>
        </w:rPr>
        <w:t>the</w:t>
      </w:r>
      <w:r>
        <w:rPr>
          <w:color w:val="1F3347"/>
          <w:spacing w:val="-1"/>
          <w:w w:val="110"/>
        </w:rPr>
        <w:t> </w:t>
      </w:r>
      <w:r>
        <w:rPr>
          <w:color w:val="1F3347"/>
          <w:w w:val="110"/>
        </w:rPr>
        <w:t>questioning</w:t>
      </w:r>
      <w:r>
        <w:rPr>
          <w:color w:val="1F3347"/>
          <w:spacing w:val="-1"/>
          <w:w w:val="110"/>
        </w:rPr>
        <w:t> </w:t>
      </w:r>
      <w:r>
        <w:rPr>
          <w:color w:val="1F3347"/>
          <w:w w:val="110"/>
        </w:rPr>
        <w:t>of</w:t>
      </w:r>
      <w:r>
        <w:rPr>
          <w:color w:val="1F3347"/>
          <w:spacing w:val="-1"/>
          <w:w w:val="110"/>
        </w:rPr>
        <w:t> </w:t>
      </w:r>
      <w:r>
        <w:rPr>
          <w:color w:val="1F3347"/>
          <w:w w:val="110"/>
        </w:rPr>
        <w:t>assumptions</w:t>
      </w:r>
      <w:r>
        <w:rPr>
          <w:color w:val="1F3347"/>
          <w:spacing w:val="-1"/>
          <w:w w:val="110"/>
        </w:rPr>
        <w:t> </w:t>
      </w:r>
      <w:r>
        <w:rPr>
          <w:color w:val="1F3347"/>
          <w:w w:val="110"/>
        </w:rPr>
        <w:t>and</w:t>
      </w:r>
      <w:r>
        <w:rPr>
          <w:color w:val="1F3347"/>
          <w:spacing w:val="-1"/>
          <w:w w:val="110"/>
        </w:rPr>
        <w:t> </w:t>
      </w:r>
      <w:r>
        <w:rPr>
          <w:color w:val="1F3347"/>
          <w:w w:val="110"/>
        </w:rPr>
        <w:t>established</w:t>
      </w:r>
      <w:r>
        <w:rPr>
          <w:color w:val="1F3347"/>
          <w:spacing w:val="-1"/>
          <w:w w:val="110"/>
        </w:rPr>
        <w:t> </w:t>
      </w:r>
      <w:r>
        <w:rPr>
          <w:color w:val="1F3347"/>
          <w:w w:val="110"/>
        </w:rPr>
        <w:t>ortho- doxy; rigorous debate; and a supportive decision-making environment.</w:t>
      </w:r>
    </w:p>
    <w:p>
      <w:pPr>
        <w:pStyle w:val="BodyText"/>
        <w:spacing w:before="22"/>
      </w:pPr>
    </w:p>
    <w:p>
      <w:pPr>
        <w:pStyle w:val="BodyText"/>
        <w:spacing w:line="266" w:lineRule="auto"/>
        <w:ind w:left="2292" w:right="1283" w:hanging="7"/>
      </w:pPr>
      <w:r>
        <w:rPr>
          <w:color w:val="1F3347"/>
          <w:w w:val="110"/>
        </w:rPr>
        <w:t>We</w:t>
      </w:r>
      <w:r>
        <w:rPr>
          <w:color w:val="1F3347"/>
          <w:spacing w:val="-9"/>
          <w:w w:val="110"/>
        </w:rPr>
        <w:t> </w:t>
      </w:r>
      <w:r>
        <w:rPr>
          <w:color w:val="1F3347"/>
          <w:w w:val="110"/>
        </w:rPr>
        <w:t>recommend</w:t>
      </w:r>
      <w:r>
        <w:rPr>
          <w:color w:val="1F3347"/>
          <w:spacing w:val="-9"/>
          <w:w w:val="110"/>
        </w:rPr>
        <w:t> </w:t>
      </w:r>
      <w:r>
        <w:rPr>
          <w:color w:val="1F3347"/>
          <w:w w:val="110"/>
        </w:rPr>
        <w:t>that</w:t>
      </w:r>
      <w:r>
        <w:rPr>
          <w:color w:val="1F3347"/>
          <w:spacing w:val="-9"/>
          <w:w w:val="110"/>
        </w:rPr>
        <w:t> </w:t>
      </w:r>
      <w:r>
        <w:rPr>
          <w:color w:val="1F3347"/>
          <w:w w:val="110"/>
        </w:rPr>
        <w:t>organisations</w:t>
      </w:r>
      <w:r>
        <w:rPr>
          <w:color w:val="1F3347"/>
          <w:spacing w:val="-9"/>
          <w:w w:val="110"/>
        </w:rPr>
        <w:t> </w:t>
      </w:r>
      <w:r>
        <w:rPr>
          <w:color w:val="1F3347"/>
          <w:w w:val="110"/>
        </w:rPr>
        <w:t>develop</w:t>
      </w:r>
      <w:r>
        <w:rPr>
          <w:color w:val="1F3347"/>
          <w:spacing w:val="-9"/>
          <w:w w:val="110"/>
        </w:rPr>
        <w:t> </w:t>
      </w:r>
      <w:r>
        <w:rPr>
          <w:color w:val="1F3347"/>
          <w:w w:val="110"/>
        </w:rPr>
        <w:t>a</w:t>
      </w:r>
      <w:r>
        <w:rPr>
          <w:color w:val="1F3347"/>
          <w:spacing w:val="-9"/>
          <w:w w:val="110"/>
        </w:rPr>
        <w:t> </w:t>
      </w:r>
      <w:r>
        <w:rPr>
          <w:color w:val="1F3347"/>
          <w:w w:val="110"/>
        </w:rPr>
        <w:t>simple</w:t>
      </w:r>
      <w:r>
        <w:rPr>
          <w:color w:val="1F3347"/>
          <w:spacing w:val="-9"/>
          <w:w w:val="110"/>
        </w:rPr>
        <w:t> </w:t>
      </w:r>
      <w:r>
        <w:rPr>
          <w:color w:val="1F3347"/>
          <w:w w:val="110"/>
        </w:rPr>
        <w:t>code</w:t>
      </w:r>
      <w:r>
        <w:rPr>
          <w:color w:val="1F3347"/>
          <w:spacing w:val="-9"/>
          <w:w w:val="110"/>
        </w:rPr>
        <w:t> </w:t>
      </w:r>
      <w:r>
        <w:rPr>
          <w:color w:val="1F3347"/>
          <w:w w:val="110"/>
        </w:rPr>
        <w:t>of</w:t>
      </w:r>
      <w:r>
        <w:rPr>
          <w:color w:val="1F3347"/>
          <w:spacing w:val="-9"/>
          <w:w w:val="110"/>
        </w:rPr>
        <w:t> </w:t>
      </w:r>
      <w:r>
        <w:rPr>
          <w:color w:val="1F3347"/>
          <w:w w:val="110"/>
        </w:rPr>
        <w:t>conduct </w:t>
      </w:r>
      <w:r>
        <w:rPr>
          <w:color w:val="1F3347"/>
          <w:w w:val="115"/>
        </w:rPr>
        <w:t>that</w:t>
      </w:r>
      <w:r>
        <w:rPr>
          <w:color w:val="1F3347"/>
          <w:spacing w:val="-17"/>
          <w:w w:val="115"/>
        </w:rPr>
        <w:t> </w:t>
      </w:r>
      <w:r>
        <w:rPr>
          <w:color w:val="1F3347"/>
          <w:w w:val="115"/>
        </w:rPr>
        <w:t>reflects</w:t>
      </w:r>
      <w:r>
        <w:rPr>
          <w:color w:val="1F3347"/>
          <w:spacing w:val="-17"/>
          <w:w w:val="115"/>
        </w:rPr>
        <w:t> </w:t>
      </w:r>
      <w:r>
        <w:rPr>
          <w:color w:val="1F3347"/>
          <w:w w:val="115"/>
        </w:rPr>
        <w:t>the</w:t>
      </w:r>
      <w:r>
        <w:rPr>
          <w:color w:val="1F3347"/>
          <w:spacing w:val="-17"/>
          <w:w w:val="115"/>
        </w:rPr>
        <w:t> </w:t>
      </w:r>
      <w:r>
        <w:rPr>
          <w:color w:val="1F3347"/>
          <w:w w:val="115"/>
        </w:rPr>
        <w:t>expectations</w:t>
      </w:r>
      <w:r>
        <w:rPr>
          <w:color w:val="1F3347"/>
          <w:spacing w:val="-17"/>
          <w:w w:val="115"/>
        </w:rPr>
        <w:t> </w:t>
      </w:r>
      <w:r>
        <w:rPr>
          <w:color w:val="1F3347"/>
          <w:w w:val="115"/>
        </w:rPr>
        <w:t>for</w:t>
      </w:r>
      <w:r>
        <w:rPr>
          <w:color w:val="1F3347"/>
          <w:spacing w:val="-17"/>
          <w:w w:val="115"/>
        </w:rPr>
        <w:t> </w:t>
      </w:r>
      <w:r>
        <w:rPr>
          <w:color w:val="1F3347"/>
          <w:w w:val="115"/>
        </w:rPr>
        <w:t>board</w:t>
      </w:r>
      <w:r>
        <w:rPr>
          <w:color w:val="1F3347"/>
          <w:spacing w:val="-17"/>
          <w:w w:val="115"/>
        </w:rPr>
        <w:t> </w:t>
      </w:r>
      <w:r>
        <w:rPr>
          <w:color w:val="1F3347"/>
          <w:w w:val="115"/>
        </w:rPr>
        <w:t>engagement</w:t>
      </w:r>
      <w:r>
        <w:rPr>
          <w:color w:val="1F3347"/>
          <w:spacing w:val="-17"/>
          <w:w w:val="115"/>
        </w:rPr>
        <w:t> </w:t>
      </w:r>
      <w:r>
        <w:rPr>
          <w:color w:val="1F3347"/>
          <w:w w:val="115"/>
        </w:rPr>
        <w:t>and</w:t>
      </w:r>
      <w:r>
        <w:rPr>
          <w:color w:val="1F3347"/>
          <w:spacing w:val="-17"/>
          <w:w w:val="115"/>
        </w:rPr>
        <w:t> </w:t>
      </w:r>
      <w:r>
        <w:rPr>
          <w:color w:val="1F3347"/>
          <w:w w:val="115"/>
        </w:rPr>
        <w:t>that</w:t>
      </w:r>
      <w:r>
        <w:rPr>
          <w:color w:val="1F3347"/>
          <w:spacing w:val="-17"/>
          <w:w w:val="115"/>
        </w:rPr>
        <w:t> </w:t>
      </w:r>
      <w:r>
        <w:rPr>
          <w:color w:val="1F3347"/>
          <w:w w:val="115"/>
        </w:rPr>
        <w:t>this</w:t>
      </w:r>
      <w:r>
        <w:rPr>
          <w:color w:val="1F3347"/>
          <w:spacing w:val="-17"/>
          <w:w w:val="115"/>
        </w:rPr>
        <w:t> </w:t>
      </w:r>
      <w:r>
        <w:rPr>
          <w:color w:val="1F3347"/>
          <w:w w:val="115"/>
        </w:rPr>
        <w:t>is added to the information shared through both recruitment and induction</w:t>
      </w:r>
      <w:r>
        <w:rPr>
          <w:color w:val="1F3347"/>
          <w:spacing w:val="-16"/>
          <w:w w:val="115"/>
        </w:rPr>
        <w:t> </w:t>
      </w:r>
      <w:r>
        <w:rPr>
          <w:color w:val="1F3347"/>
          <w:w w:val="115"/>
        </w:rPr>
        <w:t>processes.</w:t>
      </w:r>
    </w:p>
    <w:p>
      <w:pPr>
        <w:pStyle w:val="BodyText"/>
        <w:rPr>
          <w:sz w:val="20"/>
        </w:rPr>
      </w:pPr>
    </w:p>
    <w:p>
      <w:pPr>
        <w:pStyle w:val="BodyText"/>
        <w:spacing w:before="5"/>
        <w:rPr>
          <w:sz w:val="20"/>
        </w:rPr>
      </w:pPr>
      <w:r>
        <w:rPr/>
        <mc:AlternateContent>
          <mc:Choice Requires="wps">
            <w:drawing>
              <wp:anchor distT="0" distB="0" distL="0" distR="0" allowOverlap="1" layoutInCell="1" locked="0" behindDoc="1" simplePos="0" relativeHeight="487599616">
                <wp:simplePos x="0" y="0"/>
                <wp:positionH relativeFrom="page">
                  <wp:posOffset>1224000</wp:posOffset>
                </wp:positionH>
                <wp:positionV relativeFrom="paragraph">
                  <wp:posOffset>165040</wp:posOffset>
                </wp:positionV>
                <wp:extent cx="4536440" cy="3722370"/>
                <wp:effectExtent l="0" t="0" r="0" b="0"/>
                <wp:wrapTopAndBottom/>
                <wp:docPr id="43" name="Textbox 43"/>
                <wp:cNvGraphicFramePr>
                  <a:graphicFrameLocks/>
                </wp:cNvGraphicFramePr>
                <a:graphic>
                  <a:graphicData uri="http://schemas.microsoft.com/office/word/2010/wordprocessingShape">
                    <wps:wsp>
                      <wps:cNvPr id="43" name="Textbox 43"/>
                      <wps:cNvSpPr txBox="1"/>
                      <wps:spPr>
                        <a:xfrm>
                          <a:off x="0" y="0"/>
                          <a:ext cx="4536440" cy="3722370"/>
                        </a:xfrm>
                        <a:prstGeom prst="rect">
                          <a:avLst/>
                        </a:prstGeom>
                        <a:solidFill>
                          <a:srgbClr val="F5E9ED"/>
                        </a:solidFill>
                      </wps:spPr>
                      <wps:txbx>
                        <w:txbxContent>
                          <w:p>
                            <w:pPr>
                              <w:pStyle w:val="BodyText"/>
                              <w:spacing w:before="17"/>
                              <w:rPr>
                                <w:color w:val="000000"/>
                                <w:sz w:val="28"/>
                              </w:rPr>
                            </w:pPr>
                          </w:p>
                          <w:p>
                            <w:pPr>
                              <w:spacing w:before="0"/>
                              <w:ind w:left="335" w:right="0" w:firstLine="0"/>
                              <w:jc w:val="left"/>
                              <w:rPr>
                                <w:color w:val="000000"/>
                                <w:sz w:val="28"/>
                              </w:rPr>
                            </w:pPr>
                            <w:r>
                              <w:rPr>
                                <w:color w:val="8A3255"/>
                                <w:w w:val="110"/>
                                <w:sz w:val="28"/>
                              </w:rPr>
                              <w:t>Boardroom</w:t>
                            </w:r>
                            <w:r>
                              <w:rPr>
                                <w:color w:val="8A3255"/>
                                <w:spacing w:val="-21"/>
                                <w:w w:val="110"/>
                                <w:sz w:val="28"/>
                              </w:rPr>
                              <w:t> </w:t>
                            </w:r>
                            <w:r>
                              <w:rPr>
                                <w:color w:val="8A3255"/>
                                <w:spacing w:val="-2"/>
                                <w:w w:val="110"/>
                                <w:sz w:val="28"/>
                              </w:rPr>
                              <w:t>Behaviours</w:t>
                            </w:r>
                          </w:p>
                          <w:p>
                            <w:pPr>
                              <w:pStyle w:val="BodyText"/>
                              <w:numPr>
                                <w:ilvl w:val="0"/>
                                <w:numId w:val="12"/>
                              </w:numPr>
                              <w:tabs>
                                <w:tab w:pos="558" w:val="left" w:leader="none"/>
                              </w:tabs>
                              <w:spacing w:line="240" w:lineRule="auto" w:before="127" w:after="0"/>
                              <w:ind w:left="558" w:right="0" w:hanging="259"/>
                              <w:jc w:val="left"/>
                              <w:rPr>
                                <w:color w:val="000000"/>
                              </w:rPr>
                            </w:pPr>
                            <w:r>
                              <w:rPr>
                                <w:color w:val="1F3347"/>
                                <w:w w:val="110"/>
                              </w:rPr>
                              <w:t>A</w:t>
                            </w:r>
                            <w:r>
                              <w:rPr>
                                <w:color w:val="1F3347"/>
                                <w:spacing w:val="-12"/>
                                <w:w w:val="110"/>
                              </w:rPr>
                              <w:t> </w:t>
                            </w:r>
                            <w:r>
                              <w:rPr>
                                <w:color w:val="1F3347"/>
                                <w:w w:val="110"/>
                              </w:rPr>
                              <w:t>clear</w:t>
                            </w:r>
                            <w:r>
                              <w:rPr>
                                <w:color w:val="1F3347"/>
                                <w:spacing w:val="-12"/>
                                <w:w w:val="110"/>
                              </w:rPr>
                              <w:t> </w:t>
                            </w:r>
                            <w:r>
                              <w:rPr>
                                <w:color w:val="1F3347"/>
                                <w:w w:val="110"/>
                              </w:rPr>
                              <w:t>understanding</w:t>
                            </w:r>
                            <w:r>
                              <w:rPr>
                                <w:color w:val="1F3347"/>
                                <w:spacing w:val="-12"/>
                                <w:w w:val="110"/>
                              </w:rPr>
                              <w:t> </w:t>
                            </w:r>
                            <w:r>
                              <w:rPr>
                                <w:color w:val="1F3347"/>
                                <w:w w:val="110"/>
                              </w:rPr>
                              <w:t>of</w:t>
                            </w:r>
                            <w:r>
                              <w:rPr>
                                <w:color w:val="1F3347"/>
                                <w:spacing w:val="-12"/>
                                <w:w w:val="110"/>
                              </w:rPr>
                              <w:t> </w:t>
                            </w:r>
                            <w:r>
                              <w:rPr>
                                <w:color w:val="1F3347"/>
                                <w:w w:val="110"/>
                              </w:rPr>
                              <w:t>the</w:t>
                            </w:r>
                            <w:r>
                              <w:rPr>
                                <w:color w:val="1F3347"/>
                                <w:spacing w:val="-12"/>
                                <w:w w:val="110"/>
                              </w:rPr>
                              <w:t> </w:t>
                            </w:r>
                            <w:r>
                              <w:rPr>
                                <w:color w:val="1F3347"/>
                                <w:w w:val="110"/>
                              </w:rPr>
                              <w:t>role</w:t>
                            </w:r>
                            <w:r>
                              <w:rPr>
                                <w:color w:val="1F3347"/>
                                <w:spacing w:val="-12"/>
                                <w:w w:val="110"/>
                              </w:rPr>
                              <w:t> </w:t>
                            </w:r>
                            <w:r>
                              <w:rPr>
                                <w:color w:val="1F3347"/>
                                <w:w w:val="110"/>
                              </w:rPr>
                              <w:t>of</w:t>
                            </w:r>
                            <w:r>
                              <w:rPr>
                                <w:color w:val="1F3347"/>
                                <w:spacing w:val="-12"/>
                                <w:w w:val="110"/>
                              </w:rPr>
                              <w:t> </w:t>
                            </w:r>
                            <w:r>
                              <w:rPr>
                                <w:color w:val="1F3347"/>
                                <w:w w:val="110"/>
                              </w:rPr>
                              <w:t>the</w:t>
                            </w:r>
                            <w:r>
                              <w:rPr>
                                <w:color w:val="1F3347"/>
                                <w:spacing w:val="-11"/>
                                <w:w w:val="110"/>
                              </w:rPr>
                              <w:t> </w:t>
                            </w:r>
                            <w:r>
                              <w:rPr>
                                <w:color w:val="1F3347"/>
                                <w:spacing w:val="-2"/>
                                <w:w w:val="110"/>
                              </w:rPr>
                              <w:t>board</w:t>
                            </w:r>
                          </w:p>
                          <w:p>
                            <w:pPr>
                              <w:pStyle w:val="BodyText"/>
                              <w:numPr>
                                <w:ilvl w:val="0"/>
                                <w:numId w:val="12"/>
                              </w:numPr>
                              <w:tabs>
                                <w:tab w:pos="568" w:val="left" w:leader="none"/>
                                <w:tab w:pos="574" w:val="left" w:leader="none"/>
                              </w:tabs>
                              <w:spacing w:line="266" w:lineRule="auto" w:before="141" w:after="0"/>
                              <w:ind w:left="574" w:right="658" w:hanging="275"/>
                              <w:jc w:val="left"/>
                              <w:rPr>
                                <w:color w:val="000000"/>
                              </w:rPr>
                            </w:pPr>
                            <w:r>
                              <w:rPr>
                                <w:color w:val="1F3347"/>
                                <w:w w:val="110"/>
                              </w:rPr>
                              <w:t>The</w:t>
                            </w:r>
                            <w:r>
                              <w:rPr>
                                <w:color w:val="1F3347"/>
                                <w:spacing w:val="-19"/>
                                <w:w w:val="110"/>
                              </w:rPr>
                              <w:t> </w:t>
                            </w:r>
                            <w:r>
                              <w:rPr>
                                <w:color w:val="1F3347"/>
                                <w:w w:val="110"/>
                              </w:rPr>
                              <w:t>appropriate</w:t>
                            </w:r>
                            <w:r>
                              <w:rPr>
                                <w:color w:val="1F3347"/>
                                <w:spacing w:val="-16"/>
                                <w:w w:val="110"/>
                              </w:rPr>
                              <w:t> </w:t>
                            </w:r>
                            <w:r>
                              <w:rPr>
                                <w:color w:val="1F3347"/>
                                <w:w w:val="110"/>
                              </w:rPr>
                              <w:t>deployment</w:t>
                            </w:r>
                            <w:r>
                              <w:rPr>
                                <w:color w:val="1F3347"/>
                                <w:spacing w:val="-17"/>
                                <w:w w:val="110"/>
                              </w:rPr>
                              <w:t> </w:t>
                            </w:r>
                            <w:r>
                              <w:rPr>
                                <w:color w:val="1F3347"/>
                                <w:w w:val="110"/>
                              </w:rPr>
                              <w:t>of</w:t>
                            </w:r>
                            <w:r>
                              <w:rPr>
                                <w:color w:val="1F3347"/>
                                <w:spacing w:val="-16"/>
                                <w:w w:val="110"/>
                              </w:rPr>
                              <w:t> </w:t>
                            </w:r>
                            <w:r>
                              <w:rPr>
                                <w:color w:val="1F3347"/>
                                <w:w w:val="110"/>
                              </w:rPr>
                              <w:t>knowledge,</w:t>
                            </w:r>
                            <w:r>
                              <w:rPr>
                                <w:color w:val="1F3347"/>
                                <w:spacing w:val="-17"/>
                                <w:w w:val="110"/>
                              </w:rPr>
                              <w:t> </w:t>
                            </w:r>
                            <w:r>
                              <w:rPr>
                                <w:color w:val="1F3347"/>
                                <w:w w:val="110"/>
                              </w:rPr>
                              <w:t>skills,</w:t>
                            </w:r>
                            <w:r>
                              <w:rPr>
                                <w:color w:val="1F3347"/>
                                <w:spacing w:val="-16"/>
                                <w:w w:val="110"/>
                              </w:rPr>
                              <w:t> </w:t>
                            </w:r>
                            <w:r>
                              <w:rPr>
                                <w:color w:val="1F3347"/>
                                <w:w w:val="110"/>
                              </w:rPr>
                              <w:t>experience, and</w:t>
                            </w:r>
                            <w:r>
                              <w:rPr>
                                <w:color w:val="1F3347"/>
                                <w:spacing w:val="-13"/>
                                <w:w w:val="110"/>
                              </w:rPr>
                              <w:t> </w:t>
                            </w:r>
                            <w:r>
                              <w:rPr>
                                <w:color w:val="1F3347"/>
                                <w:w w:val="110"/>
                              </w:rPr>
                              <w:t>judgment</w:t>
                            </w:r>
                          </w:p>
                          <w:p>
                            <w:pPr>
                              <w:pStyle w:val="BodyText"/>
                              <w:numPr>
                                <w:ilvl w:val="0"/>
                                <w:numId w:val="12"/>
                              </w:numPr>
                              <w:tabs>
                                <w:tab w:pos="567" w:val="left" w:leader="none"/>
                              </w:tabs>
                              <w:spacing w:line="240" w:lineRule="auto" w:before="112" w:after="0"/>
                              <w:ind w:left="567" w:right="0" w:hanging="268"/>
                              <w:jc w:val="left"/>
                              <w:rPr>
                                <w:color w:val="000000"/>
                              </w:rPr>
                            </w:pPr>
                            <w:r>
                              <w:rPr>
                                <w:color w:val="1F3347"/>
                                <w:w w:val="115"/>
                              </w:rPr>
                              <w:t>Independent</w:t>
                            </w:r>
                            <w:r>
                              <w:rPr>
                                <w:color w:val="1F3347"/>
                                <w:spacing w:val="-20"/>
                                <w:w w:val="115"/>
                              </w:rPr>
                              <w:t> </w:t>
                            </w:r>
                            <w:r>
                              <w:rPr>
                                <w:color w:val="1F3347"/>
                                <w:spacing w:val="-2"/>
                                <w:w w:val="115"/>
                              </w:rPr>
                              <w:t>thinking</w:t>
                            </w:r>
                          </w:p>
                          <w:p>
                            <w:pPr>
                              <w:pStyle w:val="BodyText"/>
                              <w:numPr>
                                <w:ilvl w:val="0"/>
                                <w:numId w:val="12"/>
                              </w:numPr>
                              <w:tabs>
                                <w:tab w:pos="568" w:val="left" w:leader="none"/>
                              </w:tabs>
                              <w:spacing w:line="240" w:lineRule="auto" w:before="140" w:after="0"/>
                              <w:ind w:left="568" w:right="0" w:hanging="269"/>
                              <w:jc w:val="left"/>
                              <w:rPr>
                                <w:color w:val="000000"/>
                              </w:rPr>
                            </w:pPr>
                            <w:r>
                              <w:rPr>
                                <w:color w:val="1F3347"/>
                                <w:w w:val="110"/>
                              </w:rPr>
                              <w:t>The</w:t>
                            </w:r>
                            <w:r>
                              <w:rPr>
                                <w:color w:val="1F3347"/>
                                <w:spacing w:val="1"/>
                                <w:w w:val="110"/>
                              </w:rPr>
                              <w:t> </w:t>
                            </w:r>
                            <w:r>
                              <w:rPr>
                                <w:color w:val="1F3347"/>
                                <w:w w:val="110"/>
                              </w:rPr>
                              <w:t>questioning</w:t>
                            </w:r>
                            <w:r>
                              <w:rPr>
                                <w:color w:val="1F3347"/>
                                <w:spacing w:val="2"/>
                                <w:w w:val="110"/>
                              </w:rPr>
                              <w:t> </w:t>
                            </w:r>
                            <w:r>
                              <w:rPr>
                                <w:color w:val="1F3347"/>
                                <w:w w:val="110"/>
                              </w:rPr>
                              <w:t>of</w:t>
                            </w:r>
                            <w:r>
                              <w:rPr>
                                <w:color w:val="1F3347"/>
                                <w:spacing w:val="1"/>
                                <w:w w:val="110"/>
                              </w:rPr>
                              <w:t> </w:t>
                            </w:r>
                            <w:r>
                              <w:rPr>
                                <w:color w:val="1F3347"/>
                                <w:w w:val="110"/>
                              </w:rPr>
                              <w:t>assumptions</w:t>
                            </w:r>
                            <w:r>
                              <w:rPr>
                                <w:color w:val="1F3347"/>
                                <w:spacing w:val="2"/>
                                <w:w w:val="110"/>
                              </w:rPr>
                              <w:t> </w:t>
                            </w:r>
                            <w:r>
                              <w:rPr>
                                <w:color w:val="1F3347"/>
                                <w:w w:val="110"/>
                              </w:rPr>
                              <w:t>and</w:t>
                            </w:r>
                            <w:r>
                              <w:rPr>
                                <w:color w:val="1F3347"/>
                                <w:spacing w:val="1"/>
                                <w:w w:val="110"/>
                              </w:rPr>
                              <w:t> </w:t>
                            </w:r>
                            <w:r>
                              <w:rPr>
                                <w:color w:val="1F3347"/>
                                <w:w w:val="110"/>
                              </w:rPr>
                              <w:t>established</w:t>
                            </w:r>
                            <w:r>
                              <w:rPr>
                                <w:color w:val="1F3347"/>
                                <w:spacing w:val="2"/>
                                <w:w w:val="110"/>
                              </w:rPr>
                              <w:t> </w:t>
                            </w:r>
                            <w:r>
                              <w:rPr>
                                <w:color w:val="1F3347"/>
                                <w:spacing w:val="-2"/>
                                <w:w w:val="110"/>
                              </w:rPr>
                              <w:t>orthodoxy</w:t>
                            </w:r>
                          </w:p>
                          <w:p>
                            <w:pPr>
                              <w:pStyle w:val="BodyText"/>
                              <w:numPr>
                                <w:ilvl w:val="0"/>
                                <w:numId w:val="12"/>
                              </w:numPr>
                              <w:tabs>
                                <w:tab w:pos="571" w:val="left" w:leader="none"/>
                                <w:tab w:pos="573" w:val="left" w:leader="none"/>
                              </w:tabs>
                              <w:spacing w:line="266" w:lineRule="auto" w:before="140" w:after="0"/>
                              <w:ind w:left="573" w:right="954" w:hanging="275"/>
                              <w:jc w:val="left"/>
                              <w:rPr>
                                <w:color w:val="000000"/>
                              </w:rPr>
                            </w:pPr>
                            <w:r>
                              <w:rPr>
                                <w:color w:val="1F3347"/>
                                <w:w w:val="110"/>
                              </w:rPr>
                              <w:t>Challenge</w:t>
                            </w:r>
                            <w:r>
                              <w:rPr>
                                <w:color w:val="1F3347"/>
                                <w:spacing w:val="-12"/>
                                <w:w w:val="110"/>
                              </w:rPr>
                              <w:t> </w:t>
                            </w:r>
                            <w:r>
                              <w:rPr>
                                <w:color w:val="1F3347"/>
                                <w:w w:val="110"/>
                              </w:rPr>
                              <w:t>which</w:t>
                            </w:r>
                            <w:r>
                              <w:rPr>
                                <w:color w:val="1F3347"/>
                                <w:spacing w:val="-12"/>
                                <w:w w:val="110"/>
                              </w:rPr>
                              <w:t> </w:t>
                            </w:r>
                            <w:r>
                              <w:rPr>
                                <w:color w:val="1F3347"/>
                                <w:w w:val="110"/>
                              </w:rPr>
                              <w:t>is</w:t>
                            </w:r>
                            <w:r>
                              <w:rPr>
                                <w:color w:val="1F3347"/>
                                <w:spacing w:val="-12"/>
                                <w:w w:val="110"/>
                              </w:rPr>
                              <w:t> </w:t>
                            </w:r>
                            <w:r>
                              <w:rPr>
                                <w:color w:val="1F3347"/>
                                <w:w w:val="110"/>
                              </w:rPr>
                              <w:t>constructive,</w:t>
                            </w:r>
                            <w:r>
                              <w:rPr>
                                <w:color w:val="1F3347"/>
                                <w:spacing w:val="-12"/>
                                <w:w w:val="110"/>
                              </w:rPr>
                              <w:t> </w:t>
                            </w:r>
                            <w:r>
                              <w:rPr>
                                <w:color w:val="1F3347"/>
                                <w:w w:val="110"/>
                              </w:rPr>
                              <w:t>confident,</w:t>
                            </w:r>
                            <w:r>
                              <w:rPr>
                                <w:color w:val="1F3347"/>
                                <w:spacing w:val="-12"/>
                                <w:w w:val="110"/>
                              </w:rPr>
                              <w:t> </w:t>
                            </w:r>
                            <w:r>
                              <w:rPr>
                                <w:color w:val="1F3347"/>
                                <w:w w:val="110"/>
                              </w:rPr>
                              <w:t>principled</w:t>
                            </w:r>
                            <w:r>
                              <w:rPr>
                                <w:color w:val="1F3347"/>
                                <w:spacing w:val="-12"/>
                                <w:w w:val="110"/>
                              </w:rPr>
                              <w:t> </w:t>
                            </w:r>
                            <w:r>
                              <w:rPr>
                                <w:color w:val="1F3347"/>
                                <w:w w:val="110"/>
                              </w:rPr>
                              <w:t>and </w:t>
                            </w:r>
                            <w:r>
                              <w:rPr>
                                <w:color w:val="1F3347"/>
                                <w:spacing w:val="-2"/>
                                <w:w w:val="110"/>
                              </w:rPr>
                              <w:t>proportionate</w:t>
                            </w:r>
                          </w:p>
                          <w:p>
                            <w:pPr>
                              <w:pStyle w:val="BodyText"/>
                              <w:numPr>
                                <w:ilvl w:val="0"/>
                                <w:numId w:val="12"/>
                              </w:numPr>
                              <w:tabs>
                                <w:tab w:pos="569" w:val="left" w:leader="none"/>
                              </w:tabs>
                              <w:spacing w:line="240" w:lineRule="auto" w:before="112" w:after="0"/>
                              <w:ind w:left="569" w:right="0" w:hanging="270"/>
                              <w:jc w:val="left"/>
                              <w:rPr>
                                <w:color w:val="000000"/>
                              </w:rPr>
                            </w:pPr>
                            <w:r>
                              <w:rPr>
                                <w:color w:val="1F3347"/>
                                <w:w w:val="105"/>
                              </w:rPr>
                              <w:t>Rigorous</w:t>
                            </w:r>
                            <w:r>
                              <w:rPr>
                                <w:color w:val="1F3347"/>
                                <w:spacing w:val="7"/>
                                <w:w w:val="110"/>
                              </w:rPr>
                              <w:t> </w:t>
                            </w:r>
                            <w:r>
                              <w:rPr>
                                <w:color w:val="1F3347"/>
                                <w:spacing w:val="-2"/>
                                <w:w w:val="110"/>
                              </w:rPr>
                              <w:t>debate</w:t>
                            </w:r>
                          </w:p>
                          <w:p>
                            <w:pPr>
                              <w:pStyle w:val="BodyText"/>
                              <w:numPr>
                                <w:ilvl w:val="0"/>
                                <w:numId w:val="12"/>
                              </w:numPr>
                              <w:tabs>
                                <w:tab w:pos="558" w:val="left" w:leader="none"/>
                              </w:tabs>
                              <w:spacing w:line="240" w:lineRule="auto" w:before="141" w:after="0"/>
                              <w:ind w:left="558" w:right="0" w:hanging="259"/>
                              <w:jc w:val="left"/>
                              <w:rPr>
                                <w:color w:val="000000"/>
                              </w:rPr>
                            </w:pPr>
                            <w:r>
                              <w:rPr>
                                <w:color w:val="1F3347"/>
                                <w:w w:val="105"/>
                              </w:rPr>
                              <w:t>A</w:t>
                            </w:r>
                            <w:r>
                              <w:rPr>
                                <w:color w:val="1F3347"/>
                                <w:spacing w:val="14"/>
                                <w:w w:val="105"/>
                              </w:rPr>
                              <w:t> </w:t>
                            </w:r>
                            <w:r>
                              <w:rPr>
                                <w:color w:val="1F3347"/>
                                <w:w w:val="105"/>
                              </w:rPr>
                              <w:t>supportive</w:t>
                            </w:r>
                            <w:r>
                              <w:rPr>
                                <w:color w:val="1F3347"/>
                                <w:spacing w:val="15"/>
                                <w:w w:val="105"/>
                              </w:rPr>
                              <w:t> </w:t>
                            </w:r>
                            <w:r>
                              <w:rPr>
                                <w:color w:val="1F3347"/>
                                <w:w w:val="105"/>
                              </w:rPr>
                              <w:t>decision-making</w:t>
                            </w:r>
                            <w:r>
                              <w:rPr>
                                <w:color w:val="1F3347"/>
                                <w:spacing w:val="14"/>
                                <w:w w:val="105"/>
                              </w:rPr>
                              <w:t> </w:t>
                            </w:r>
                            <w:r>
                              <w:rPr>
                                <w:color w:val="1F3347"/>
                                <w:spacing w:val="-2"/>
                                <w:w w:val="105"/>
                              </w:rPr>
                              <w:t>environment</w:t>
                            </w:r>
                          </w:p>
                          <w:p>
                            <w:pPr>
                              <w:pStyle w:val="BodyText"/>
                              <w:numPr>
                                <w:ilvl w:val="0"/>
                                <w:numId w:val="12"/>
                              </w:numPr>
                              <w:tabs>
                                <w:tab w:pos="558" w:val="left" w:leader="none"/>
                              </w:tabs>
                              <w:spacing w:line="240" w:lineRule="auto" w:before="140" w:after="0"/>
                              <w:ind w:left="558" w:right="0" w:hanging="259"/>
                              <w:jc w:val="left"/>
                              <w:rPr>
                                <w:color w:val="000000"/>
                              </w:rPr>
                            </w:pPr>
                            <w:r>
                              <w:rPr>
                                <w:color w:val="1F3347"/>
                                <w:w w:val="105"/>
                              </w:rPr>
                              <w:t>A</w:t>
                            </w:r>
                            <w:r>
                              <w:rPr>
                                <w:color w:val="1F3347"/>
                                <w:spacing w:val="-2"/>
                                <w:w w:val="105"/>
                              </w:rPr>
                              <w:t> </w:t>
                            </w:r>
                            <w:r>
                              <w:rPr>
                                <w:color w:val="1F3347"/>
                                <w:w w:val="105"/>
                              </w:rPr>
                              <w:t>common</w:t>
                            </w:r>
                            <w:r>
                              <w:rPr>
                                <w:color w:val="1F3347"/>
                                <w:spacing w:val="-1"/>
                                <w:w w:val="105"/>
                              </w:rPr>
                              <w:t> </w:t>
                            </w:r>
                            <w:r>
                              <w:rPr>
                                <w:color w:val="1F3347"/>
                                <w:w w:val="105"/>
                              </w:rPr>
                              <w:t>vision</w:t>
                            </w:r>
                            <w:r>
                              <w:rPr>
                                <w:color w:val="1F3347"/>
                                <w:spacing w:val="-1"/>
                                <w:w w:val="105"/>
                              </w:rPr>
                              <w:t> </w:t>
                            </w:r>
                            <w:r>
                              <w:rPr>
                                <w:color w:val="1F3347"/>
                                <w:spacing w:val="-5"/>
                                <w:w w:val="105"/>
                              </w:rPr>
                              <w:t>and</w:t>
                            </w:r>
                          </w:p>
                          <w:p>
                            <w:pPr>
                              <w:pStyle w:val="BodyText"/>
                              <w:numPr>
                                <w:ilvl w:val="0"/>
                                <w:numId w:val="12"/>
                              </w:numPr>
                              <w:tabs>
                                <w:tab w:pos="568" w:val="left" w:leader="none"/>
                                <w:tab w:pos="574" w:val="left" w:leader="none"/>
                              </w:tabs>
                              <w:spacing w:line="266" w:lineRule="auto" w:before="140" w:after="0"/>
                              <w:ind w:left="574" w:right="2012" w:hanging="275"/>
                              <w:jc w:val="left"/>
                              <w:rPr>
                                <w:color w:val="000000"/>
                              </w:rPr>
                            </w:pPr>
                            <w:r>
                              <w:rPr>
                                <w:color w:val="1F3347"/>
                                <w:w w:val="110"/>
                              </w:rPr>
                              <w:t>The</w:t>
                            </w:r>
                            <w:r>
                              <w:rPr>
                                <w:color w:val="1F3347"/>
                                <w:spacing w:val="-15"/>
                                <w:w w:val="110"/>
                              </w:rPr>
                              <w:t> </w:t>
                            </w:r>
                            <w:r>
                              <w:rPr>
                                <w:color w:val="1F3347"/>
                                <w:w w:val="110"/>
                              </w:rPr>
                              <w:t>achievement</w:t>
                            </w:r>
                            <w:r>
                              <w:rPr>
                                <w:color w:val="1F3347"/>
                                <w:spacing w:val="-15"/>
                                <w:w w:val="110"/>
                              </w:rPr>
                              <w:t> </w:t>
                            </w:r>
                            <w:r>
                              <w:rPr>
                                <w:color w:val="1F3347"/>
                                <w:w w:val="110"/>
                              </w:rPr>
                              <w:t>of</w:t>
                            </w:r>
                            <w:r>
                              <w:rPr>
                                <w:color w:val="1F3347"/>
                                <w:spacing w:val="-15"/>
                                <w:w w:val="110"/>
                              </w:rPr>
                              <w:t> </w:t>
                            </w:r>
                            <w:r>
                              <w:rPr>
                                <w:color w:val="1F3347"/>
                                <w:w w:val="110"/>
                              </w:rPr>
                              <w:t>closure</w:t>
                            </w:r>
                            <w:r>
                              <w:rPr>
                                <w:color w:val="1F3347"/>
                                <w:spacing w:val="-15"/>
                                <w:w w:val="110"/>
                              </w:rPr>
                              <w:t> </w:t>
                            </w:r>
                            <w:r>
                              <w:rPr>
                                <w:color w:val="1F3347"/>
                                <w:w w:val="110"/>
                              </w:rPr>
                              <w:t>on</w:t>
                            </w:r>
                            <w:r>
                              <w:rPr>
                                <w:color w:val="1F3347"/>
                                <w:spacing w:val="-15"/>
                                <w:w w:val="110"/>
                              </w:rPr>
                              <w:t> </w:t>
                            </w:r>
                            <w:r>
                              <w:rPr>
                                <w:color w:val="1F3347"/>
                                <w:w w:val="110"/>
                              </w:rPr>
                              <w:t>individual</w:t>
                            </w:r>
                            <w:r>
                              <w:rPr>
                                <w:color w:val="1F3347"/>
                                <w:spacing w:val="-15"/>
                                <w:w w:val="110"/>
                              </w:rPr>
                              <w:t> </w:t>
                            </w:r>
                            <w:r>
                              <w:rPr>
                                <w:color w:val="1F3347"/>
                                <w:w w:val="110"/>
                              </w:rPr>
                              <w:t>items of board business.</w:t>
                            </w:r>
                          </w:p>
                          <w:p>
                            <w:pPr>
                              <w:spacing w:before="145"/>
                              <w:ind w:left="4483" w:right="0" w:firstLine="0"/>
                              <w:jc w:val="left"/>
                              <w:rPr>
                                <w:color w:val="000000"/>
                                <w:sz w:val="16"/>
                              </w:rPr>
                            </w:pPr>
                            <w:r>
                              <w:rPr>
                                <w:color w:val="1F3347"/>
                                <w:sz w:val="16"/>
                              </w:rPr>
                              <w:t>ICSA,</w:t>
                            </w:r>
                            <w:r>
                              <w:rPr>
                                <w:color w:val="1F3347"/>
                                <w:spacing w:val="12"/>
                                <w:sz w:val="16"/>
                              </w:rPr>
                              <w:t> </w:t>
                            </w:r>
                            <w:r>
                              <w:rPr>
                                <w:color w:val="1F3347"/>
                                <w:sz w:val="16"/>
                              </w:rPr>
                              <w:t>The</w:t>
                            </w:r>
                            <w:r>
                              <w:rPr>
                                <w:color w:val="1F3347"/>
                                <w:spacing w:val="13"/>
                                <w:sz w:val="16"/>
                              </w:rPr>
                              <w:t> </w:t>
                            </w:r>
                            <w:r>
                              <w:rPr>
                                <w:color w:val="1F3347"/>
                                <w:sz w:val="16"/>
                              </w:rPr>
                              <w:t>Governance</w:t>
                            </w:r>
                            <w:r>
                              <w:rPr>
                                <w:color w:val="1F3347"/>
                                <w:spacing w:val="12"/>
                                <w:sz w:val="16"/>
                              </w:rPr>
                              <w:t> </w:t>
                            </w:r>
                            <w:r>
                              <w:rPr>
                                <w:color w:val="1F3347"/>
                                <w:spacing w:val="-2"/>
                                <w:sz w:val="16"/>
                              </w:rPr>
                              <w:t>Institute</w:t>
                            </w:r>
                          </w:p>
                        </w:txbxContent>
                      </wps:txbx>
                      <wps:bodyPr wrap="square" lIns="0" tIns="0" rIns="0" bIns="0" rtlCol="0">
                        <a:noAutofit/>
                      </wps:bodyPr>
                    </wps:wsp>
                  </a:graphicData>
                </a:graphic>
              </wp:anchor>
            </w:drawing>
          </mc:Choice>
          <mc:Fallback>
            <w:pict>
              <v:shape style="position:absolute;margin-left:96.377998pt;margin-top:12.995303pt;width:357.2pt;height:293.1pt;mso-position-horizontal-relative:page;mso-position-vertical-relative:paragraph;z-index:-15716864;mso-wrap-distance-left:0;mso-wrap-distance-right:0" type="#_x0000_t202" id="docshape29" filled="true" fillcolor="#f5e9ed" stroked="false">
                <v:textbox inset="0,0,0,0">
                  <w:txbxContent>
                    <w:p>
                      <w:pPr>
                        <w:pStyle w:val="BodyText"/>
                        <w:spacing w:before="17"/>
                        <w:rPr>
                          <w:color w:val="000000"/>
                          <w:sz w:val="28"/>
                        </w:rPr>
                      </w:pPr>
                    </w:p>
                    <w:p>
                      <w:pPr>
                        <w:spacing w:before="0"/>
                        <w:ind w:left="335" w:right="0" w:firstLine="0"/>
                        <w:jc w:val="left"/>
                        <w:rPr>
                          <w:color w:val="000000"/>
                          <w:sz w:val="28"/>
                        </w:rPr>
                      </w:pPr>
                      <w:r>
                        <w:rPr>
                          <w:color w:val="8A3255"/>
                          <w:w w:val="110"/>
                          <w:sz w:val="28"/>
                        </w:rPr>
                        <w:t>Boardroom</w:t>
                      </w:r>
                      <w:r>
                        <w:rPr>
                          <w:color w:val="8A3255"/>
                          <w:spacing w:val="-21"/>
                          <w:w w:val="110"/>
                          <w:sz w:val="28"/>
                        </w:rPr>
                        <w:t> </w:t>
                      </w:r>
                      <w:r>
                        <w:rPr>
                          <w:color w:val="8A3255"/>
                          <w:spacing w:val="-2"/>
                          <w:w w:val="110"/>
                          <w:sz w:val="28"/>
                        </w:rPr>
                        <w:t>Behaviours</w:t>
                      </w:r>
                    </w:p>
                    <w:p>
                      <w:pPr>
                        <w:pStyle w:val="BodyText"/>
                        <w:numPr>
                          <w:ilvl w:val="0"/>
                          <w:numId w:val="12"/>
                        </w:numPr>
                        <w:tabs>
                          <w:tab w:pos="558" w:val="left" w:leader="none"/>
                        </w:tabs>
                        <w:spacing w:line="240" w:lineRule="auto" w:before="127" w:after="0"/>
                        <w:ind w:left="558" w:right="0" w:hanging="259"/>
                        <w:jc w:val="left"/>
                        <w:rPr>
                          <w:color w:val="000000"/>
                        </w:rPr>
                      </w:pPr>
                      <w:r>
                        <w:rPr>
                          <w:color w:val="1F3347"/>
                          <w:w w:val="110"/>
                        </w:rPr>
                        <w:t>A</w:t>
                      </w:r>
                      <w:r>
                        <w:rPr>
                          <w:color w:val="1F3347"/>
                          <w:spacing w:val="-12"/>
                          <w:w w:val="110"/>
                        </w:rPr>
                        <w:t> </w:t>
                      </w:r>
                      <w:r>
                        <w:rPr>
                          <w:color w:val="1F3347"/>
                          <w:w w:val="110"/>
                        </w:rPr>
                        <w:t>clear</w:t>
                      </w:r>
                      <w:r>
                        <w:rPr>
                          <w:color w:val="1F3347"/>
                          <w:spacing w:val="-12"/>
                          <w:w w:val="110"/>
                        </w:rPr>
                        <w:t> </w:t>
                      </w:r>
                      <w:r>
                        <w:rPr>
                          <w:color w:val="1F3347"/>
                          <w:w w:val="110"/>
                        </w:rPr>
                        <w:t>understanding</w:t>
                      </w:r>
                      <w:r>
                        <w:rPr>
                          <w:color w:val="1F3347"/>
                          <w:spacing w:val="-12"/>
                          <w:w w:val="110"/>
                        </w:rPr>
                        <w:t> </w:t>
                      </w:r>
                      <w:r>
                        <w:rPr>
                          <w:color w:val="1F3347"/>
                          <w:w w:val="110"/>
                        </w:rPr>
                        <w:t>of</w:t>
                      </w:r>
                      <w:r>
                        <w:rPr>
                          <w:color w:val="1F3347"/>
                          <w:spacing w:val="-12"/>
                          <w:w w:val="110"/>
                        </w:rPr>
                        <w:t> </w:t>
                      </w:r>
                      <w:r>
                        <w:rPr>
                          <w:color w:val="1F3347"/>
                          <w:w w:val="110"/>
                        </w:rPr>
                        <w:t>the</w:t>
                      </w:r>
                      <w:r>
                        <w:rPr>
                          <w:color w:val="1F3347"/>
                          <w:spacing w:val="-12"/>
                          <w:w w:val="110"/>
                        </w:rPr>
                        <w:t> </w:t>
                      </w:r>
                      <w:r>
                        <w:rPr>
                          <w:color w:val="1F3347"/>
                          <w:w w:val="110"/>
                        </w:rPr>
                        <w:t>role</w:t>
                      </w:r>
                      <w:r>
                        <w:rPr>
                          <w:color w:val="1F3347"/>
                          <w:spacing w:val="-12"/>
                          <w:w w:val="110"/>
                        </w:rPr>
                        <w:t> </w:t>
                      </w:r>
                      <w:r>
                        <w:rPr>
                          <w:color w:val="1F3347"/>
                          <w:w w:val="110"/>
                        </w:rPr>
                        <w:t>of</w:t>
                      </w:r>
                      <w:r>
                        <w:rPr>
                          <w:color w:val="1F3347"/>
                          <w:spacing w:val="-12"/>
                          <w:w w:val="110"/>
                        </w:rPr>
                        <w:t> </w:t>
                      </w:r>
                      <w:r>
                        <w:rPr>
                          <w:color w:val="1F3347"/>
                          <w:w w:val="110"/>
                        </w:rPr>
                        <w:t>the</w:t>
                      </w:r>
                      <w:r>
                        <w:rPr>
                          <w:color w:val="1F3347"/>
                          <w:spacing w:val="-11"/>
                          <w:w w:val="110"/>
                        </w:rPr>
                        <w:t> </w:t>
                      </w:r>
                      <w:r>
                        <w:rPr>
                          <w:color w:val="1F3347"/>
                          <w:spacing w:val="-2"/>
                          <w:w w:val="110"/>
                        </w:rPr>
                        <w:t>board</w:t>
                      </w:r>
                    </w:p>
                    <w:p>
                      <w:pPr>
                        <w:pStyle w:val="BodyText"/>
                        <w:numPr>
                          <w:ilvl w:val="0"/>
                          <w:numId w:val="12"/>
                        </w:numPr>
                        <w:tabs>
                          <w:tab w:pos="568" w:val="left" w:leader="none"/>
                          <w:tab w:pos="574" w:val="left" w:leader="none"/>
                        </w:tabs>
                        <w:spacing w:line="266" w:lineRule="auto" w:before="141" w:after="0"/>
                        <w:ind w:left="574" w:right="658" w:hanging="275"/>
                        <w:jc w:val="left"/>
                        <w:rPr>
                          <w:color w:val="000000"/>
                        </w:rPr>
                      </w:pPr>
                      <w:r>
                        <w:rPr>
                          <w:color w:val="1F3347"/>
                          <w:w w:val="110"/>
                        </w:rPr>
                        <w:t>The</w:t>
                      </w:r>
                      <w:r>
                        <w:rPr>
                          <w:color w:val="1F3347"/>
                          <w:spacing w:val="-19"/>
                          <w:w w:val="110"/>
                        </w:rPr>
                        <w:t> </w:t>
                      </w:r>
                      <w:r>
                        <w:rPr>
                          <w:color w:val="1F3347"/>
                          <w:w w:val="110"/>
                        </w:rPr>
                        <w:t>appropriate</w:t>
                      </w:r>
                      <w:r>
                        <w:rPr>
                          <w:color w:val="1F3347"/>
                          <w:spacing w:val="-16"/>
                          <w:w w:val="110"/>
                        </w:rPr>
                        <w:t> </w:t>
                      </w:r>
                      <w:r>
                        <w:rPr>
                          <w:color w:val="1F3347"/>
                          <w:w w:val="110"/>
                        </w:rPr>
                        <w:t>deployment</w:t>
                      </w:r>
                      <w:r>
                        <w:rPr>
                          <w:color w:val="1F3347"/>
                          <w:spacing w:val="-17"/>
                          <w:w w:val="110"/>
                        </w:rPr>
                        <w:t> </w:t>
                      </w:r>
                      <w:r>
                        <w:rPr>
                          <w:color w:val="1F3347"/>
                          <w:w w:val="110"/>
                        </w:rPr>
                        <w:t>of</w:t>
                      </w:r>
                      <w:r>
                        <w:rPr>
                          <w:color w:val="1F3347"/>
                          <w:spacing w:val="-16"/>
                          <w:w w:val="110"/>
                        </w:rPr>
                        <w:t> </w:t>
                      </w:r>
                      <w:r>
                        <w:rPr>
                          <w:color w:val="1F3347"/>
                          <w:w w:val="110"/>
                        </w:rPr>
                        <w:t>knowledge,</w:t>
                      </w:r>
                      <w:r>
                        <w:rPr>
                          <w:color w:val="1F3347"/>
                          <w:spacing w:val="-17"/>
                          <w:w w:val="110"/>
                        </w:rPr>
                        <w:t> </w:t>
                      </w:r>
                      <w:r>
                        <w:rPr>
                          <w:color w:val="1F3347"/>
                          <w:w w:val="110"/>
                        </w:rPr>
                        <w:t>skills,</w:t>
                      </w:r>
                      <w:r>
                        <w:rPr>
                          <w:color w:val="1F3347"/>
                          <w:spacing w:val="-16"/>
                          <w:w w:val="110"/>
                        </w:rPr>
                        <w:t> </w:t>
                      </w:r>
                      <w:r>
                        <w:rPr>
                          <w:color w:val="1F3347"/>
                          <w:w w:val="110"/>
                        </w:rPr>
                        <w:t>experience, and</w:t>
                      </w:r>
                      <w:r>
                        <w:rPr>
                          <w:color w:val="1F3347"/>
                          <w:spacing w:val="-13"/>
                          <w:w w:val="110"/>
                        </w:rPr>
                        <w:t> </w:t>
                      </w:r>
                      <w:r>
                        <w:rPr>
                          <w:color w:val="1F3347"/>
                          <w:w w:val="110"/>
                        </w:rPr>
                        <w:t>judgment</w:t>
                      </w:r>
                    </w:p>
                    <w:p>
                      <w:pPr>
                        <w:pStyle w:val="BodyText"/>
                        <w:numPr>
                          <w:ilvl w:val="0"/>
                          <w:numId w:val="12"/>
                        </w:numPr>
                        <w:tabs>
                          <w:tab w:pos="567" w:val="left" w:leader="none"/>
                        </w:tabs>
                        <w:spacing w:line="240" w:lineRule="auto" w:before="112" w:after="0"/>
                        <w:ind w:left="567" w:right="0" w:hanging="268"/>
                        <w:jc w:val="left"/>
                        <w:rPr>
                          <w:color w:val="000000"/>
                        </w:rPr>
                      </w:pPr>
                      <w:r>
                        <w:rPr>
                          <w:color w:val="1F3347"/>
                          <w:w w:val="115"/>
                        </w:rPr>
                        <w:t>Independent</w:t>
                      </w:r>
                      <w:r>
                        <w:rPr>
                          <w:color w:val="1F3347"/>
                          <w:spacing w:val="-20"/>
                          <w:w w:val="115"/>
                        </w:rPr>
                        <w:t> </w:t>
                      </w:r>
                      <w:r>
                        <w:rPr>
                          <w:color w:val="1F3347"/>
                          <w:spacing w:val="-2"/>
                          <w:w w:val="115"/>
                        </w:rPr>
                        <w:t>thinking</w:t>
                      </w:r>
                    </w:p>
                    <w:p>
                      <w:pPr>
                        <w:pStyle w:val="BodyText"/>
                        <w:numPr>
                          <w:ilvl w:val="0"/>
                          <w:numId w:val="12"/>
                        </w:numPr>
                        <w:tabs>
                          <w:tab w:pos="568" w:val="left" w:leader="none"/>
                        </w:tabs>
                        <w:spacing w:line="240" w:lineRule="auto" w:before="140" w:after="0"/>
                        <w:ind w:left="568" w:right="0" w:hanging="269"/>
                        <w:jc w:val="left"/>
                        <w:rPr>
                          <w:color w:val="000000"/>
                        </w:rPr>
                      </w:pPr>
                      <w:r>
                        <w:rPr>
                          <w:color w:val="1F3347"/>
                          <w:w w:val="110"/>
                        </w:rPr>
                        <w:t>The</w:t>
                      </w:r>
                      <w:r>
                        <w:rPr>
                          <w:color w:val="1F3347"/>
                          <w:spacing w:val="1"/>
                          <w:w w:val="110"/>
                        </w:rPr>
                        <w:t> </w:t>
                      </w:r>
                      <w:r>
                        <w:rPr>
                          <w:color w:val="1F3347"/>
                          <w:w w:val="110"/>
                        </w:rPr>
                        <w:t>questioning</w:t>
                      </w:r>
                      <w:r>
                        <w:rPr>
                          <w:color w:val="1F3347"/>
                          <w:spacing w:val="2"/>
                          <w:w w:val="110"/>
                        </w:rPr>
                        <w:t> </w:t>
                      </w:r>
                      <w:r>
                        <w:rPr>
                          <w:color w:val="1F3347"/>
                          <w:w w:val="110"/>
                        </w:rPr>
                        <w:t>of</w:t>
                      </w:r>
                      <w:r>
                        <w:rPr>
                          <w:color w:val="1F3347"/>
                          <w:spacing w:val="1"/>
                          <w:w w:val="110"/>
                        </w:rPr>
                        <w:t> </w:t>
                      </w:r>
                      <w:r>
                        <w:rPr>
                          <w:color w:val="1F3347"/>
                          <w:w w:val="110"/>
                        </w:rPr>
                        <w:t>assumptions</w:t>
                      </w:r>
                      <w:r>
                        <w:rPr>
                          <w:color w:val="1F3347"/>
                          <w:spacing w:val="2"/>
                          <w:w w:val="110"/>
                        </w:rPr>
                        <w:t> </w:t>
                      </w:r>
                      <w:r>
                        <w:rPr>
                          <w:color w:val="1F3347"/>
                          <w:w w:val="110"/>
                        </w:rPr>
                        <w:t>and</w:t>
                      </w:r>
                      <w:r>
                        <w:rPr>
                          <w:color w:val="1F3347"/>
                          <w:spacing w:val="1"/>
                          <w:w w:val="110"/>
                        </w:rPr>
                        <w:t> </w:t>
                      </w:r>
                      <w:r>
                        <w:rPr>
                          <w:color w:val="1F3347"/>
                          <w:w w:val="110"/>
                        </w:rPr>
                        <w:t>established</w:t>
                      </w:r>
                      <w:r>
                        <w:rPr>
                          <w:color w:val="1F3347"/>
                          <w:spacing w:val="2"/>
                          <w:w w:val="110"/>
                        </w:rPr>
                        <w:t> </w:t>
                      </w:r>
                      <w:r>
                        <w:rPr>
                          <w:color w:val="1F3347"/>
                          <w:spacing w:val="-2"/>
                          <w:w w:val="110"/>
                        </w:rPr>
                        <w:t>orthodoxy</w:t>
                      </w:r>
                    </w:p>
                    <w:p>
                      <w:pPr>
                        <w:pStyle w:val="BodyText"/>
                        <w:numPr>
                          <w:ilvl w:val="0"/>
                          <w:numId w:val="12"/>
                        </w:numPr>
                        <w:tabs>
                          <w:tab w:pos="571" w:val="left" w:leader="none"/>
                          <w:tab w:pos="573" w:val="left" w:leader="none"/>
                        </w:tabs>
                        <w:spacing w:line="266" w:lineRule="auto" w:before="140" w:after="0"/>
                        <w:ind w:left="573" w:right="954" w:hanging="275"/>
                        <w:jc w:val="left"/>
                        <w:rPr>
                          <w:color w:val="000000"/>
                        </w:rPr>
                      </w:pPr>
                      <w:r>
                        <w:rPr>
                          <w:color w:val="1F3347"/>
                          <w:w w:val="110"/>
                        </w:rPr>
                        <w:t>Challenge</w:t>
                      </w:r>
                      <w:r>
                        <w:rPr>
                          <w:color w:val="1F3347"/>
                          <w:spacing w:val="-12"/>
                          <w:w w:val="110"/>
                        </w:rPr>
                        <w:t> </w:t>
                      </w:r>
                      <w:r>
                        <w:rPr>
                          <w:color w:val="1F3347"/>
                          <w:w w:val="110"/>
                        </w:rPr>
                        <w:t>which</w:t>
                      </w:r>
                      <w:r>
                        <w:rPr>
                          <w:color w:val="1F3347"/>
                          <w:spacing w:val="-12"/>
                          <w:w w:val="110"/>
                        </w:rPr>
                        <w:t> </w:t>
                      </w:r>
                      <w:r>
                        <w:rPr>
                          <w:color w:val="1F3347"/>
                          <w:w w:val="110"/>
                        </w:rPr>
                        <w:t>is</w:t>
                      </w:r>
                      <w:r>
                        <w:rPr>
                          <w:color w:val="1F3347"/>
                          <w:spacing w:val="-12"/>
                          <w:w w:val="110"/>
                        </w:rPr>
                        <w:t> </w:t>
                      </w:r>
                      <w:r>
                        <w:rPr>
                          <w:color w:val="1F3347"/>
                          <w:w w:val="110"/>
                        </w:rPr>
                        <w:t>constructive,</w:t>
                      </w:r>
                      <w:r>
                        <w:rPr>
                          <w:color w:val="1F3347"/>
                          <w:spacing w:val="-12"/>
                          <w:w w:val="110"/>
                        </w:rPr>
                        <w:t> </w:t>
                      </w:r>
                      <w:r>
                        <w:rPr>
                          <w:color w:val="1F3347"/>
                          <w:w w:val="110"/>
                        </w:rPr>
                        <w:t>confident,</w:t>
                      </w:r>
                      <w:r>
                        <w:rPr>
                          <w:color w:val="1F3347"/>
                          <w:spacing w:val="-12"/>
                          <w:w w:val="110"/>
                        </w:rPr>
                        <w:t> </w:t>
                      </w:r>
                      <w:r>
                        <w:rPr>
                          <w:color w:val="1F3347"/>
                          <w:w w:val="110"/>
                        </w:rPr>
                        <w:t>principled</w:t>
                      </w:r>
                      <w:r>
                        <w:rPr>
                          <w:color w:val="1F3347"/>
                          <w:spacing w:val="-12"/>
                          <w:w w:val="110"/>
                        </w:rPr>
                        <w:t> </w:t>
                      </w:r>
                      <w:r>
                        <w:rPr>
                          <w:color w:val="1F3347"/>
                          <w:w w:val="110"/>
                        </w:rPr>
                        <w:t>and </w:t>
                      </w:r>
                      <w:r>
                        <w:rPr>
                          <w:color w:val="1F3347"/>
                          <w:spacing w:val="-2"/>
                          <w:w w:val="110"/>
                        </w:rPr>
                        <w:t>proportionate</w:t>
                      </w:r>
                    </w:p>
                    <w:p>
                      <w:pPr>
                        <w:pStyle w:val="BodyText"/>
                        <w:numPr>
                          <w:ilvl w:val="0"/>
                          <w:numId w:val="12"/>
                        </w:numPr>
                        <w:tabs>
                          <w:tab w:pos="569" w:val="left" w:leader="none"/>
                        </w:tabs>
                        <w:spacing w:line="240" w:lineRule="auto" w:before="112" w:after="0"/>
                        <w:ind w:left="569" w:right="0" w:hanging="270"/>
                        <w:jc w:val="left"/>
                        <w:rPr>
                          <w:color w:val="000000"/>
                        </w:rPr>
                      </w:pPr>
                      <w:r>
                        <w:rPr>
                          <w:color w:val="1F3347"/>
                          <w:w w:val="105"/>
                        </w:rPr>
                        <w:t>Rigorous</w:t>
                      </w:r>
                      <w:r>
                        <w:rPr>
                          <w:color w:val="1F3347"/>
                          <w:spacing w:val="7"/>
                          <w:w w:val="110"/>
                        </w:rPr>
                        <w:t> </w:t>
                      </w:r>
                      <w:r>
                        <w:rPr>
                          <w:color w:val="1F3347"/>
                          <w:spacing w:val="-2"/>
                          <w:w w:val="110"/>
                        </w:rPr>
                        <w:t>debate</w:t>
                      </w:r>
                    </w:p>
                    <w:p>
                      <w:pPr>
                        <w:pStyle w:val="BodyText"/>
                        <w:numPr>
                          <w:ilvl w:val="0"/>
                          <w:numId w:val="12"/>
                        </w:numPr>
                        <w:tabs>
                          <w:tab w:pos="558" w:val="left" w:leader="none"/>
                        </w:tabs>
                        <w:spacing w:line="240" w:lineRule="auto" w:before="141" w:after="0"/>
                        <w:ind w:left="558" w:right="0" w:hanging="259"/>
                        <w:jc w:val="left"/>
                        <w:rPr>
                          <w:color w:val="000000"/>
                        </w:rPr>
                      </w:pPr>
                      <w:r>
                        <w:rPr>
                          <w:color w:val="1F3347"/>
                          <w:w w:val="105"/>
                        </w:rPr>
                        <w:t>A</w:t>
                      </w:r>
                      <w:r>
                        <w:rPr>
                          <w:color w:val="1F3347"/>
                          <w:spacing w:val="14"/>
                          <w:w w:val="105"/>
                        </w:rPr>
                        <w:t> </w:t>
                      </w:r>
                      <w:r>
                        <w:rPr>
                          <w:color w:val="1F3347"/>
                          <w:w w:val="105"/>
                        </w:rPr>
                        <w:t>supportive</w:t>
                      </w:r>
                      <w:r>
                        <w:rPr>
                          <w:color w:val="1F3347"/>
                          <w:spacing w:val="15"/>
                          <w:w w:val="105"/>
                        </w:rPr>
                        <w:t> </w:t>
                      </w:r>
                      <w:r>
                        <w:rPr>
                          <w:color w:val="1F3347"/>
                          <w:w w:val="105"/>
                        </w:rPr>
                        <w:t>decision-making</w:t>
                      </w:r>
                      <w:r>
                        <w:rPr>
                          <w:color w:val="1F3347"/>
                          <w:spacing w:val="14"/>
                          <w:w w:val="105"/>
                        </w:rPr>
                        <w:t> </w:t>
                      </w:r>
                      <w:r>
                        <w:rPr>
                          <w:color w:val="1F3347"/>
                          <w:spacing w:val="-2"/>
                          <w:w w:val="105"/>
                        </w:rPr>
                        <w:t>environment</w:t>
                      </w:r>
                    </w:p>
                    <w:p>
                      <w:pPr>
                        <w:pStyle w:val="BodyText"/>
                        <w:numPr>
                          <w:ilvl w:val="0"/>
                          <w:numId w:val="12"/>
                        </w:numPr>
                        <w:tabs>
                          <w:tab w:pos="558" w:val="left" w:leader="none"/>
                        </w:tabs>
                        <w:spacing w:line="240" w:lineRule="auto" w:before="140" w:after="0"/>
                        <w:ind w:left="558" w:right="0" w:hanging="259"/>
                        <w:jc w:val="left"/>
                        <w:rPr>
                          <w:color w:val="000000"/>
                        </w:rPr>
                      </w:pPr>
                      <w:r>
                        <w:rPr>
                          <w:color w:val="1F3347"/>
                          <w:w w:val="105"/>
                        </w:rPr>
                        <w:t>A</w:t>
                      </w:r>
                      <w:r>
                        <w:rPr>
                          <w:color w:val="1F3347"/>
                          <w:spacing w:val="-2"/>
                          <w:w w:val="105"/>
                        </w:rPr>
                        <w:t> </w:t>
                      </w:r>
                      <w:r>
                        <w:rPr>
                          <w:color w:val="1F3347"/>
                          <w:w w:val="105"/>
                        </w:rPr>
                        <w:t>common</w:t>
                      </w:r>
                      <w:r>
                        <w:rPr>
                          <w:color w:val="1F3347"/>
                          <w:spacing w:val="-1"/>
                          <w:w w:val="105"/>
                        </w:rPr>
                        <w:t> </w:t>
                      </w:r>
                      <w:r>
                        <w:rPr>
                          <w:color w:val="1F3347"/>
                          <w:w w:val="105"/>
                        </w:rPr>
                        <w:t>vision</w:t>
                      </w:r>
                      <w:r>
                        <w:rPr>
                          <w:color w:val="1F3347"/>
                          <w:spacing w:val="-1"/>
                          <w:w w:val="105"/>
                        </w:rPr>
                        <w:t> </w:t>
                      </w:r>
                      <w:r>
                        <w:rPr>
                          <w:color w:val="1F3347"/>
                          <w:spacing w:val="-5"/>
                          <w:w w:val="105"/>
                        </w:rPr>
                        <w:t>and</w:t>
                      </w:r>
                    </w:p>
                    <w:p>
                      <w:pPr>
                        <w:pStyle w:val="BodyText"/>
                        <w:numPr>
                          <w:ilvl w:val="0"/>
                          <w:numId w:val="12"/>
                        </w:numPr>
                        <w:tabs>
                          <w:tab w:pos="568" w:val="left" w:leader="none"/>
                          <w:tab w:pos="574" w:val="left" w:leader="none"/>
                        </w:tabs>
                        <w:spacing w:line="266" w:lineRule="auto" w:before="140" w:after="0"/>
                        <w:ind w:left="574" w:right="2012" w:hanging="275"/>
                        <w:jc w:val="left"/>
                        <w:rPr>
                          <w:color w:val="000000"/>
                        </w:rPr>
                      </w:pPr>
                      <w:r>
                        <w:rPr>
                          <w:color w:val="1F3347"/>
                          <w:w w:val="110"/>
                        </w:rPr>
                        <w:t>The</w:t>
                      </w:r>
                      <w:r>
                        <w:rPr>
                          <w:color w:val="1F3347"/>
                          <w:spacing w:val="-15"/>
                          <w:w w:val="110"/>
                        </w:rPr>
                        <w:t> </w:t>
                      </w:r>
                      <w:r>
                        <w:rPr>
                          <w:color w:val="1F3347"/>
                          <w:w w:val="110"/>
                        </w:rPr>
                        <w:t>achievement</w:t>
                      </w:r>
                      <w:r>
                        <w:rPr>
                          <w:color w:val="1F3347"/>
                          <w:spacing w:val="-15"/>
                          <w:w w:val="110"/>
                        </w:rPr>
                        <w:t> </w:t>
                      </w:r>
                      <w:r>
                        <w:rPr>
                          <w:color w:val="1F3347"/>
                          <w:w w:val="110"/>
                        </w:rPr>
                        <w:t>of</w:t>
                      </w:r>
                      <w:r>
                        <w:rPr>
                          <w:color w:val="1F3347"/>
                          <w:spacing w:val="-15"/>
                          <w:w w:val="110"/>
                        </w:rPr>
                        <w:t> </w:t>
                      </w:r>
                      <w:r>
                        <w:rPr>
                          <w:color w:val="1F3347"/>
                          <w:w w:val="110"/>
                        </w:rPr>
                        <w:t>closure</w:t>
                      </w:r>
                      <w:r>
                        <w:rPr>
                          <w:color w:val="1F3347"/>
                          <w:spacing w:val="-15"/>
                          <w:w w:val="110"/>
                        </w:rPr>
                        <w:t> </w:t>
                      </w:r>
                      <w:r>
                        <w:rPr>
                          <w:color w:val="1F3347"/>
                          <w:w w:val="110"/>
                        </w:rPr>
                        <w:t>on</w:t>
                      </w:r>
                      <w:r>
                        <w:rPr>
                          <w:color w:val="1F3347"/>
                          <w:spacing w:val="-15"/>
                          <w:w w:val="110"/>
                        </w:rPr>
                        <w:t> </w:t>
                      </w:r>
                      <w:r>
                        <w:rPr>
                          <w:color w:val="1F3347"/>
                          <w:w w:val="110"/>
                        </w:rPr>
                        <w:t>individual</w:t>
                      </w:r>
                      <w:r>
                        <w:rPr>
                          <w:color w:val="1F3347"/>
                          <w:spacing w:val="-15"/>
                          <w:w w:val="110"/>
                        </w:rPr>
                        <w:t> </w:t>
                      </w:r>
                      <w:r>
                        <w:rPr>
                          <w:color w:val="1F3347"/>
                          <w:w w:val="110"/>
                        </w:rPr>
                        <w:t>items of board business.</w:t>
                      </w:r>
                    </w:p>
                    <w:p>
                      <w:pPr>
                        <w:spacing w:before="145"/>
                        <w:ind w:left="4483" w:right="0" w:firstLine="0"/>
                        <w:jc w:val="left"/>
                        <w:rPr>
                          <w:color w:val="000000"/>
                          <w:sz w:val="16"/>
                        </w:rPr>
                      </w:pPr>
                      <w:r>
                        <w:rPr>
                          <w:color w:val="1F3347"/>
                          <w:sz w:val="16"/>
                        </w:rPr>
                        <w:t>ICSA,</w:t>
                      </w:r>
                      <w:r>
                        <w:rPr>
                          <w:color w:val="1F3347"/>
                          <w:spacing w:val="12"/>
                          <w:sz w:val="16"/>
                        </w:rPr>
                        <w:t> </w:t>
                      </w:r>
                      <w:r>
                        <w:rPr>
                          <w:color w:val="1F3347"/>
                          <w:sz w:val="16"/>
                        </w:rPr>
                        <w:t>The</w:t>
                      </w:r>
                      <w:r>
                        <w:rPr>
                          <w:color w:val="1F3347"/>
                          <w:spacing w:val="13"/>
                          <w:sz w:val="16"/>
                        </w:rPr>
                        <w:t> </w:t>
                      </w:r>
                      <w:r>
                        <w:rPr>
                          <w:color w:val="1F3347"/>
                          <w:sz w:val="16"/>
                        </w:rPr>
                        <w:t>Governance</w:t>
                      </w:r>
                      <w:r>
                        <w:rPr>
                          <w:color w:val="1F3347"/>
                          <w:spacing w:val="12"/>
                          <w:sz w:val="16"/>
                        </w:rPr>
                        <w:t> </w:t>
                      </w:r>
                      <w:r>
                        <w:rPr>
                          <w:color w:val="1F3347"/>
                          <w:spacing w:val="-2"/>
                          <w:sz w:val="16"/>
                        </w:rPr>
                        <w:t>Institute</w:t>
                      </w:r>
                    </w:p>
                  </w:txbxContent>
                </v:textbox>
                <v:fill type="solid"/>
                <w10:wrap type="topAndBottom"/>
              </v:shape>
            </w:pict>
          </mc:Fallback>
        </mc:AlternateConten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21"/>
        <w:rPr>
          <w:sz w:val="16"/>
        </w:rPr>
      </w:pPr>
    </w:p>
    <w:p>
      <w:pPr>
        <w:pStyle w:val="ListParagraph"/>
        <w:numPr>
          <w:ilvl w:val="0"/>
          <w:numId w:val="4"/>
        </w:numPr>
        <w:tabs>
          <w:tab w:pos="2998" w:val="left" w:leader="none"/>
        </w:tabs>
        <w:spacing w:line="240" w:lineRule="auto" w:before="0" w:after="0"/>
        <w:ind w:left="2998" w:right="0" w:hanging="321"/>
        <w:jc w:val="left"/>
        <w:rPr>
          <w:sz w:val="16"/>
        </w:rPr>
      </w:pPr>
      <w:r>
        <w:rPr>
          <w:color w:val="1F3347"/>
          <w:spacing w:val="-4"/>
          <w:w w:val="110"/>
          <w:sz w:val="16"/>
        </w:rPr>
        <w:t>Ibid</w:t>
      </w:r>
    </w:p>
    <w:p>
      <w:pPr>
        <w:pStyle w:val="BodyText"/>
        <w:spacing w:before="2"/>
        <w:rPr>
          <w:sz w:val="16"/>
        </w:rPr>
      </w:pPr>
    </w:p>
    <w:p>
      <w:pPr>
        <w:pStyle w:val="ListParagraph"/>
        <w:numPr>
          <w:ilvl w:val="0"/>
          <w:numId w:val="4"/>
        </w:numPr>
        <w:tabs>
          <w:tab w:pos="2966" w:val="left" w:leader="none"/>
        </w:tabs>
        <w:spacing w:line="240" w:lineRule="auto" w:before="0" w:after="0"/>
        <w:ind w:left="2966" w:right="0" w:hanging="295"/>
        <w:jc w:val="left"/>
        <w:rPr>
          <w:sz w:val="16"/>
        </w:rPr>
      </w:pPr>
      <w:hyperlink r:id="rId39">
        <w:r>
          <w:rPr>
            <w:color w:val="8A3255"/>
            <w:w w:val="110"/>
            <w:sz w:val="16"/>
          </w:rPr>
          <w:t>Institute</w:t>
        </w:r>
        <w:r>
          <w:rPr>
            <w:color w:val="8A3255"/>
            <w:spacing w:val="-4"/>
            <w:w w:val="110"/>
            <w:sz w:val="16"/>
          </w:rPr>
          <w:t> </w:t>
        </w:r>
        <w:r>
          <w:rPr>
            <w:color w:val="8A3255"/>
            <w:w w:val="110"/>
            <w:sz w:val="16"/>
          </w:rPr>
          <w:t>of</w:t>
        </w:r>
        <w:r>
          <w:rPr>
            <w:color w:val="8A3255"/>
            <w:spacing w:val="-4"/>
            <w:w w:val="110"/>
            <w:sz w:val="16"/>
          </w:rPr>
          <w:t> </w:t>
        </w:r>
        <w:r>
          <w:rPr>
            <w:color w:val="8A3255"/>
            <w:w w:val="110"/>
            <w:sz w:val="16"/>
          </w:rPr>
          <w:t>Chartered</w:t>
        </w:r>
        <w:r>
          <w:rPr>
            <w:color w:val="8A3255"/>
            <w:spacing w:val="-4"/>
            <w:w w:val="110"/>
            <w:sz w:val="16"/>
          </w:rPr>
          <w:t> </w:t>
        </w:r>
        <w:r>
          <w:rPr>
            <w:color w:val="8A3255"/>
            <w:w w:val="110"/>
            <w:sz w:val="16"/>
          </w:rPr>
          <w:t>Secretaries</w:t>
        </w:r>
        <w:r>
          <w:rPr>
            <w:color w:val="8A3255"/>
            <w:spacing w:val="-4"/>
            <w:w w:val="110"/>
            <w:sz w:val="16"/>
          </w:rPr>
          <w:t> </w:t>
        </w:r>
        <w:r>
          <w:rPr>
            <w:color w:val="8A3255"/>
            <w:w w:val="110"/>
            <w:sz w:val="16"/>
          </w:rPr>
          <w:t>and</w:t>
        </w:r>
        <w:r>
          <w:rPr>
            <w:color w:val="8A3255"/>
            <w:spacing w:val="-4"/>
            <w:w w:val="110"/>
            <w:sz w:val="16"/>
          </w:rPr>
          <w:t> </w:t>
        </w:r>
        <w:r>
          <w:rPr>
            <w:color w:val="8A3255"/>
            <w:spacing w:val="-2"/>
            <w:w w:val="110"/>
            <w:sz w:val="16"/>
          </w:rPr>
          <w:t>Administrators</w:t>
        </w:r>
      </w:hyperlink>
    </w:p>
    <w:p>
      <w:pPr>
        <w:spacing w:after="0" w:line="240" w:lineRule="auto"/>
        <w:jc w:val="left"/>
        <w:rPr>
          <w:sz w:val="16"/>
        </w:rPr>
        <w:sectPr>
          <w:pgSz w:w="11910" w:h="16840"/>
          <w:pgMar w:header="648" w:footer="0" w:top="880" w:bottom="280" w:left="1000" w:right="560"/>
        </w:sectPr>
      </w:pPr>
    </w:p>
    <w:p>
      <w:pPr>
        <w:pStyle w:val="BodyText"/>
      </w:pPr>
    </w:p>
    <w:p>
      <w:pPr>
        <w:pStyle w:val="BodyText"/>
        <w:spacing w:before="87"/>
      </w:pPr>
    </w:p>
    <w:p>
      <w:pPr>
        <w:pStyle w:val="BodyText"/>
        <w:spacing w:line="266" w:lineRule="auto"/>
        <w:ind w:left="2290" w:right="943" w:firstLine="1"/>
      </w:pPr>
      <w:r>
        <w:rPr>
          <w:color w:val="8A3255"/>
          <w:w w:val="115"/>
          <w:sz w:val="20"/>
        </w:rPr>
        <w:t>managing</w:t>
      </w:r>
      <w:r>
        <w:rPr>
          <w:color w:val="8A3255"/>
          <w:spacing w:val="17"/>
          <w:w w:val="125"/>
          <w:sz w:val="20"/>
        </w:rPr>
        <w:t> </w:t>
      </w:r>
      <w:r>
        <w:rPr>
          <w:color w:val="8A3255"/>
          <w:w w:val="125"/>
          <w:sz w:val="20"/>
        </w:rPr>
        <w:t>the</w:t>
      </w:r>
      <w:r>
        <w:rPr>
          <w:color w:val="8A3255"/>
          <w:spacing w:val="17"/>
          <w:w w:val="125"/>
          <w:sz w:val="20"/>
        </w:rPr>
        <w:t> </w:t>
      </w:r>
      <w:r>
        <w:rPr>
          <w:color w:val="8A3255"/>
          <w:w w:val="125"/>
          <w:sz w:val="20"/>
        </w:rPr>
        <w:t>board</w:t>
      </w:r>
      <w:r>
        <w:rPr>
          <w:color w:val="8A3255"/>
          <w:spacing w:val="17"/>
          <w:w w:val="125"/>
          <w:sz w:val="20"/>
        </w:rPr>
        <w:t> </w:t>
      </w:r>
      <w:r>
        <w:rPr>
          <w:color w:val="8A3255"/>
          <w:w w:val="115"/>
          <w:sz w:val="20"/>
        </w:rPr>
        <w:t>–</w:t>
      </w:r>
      <w:r>
        <w:rPr>
          <w:color w:val="8A3255"/>
          <w:spacing w:val="17"/>
          <w:w w:val="125"/>
          <w:sz w:val="20"/>
        </w:rPr>
        <w:t> </w:t>
      </w:r>
      <w:r>
        <w:rPr>
          <w:color w:val="8A3255"/>
          <w:w w:val="125"/>
          <w:sz w:val="20"/>
        </w:rPr>
        <w:t>the</w:t>
      </w:r>
      <w:r>
        <w:rPr>
          <w:color w:val="8A3255"/>
          <w:spacing w:val="17"/>
          <w:w w:val="125"/>
          <w:sz w:val="20"/>
        </w:rPr>
        <w:t> </w:t>
      </w:r>
      <w:r>
        <w:rPr>
          <w:color w:val="8A3255"/>
          <w:w w:val="125"/>
          <w:sz w:val="20"/>
        </w:rPr>
        <w:t>relationship</w:t>
      </w:r>
      <w:r>
        <w:rPr>
          <w:color w:val="8A3255"/>
          <w:spacing w:val="17"/>
          <w:w w:val="125"/>
          <w:sz w:val="20"/>
        </w:rPr>
        <w:t> </w:t>
      </w:r>
      <w:r>
        <w:rPr>
          <w:color w:val="8A3255"/>
          <w:w w:val="115"/>
          <w:sz w:val="20"/>
        </w:rPr>
        <w:t>of</w:t>
      </w:r>
      <w:r>
        <w:rPr>
          <w:color w:val="8A3255"/>
          <w:spacing w:val="17"/>
          <w:w w:val="125"/>
          <w:sz w:val="20"/>
        </w:rPr>
        <w:t> </w:t>
      </w:r>
      <w:r>
        <w:rPr>
          <w:color w:val="8A3255"/>
          <w:w w:val="125"/>
          <w:sz w:val="20"/>
        </w:rPr>
        <w:t>chief</w:t>
      </w:r>
      <w:r>
        <w:rPr>
          <w:color w:val="8A3255"/>
          <w:spacing w:val="17"/>
          <w:w w:val="125"/>
          <w:sz w:val="20"/>
        </w:rPr>
        <w:t> </w:t>
      </w:r>
      <w:r>
        <w:rPr>
          <w:color w:val="8A3255"/>
          <w:w w:val="115"/>
          <w:sz w:val="20"/>
        </w:rPr>
        <w:t>executives</w:t>
      </w:r>
      <w:r>
        <w:rPr>
          <w:color w:val="8A3255"/>
          <w:spacing w:val="17"/>
          <w:w w:val="125"/>
          <w:sz w:val="20"/>
        </w:rPr>
        <w:t> </w:t>
      </w:r>
      <w:r>
        <w:rPr>
          <w:color w:val="8A3255"/>
          <w:w w:val="125"/>
          <w:sz w:val="20"/>
        </w:rPr>
        <w:t>to</w:t>
      </w:r>
      <w:r>
        <w:rPr>
          <w:color w:val="8A3255"/>
          <w:spacing w:val="17"/>
          <w:w w:val="125"/>
          <w:sz w:val="20"/>
        </w:rPr>
        <w:t> </w:t>
      </w:r>
      <w:r>
        <w:rPr>
          <w:color w:val="8A3255"/>
          <w:w w:val="125"/>
          <w:sz w:val="20"/>
        </w:rPr>
        <w:t>trustees</w:t>
      </w:r>
      <w:r>
        <w:rPr>
          <w:color w:val="8A3255"/>
          <w:spacing w:val="80"/>
          <w:w w:val="125"/>
          <w:sz w:val="20"/>
        </w:rPr>
        <w:t> </w:t>
      </w:r>
      <w:r>
        <w:rPr>
          <w:color w:val="1F3347"/>
          <w:w w:val="110"/>
        </w:rPr>
        <w:t>The Kilfinan Group (of senior business people who provide free and informal mentoring to charity chief executives) identify, through their mentees ‘handling the board’ as the biggest challenge.</w:t>
      </w:r>
      <w:r>
        <w:rPr>
          <w:color w:val="1F3347"/>
          <w:w w:val="110"/>
          <w:position w:val="7"/>
          <w:sz w:val="13"/>
        </w:rPr>
        <w:t>41</w:t>
      </w:r>
      <w:r>
        <w:rPr>
          <w:color w:val="1F3347"/>
          <w:spacing w:val="32"/>
          <w:w w:val="110"/>
          <w:position w:val="7"/>
          <w:sz w:val="13"/>
        </w:rPr>
        <w:t> </w:t>
      </w:r>
      <w:r>
        <w:rPr>
          <w:color w:val="1F3347"/>
          <w:w w:val="110"/>
        </w:rPr>
        <w:t>Our interviews with</w:t>
      </w:r>
      <w:r>
        <w:rPr>
          <w:color w:val="1F3347"/>
          <w:spacing w:val="-13"/>
          <w:w w:val="110"/>
        </w:rPr>
        <w:t> </w:t>
      </w:r>
      <w:r>
        <w:rPr>
          <w:color w:val="1F3347"/>
          <w:w w:val="110"/>
        </w:rPr>
        <w:t>cultural</w:t>
      </w:r>
      <w:r>
        <w:rPr>
          <w:color w:val="1F3347"/>
          <w:spacing w:val="-13"/>
          <w:w w:val="110"/>
        </w:rPr>
        <w:t> </w:t>
      </w:r>
      <w:r>
        <w:rPr>
          <w:color w:val="1F3347"/>
          <w:w w:val="110"/>
        </w:rPr>
        <w:t>sector</w:t>
      </w:r>
      <w:r>
        <w:rPr>
          <w:color w:val="1F3347"/>
          <w:spacing w:val="-13"/>
          <w:w w:val="110"/>
        </w:rPr>
        <w:t> </w:t>
      </w:r>
      <w:r>
        <w:rPr>
          <w:color w:val="1F3347"/>
          <w:w w:val="110"/>
        </w:rPr>
        <w:t>Chief</w:t>
      </w:r>
      <w:r>
        <w:rPr>
          <w:color w:val="1F3347"/>
          <w:spacing w:val="-13"/>
          <w:w w:val="110"/>
        </w:rPr>
        <w:t> </w:t>
      </w:r>
      <w:r>
        <w:rPr>
          <w:color w:val="1F3347"/>
          <w:w w:val="110"/>
        </w:rPr>
        <w:t>Executives</w:t>
      </w:r>
      <w:r>
        <w:rPr>
          <w:color w:val="1F3347"/>
          <w:spacing w:val="-13"/>
          <w:w w:val="110"/>
        </w:rPr>
        <w:t> </w:t>
      </w:r>
      <w:r>
        <w:rPr>
          <w:color w:val="1F3347"/>
          <w:w w:val="110"/>
        </w:rPr>
        <w:t>endorsed</w:t>
      </w:r>
      <w:r>
        <w:rPr>
          <w:color w:val="1F3347"/>
          <w:spacing w:val="-13"/>
          <w:w w:val="110"/>
        </w:rPr>
        <w:t> </w:t>
      </w:r>
      <w:r>
        <w:rPr>
          <w:color w:val="1F3347"/>
          <w:w w:val="110"/>
        </w:rPr>
        <w:t>the</w:t>
      </w:r>
      <w:r>
        <w:rPr>
          <w:color w:val="1F3347"/>
          <w:spacing w:val="-13"/>
          <w:w w:val="110"/>
        </w:rPr>
        <w:t> </w:t>
      </w:r>
      <w:r>
        <w:rPr>
          <w:color w:val="1F3347"/>
          <w:w w:val="110"/>
        </w:rPr>
        <w:t>view</w:t>
      </w:r>
      <w:r>
        <w:rPr>
          <w:color w:val="1F3347"/>
          <w:spacing w:val="-13"/>
          <w:w w:val="110"/>
        </w:rPr>
        <w:t> </w:t>
      </w:r>
      <w:r>
        <w:rPr>
          <w:color w:val="1F3347"/>
          <w:w w:val="110"/>
        </w:rPr>
        <w:t>that</w:t>
      </w:r>
      <w:r>
        <w:rPr>
          <w:color w:val="1F3347"/>
          <w:spacing w:val="-13"/>
          <w:w w:val="110"/>
        </w:rPr>
        <w:t> </w:t>
      </w:r>
      <w:r>
        <w:rPr>
          <w:color w:val="1F3347"/>
          <w:w w:val="110"/>
        </w:rPr>
        <w:t>the</w:t>
      </w:r>
      <w:r>
        <w:rPr>
          <w:color w:val="1F3347"/>
          <w:spacing w:val="-13"/>
          <w:w w:val="110"/>
        </w:rPr>
        <w:t> </w:t>
      </w:r>
      <w:r>
        <w:rPr>
          <w:color w:val="1F3347"/>
          <w:w w:val="110"/>
        </w:rPr>
        <w:t>effective- </w:t>
      </w:r>
      <w:r>
        <w:rPr>
          <w:color w:val="1F3347"/>
          <w:w w:val="115"/>
        </w:rPr>
        <w:t>ness</w:t>
      </w:r>
      <w:r>
        <w:rPr>
          <w:color w:val="1F3347"/>
          <w:spacing w:val="-19"/>
          <w:w w:val="115"/>
        </w:rPr>
        <w:t> </w:t>
      </w:r>
      <w:r>
        <w:rPr>
          <w:color w:val="1F3347"/>
          <w:w w:val="115"/>
        </w:rPr>
        <w:t>of</w:t>
      </w:r>
      <w:r>
        <w:rPr>
          <w:color w:val="1F3347"/>
          <w:spacing w:val="-19"/>
          <w:w w:val="115"/>
        </w:rPr>
        <w:t> </w:t>
      </w:r>
      <w:r>
        <w:rPr>
          <w:color w:val="1F3347"/>
          <w:w w:val="115"/>
        </w:rPr>
        <w:t>their</w:t>
      </w:r>
      <w:r>
        <w:rPr>
          <w:color w:val="1F3347"/>
          <w:spacing w:val="-19"/>
          <w:w w:val="115"/>
        </w:rPr>
        <w:t> </w:t>
      </w:r>
      <w:r>
        <w:rPr>
          <w:color w:val="1F3347"/>
          <w:w w:val="115"/>
        </w:rPr>
        <w:t>relationship</w:t>
      </w:r>
      <w:r>
        <w:rPr>
          <w:color w:val="1F3347"/>
          <w:spacing w:val="-19"/>
          <w:w w:val="115"/>
        </w:rPr>
        <w:t> </w:t>
      </w:r>
      <w:r>
        <w:rPr>
          <w:color w:val="1F3347"/>
          <w:w w:val="115"/>
        </w:rPr>
        <w:t>with</w:t>
      </w:r>
      <w:r>
        <w:rPr>
          <w:color w:val="1F3347"/>
          <w:spacing w:val="-19"/>
          <w:w w:val="115"/>
        </w:rPr>
        <w:t> </w:t>
      </w:r>
      <w:r>
        <w:rPr>
          <w:color w:val="1F3347"/>
          <w:w w:val="115"/>
        </w:rPr>
        <w:t>the</w:t>
      </w:r>
      <w:r>
        <w:rPr>
          <w:color w:val="1F3347"/>
          <w:spacing w:val="-19"/>
          <w:w w:val="115"/>
        </w:rPr>
        <w:t> </w:t>
      </w:r>
      <w:r>
        <w:rPr>
          <w:color w:val="1F3347"/>
          <w:w w:val="115"/>
        </w:rPr>
        <w:t>chair</w:t>
      </w:r>
      <w:r>
        <w:rPr>
          <w:color w:val="1F3347"/>
          <w:spacing w:val="-19"/>
          <w:w w:val="115"/>
        </w:rPr>
        <w:t> </w:t>
      </w:r>
      <w:r>
        <w:rPr>
          <w:color w:val="1F3347"/>
          <w:w w:val="115"/>
        </w:rPr>
        <w:t>was</w:t>
      </w:r>
      <w:r>
        <w:rPr>
          <w:color w:val="1F3347"/>
          <w:spacing w:val="-19"/>
          <w:w w:val="115"/>
        </w:rPr>
        <w:t> </w:t>
      </w:r>
      <w:r>
        <w:rPr>
          <w:color w:val="1F3347"/>
          <w:w w:val="115"/>
        </w:rPr>
        <w:t>a</w:t>
      </w:r>
      <w:r>
        <w:rPr>
          <w:color w:val="1F3347"/>
          <w:spacing w:val="-19"/>
          <w:w w:val="115"/>
        </w:rPr>
        <w:t> </w:t>
      </w:r>
      <w:r>
        <w:rPr>
          <w:color w:val="1F3347"/>
          <w:w w:val="115"/>
        </w:rPr>
        <w:t>key</w:t>
      </w:r>
      <w:r>
        <w:rPr>
          <w:color w:val="1F3347"/>
          <w:spacing w:val="-19"/>
          <w:w w:val="115"/>
        </w:rPr>
        <w:t> </w:t>
      </w:r>
      <w:r>
        <w:rPr>
          <w:color w:val="1F3347"/>
          <w:w w:val="115"/>
        </w:rPr>
        <w:t>determinant</w:t>
      </w:r>
      <w:r>
        <w:rPr>
          <w:color w:val="1F3347"/>
          <w:spacing w:val="-19"/>
          <w:w w:val="115"/>
        </w:rPr>
        <w:t> </w:t>
      </w:r>
      <w:r>
        <w:rPr>
          <w:color w:val="1F3347"/>
          <w:w w:val="115"/>
        </w:rPr>
        <w:t>of</w:t>
      </w:r>
      <w:r>
        <w:rPr>
          <w:color w:val="1F3347"/>
          <w:spacing w:val="-19"/>
          <w:w w:val="115"/>
        </w:rPr>
        <w:t> </w:t>
      </w:r>
      <w:r>
        <w:rPr>
          <w:color w:val="1F3347"/>
          <w:w w:val="115"/>
        </w:rPr>
        <w:t>good </w:t>
      </w:r>
      <w:r>
        <w:rPr>
          <w:color w:val="1F3347"/>
          <w:w w:val="110"/>
        </w:rPr>
        <w:t>governance. Of those who took part in the structured interviews, 80% identified</w:t>
      </w:r>
      <w:r>
        <w:rPr>
          <w:color w:val="1F3347"/>
          <w:spacing w:val="-1"/>
          <w:w w:val="110"/>
        </w:rPr>
        <w:t> </w:t>
      </w:r>
      <w:r>
        <w:rPr>
          <w:color w:val="1F3347"/>
          <w:w w:val="110"/>
        </w:rPr>
        <w:t>a</w:t>
      </w:r>
      <w:r>
        <w:rPr>
          <w:color w:val="1F3347"/>
          <w:spacing w:val="-1"/>
          <w:w w:val="110"/>
        </w:rPr>
        <w:t> </w:t>
      </w:r>
      <w:r>
        <w:rPr>
          <w:color w:val="1F3347"/>
          <w:w w:val="110"/>
        </w:rPr>
        <w:t>good</w:t>
      </w:r>
      <w:r>
        <w:rPr>
          <w:color w:val="1F3347"/>
          <w:spacing w:val="-1"/>
          <w:w w:val="110"/>
        </w:rPr>
        <w:t> </w:t>
      </w:r>
      <w:r>
        <w:rPr>
          <w:color w:val="1F3347"/>
          <w:w w:val="110"/>
        </w:rPr>
        <w:t>or</w:t>
      </w:r>
      <w:r>
        <w:rPr>
          <w:color w:val="1F3347"/>
          <w:spacing w:val="-1"/>
          <w:w w:val="110"/>
        </w:rPr>
        <w:t> </w:t>
      </w:r>
      <w:r>
        <w:rPr>
          <w:color w:val="1F3347"/>
          <w:w w:val="110"/>
        </w:rPr>
        <w:t>satisfactory</w:t>
      </w:r>
      <w:r>
        <w:rPr>
          <w:color w:val="1F3347"/>
          <w:spacing w:val="-1"/>
          <w:w w:val="110"/>
        </w:rPr>
        <w:t> </w:t>
      </w:r>
      <w:r>
        <w:rPr>
          <w:color w:val="1F3347"/>
          <w:w w:val="110"/>
        </w:rPr>
        <w:t>relationship</w:t>
      </w:r>
      <w:r>
        <w:rPr>
          <w:color w:val="1F3347"/>
          <w:spacing w:val="-1"/>
          <w:w w:val="110"/>
        </w:rPr>
        <w:t> </w:t>
      </w:r>
      <w:r>
        <w:rPr>
          <w:color w:val="1F3347"/>
          <w:w w:val="110"/>
        </w:rPr>
        <w:t>between</w:t>
      </w:r>
      <w:r>
        <w:rPr>
          <w:color w:val="1F3347"/>
          <w:spacing w:val="-1"/>
          <w:w w:val="110"/>
        </w:rPr>
        <w:t> </w:t>
      </w:r>
      <w:r>
        <w:rPr>
          <w:color w:val="1F3347"/>
          <w:w w:val="110"/>
        </w:rPr>
        <w:t>the</w:t>
      </w:r>
      <w:r>
        <w:rPr>
          <w:color w:val="1F3347"/>
          <w:spacing w:val="-1"/>
          <w:w w:val="110"/>
        </w:rPr>
        <w:t> </w:t>
      </w:r>
      <w:r>
        <w:rPr>
          <w:color w:val="1F3347"/>
          <w:w w:val="110"/>
        </w:rPr>
        <w:t>CEO</w:t>
      </w:r>
      <w:r>
        <w:rPr>
          <w:color w:val="1F3347"/>
          <w:spacing w:val="-1"/>
          <w:w w:val="110"/>
        </w:rPr>
        <w:t> </w:t>
      </w:r>
      <w:r>
        <w:rPr>
          <w:color w:val="1F3347"/>
          <w:w w:val="110"/>
        </w:rPr>
        <w:t>and</w:t>
      </w:r>
      <w:r>
        <w:rPr>
          <w:color w:val="1F3347"/>
          <w:spacing w:val="-1"/>
          <w:w w:val="110"/>
        </w:rPr>
        <w:t> </w:t>
      </w:r>
      <w:r>
        <w:rPr>
          <w:color w:val="1F3347"/>
          <w:w w:val="110"/>
        </w:rPr>
        <w:t>chair, </w:t>
      </w:r>
      <w:r>
        <w:rPr>
          <w:color w:val="1F3347"/>
          <w:w w:val="115"/>
        </w:rPr>
        <w:t>citing</w:t>
      </w:r>
      <w:r>
        <w:rPr>
          <w:color w:val="1F3347"/>
          <w:spacing w:val="-12"/>
          <w:w w:val="115"/>
        </w:rPr>
        <w:t> </w:t>
      </w:r>
      <w:r>
        <w:rPr>
          <w:color w:val="1F3347"/>
          <w:w w:val="115"/>
        </w:rPr>
        <w:t>honesty,</w:t>
      </w:r>
      <w:r>
        <w:rPr>
          <w:color w:val="1F3347"/>
          <w:spacing w:val="-12"/>
          <w:w w:val="115"/>
        </w:rPr>
        <w:t> </w:t>
      </w:r>
      <w:r>
        <w:rPr>
          <w:color w:val="1F3347"/>
          <w:w w:val="115"/>
        </w:rPr>
        <w:t>openness,</w:t>
      </w:r>
      <w:r>
        <w:rPr>
          <w:color w:val="1F3347"/>
          <w:spacing w:val="-12"/>
          <w:w w:val="115"/>
        </w:rPr>
        <w:t> </w:t>
      </w:r>
      <w:r>
        <w:rPr>
          <w:color w:val="1F3347"/>
          <w:w w:val="115"/>
        </w:rPr>
        <w:t>trust,</w:t>
      </w:r>
      <w:r>
        <w:rPr>
          <w:color w:val="1F3347"/>
          <w:spacing w:val="-12"/>
          <w:w w:val="115"/>
        </w:rPr>
        <w:t> </w:t>
      </w:r>
      <w:r>
        <w:rPr>
          <w:color w:val="1F3347"/>
          <w:w w:val="115"/>
        </w:rPr>
        <w:t>regular</w:t>
      </w:r>
      <w:r>
        <w:rPr>
          <w:color w:val="1F3347"/>
          <w:spacing w:val="-12"/>
          <w:w w:val="115"/>
        </w:rPr>
        <w:t> </w:t>
      </w:r>
      <w:r>
        <w:rPr>
          <w:color w:val="1F3347"/>
          <w:w w:val="115"/>
        </w:rPr>
        <w:t>communication,</w:t>
      </w:r>
      <w:r>
        <w:rPr>
          <w:color w:val="1F3347"/>
          <w:spacing w:val="-12"/>
          <w:w w:val="115"/>
        </w:rPr>
        <w:t> </w:t>
      </w:r>
      <w:r>
        <w:rPr>
          <w:color w:val="1F3347"/>
          <w:w w:val="115"/>
        </w:rPr>
        <w:t>and</w:t>
      </w:r>
      <w:r>
        <w:rPr>
          <w:color w:val="1F3347"/>
          <w:spacing w:val="-12"/>
          <w:w w:val="115"/>
        </w:rPr>
        <w:t> </w:t>
      </w:r>
      <w:r>
        <w:rPr>
          <w:color w:val="1F3347"/>
          <w:w w:val="115"/>
        </w:rPr>
        <w:t>a</w:t>
      </w:r>
      <w:r>
        <w:rPr>
          <w:color w:val="1F3347"/>
          <w:spacing w:val="-12"/>
          <w:w w:val="115"/>
        </w:rPr>
        <w:t> </w:t>
      </w:r>
      <w:r>
        <w:rPr>
          <w:color w:val="1F3347"/>
          <w:w w:val="115"/>
        </w:rPr>
        <w:t>shared strategic</w:t>
      </w:r>
      <w:r>
        <w:rPr>
          <w:color w:val="1F3347"/>
          <w:spacing w:val="-3"/>
          <w:w w:val="115"/>
        </w:rPr>
        <w:t> </w:t>
      </w:r>
      <w:r>
        <w:rPr>
          <w:color w:val="1F3347"/>
          <w:w w:val="115"/>
        </w:rPr>
        <w:t>imperative,</w:t>
      </w:r>
      <w:r>
        <w:rPr>
          <w:color w:val="1F3347"/>
          <w:spacing w:val="-3"/>
          <w:w w:val="115"/>
        </w:rPr>
        <w:t> </w:t>
      </w:r>
      <w:r>
        <w:rPr>
          <w:color w:val="1F3347"/>
          <w:w w:val="115"/>
        </w:rPr>
        <w:t>as</w:t>
      </w:r>
      <w:r>
        <w:rPr>
          <w:color w:val="1F3347"/>
          <w:spacing w:val="-3"/>
          <w:w w:val="115"/>
        </w:rPr>
        <w:t> </w:t>
      </w:r>
      <w:r>
        <w:rPr>
          <w:color w:val="1F3347"/>
          <w:w w:val="115"/>
        </w:rPr>
        <w:t>critical.</w:t>
      </w:r>
    </w:p>
    <w:p>
      <w:pPr>
        <w:pStyle w:val="BodyText"/>
        <w:spacing w:before="26"/>
      </w:pPr>
    </w:p>
    <w:p>
      <w:pPr>
        <w:pStyle w:val="BodyText"/>
        <w:ind w:left="2290"/>
      </w:pPr>
      <w:r>
        <w:rPr>
          <w:color w:val="1F3347"/>
          <w:spacing w:val="2"/>
        </w:rPr>
        <w:t>Long-standing</w:t>
      </w:r>
      <w:r>
        <w:rPr>
          <w:color w:val="1F3347"/>
          <w:spacing w:val="29"/>
        </w:rPr>
        <w:t> </w:t>
      </w:r>
      <w:r>
        <w:rPr>
          <w:color w:val="1F3347"/>
          <w:spacing w:val="2"/>
        </w:rPr>
        <w:t>CEOs</w:t>
      </w:r>
      <w:r>
        <w:rPr>
          <w:color w:val="1F3347"/>
          <w:spacing w:val="30"/>
        </w:rPr>
        <w:t> </w:t>
      </w:r>
      <w:r>
        <w:rPr>
          <w:color w:val="1F3347"/>
          <w:spacing w:val="2"/>
        </w:rPr>
        <w:t>make</w:t>
      </w:r>
      <w:r>
        <w:rPr>
          <w:color w:val="1F3347"/>
          <w:spacing w:val="30"/>
        </w:rPr>
        <w:t> </w:t>
      </w:r>
      <w:r>
        <w:rPr>
          <w:color w:val="1F3347"/>
          <w:spacing w:val="2"/>
        </w:rPr>
        <w:t>a</w:t>
      </w:r>
      <w:r>
        <w:rPr>
          <w:color w:val="1F3347"/>
          <w:spacing w:val="29"/>
        </w:rPr>
        <w:t> </w:t>
      </w:r>
      <w:r>
        <w:rPr>
          <w:color w:val="1F3347"/>
          <w:spacing w:val="2"/>
        </w:rPr>
        <w:t>link</w:t>
      </w:r>
      <w:r>
        <w:rPr>
          <w:color w:val="1F3347"/>
          <w:spacing w:val="30"/>
        </w:rPr>
        <w:t> </w:t>
      </w:r>
      <w:r>
        <w:rPr>
          <w:color w:val="1F3347"/>
          <w:spacing w:val="2"/>
        </w:rPr>
        <w:t>between</w:t>
      </w:r>
      <w:r>
        <w:rPr>
          <w:color w:val="1F3347"/>
          <w:spacing w:val="30"/>
        </w:rPr>
        <w:t> </w:t>
      </w:r>
      <w:r>
        <w:rPr>
          <w:color w:val="1F3347"/>
          <w:spacing w:val="2"/>
        </w:rPr>
        <w:t>their</w:t>
      </w:r>
      <w:r>
        <w:rPr>
          <w:color w:val="1F3347"/>
          <w:spacing w:val="29"/>
        </w:rPr>
        <w:t> </w:t>
      </w:r>
      <w:r>
        <w:rPr>
          <w:color w:val="1F3347"/>
          <w:spacing w:val="2"/>
        </w:rPr>
        <w:t>own</w:t>
      </w:r>
      <w:r>
        <w:rPr>
          <w:color w:val="1F3347"/>
          <w:spacing w:val="30"/>
        </w:rPr>
        <w:t> </w:t>
      </w:r>
      <w:r>
        <w:rPr>
          <w:color w:val="1F3347"/>
          <w:spacing w:val="2"/>
        </w:rPr>
        <w:t>maturity</w:t>
      </w:r>
      <w:r>
        <w:rPr>
          <w:color w:val="1F3347"/>
          <w:spacing w:val="30"/>
        </w:rPr>
        <w:t> </w:t>
      </w:r>
      <w:r>
        <w:rPr>
          <w:color w:val="1F3347"/>
          <w:spacing w:val="2"/>
        </w:rPr>
        <w:t>in</w:t>
      </w:r>
      <w:r>
        <w:rPr>
          <w:color w:val="1F3347"/>
          <w:spacing w:val="29"/>
        </w:rPr>
        <w:t> </w:t>
      </w:r>
      <w:r>
        <w:rPr>
          <w:color w:val="1F3347"/>
          <w:spacing w:val="-5"/>
        </w:rPr>
        <w:t>the</w:t>
      </w:r>
    </w:p>
    <w:p>
      <w:pPr>
        <w:pStyle w:val="BodyText"/>
        <w:spacing w:line="266" w:lineRule="auto" w:before="27"/>
        <w:ind w:left="2293" w:right="1027"/>
      </w:pPr>
      <w:r>
        <w:rPr>
          <w:color w:val="1F3347"/>
          <w:w w:val="110"/>
        </w:rPr>
        <w:t>role</w:t>
      </w:r>
      <w:r>
        <w:rPr>
          <w:color w:val="1F3347"/>
          <w:spacing w:val="-1"/>
          <w:w w:val="110"/>
        </w:rPr>
        <w:t> </w:t>
      </w:r>
      <w:r>
        <w:rPr>
          <w:color w:val="1F3347"/>
          <w:w w:val="110"/>
        </w:rPr>
        <w:t>and</w:t>
      </w:r>
      <w:r>
        <w:rPr>
          <w:color w:val="1F3347"/>
          <w:spacing w:val="-1"/>
          <w:w w:val="110"/>
        </w:rPr>
        <w:t> </w:t>
      </w:r>
      <w:r>
        <w:rPr>
          <w:color w:val="1F3347"/>
          <w:w w:val="110"/>
        </w:rPr>
        <w:t>a</w:t>
      </w:r>
      <w:r>
        <w:rPr>
          <w:color w:val="1F3347"/>
          <w:spacing w:val="-1"/>
          <w:w w:val="110"/>
        </w:rPr>
        <w:t> </w:t>
      </w:r>
      <w:r>
        <w:rPr>
          <w:color w:val="1F3347"/>
          <w:w w:val="110"/>
        </w:rPr>
        <w:t>strong</w:t>
      </w:r>
      <w:r>
        <w:rPr>
          <w:color w:val="1F3347"/>
          <w:spacing w:val="-1"/>
          <w:w w:val="110"/>
        </w:rPr>
        <w:t> </w:t>
      </w:r>
      <w:r>
        <w:rPr>
          <w:color w:val="1F3347"/>
          <w:w w:val="110"/>
        </w:rPr>
        <w:t>and</w:t>
      </w:r>
      <w:r>
        <w:rPr>
          <w:color w:val="1F3347"/>
          <w:spacing w:val="-1"/>
          <w:w w:val="110"/>
        </w:rPr>
        <w:t> </w:t>
      </w:r>
      <w:r>
        <w:rPr>
          <w:color w:val="1F3347"/>
          <w:w w:val="110"/>
        </w:rPr>
        <w:t>healthy</w:t>
      </w:r>
      <w:r>
        <w:rPr>
          <w:color w:val="1F3347"/>
          <w:spacing w:val="-1"/>
          <w:w w:val="110"/>
        </w:rPr>
        <w:t> </w:t>
      </w:r>
      <w:r>
        <w:rPr>
          <w:color w:val="1F3347"/>
          <w:w w:val="110"/>
        </w:rPr>
        <w:t>interaction</w:t>
      </w:r>
      <w:r>
        <w:rPr>
          <w:color w:val="1F3347"/>
          <w:spacing w:val="-1"/>
          <w:w w:val="110"/>
        </w:rPr>
        <w:t> </w:t>
      </w:r>
      <w:r>
        <w:rPr>
          <w:color w:val="1F3347"/>
          <w:w w:val="110"/>
        </w:rPr>
        <w:t>with</w:t>
      </w:r>
      <w:r>
        <w:rPr>
          <w:color w:val="1F3347"/>
          <w:spacing w:val="-1"/>
          <w:w w:val="110"/>
        </w:rPr>
        <w:t> </w:t>
      </w:r>
      <w:r>
        <w:rPr>
          <w:color w:val="1F3347"/>
          <w:w w:val="110"/>
        </w:rPr>
        <w:t>their</w:t>
      </w:r>
      <w:r>
        <w:rPr>
          <w:color w:val="1F3347"/>
          <w:spacing w:val="-1"/>
          <w:w w:val="110"/>
        </w:rPr>
        <w:t> </w:t>
      </w:r>
      <w:r>
        <w:rPr>
          <w:color w:val="1F3347"/>
          <w:w w:val="110"/>
        </w:rPr>
        <w:t>board.</w:t>
      </w:r>
      <w:r>
        <w:rPr>
          <w:color w:val="1F3347"/>
          <w:spacing w:val="-1"/>
          <w:w w:val="110"/>
        </w:rPr>
        <w:t> </w:t>
      </w:r>
      <w:r>
        <w:rPr>
          <w:color w:val="1F3347"/>
          <w:w w:val="110"/>
        </w:rPr>
        <w:t>A</w:t>
      </w:r>
      <w:r>
        <w:rPr>
          <w:color w:val="1F3347"/>
          <w:spacing w:val="-1"/>
          <w:w w:val="110"/>
        </w:rPr>
        <w:t> </w:t>
      </w:r>
      <w:r>
        <w:rPr>
          <w:color w:val="1F3347"/>
          <w:w w:val="110"/>
        </w:rPr>
        <w:t>willingness to</w:t>
      </w:r>
      <w:r>
        <w:rPr>
          <w:color w:val="1F3347"/>
          <w:spacing w:val="-8"/>
          <w:w w:val="110"/>
        </w:rPr>
        <w:t> </w:t>
      </w:r>
      <w:r>
        <w:rPr>
          <w:color w:val="1F3347"/>
          <w:w w:val="110"/>
        </w:rPr>
        <w:t>be</w:t>
      </w:r>
      <w:r>
        <w:rPr>
          <w:color w:val="1F3347"/>
          <w:spacing w:val="-8"/>
          <w:w w:val="110"/>
        </w:rPr>
        <w:t> </w:t>
      </w:r>
      <w:r>
        <w:rPr>
          <w:color w:val="1F3347"/>
          <w:w w:val="110"/>
        </w:rPr>
        <w:t>challenged</w:t>
      </w:r>
      <w:r>
        <w:rPr>
          <w:color w:val="1F3347"/>
          <w:spacing w:val="-8"/>
          <w:w w:val="110"/>
        </w:rPr>
        <w:t> </w:t>
      </w:r>
      <w:r>
        <w:rPr>
          <w:color w:val="1F3347"/>
          <w:w w:val="110"/>
        </w:rPr>
        <w:t>requires</w:t>
      </w:r>
      <w:r>
        <w:rPr>
          <w:color w:val="1F3347"/>
          <w:spacing w:val="-8"/>
          <w:w w:val="110"/>
        </w:rPr>
        <w:t> </w:t>
      </w:r>
      <w:r>
        <w:rPr>
          <w:color w:val="1F3347"/>
          <w:w w:val="110"/>
        </w:rPr>
        <w:t>trust</w:t>
      </w:r>
      <w:r>
        <w:rPr>
          <w:color w:val="1F3347"/>
          <w:spacing w:val="-8"/>
          <w:w w:val="110"/>
        </w:rPr>
        <w:t> </w:t>
      </w:r>
      <w:r>
        <w:rPr>
          <w:color w:val="1F3347"/>
          <w:w w:val="110"/>
        </w:rPr>
        <w:t>and</w:t>
      </w:r>
      <w:r>
        <w:rPr>
          <w:color w:val="1F3347"/>
          <w:spacing w:val="-8"/>
          <w:w w:val="110"/>
        </w:rPr>
        <w:t> </w:t>
      </w:r>
      <w:r>
        <w:rPr>
          <w:color w:val="1F3347"/>
          <w:w w:val="110"/>
        </w:rPr>
        <w:t>experience,</w:t>
      </w:r>
      <w:r>
        <w:rPr>
          <w:color w:val="1F3347"/>
          <w:spacing w:val="-8"/>
          <w:w w:val="110"/>
        </w:rPr>
        <w:t> </w:t>
      </w:r>
      <w:r>
        <w:rPr>
          <w:color w:val="1F3347"/>
          <w:w w:val="110"/>
        </w:rPr>
        <w:t>built</w:t>
      </w:r>
      <w:r>
        <w:rPr>
          <w:color w:val="1F3347"/>
          <w:spacing w:val="-8"/>
          <w:w w:val="110"/>
        </w:rPr>
        <w:t> </w:t>
      </w:r>
      <w:r>
        <w:rPr>
          <w:color w:val="1F3347"/>
          <w:w w:val="110"/>
        </w:rPr>
        <w:t>up</w:t>
      </w:r>
      <w:r>
        <w:rPr>
          <w:color w:val="1F3347"/>
          <w:spacing w:val="-8"/>
          <w:w w:val="110"/>
        </w:rPr>
        <w:t> </w:t>
      </w:r>
      <w:r>
        <w:rPr>
          <w:color w:val="1F3347"/>
          <w:w w:val="110"/>
        </w:rPr>
        <w:t>over</w:t>
      </w:r>
      <w:r>
        <w:rPr>
          <w:color w:val="1F3347"/>
          <w:spacing w:val="-8"/>
          <w:w w:val="110"/>
        </w:rPr>
        <w:t> </w:t>
      </w:r>
      <w:r>
        <w:rPr>
          <w:color w:val="1F3347"/>
          <w:w w:val="110"/>
        </w:rPr>
        <w:t>time.</w:t>
      </w:r>
      <w:r>
        <w:rPr>
          <w:color w:val="1F3347"/>
          <w:spacing w:val="-8"/>
          <w:w w:val="110"/>
        </w:rPr>
        <w:t> </w:t>
      </w:r>
      <w:r>
        <w:rPr>
          <w:color w:val="1F3347"/>
          <w:w w:val="110"/>
        </w:rPr>
        <w:t>Chairs endorse</w:t>
      </w:r>
      <w:r>
        <w:rPr>
          <w:color w:val="1F3347"/>
          <w:spacing w:val="-5"/>
          <w:w w:val="110"/>
        </w:rPr>
        <w:t> </w:t>
      </w:r>
      <w:r>
        <w:rPr>
          <w:color w:val="1F3347"/>
          <w:w w:val="110"/>
        </w:rPr>
        <w:t>that</w:t>
      </w:r>
      <w:r>
        <w:rPr>
          <w:color w:val="1F3347"/>
          <w:spacing w:val="-5"/>
          <w:w w:val="110"/>
        </w:rPr>
        <w:t> </w:t>
      </w:r>
      <w:r>
        <w:rPr>
          <w:color w:val="1F3347"/>
          <w:w w:val="110"/>
        </w:rPr>
        <w:t>confidence</w:t>
      </w:r>
      <w:r>
        <w:rPr>
          <w:color w:val="1F3347"/>
          <w:spacing w:val="-5"/>
          <w:w w:val="110"/>
        </w:rPr>
        <w:t> </w:t>
      </w:r>
      <w:r>
        <w:rPr>
          <w:color w:val="1F3347"/>
          <w:w w:val="110"/>
        </w:rPr>
        <w:t>in</w:t>
      </w:r>
      <w:r>
        <w:rPr>
          <w:color w:val="1F3347"/>
          <w:spacing w:val="-5"/>
          <w:w w:val="110"/>
        </w:rPr>
        <w:t> </w:t>
      </w:r>
      <w:r>
        <w:rPr>
          <w:color w:val="1F3347"/>
          <w:w w:val="110"/>
        </w:rPr>
        <w:t>their</w:t>
      </w:r>
      <w:r>
        <w:rPr>
          <w:color w:val="1F3347"/>
          <w:spacing w:val="-5"/>
          <w:w w:val="110"/>
        </w:rPr>
        <w:t> </w:t>
      </w:r>
      <w:r>
        <w:rPr>
          <w:color w:val="1F3347"/>
          <w:w w:val="110"/>
        </w:rPr>
        <w:t>CEO</w:t>
      </w:r>
      <w:r>
        <w:rPr>
          <w:color w:val="1F3347"/>
          <w:spacing w:val="-5"/>
          <w:w w:val="110"/>
        </w:rPr>
        <w:t> </w:t>
      </w:r>
      <w:r>
        <w:rPr>
          <w:color w:val="1F3347"/>
          <w:w w:val="110"/>
        </w:rPr>
        <w:t>is</w:t>
      </w:r>
      <w:r>
        <w:rPr>
          <w:color w:val="1F3347"/>
          <w:spacing w:val="-5"/>
          <w:w w:val="110"/>
        </w:rPr>
        <w:t> </w:t>
      </w:r>
      <w:r>
        <w:rPr>
          <w:color w:val="1F3347"/>
          <w:w w:val="110"/>
        </w:rPr>
        <w:t>a</w:t>
      </w:r>
      <w:r>
        <w:rPr>
          <w:color w:val="1F3347"/>
          <w:spacing w:val="-5"/>
          <w:w w:val="110"/>
        </w:rPr>
        <w:t> </w:t>
      </w:r>
      <w:r>
        <w:rPr>
          <w:color w:val="1F3347"/>
          <w:w w:val="110"/>
        </w:rPr>
        <w:t>crucial</w:t>
      </w:r>
      <w:r>
        <w:rPr>
          <w:color w:val="1F3347"/>
          <w:spacing w:val="-5"/>
          <w:w w:val="110"/>
        </w:rPr>
        <w:t> </w:t>
      </w:r>
      <w:r>
        <w:rPr>
          <w:color w:val="1F3347"/>
          <w:w w:val="110"/>
        </w:rPr>
        <w:t>element</w:t>
      </w:r>
      <w:r>
        <w:rPr>
          <w:color w:val="1F3347"/>
          <w:spacing w:val="-5"/>
          <w:w w:val="110"/>
        </w:rPr>
        <w:t> </w:t>
      </w:r>
      <w:r>
        <w:rPr>
          <w:color w:val="1F3347"/>
          <w:w w:val="110"/>
        </w:rPr>
        <w:t>of</w:t>
      </w:r>
      <w:r>
        <w:rPr>
          <w:color w:val="1F3347"/>
          <w:spacing w:val="-5"/>
          <w:w w:val="110"/>
        </w:rPr>
        <w:t> </w:t>
      </w:r>
      <w:r>
        <w:rPr>
          <w:color w:val="1F3347"/>
          <w:w w:val="110"/>
        </w:rPr>
        <w:t>a</w:t>
      </w:r>
      <w:r>
        <w:rPr>
          <w:color w:val="1F3347"/>
          <w:spacing w:val="-5"/>
          <w:w w:val="110"/>
        </w:rPr>
        <w:t> </w:t>
      </w:r>
      <w:r>
        <w:rPr>
          <w:color w:val="1F3347"/>
          <w:w w:val="110"/>
        </w:rPr>
        <w:t>successful relationship and we recommend that chairs put in place systems to appraise the CEO on an annual basis, as well as creating opportunities for regular formal and informal exchange.</w:t>
      </w:r>
    </w:p>
    <w:p>
      <w:pPr>
        <w:pStyle w:val="BodyText"/>
        <w:spacing w:before="22"/>
      </w:pPr>
    </w:p>
    <w:p>
      <w:pPr>
        <w:spacing w:line="266" w:lineRule="auto" w:before="0"/>
        <w:ind w:left="2972" w:right="745" w:firstLine="0"/>
        <w:jc w:val="left"/>
        <w:rPr>
          <w:i/>
          <w:sz w:val="22"/>
        </w:rPr>
      </w:pPr>
      <w:r>
        <w:rPr>
          <w:i/>
          <w:color w:val="1F3347"/>
          <w:spacing w:val="-2"/>
          <w:w w:val="105"/>
          <w:sz w:val="22"/>
        </w:rPr>
        <w:t>Of</w:t>
      </w:r>
      <w:r>
        <w:rPr>
          <w:i/>
          <w:color w:val="1F3347"/>
          <w:spacing w:val="-12"/>
          <w:w w:val="105"/>
          <w:sz w:val="22"/>
        </w:rPr>
        <w:t> </w:t>
      </w:r>
      <w:r>
        <w:rPr>
          <w:i/>
          <w:color w:val="1F3347"/>
          <w:spacing w:val="-2"/>
          <w:w w:val="105"/>
          <w:sz w:val="22"/>
        </w:rPr>
        <w:t>course,</w:t>
      </w:r>
      <w:r>
        <w:rPr>
          <w:i/>
          <w:color w:val="1F3347"/>
          <w:spacing w:val="-12"/>
          <w:w w:val="105"/>
          <w:sz w:val="22"/>
        </w:rPr>
        <w:t> </w:t>
      </w:r>
      <w:r>
        <w:rPr>
          <w:i/>
          <w:color w:val="1F3347"/>
          <w:spacing w:val="-2"/>
          <w:w w:val="105"/>
          <w:sz w:val="22"/>
        </w:rPr>
        <w:t>the</w:t>
      </w:r>
      <w:r>
        <w:rPr>
          <w:i/>
          <w:color w:val="1F3347"/>
          <w:spacing w:val="-12"/>
          <w:w w:val="105"/>
          <w:sz w:val="22"/>
        </w:rPr>
        <w:t> </w:t>
      </w:r>
      <w:r>
        <w:rPr>
          <w:i/>
          <w:color w:val="1F3347"/>
          <w:spacing w:val="-2"/>
          <w:w w:val="105"/>
          <w:sz w:val="22"/>
        </w:rPr>
        <w:t>board</w:t>
      </w:r>
      <w:r>
        <w:rPr>
          <w:i/>
          <w:color w:val="1F3347"/>
          <w:spacing w:val="-12"/>
          <w:w w:val="105"/>
          <w:sz w:val="22"/>
        </w:rPr>
        <w:t> </w:t>
      </w:r>
      <w:r>
        <w:rPr>
          <w:i/>
          <w:color w:val="1F3347"/>
          <w:spacing w:val="-2"/>
          <w:w w:val="105"/>
          <w:sz w:val="22"/>
        </w:rPr>
        <w:t>has</w:t>
      </w:r>
      <w:r>
        <w:rPr>
          <w:i/>
          <w:color w:val="1F3347"/>
          <w:spacing w:val="-12"/>
          <w:w w:val="105"/>
          <w:sz w:val="22"/>
        </w:rPr>
        <w:t> </w:t>
      </w:r>
      <w:r>
        <w:rPr>
          <w:i/>
          <w:color w:val="1F3347"/>
          <w:spacing w:val="-2"/>
          <w:w w:val="105"/>
          <w:sz w:val="22"/>
        </w:rPr>
        <w:t>to</w:t>
      </w:r>
      <w:r>
        <w:rPr>
          <w:i/>
          <w:color w:val="1F3347"/>
          <w:spacing w:val="-12"/>
          <w:w w:val="105"/>
          <w:sz w:val="22"/>
        </w:rPr>
        <w:t> </w:t>
      </w:r>
      <w:r>
        <w:rPr>
          <w:i/>
          <w:color w:val="1F3347"/>
          <w:spacing w:val="-2"/>
          <w:w w:val="105"/>
          <w:sz w:val="22"/>
        </w:rPr>
        <w:t>monitor</w:t>
      </w:r>
      <w:r>
        <w:rPr>
          <w:i/>
          <w:color w:val="1F3347"/>
          <w:spacing w:val="-12"/>
          <w:w w:val="105"/>
          <w:sz w:val="22"/>
        </w:rPr>
        <w:t> </w:t>
      </w:r>
      <w:r>
        <w:rPr>
          <w:i/>
          <w:color w:val="1F3347"/>
          <w:spacing w:val="-2"/>
          <w:w w:val="105"/>
          <w:sz w:val="22"/>
        </w:rPr>
        <w:t>and</w:t>
      </w:r>
      <w:r>
        <w:rPr>
          <w:i/>
          <w:color w:val="1F3347"/>
          <w:spacing w:val="-12"/>
          <w:w w:val="105"/>
          <w:sz w:val="22"/>
        </w:rPr>
        <w:t> </w:t>
      </w:r>
      <w:r>
        <w:rPr>
          <w:i/>
          <w:color w:val="1F3347"/>
          <w:spacing w:val="-2"/>
          <w:w w:val="105"/>
          <w:sz w:val="22"/>
        </w:rPr>
        <w:t>control</w:t>
      </w:r>
      <w:r>
        <w:rPr>
          <w:i/>
          <w:color w:val="1F3347"/>
          <w:spacing w:val="-12"/>
          <w:w w:val="105"/>
          <w:sz w:val="22"/>
        </w:rPr>
        <w:t> </w:t>
      </w:r>
      <w:r>
        <w:rPr>
          <w:i/>
          <w:color w:val="1F3347"/>
          <w:spacing w:val="-2"/>
          <w:w w:val="105"/>
          <w:sz w:val="22"/>
        </w:rPr>
        <w:t>but</w:t>
      </w:r>
      <w:r>
        <w:rPr>
          <w:i/>
          <w:color w:val="1F3347"/>
          <w:spacing w:val="-12"/>
          <w:w w:val="105"/>
          <w:sz w:val="22"/>
        </w:rPr>
        <w:t> </w:t>
      </w:r>
      <w:r>
        <w:rPr>
          <w:i/>
          <w:color w:val="1F3347"/>
          <w:spacing w:val="-2"/>
          <w:w w:val="105"/>
          <w:sz w:val="22"/>
        </w:rPr>
        <w:t>to</w:t>
      </w:r>
      <w:r>
        <w:rPr>
          <w:i/>
          <w:color w:val="1F3347"/>
          <w:spacing w:val="-12"/>
          <w:w w:val="105"/>
          <w:sz w:val="22"/>
        </w:rPr>
        <w:t> </w:t>
      </w:r>
      <w:r>
        <w:rPr>
          <w:i/>
          <w:color w:val="1F3347"/>
          <w:spacing w:val="-2"/>
          <w:w w:val="105"/>
          <w:sz w:val="22"/>
        </w:rPr>
        <w:t>be</w:t>
      </w:r>
      <w:r>
        <w:rPr>
          <w:i/>
          <w:color w:val="1F3347"/>
          <w:spacing w:val="-12"/>
          <w:w w:val="105"/>
          <w:sz w:val="22"/>
        </w:rPr>
        <w:t> </w:t>
      </w:r>
      <w:r>
        <w:rPr>
          <w:i/>
          <w:color w:val="1F3347"/>
          <w:spacing w:val="-2"/>
          <w:w w:val="105"/>
          <w:sz w:val="22"/>
        </w:rPr>
        <w:t>really</w:t>
      </w:r>
      <w:r>
        <w:rPr>
          <w:i/>
          <w:color w:val="1F3347"/>
          <w:spacing w:val="-12"/>
          <w:w w:val="105"/>
          <w:sz w:val="22"/>
        </w:rPr>
        <w:t> </w:t>
      </w:r>
      <w:r>
        <w:rPr>
          <w:i/>
          <w:color w:val="1F3347"/>
          <w:spacing w:val="-2"/>
          <w:w w:val="105"/>
          <w:sz w:val="22"/>
        </w:rPr>
        <w:t>effective,</w:t>
      </w:r>
      <w:r>
        <w:rPr>
          <w:i/>
          <w:color w:val="1F3347"/>
          <w:spacing w:val="-2"/>
          <w:w w:val="105"/>
          <w:sz w:val="22"/>
        </w:rPr>
        <w:t> </w:t>
      </w:r>
      <w:r>
        <w:rPr>
          <w:i/>
          <w:color w:val="1F3347"/>
          <w:w w:val="105"/>
          <w:sz w:val="22"/>
        </w:rPr>
        <w:t>two</w:t>
      </w:r>
      <w:r>
        <w:rPr>
          <w:i/>
          <w:color w:val="1F3347"/>
          <w:spacing w:val="-3"/>
          <w:w w:val="105"/>
          <w:sz w:val="22"/>
        </w:rPr>
        <w:t> </w:t>
      </w:r>
      <w:r>
        <w:rPr>
          <w:i/>
          <w:color w:val="1F3347"/>
          <w:w w:val="105"/>
          <w:sz w:val="22"/>
        </w:rPr>
        <w:t>things</w:t>
      </w:r>
      <w:r>
        <w:rPr>
          <w:i/>
          <w:color w:val="1F3347"/>
          <w:spacing w:val="-3"/>
          <w:w w:val="105"/>
          <w:sz w:val="22"/>
        </w:rPr>
        <w:t> </w:t>
      </w:r>
      <w:r>
        <w:rPr>
          <w:i/>
          <w:color w:val="1F3347"/>
          <w:w w:val="105"/>
          <w:sz w:val="22"/>
        </w:rPr>
        <w:t>stand</w:t>
      </w:r>
      <w:r>
        <w:rPr>
          <w:i/>
          <w:color w:val="1F3347"/>
          <w:spacing w:val="-3"/>
          <w:w w:val="105"/>
          <w:sz w:val="22"/>
        </w:rPr>
        <w:t> </w:t>
      </w:r>
      <w:r>
        <w:rPr>
          <w:i/>
          <w:color w:val="1F3347"/>
          <w:w w:val="105"/>
          <w:sz w:val="22"/>
        </w:rPr>
        <w:t>out</w:t>
      </w:r>
      <w:r>
        <w:rPr>
          <w:i/>
          <w:color w:val="1F3347"/>
          <w:spacing w:val="-3"/>
          <w:w w:val="105"/>
          <w:sz w:val="22"/>
        </w:rPr>
        <w:t> </w:t>
      </w:r>
      <w:r>
        <w:rPr>
          <w:i/>
          <w:color w:val="1F3347"/>
          <w:w w:val="105"/>
          <w:sz w:val="22"/>
        </w:rPr>
        <w:t>as</w:t>
      </w:r>
      <w:r>
        <w:rPr>
          <w:i/>
          <w:color w:val="1F3347"/>
          <w:spacing w:val="-3"/>
          <w:w w:val="105"/>
          <w:sz w:val="22"/>
        </w:rPr>
        <w:t> </w:t>
      </w:r>
      <w:r>
        <w:rPr>
          <w:i/>
          <w:color w:val="1F3347"/>
          <w:w w:val="105"/>
          <w:sz w:val="22"/>
        </w:rPr>
        <w:t>particularly</w:t>
      </w:r>
      <w:r>
        <w:rPr>
          <w:i/>
          <w:color w:val="1F3347"/>
          <w:spacing w:val="-3"/>
          <w:w w:val="105"/>
          <w:sz w:val="22"/>
        </w:rPr>
        <w:t> </w:t>
      </w:r>
      <w:r>
        <w:rPr>
          <w:i/>
          <w:color w:val="1F3347"/>
          <w:w w:val="105"/>
          <w:sz w:val="22"/>
        </w:rPr>
        <w:t>key</w:t>
      </w:r>
      <w:r>
        <w:rPr>
          <w:i/>
          <w:color w:val="1F3347"/>
          <w:spacing w:val="-3"/>
          <w:w w:val="105"/>
          <w:sz w:val="22"/>
        </w:rPr>
        <w:t> </w:t>
      </w:r>
      <w:r>
        <w:rPr>
          <w:i/>
          <w:color w:val="1F3347"/>
          <w:w w:val="105"/>
          <w:sz w:val="22"/>
        </w:rPr>
        <w:t>to</w:t>
      </w:r>
      <w:r>
        <w:rPr>
          <w:i/>
          <w:color w:val="1F3347"/>
          <w:spacing w:val="-3"/>
          <w:w w:val="105"/>
          <w:sz w:val="22"/>
        </w:rPr>
        <w:t> </w:t>
      </w:r>
      <w:r>
        <w:rPr>
          <w:i/>
          <w:color w:val="1F3347"/>
          <w:w w:val="105"/>
          <w:sz w:val="22"/>
        </w:rPr>
        <w:t>successful</w:t>
      </w:r>
      <w:r>
        <w:rPr>
          <w:i/>
          <w:color w:val="1F3347"/>
          <w:spacing w:val="-3"/>
          <w:w w:val="105"/>
          <w:sz w:val="22"/>
        </w:rPr>
        <w:t> </w:t>
      </w:r>
      <w:r>
        <w:rPr>
          <w:i/>
          <w:color w:val="1F3347"/>
          <w:w w:val="105"/>
          <w:sz w:val="22"/>
        </w:rPr>
        <w:t>governance:</w:t>
      </w:r>
    </w:p>
    <w:p>
      <w:pPr>
        <w:pStyle w:val="BodyText"/>
        <w:spacing w:before="25"/>
        <w:rPr>
          <w:i/>
        </w:rPr>
      </w:pPr>
    </w:p>
    <w:p>
      <w:pPr>
        <w:pStyle w:val="ListParagraph"/>
        <w:numPr>
          <w:ilvl w:val="0"/>
          <w:numId w:val="13"/>
        </w:numPr>
        <w:tabs>
          <w:tab w:pos="2970" w:val="left" w:leader="none"/>
          <w:tab w:pos="2972" w:val="left" w:leader="none"/>
        </w:tabs>
        <w:spacing w:line="266" w:lineRule="auto" w:before="1" w:after="0"/>
        <w:ind w:left="2972" w:right="1473" w:hanging="329"/>
        <w:jc w:val="both"/>
        <w:rPr>
          <w:i/>
          <w:sz w:val="22"/>
        </w:rPr>
      </w:pPr>
      <w:r>
        <w:rPr>
          <w:i/>
          <w:color w:val="1F3347"/>
          <w:sz w:val="22"/>
        </w:rPr>
        <w:t>Focus the board on organisation purpose and direction, </w:t>
      </w:r>
      <w:r>
        <w:rPr>
          <w:i/>
          <w:color w:val="1F3347"/>
          <w:sz w:val="22"/>
        </w:rPr>
        <w:t>spending</w:t>
      </w:r>
      <w:r>
        <w:rPr>
          <w:i/>
          <w:color w:val="1F3347"/>
          <w:sz w:val="22"/>
        </w:rPr>
        <w:t> </w:t>
      </w:r>
      <w:r>
        <w:rPr>
          <w:i/>
          <w:color w:val="1F3347"/>
          <w:w w:val="105"/>
          <w:sz w:val="22"/>
        </w:rPr>
        <w:t>time on what matters.</w:t>
      </w:r>
    </w:p>
    <w:p>
      <w:pPr>
        <w:pStyle w:val="ListParagraph"/>
        <w:numPr>
          <w:ilvl w:val="0"/>
          <w:numId w:val="13"/>
        </w:numPr>
        <w:tabs>
          <w:tab w:pos="2964" w:val="left" w:leader="none"/>
          <w:tab w:pos="2971" w:val="left" w:leader="none"/>
        </w:tabs>
        <w:spacing w:line="266" w:lineRule="auto" w:before="0" w:after="0"/>
        <w:ind w:left="2971" w:right="1478" w:hanging="328"/>
        <w:jc w:val="both"/>
        <w:rPr>
          <w:i/>
          <w:sz w:val="22"/>
        </w:rPr>
      </w:pPr>
      <w:r>
        <w:rPr>
          <w:i/>
          <w:color w:val="1F3347"/>
          <w:spacing w:val="-2"/>
          <w:w w:val="105"/>
          <w:sz w:val="22"/>
        </w:rPr>
        <w:t>Build</w:t>
      </w:r>
      <w:r>
        <w:rPr>
          <w:i/>
          <w:color w:val="1F3347"/>
          <w:spacing w:val="-8"/>
          <w:w w:val="105"/>
          <w:sz w:val="22"/>
        </w:rPr>
        <w:t> </w:t>
      </w:r>
      <w:r>
        <w:rPr>
          <w:i/>
          <w:color w:val="1F3347"/>
          <w:spacing w:val="-2"/>
          <w:w w:val="105"/>
          <w:sz w:val="22"/>
        </w:rPr>
        <w:t>a</w:t>
      </w:r>
      <w:r>
        <w:rPr>
          <w:i/>
          <w:color w:val="1F3347"/>
          <w:spacing w:val="-8"/>
          <w:w w:val="105"/>
          <w:sz w:val="22"/>
        </w:rPr>
        <w:t> </w:t>
      </w:r>
      <w:r>
        <w:rPr>
          <w:i/>
          <w:color w:val="1F3347"/>
          <w:spacing w:val="-2"/>
          <w:w w:val="105"/>
          <w:sz w:val="22"/>
        </w:rPr>
        <w:t>sense</w:t>
      </w:r>
      <w:r>
        <w:rPr>
          <w:i/>
          <w:color w:val="1F3347"/>
          <w:spacing w:val="-8"/>
          <w:w w:val="105"/>
          <w:sz w:val="22"/>
        </w:rPr>
        <w:t> </w:t>
      </w:r>
      <w:r>
        <w:rPr>
          <w:i/>
          <w:color w:val="1F3347"/>
          <w:spacing w:val="-2"/>
          <w:w w:val="105"/>
          <w:sz w:val="22"/>
        </w:rPr>
        <w:t>of</w:t>
      </w:r>
      <w:r>
        <w:rPr>
          <w:i/>
          <w:color w:val="1F3347"/>
          <w:spacing w:val="-8"/>
          <w:w w:val="105"/>
          <w:sz w:val="22"/>
        </w:rPr>
        <w:t> </w:t>
      </w:r>
      <w:r>
        <w:rPr>
          <w:i/>
          <w:color w:val="1F3347"/>
          <w:spacing w:val="-2"/>
          <w:w w:val="105"/>
          <w:sz w:val="22"/>
        </w:rPr>
        <w:t>inclusiveness</w:t>
      </w:r>
      <w:r>
        <w:rPr>
          <w:i/>
          <w:color w:val="1F3347"/>
          <w:spacing w:val="-8"/>
          <w:w w:val="105"/>
          <w:sz w:val="22"/>
        </w:rPr>
        <w:t> </w:t>
      </w:r>
      <w:r>
        <w:rPr>
          <w:i/>
          <w:color w:val="1F3347"/>
          <w:spacing w:val="-2"/>
          <w:w w:val="105"/>
          <w:sz w:val="22"/>
        </w:rPr>
        <w:t>–</w:t>
      </w:r>
      <w:r>
        <w:rPr>
          <w:i/>
          <w:color w:val="1F3347"/>
          <w:spacing w:val="-8"/>
          <w:w w:val="105"/>
          <w:sz w:val="22"/>
        </w:rPr>
        <w:t> </w:t>
      </w:r>
      <w:r>
        <w:rPr>
          <w:i/>
          <w:color w:val="1F3347"/>
          <w:spacing w:val="-2"/>
          <w:w w:val="105"/>
          <w:sz w:val="22"/>
        </w:rPr>
        <w:t>within</w:t>
      </w:r>
      <w:r>
        <w:rPr>
          <w:i/>
          <w:color w:val="1F3347"/>
          <w:spacing w:val="-8"/>
          <w:w w:val="105"/>
          <w:sz w:val="22"/>
        </w:rPr>
        <w:t> </w:t>
      </w:r>
      <w:r>
        <w:rPr>
          <w:i/>
          <w:color w:val="1F3347"/>
          <w:spacing w:val="-2"/>
          <w:w w:val="105"/>
          <w:sz w:val="22"/>
        </w:rPr>
        <w:t>the</w:t>
      </w:r>
      <w:r>
        <w:rPr>
          <w:i/>
          <w:color w:val="1F3347"/>
          <w:spacing w:val="-8"/>
          <w:w w:val="105"/>
          <w:sz w:val="22"/>
        </w:rPr>
        <w:t> </w:t>
      </w:r>
      <w:r>
        <w:rPr>
          <w:i/>
          <w:color w:val="1F3347"/>
          <w:spacing w:val="-2"/>
          <w:w w:val="105"/>
          <w:sz w:val="22"/>
        </w:rPr>
        <w:t>board</w:t>
      </w:r>
      <w:r>
        <w:rPr>
          <w:i/>
          <w:color w:val="1F3347"/>
          <w:spacing w:val="-8"/>
          <w:w w:val="105"/>
          <w:sz w:val="22"/>
        </w:rPr>
        <w:t> </w:t>
      </w:r>
      <w:r>
        <w:rPr>
          <w:i/>
          <w:color w:val="1F3347"/>
          <w:spacing w:val="-2"/>
          <w:w w:val="105"/>
          <w:sz w:val="22"/>
        </w:rPr>
        <w:t>and</w:t>
      </w:r>
      <w:r>
        <w:rPr>
          <w:i/>
          <w:color w:val="1F3347"/>
          <w:spacing w:val="-8"/>
          <w:w w:val="105"/>
          <w:sz w:val="22"/>
        </w:rPr>
        <w:t> </w:t>
      </w:r>
      <w:r>
        <w:rPr>
          <w:i/>
          <w:color w:val="1F3347"/>
          <w:spacing w:val="-2"/>
          <w:w w:val="105"/>
          <w:sz w:val="22"/>
        </w:rPr>
        <w:t>between</w:t>
      </w:r>
      <w:r>
        <w:rPr>
          <w:i/>
          <w:color w:val="1F3347"/>
          <w:spacing w:val="-8"/>
          <w:w w:val="105"/>
          <w:sz w:val="22"/>
        </w:rPr>
        <w:t> </w:t>
      </w:r>
      <w:r>
        <w:rPr>
          <w:i/>
          <w:color w:val="1F3347"/>
          <w:spacing w:val="-2"/>
          <w:w w:val="105"/>
          <w:sz w:val="22"/>
        </w:rPr>
        <w:t>the</w:t>
      </w:r>
      <w:r>
        <w:rPr>
          <w:i/>
          <w:color w:val="1F3347"/>
          <w:spacing w:val="-2"/>
          <w:w w:val="105"/>
          <w:sz w:val="22"/>
        </w:rPr>
        <w:t> </w:t>
      </w:r>
      <w:r>
        <w:rPr>
          <w:i/>
          <w:color w:val="1F3347"/>
          <w:w w:val="105"/>
          <w:sz w:val="22"/>
        </w:rPr>
        <w:t>board</w:t>
      </w:r>
      <w:r>
        <w:rPr>
          <w:i/>
          <w:color w:val="1F3347"/>
          <w:spacing w:val="-15"/>
          <w:w w:val="105"/>
          <w:sz w:val="22"/>
        </w:rPr>
        <w:t> </w:t>
      </w:r>
      <w:r>
        <w:rPr>
          <w:i/>
          <w:color w:val="1F3347"/>
          <w:w w:val="105"/>
          <w:sz w:val="22"/>
        </w:rPr>
        <w:t>and</w:t>
      </w:r>
      <w:r>
        <w:rPr>
          <w:i/>
          <w:color w:val="1F3347"/>
          <w:spacing w:val="-14"/>
          <w:w w:val="105"/>
          <w:sz w:val="22"/>
        </w:rPr>
        <w:t> </w:t>
      </w:r>
      <w:r>
        <w:rPr>
          <w:i/>
          <w:color w:val="1F3347"/>
          <w:w w:val="105"/>
          <w:sz w:val="22"/>
        </w:rPr>
        <w:t>the</w:t>
      </w:r>
      <w:r>
        <w:rPr>
          <w:i/>
          <w:color w:val="1F3347"/>
          <w:spacing w:val="-15"/>
          <w:w w:val="105"/>
          <w:sz w:val="22"/>
        </w:rPr>
        <w:t> </w:t>
      </w:r>
      <w:r>
        <w:rPr>
          <w:i/>
          <w:color w:val="1F3347"/>
          <w:w w:val="105"/>
          <w:sz w:val="22"/>
        </w:rPr>
        <w:t>executive</w:t>
      </w:r>
      <w:r>
        <w:rPr>
          <w:i/>
          <w:color w:val="1F3347"/>
          <w:spacing w:val="-14"/>
          <w:w w:val="105"/>
          <w:sz w:val="22"/>
        </w:rPr>
        <w:t> </w:t>
      </w:r>
      <w:r>
        <w:rPr>
          <w:i/>
          <w:color w:val="1F3347"/>
          <w:w w:val="105"/>
          <w:sz w:val="22"/>
        </w:rPr>
        <w:t>–</w:t>
      </w:r>
      <w:r>
        <w:rPr>
          <w:i/>
          <w:color w:val="1F3347"/>
          <w:spacing w:val="-15"/>
          <w:w w:val="105"/>
          <w:sz w:val="22"/>
        </w:rPr>
        <w:t> </w:t>
      </w:r>
      <w:r>
        <w:rPr>
          <w:i/>
          <w:color w:val="1F3347"/>
          <w:w w:val="105"/>
          <w:sz w:val="22"/>
        </w:rPr>
        <w:t>so</w:t>
      </w:r>
      <w:r>
        <w:rPr>
          <w:i/>
          <w:color w:val="1F3347"/>
          <w:spacing w:val="-14"/>
          <w:w w:val="105"/>
          <w:sz w:val="22"/>
        </w:rPr>
        <w:t> </w:t>
      </w:r>
      <w:r>
        <w:rPr>
          <w:i/>
          <w:color w:val="1F3347"/>
          <w:w w:val="105"/>
          <w:sz w:val="22"/>
        </w:rPr>
        <w:t>that</w:t>
      </w:r>
      <w:r>
        <w:rPr>
          <w:i/>
          <w:color w:val="1F3347"/>
          <w:spacing w:val="-15"/>
          <w:w w:val="105"/>
          <w:sz w:val="22"/>
        </w:rPr>
        <w:t> </w:t>
      </w:r>
      <w:r>
        <w:rPr>
          <w:i/>
          <w:color w:val="1F3347"/>
          <w:w w:val="105"/>
          <w:sz w:val="22"/>
        </w:rPr>
        <w:t>everyone</w:t>
      </w:r>
      <w:r>
        <w:rPr>
          <w:i/>
          <w:color w:val="1F3347"/>
          <w:spacing w:val="-14"/>
          <w:w w:val="105"/>
          <w:sz w:val="22"/>
        </w:rPr>
        <w:t> </w:t>
      </w:r>
      <w:r>
        <w:rPr>
          <w:i/>
          <w:color w:val="1F3347"/>
          <w:w w:val="105"/>
          <w:sz w:val="22"/>
        </w:rPr>
        <w:t>feels</w:t>
      </w:r>
      <w:r>
        <w:rPr>
          <w:i/>
          <w:color w:val="1F3347"/>
          <w:spacing w:val="-14"/>
          <w:w w:val="105"/>
          <w:sz w:val="22"/>
        </w:rPr>
        <w:t> </w:t>
      </w:r>
      <w:r>
        <w:rPr>
          <w:i/>
          <w:color w:val="1F3347"/>
          <w:w w:val="105"/>
          <w:sz w:val="22"/>
        </w:rPr>
        <w:t>involved,</w:t>
      </w:r>
      <w:r>
        <w:rPr>
          <w:i/>
          <w:color w:val="1F3347"/>
          <w:spacing w:val="-15"/>
          <w:w w:val="105"/>
          <w:sz w:val="22"/>
        </w:rPr>
        <w:t> </w:t>
      </w:r>
      <w:r>
        <w:rPr>
          <w:i/>
          <w:color w:val="1F3347"/>
          <w:w w:val="105"/>
          <w:sz w:val="22"/>
        </w:rPr>
        <w:t>valued and</w:t>
      </w:r>
      <w:r>
        <w:rPr>
          <w:i/>
          <w:color w:val="1F3347"/>
          <w:spacing w:val="-18"/>
          <w:w w:val="105"/>
          <w:sz w:val="22"/>
        </w:rPr>
        <w:t> </w:t>
      </w:r>
      <w:r>
        <w:rPr>
          <w:i/>
          <w:color w:val="1F3347"/>
          <w:w w:val="105"/>
          <w:sz w:val="22"/>
        </w:rPr>
        <w:t>respected.</w:t>
      </w:r>
    </w:p>
    <w:p>
      <w:pPr>
        <w:spacing w:line="261" w:lineRule="auto" w:before="52"/>
        <w:ind w:left="7274" w:right="887" w:hanging="900"/>
        <w:jc w:val="right"/>
        <w:rPr>
          <w:sz w:val="16"/>
        </w:rPr>
      </w:pPr>
      <w:r>
        <w:rPr>
          <w:color w:val="1F3347"/>
          <w:spacing w:val="-2"/>
          <w:w w:val="110"/>
          <w:sz w:val="16"/>
        </w:rPr>
        <w:t>Charles</w:t>
      </w:r>
      <w:r>
        <w:rPr>
          <w:color w:val="1F3347"/>
          <w:spacing w:val="-9"/>
          <w:w w:val="110"/>
          <w:sz w:val="16"/>
        </w:rPr>
        <w:t> </w:t>
      </w:r>
      <w:r>
        <w:rPr>
          <w:color w:val="1F3347"/>
          <w:spacing w:val="-2"/>
          <w:w w:val="110"/>
          <w:sz w:val="16"/>
        </w:rPr>
        <w:t>Mackay,</w:t>
      </w:r>
      <w:r>
        <w:rPr>
          <w:color w:val="1F3347"/>
          <w:spacing w:val="-9"/>
          <w:w w:val="110"/>
          <w:sz w:val="16"/>
        </w:rPr>
        <w:t> </w:t>
      </w:r>
      <w:r>
        <w:rPr>
          <w:color w:val="1F3347"/>
          <w:spacing w:val="-2"/>
          <w:w w:val="110"/>
          <w:sz w:val="16"/>
        </w:rPr>
        <w:t>Chair,</w:t>
      </w:r>
      <w:r>
        <w:rPr>
          <w:color w:val="1F3347"/>
          <w:spacing w:val="-9"/>
          <w:w w:val="110"/>
          <w:sz w:val="16"/>
        </w:rPr>
        <w:t> </w:t>
      </w:r>
      <w:r>
        <w:rPr>
          <w:color w:val="1F3347"/>
          <w:spacing w:val="-2"/>
          <w:w w:val="110"/>
          <w:sz w:val="16"/>
        </w:rPr>
        <w:t>Holland</w:t>
      </w:r>
      <w:r>
        <w:rPr>
          <w:color w:val="1F3347"/>
          <w:spacing w:val="-9"/>
          <w:w w:val="110"/>
          <w:sz w:val="16"/>
        </w:rPr>
        <w:t> </w:t>
      </w:r>
      <w:r>
        <w:rPr>
          <w:color w:val="1F3347"/>
          <w:spacing w:val="-2"/>
          <w:w w:val="110"/>
          <w:sz w:val="16"/>
        </w:rPr>
        <w:t>Park</w:t>
      </w:r>
      <w:r>
        <w:rPr>
          <w:color w:val="1F3347"/>
          <w:spacing w:val="-9"/>
          <w:w w:val="110"/>
          <w:sz w:val="16"/>
        </w:rPr>
        <w:t> </w:t>
      </w:r>
      <w:r>
        <w:rPr>
          <w:color w:val="1F3347"/>
          <w:spacing w:val="-2"/>
          <w:w w:val="110"/>
          <w:sz w:val="16"/>
        </w:rPr>
        <w:t>Opera, </w:t>
      </w:r>
      <w:r>
        <w:rPr>
          <w:color w:val="1F3347"/>
          <w:sz w:val="16"/>
        </w:rPr>
        <w:t>cited</w:t>
      </w:r>
      <w:r>
        <w:rPr>
          <w:color w:val="1F3347"/>
          <w:spacing w:val="10"/>
          <w:sz w:val="16"/>
        </w:rPr>
        <w:t> </w:t>
      </w:r>
      <w:r>
        <w:rPr>
          <w:color w:val="1F3347"/>
          <w:sz w:val="16"/>
        </w:rPr>
        <w:t>in</w:t>
      </w:r>
      <w:r>
        <w:rPr>
          <w:color w:val="1F3347"/>
          <w:spacing w:val="9"/>
          <w:sz w:val="16"/>
        </w:rPr>
        <w:t> </w:t>
      </w:r>
      <w:r>
        <w:rPr>
          <w:i/>
          <w:color w:val="1F3347"/>
          <w:sz w:val="16"/>
        </w:rPr>
        <w:t>Governance</w:t>
      </w:r>
      <w:r>
        <w:rPr>
          <w:i/>
          <w:color w:val="1F3347"/>
          <w:spacing w:val="6"/>
          <w:sz w:val="16"/>
        </w:rPr>
        <w:t> </w:t>
      </w:r>
      <w:r>
        <w:rPr>
          <w:i/>
          <w:color w:val="1F3347"/>
          <w:sz w:val="16"/>
        </w:rPr>
        <w:t>Now</w:t>
      </w:r>
      <w:r>
        <w:rPr>
          <w:i/>
          <w:color w:val="1F3347"/>
          <w:spacing w:val="8"/>
          <w:sz w:val="16"/>
        </w:rPr>
        <w:t> </w:t>
      </w:r>
      <w:r>
        <w:rPr>
          <w:color w:val="1F3347"/>
          <w:spacing w:val="-2"/>
          <w:sz w:val="16"/>
        </w:rPr>
        <w:t>(2009)</w:t>
      </w:r>
    </w:p>
    <w:p>
      <w:pPr>
        <w:pStyle w:val="BodyText"/>
        <w:rPr>
          <w:sz w:val="16"/>
        </w:rPr>
      </w:pPr>
    </w:p>
    <w:p>
      <w:pPr>
        <w:pStyle w:val="BodyText"/>
        <w:spacing w:before="14"/>
        <w:rPr>
          <w:sz w:val="16"/>
        </w:rPr>
      </w:pPr>
    </w:p>
    <w:p>
      <w:pPr>
        <w:pStyle w:val="BodyText"/>
        <w:spacing w:line="266" w:lineRule="auto" w:before="1"/>
        <w:ind w:left="2292" w:right="995" w:hanging="3"/>
      </w:pPr>
      <w:r>
        <w:rPr>
          <w:color w:val="1F3347"/>
          <w:spacing w:val="-2"/>
          <w:w w:val="110"/>
        </w:rPr>
        <w:t>The</w:t>
      </w:r>
      <w:r>
        <w:rPr>
          <w:color w:val="1F3347"/>
          <w:spacing w:val="-11"/>
          <w:w w:val="110"/>
        </w:rPr>
        <w:t> </w:t>
      </w:r>
      <w:r>
        <w:rPr>
          <w:color w:val="1F3347"/>
          <w:spacing w:val="-2"/>
          <w:w w:val="110"/>
        </w:rPr>
        <w:t>Chief</w:t>
      </w:r>
      <w:r>
        <w:rPr>
          <w:color w:val="1F3347"/>
          <w:spacing w:val="-11"/>
          <w:w w:val="110"/>
        </w:rPr>
        <w:t> </w:t>
      </w:r>
      <w:r>
        <w:rPr>
          <w:color w:val="1F3347"/>
          <w:spacing w:val="-2"/>
          <w:w w:val="110"/>
        </w:rPr>
        <w:t>Executive</w:t>
      </w:r>
      <w:r>
        <w:rPr>
          <w:color w:val="1F3347"/>
          <w:spacing w:val="-11"/>
          <w:w w:val="110"/>
        </w:rPr>
        <w:t> </w:t>
      </w:r>
      <w:r>
        <w:rPr>
          <w:color w:val="1F3347"/>
          <w:spacing w:val="-2"/>
          <w:w w:val="110"/>
        </w:rPr>
        <w:t>plays</w:t>
      </w:r>
      <w:r>
        <w:rPr>
          <w:color w:val="1F3347"/>
          <w:spacing w:val="-11"/>
          <w:w w:val="110"/>
        </w:rPr>
        <w:t> </w:t>
      </w:r>
      <w:r>
        <w:rPr>
          <w:color w:val="1F3347"/>
          <w:spacing w:val="-2"/>
          <w:w w:val="110"/>
        </w:rPr>
        <w:t>a</w:t>
      </w:r>
      <w:r>
        <w:rPr>
          <w:color w:val="1F3347"/>
          <w:spacing w:val="-11"/>
          <w:w w:val="110"/>
        </w:rPr>
        <w:t> </w:t>
      </w:r>
      <w:r>
        <w:rPr>
          <w:color w:val="1F3347"/>
          <w:spacing w:val="-2"/>
          <w:w w:val="110"/>
        </w:rPr>
        <w:t>crucial</w:t>
      </w:r>
      <w:r>
        <w:rPr>
          <w:color w:val="1F3347"/>
          <w:spacing w:val="-11"/>
          <w:w w:val="110"/>
        </w:rPr>
        <w:t> </w:t>
      </w:r>
      <w:r>
        <w:rPr>
          <w:color w:val="1F3347"/>
          <w:spacing w:val="-2"/>
          <w:w w:val="110"/>
        </w:rPr>
        <w:t>role</w:t>
      </w:r>
      <w:r>
        <w:rPr>
          <w:color w:val="1F3347"/>
          <w:spacing w:val="-11"/>
          <w:w w:val="110"/>
        </w:rPr>
        <w:t> </w:t>
      </w:r>
      <w:r>
        <w:rPr>
          <w:color w:val="1F3347"/>
          <w:spacing w:val="-2"/>
          <w:w w:val="110"/>
        </w:rPr>
        <w:t>working</w:t>
      </w:r>
      <w:r>
        <w:rPr>
          <w:color w:val="1F3347"/>
          <w:spacing w:val="-11"/>
          <w:w w:val="110"/>
        </w:rPr>
        <w:t> </w:t>
      </w:r>
      <w:r>
        <w:rPr>
          <w:color w:val="1F3347"/>
          <w:spacing w:val="-2"/>
          <w:w w:val="110"/>
        </w:rPr>
        <w:t>with</w:t>
      </w:r>
      <w:r>
        <w:rPr>
          <w:color w:val="1F3347"/>
          <w:spacing w:val="-11"/>
          <w:w w:val="110"/>
        </w:rPr>
        <w:t> </w:t>
      </w:r>
      <w:r>
        <w:rPr>
          <w:color w:val="1F3347"/>
          <w:spacing w:val="-2"/>
          <w:w w:val="110"/>
        </w:rPr>
        <w:t>the</w:t>
      </w:r>
      <w:r>
        <w:rPr>
          <w:color w:val="1F3347"/>
          <w:spacing w:val="-11"/>
          <w:w w:val="110"/>
        </w:rPr>
        <w:t> </w:t>
      </w:r>
      <w:r>
        <w:rPr>
          <w:color w:val="1F3347"/>
          <w:spacing w:val="-2"/>
          <w:w w:val="110"/>
        </w:rPr>
        <w:t>chair</w:t>
      </w:r>
      <w:r>
        <w:rPr>
          <w:color w:val="1F3347"/>
          <w:spacing w:val="-11"/>
          <w:w w:val="110"/>
        </w:rPr>
        <w:t> </w:t>
      </w:r>
      <w:r>
        <w:rPr>
          <w:color w:val="1F3347"/>
          <w:spacing w:val="-2"/>
          <w:w w:val="110"/>
        </w:rPr>
        <w:t>to</w:t>
      </w:r>
      <w:r>
        <w:rPr>
          <w:color w:val="1F3347"/>
          <w:spacing w:val="-11"/>
          <w:w w:val="110"/>
        </w:rPr>
        <w:t> </w:t>
      </w:r>
      <w:r>
        <w:rPr>
          <w:color w:val="1F3347"/>
          <w:spacing w:val="-2"/>
          <w:w w:val="110"/>
        </w:rPr>
        <w:t>lead</w:t>
      </w:r>
      <w:r>
        <w:rPr>
          <w:color w:val="1F3347"/>
          <w:spacing w:val="-11"/>
          <w:w w:val="110"/>
        </w:rPr>
        <w:t> </w:t>
      </w:r>
      <w:r>
        <w:rPr>
          <w:color w:val="1F3347"/>
          <w:spacing w:val="-2"/>
          <w:w w:val="110"/>
        </w:rPr>
        <w:t>and </w:t>
      </w:r>
      <w:r>
        <w:rPr>
          <w:color w:val="1F3347"/>
          <w:w w:val="110"/>
        </w:rPr>
        <w:t>manage</w:t>
      </w:r>
      <w:r>
        <w:rPr>
          <w:color w:val="1F3347"/>
          <w:spacing w:val="-8"/>
          <w:w w:val="110"/>
        </w:rPr>
        <w:t> </w:t>
      </w:r>
      <w:r>
        <w:rPr>
          <w:color w:val="1F3347"/>
          <w:w w:val="110"/>
        </w:rPr>
        <w:t>the</w:t>
      </w:r>
      <w:r>
        <w:rPr>
          <w:color w:val="1F3347"/>
          <w:spacing w:val="-8"/>
          <w:w w:val="110"/>
        </w:rPr>
        <w:t> </w:t>
      </w:r>
      <w:r>
        <w:rPr>
          <w:color w:val="1F3347"/>
          <w:w w:val="110"/>
        </w:rPr>
        <w:t>board</w:t>
      </w:r>
      <w:r>
        <w:rPr>
          <w:color w:val="1F3347"/>
          <w:spacing w:val="-8"/>
          <w:w w:val="110"/>
        </w:rPr>
        <w:t> </w:t>
      </w:r>
      <w:r>
        <w:rPr>
          <w:color w:val="1F3347"/>
          <w:w w:val="110"/>
        </w:rPr>
        <w:t>and</w:t>
      </w:r>
      <w:r>
        <w:rPr>
          <w:color w:val="1F3347"/>
          <w:spacing w:val="-8"/>
          <w:w w:val="110"/>
        </w:rPr>
        <w:t> </w:t>
      </w:r>
      <w:r>
        <w:rPr>
          <w:color w:val="1F3347"/>
          <w:w w:val="110"/>
        </w:rPr>
        <w:t>set</w:t>
      </w:r>
      <w:r>
        <w:rPr>
          <w:color w:val="1F3347"/>
          <w:spacing w:val="-8"/>
          <w:w w:val="110"/>
        </w:rPr>
        <w:t> </w:t>
      </w:r>
      <w:r>
        <w:rPr>
          <w:color w:val="1F3347"/>
          <w:w w:val="110"/>
        </w:rPr>
        <w:t>meeting</w:t>
      </w:r>
      <w:r>
        <w:rPr>
          <w:color w:val="1F3347"/>
          <w:spacing w:val="-8"/>
          <w:w w:val="110"/>
        </w:rPr>
        <w:t> </w:t>
      </w:r>
      <w:r>
        <w:rPr>
          <w:color w:val="1F3347"/>
          <w:w w:val="110"/>
        </w:rPr>
        <w:t>agendas.</w:t>
      </w:r>
      <w:r>
        <w:rPr>
          <w:color w:val="1F3347"/>
          <w:spacing w:val="-8"/>
          <w:w w:val="110"/>
        </w:rPr>
        <w:t> </w:t>
      </w:r>
      <w:r>
        <w:rPr>
          <w:color w:val="1F3347"/>
          <w:w w:val="110"/>
        </w:rPr>
        <w:t>For</w:t>
      </w:r>
      <w:r>
        <w:rPr>
          <w:color w:val="1F3347"/>
          <w:spacing w:val="-8"/>
          <w:w w:val="110"/>
        </w:rPr>
        <w:t> </w:t>
      </w:r>
      <w:r>
        <w:rPr>
          <w:color w:val="1F3347"/>
          <w:w w:val="110"/>
        </w:rPr>
        <w:t>first-time</w:t>
      </w:r>
      <w:r>
        <w:rPr>
          <w:color w:val="1F3347"/>
          <w:spacing w:val="-8"/>
          <w:w w:val="110"/>
        </w:rPr>
        <w:t> </w:t>
      </w:r>
      <w:r>
        <w:rPr>
          <w:color w:val="1F3347"/>
          <w:w w:val="110"/>
        </w:rPr>
        <w:t>CEOs,</w:t>
      </w:r>
      <w:r>
        <w:rPr>
          <w:color w:val="1F3347"/>
          <w:spacing w:val="-8"/>
          <w:w w:val="110"/>
        </w:rPr>
        <w:t> </w:t>
      </w:r>
      <w:r>
        <w:rPr>
          <w:color w:val="1F3347"/>
          <w:w w:val="110"/>
        </w:rPr>
        <w:t>or</w:t>
      </w:r>
      <w:r>
        <w:rPr>
          <w:color w:val="1F3347"/>
          <w:spacing w:val="-8"/>
          <w:w w:val="110"/>
        </w:rPr>
        <w:t> </w:t>
      </w:r>
      <w:r>
        <w:rPr>
          <w:color w:val="1F3347"/>
          <w:w w:val="110"/>
        </w:rPr>
        <w:t>those new</w:t>
      </w:r>
      <w:r>
        <w:rPr>
          <w:color w:val="1F3347"/>
          <w:spacing w:val="-4"/>
          <w:w w:val="110"/>
        </w:rPr>
        <w:t> </w:t>
      </w:r>
      <w:r>
        <w:rPr>
          <w:color w:val="1F3347"/>
          <w:w w:val="110"/>
        </w:rPr>
        <w:t>to</w:t>
      </w:r>
      <w:r>
        <w:rPr>
          <w:color w:val="1F3347"/>
          <w:spacing w:val="-4"/>
          <w:w w:val="110"/>
        </w:rPr>
        <w:t> </w:t>
      </w:r>
      <w:r>
        <w:rPr>
          <w:color w:val="1F3347"/>
          <w:w w:val="110"/>
        </w:rPr>
        <w:t>the</w:t>
      </w:r>
      <w:r>
        <w:rPr>
          <w:color w:val="1F3347"/>
          <w:spacing w:val="-4"/>
          <w:w w:val="110"/>
        </w:rPr>
        <w:t> </w:t>
      </w:r>
      <w:r>
        <w:rPr>
          <w:color w:val="1F3347"/>
          <w:w w:val="110"/>
        </w:rPr>
        <w:t>sector,</w:t>
      </w:r>
      <w:r>
        <w:rPr>
          <w:color w:val="1F3347"/>
          <w:spacing w:val="-4"/>
          <w:w w:val="110"/>
        </w:rPr>
        <w:t> </w:t>
      </w:r>
      <w:r>
        <w:rPr>
          <w:color w:val="1F3347"/>
          <w:w w:val="110"/>
        </w:rPr>
        <w:t>learning</w:t>
      </w:r>
      <w:r>
        <w:rPr>
          <w:color w:val="1F3347"/>
          <w:spacing w:val="-4"/>
          <w:w w:val="110"/>
        </w:rPr>
        <w:t> </w:t>
      </w:r>
      <w:r>
        <w:rPr>
          <w:color w:val="1F3347"/>
          <w:w w:val="110"/>
        </w:rPr>
        <w:t>how</w:t>
      </w:r>
      <w:r>
        <w:rPr>
          <w:color w:val="1F3347"/>
          <w:spacing w:val="-4"/>
          <w:w w:val="110"/>
        </w:rPr>
        <w:t> </w:t>
      </w:r>
      <w:r>
        <w:rPr>
          <w:color w:val="1F3347"/>
          <w:w w:val="110"/>
        </w:rPr>
        <w:t>to</w:t>
      </w:r>
      <w:r>
        <w:rPr>
          <w:color w:val="1F3347"/>
          <w:spacing w:val="-4"/>
          <w:w w:val="110"/>
        </w:rPr>
        <w:t> </w:t>
      </w:r>
      <w:r>
        <w:rPr>
          <w:color w:val="1F3347"/>
          <w:w w:val="110"/>
        </w:rPr>
        <w:t>work</w:t>
      </w:r>
      <w:r>
        <w:rPr>
          <w:color w:val="1F3347"/>
          <w:spacing w:val="-4"/>
          <w:w w:val="110"/>
        </w:rPr>
        <w:t> </w:t>
      </w:r>
      <w:r>
        <w:rPr>
          <w:color w:val="1F3347"/>
          <w:w w:val="110"/>
        </w:rPr>
        <w:t>with</w:t>
      </w:r>
      <w:r>
        <w:rPr>
          <w:color w:val="1F3347"/>
          <w:spacing w:val="-4"/>
          <w:w w:val="110"/>
        </w:rPr>
        <w:t> </w:t>
      </w:r>
      <w:r>
        <w:rPr>
          <w:color w:val="1F3347"/>
          <w:w w:val="110"/>
        </w:rPr>
        <w:t>a</w:t>
      </w:r>
      <w:r>
        <w:rPr>
          <w:color w:val="1F3347"/>
          <w:spacing w:val="-4"/>
          <w:w w:val="110"/>
        </w:rPr>
        <w:t> </w:t>
      </w:r>
      <w:r>
        <w:rPr>
          <w:color w:val="1F3347"/>
          <w:w w:val="110"/>
        </w:rPr>
        <w:t>board</w:t>
      </w:r>
      <w:r>
        <w:rPr>
          <w:color w:val="1F3347"/>
          <w:spacing w:val="-4"/>
          <w:w w:val="110"/>
        </w:rPr>
        <w:t> </w:t>
      </w:r>
      <w:r>
        <w:rPr>
          <w:color w:val="1F3347"/>
          <w:w w:val="110"/>
        </w:rPr>
        <w:t>of</w:t>
      </w:r>
      <w:r>
        <w:rPr>
          <w:color w:val="1F3347"/>
          <w:spacing w:val="-4"/>
          <w:w w:val="110"/>
        </w:rPr>
        <w:t> </w:t>
      </w:r>
      <w:r>
        <w:rPr>
          <w:color w:val="1F3347"/>
          <w:w w:val="110"/>
        </w:rPr>
        <w:t>trustees</w:t>
      </w:r>
      <w:r>
        <w:rPr>
          <w:color w:val="1F3347"/>
          <w:spacing w:val="-4"/>
          <w:w w:val="110"/>
        </w:rPr>
        <w:t> </w:t>
      </w:r>
      <w:r>
        <w:rPr>
          <w:color w:val="1F3347"/>
          <w:w w:val="110"/>
        </w:rPr>
        <w:t>is</w:t>
      </w:r>
      <w:r>
        <w:rPr>
          <w:color w:val="1F3347"/>
          <w:spacing w:val="-4"/>
          <w:w w:val="110"/>
        </w:rPr>
        <w:t> </w:t>
      </w:r>
      <w:r>
        <w:rPr>
          <w:color w:val="1F3347"/>
          <w:w w:val="110"/>
        </w:rPr>
        <w:t>a</w:t>
      </w:r>
      <w:r>
        <w:rPr>
          <w:color w:val="1F3347"/>
          <w:spacing w:val="-4"/>
          <w:w w:val="110"/>
        </w:rPr>
        <w:t> </w:t>
      </w:r>
      <w:r>
        <w:rPr>
          <w:color w:val="1F3347"/>
          <w:w w:val="110"/>
        </w:rPr>
        <w:t>vital development need. A number of interviewees had attended training events organised by the Clore Leadership Programme and engaged with the</w:t>
      </w:r>
      <w:r>
        <w:rPr>
          <w:color w:val="1F3347"/>
          <w:spacing w:val="-10"/>
          <w:w w:val="110"/>
        </w:rPr>
        <w:t> </w:t>
      </w:r>
      <w:r>
        <w:rPr>
          <w:color w:val="1F3347"/>
          <w:w w:val="110"/>
        </w:rPr>
        <w:t>resources</w:t>
      </w:r>
      <w:r>
        <w:rPr>
          <w:color w:val="1F3347"/>
          <w:spacing w:val="-10"/>
          <w:w w:val="110"/>
        </w:rPr>
        <w:t> </w:t>
      </w:r>
      <w:r>
        <w:rPr>
          <w:color w:val="1F3347"/>
          <w:w w:val="110"/>
        </w:rPr>
        <w:t>and</w:t>
      </w:r>
      <w:r>
        <w:rPr>
          <w:color w:val="1F3347"/>
          <w:spacing w:val="-10"/>
          <w:w w:val="110"/>
        </w:rPr>
        <w:t> </w:t>
      </w:r>
      <w:r>
        <w:rPr>
          <w:color w:val="1F3347"/>
          <w:w w:val="110"/>
        </w:rPr>
        <w:t>briefings</w:t>
      </w:r>
      <w:r>
        <w:rPr>
          <w:color w:val="1F3347"/>
          <w:spacing w:val="-10"/>
          <w:w w:val="110"/>
        </w:rPr>
        <w:t> </w:t>
      </w:r>
      <w:r>
        <w:rPr>
          <w:color w:val="1F3347"/>
          <w:w w:val="110"/>
        </w:rPr>
        <w:t>from</w:t>
      </w:r>
      <w:r>
        <w:rPr>
          <w:color w:val="1F3347"/>
          <w:spacing w:val="-10"/>
          <w:w w:val="110"/>
        </w:rPr>
        <w:t> </w:t>
      </w:r>
      <w:r>
        <w:rPr>
          <w:color w:val="1F3347"/>
          <w:w w:val="110"/>
        </w:rPr>
        <w:t>the</w:t>
      </w:r>
      <w:r>
        <w:rPr>
          <w:color w:val="1F3347"/>
          <w:spacing w:val="-10"/>
          <w:w w:val="110"/>
        </w:rPr>
        <w:t> </w:t>
      </w:r>
      <w:r>
        <w:rPr>
          <w:color w:val="1F3347"/>
          <w:w w:val="110"/>
        </w:rPr>
        <w:t>Association</w:t>
      </w:r>
      <w:r>
        <w:rPr>
          <w:color w:val="1F3347"/>
          <w:spacing w:val="-10"/>
          <w:w w:val="110"/>
        </w:rPr>
        <w:t> </w:t>
      </w:r>
      <w:r>
        <w:rPr>
          <w:color w:val="1F3347"/>
          <w:w w:val="110"/>
        </w:rPr>
        <w:t>of</w:t>
      </w:r>
      <w:r>
        <w:rPr>
          <w:color w:val="1F3347"/>
          <w:spacing w:val="-10"/>
          <w:w w:val="110"/>
        </w:rPr>
        <w:t> </w:t>
      </w:r>
      <w:r>
        <w:rPr>
          <w:color w:val="1F3347"/>
          <w:w w:val="110"/>
        </w:rPr>
        <w:t>Chairs,</w:t>
      </w:r>
      <w:r>
        <w:rPr>
          <w:color w:val="1F3347"/>
          <w:spacing w:val="-10"/>
          <w:w w:val="110"/>
        </w:rPr>
        <w:t> </w:t>
      </w:r>
      <w:r>
        <w:rPr>
          <w:color w:val="1F3347"/>
          <w:w w:val="110"/>
        </w:rPr>
        <w:t>on</w:t>
      </w:r>
      <w:r>
        <w:rPr>
          <w:color w:val="1F3347"/>
          <w:spacing w:val="-10"/>
          <w:w w:val="110"/>
        </w:rPr>
        <w:t> </w:t>
      </w:r>
      <w:r>
        <w:rPr>
          <w:color w:val="1F3347"/>
          <w:w w:val="110"/>
        </w:rPr>
        <w:t>the</w:t>
      </w:r>
      <w:r>
        <w:rPr>
          <w:color w:val="1F3347"/>
          <w:spacing w:val="-10"/>
          <w:w w:val="110"/>
        </w:rPr>
        <w:t> </w:t>
      </w:r>
      <w:r>
        <w:rPr>
          <w:color w:val="1F3347"/>
          <w:w w:val="110"/>
        </w:rPr>
        <w:t>subject of the relationship between the chair and CEO. There was much enthu- siasm for the support in developing and maintaining this critical area of governance</w:t>
      </w:r>
      <w:r>
        <w:rPr>
          <w:color w:val="1F3347"/>
          <w:spacing w:val="-3"/>
          <w:w w:val="110"/>
        </w:rPr>
        <w:t> </w:t>
      </w:r>
      <w:r>
        <w:rPr>
          <w:color w:val="1F3347"/>
          <w:w w:val="110"/>
        </w:rPr>
        <w:t>leadership</w:t>
      </w:r>
      <w:r>
        <w:rPr>
          <w:color w:val="1F3347"/>
          <w:spacing w:val="-3"/>
          <w:w w:val="110"/>
        </w:rPr>
        <w:t> </w:t>
      </w:r>
      <w:r>
        <w:rPr>
          <w:color w:val="1F3347"/>
          <w:w w:val="110"/>
        </w:rPr>
        <w:t>and</w:t>
      </w:r>
      <w:r>
        <w:rPr>
          <w:color w:val="1F3347"/>
          <w:spacing w:val="-3"/>
          <w:w w:val="110"/>
        </w:rPr>
        <w:t> </w:t>
      </w:r>
      <w:r>
        <w:rPr>
          <w:color w:val="1F3347"/>
          <w:w w:val="110"/>
        </w:rPr>
        <w:t>we</w:t>
      </w:r>
      <w:r>
        <w:rPr>
          <w:color w:val="1F3347"/>
          <w:spacing w:val="-3"/>
          <w:w w:val="110"/>
        </w:rPr>
        <w:t> </w:t>
      </w:r>
      <w:r>
        <w:rPr>
          <w:color w:val="1F3347"/>
          <w:w w:val="110"/>
        </w:rPr>
        <w:t>advocate</w:t>
      </w:r>
      <w:r>
        <w:rPr>
          <w:color w:val="1F3347"/>
          <w:spacing w:val="-3"/>
          <w:w w:val="110"/>
        </w:rPr>
        <w:t> </w:t>
      </w:r>
      <w:r>
        <w:rPr>
          <w:color w:val="1F3347"/>
          <w:w w:val="110"/>
        </w:rPr>
        <w:t>that</w:t>
      </w:r>
      <w:r>
        <w:rPr>
          <w:color w:val="1F3347"/>
          <w:spacing w:val="-3"/>
          <w:w w:val="110"/>
        </w:rPr>
        <w:t> </w:t>
      </w:r>
      <w:r>
        <w:rPr>
          <w:color w:val="1F3347"/>
          <w:w w:val="110"/>
        </w:rPr>
        <w:t>CEOs</w:t>
      </w:r>
      <w:r>
        <w:rPr>
          <w:color w:val="1F3347"/>
          <w:spacing w:val="-3"/>
          <w:w w:val="110"/>
        </w:rPr>
        <w:t> </w:t>
      </w:r>
      <w:r>
        <w:rPr>
          <w:color w:val="1F3347"/>
          <w:w w:val="110"/>
        </w:rPr>
        <w:t>undertake</w:t>
      </w:r>
      <w:r>
        <w:rPr>
          <w:color w:val="1F3347"/>
          <w:spacing w:val="-3"/>
          <w:w w:val="110"/>
        </w:rPr>
        <w:t> </w:t>
      </w:r>
      <w:r>
        <w:rPr>
          <w:color w:val="1F3347"/>
          <w:w w:val="110"/>
        </w:rPr>
        <w:t>training</w:t>
      </w:r>
      <w:r>
        <w:rPr>
          <w:color w:val="1F3347"/>
          <w:spacing w:val="-3"/>
          <w:w w:val="110"/>
        </w:rPr>
        <w:t> </w:t>
      </w:r>
      <w:r>
        <w:rPr>
          <w:color w:val="1F3347"/>
          <w:w w:val="110"/>
        </w:rPr>
        <w:t>on the various aspects of board regulation and management (see </w:t>
      </w:r>
      <w:hyperlink w:history="true" w:anchor="_bookmark45">
        <w:r>
          <w:rPr>
            <w:color w:val="8A3255"/>
            <w:w w:val="110"/>
          </w:rPr>
          <w:t>6.2</w:t>
        </w:r>
      </w:hyperlink>
      <w:r>
        <w:rPr>
          <w:color w:val="8A3255"/>
          <w:w w:val="110"/>
        </w:rPr>
        <w:t> </w:t>
      </w:r>
      <w:r>
        <w:rPr>
          <w:color w:val="1F3347"/>
          <w:w w:val="110"/>
        </w:rPr>
        <w:t>below) as well as joining a peer network to gather lateral support on a more informal and ongoing basis.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46"/>
      </w:pPr>
    </w:p>
    <w:p>
      <w:pPr>
        <w:pStyle w:val="ListParagraph"/>
        <w:numPr>
          <w:ilvl w:val="0"/>
          <w:numId w:val="4"/>
        </w:numPr>
        <w:tabs>
          <w:tab w:pos="2966" w:val="left" w:leader="none"/>
        </w:tabs>
        <w:spacing w:line="240" w:lineRule="auto" w:before="0" w:after="0"/>
        <w:ind w:left="2966" w:right="0" w:hanging="295"/>
        <w:jc w:val="left"/>
        <w:rPr>
          <w:i/>
          <w:sz w:val="16"/>
        </w:rPr>
      </w:pPr>
      <w:hyperlink r:id="rId40">
        <w:r>
          <w:rPr>
            <w:color w:val="8A3255"/>
            <w:sz w:val="16"/>
          </w:rPr>
          <w:t>Bowcock,</w:t>
        </w:r>
        <w:r>
          <w:rPr>
            <w:color w:val="8A3255"/>
            <w:spacing w:val="5"/>
            <w:sz w:val="16"/>
          </w:rPr>
          <w:t> </w:t>
        </w:r>
        <w:r>
          <w:rPr>
            <w:color w:val="8A3255"/>
            <w:sz w:val="16"/>
          </w:rPr>
          <w:t>M.</w:t>
        </w:r>
        <w:r>
          <w:rPr>
            <w:color w:val="8A3255"/>
            <w:spacing w:val="5"/>
            <w:sz w:val="16"/>
          </w:rPr>
          <w:t> </w:t>
        </w:r>
        <w:r>
          <w:rPr>
            <w:color w:val="8A3255"/>
            <w:sz w:val="16"/>
          </w:rPr>
          <w:t>(2015)</w:t>
        </w:r>
        <w:r>
          <w:rPr>
            <w:color w:val="8A3255"/>
            <w:spacing w:val="5"/>
            <w:sz w:val="16"/>
          </w:rPr>
          <w:t> </w:t>
        </w:r>
        <w:r>
          <w:rPr>
            <w:i/>
            <w:color w:val="8A3255"/>
            <w:sz w:val="16"/>
          </w:rPr>
          <w:t>Seagulls</w:t>
        </w:r>
        <w:r>
          <w:rPr>
            <w:i/>
            <w:color w:val="8A3255"/>
            <w:spacing w:val="1"/>
            <w:sz w:val="16"/>
          </w:rPr>
          <w:t> </w:t>
        </w:r>
        <w:r>
          <w:rPr>
            <w:i/>
            <w:color w:val="8A3255"/>
            <w:sz w:val="16"/>
          </w:rPr>
          <w:t>and</w:t>
        </w:r>
        <w:r>
          <w:rPr>
            <w:i/>
            <w:color w:val="8A3255"/>
            <w:spacing w:val="1"/>
            <w:sz w:val="16"/>
          </w:rPr>
          <w:t> </w:t>
        </w:r>
        <w:r>
          <w:rPr>
            <w:i/>
            <w:color w:val="8A3255"/>
            <w:sz w:val="16"/>
          </w:rPr>
          <w:t>carpet</w:t>
        </w:r>
        <w:r>
          <w:rPr>
            <w:i/>
            <w:color w:val="8A3255"/>
            <w:spacing w:val="1"/>
            <w:sz w:val="16"/>
          </w:rPr>
          <w:t> </w:t>
        </w:r>
        <w:r>
          <w:rPr>
            <w:i/>
            <w:color w:val="8A3255"/>
            <w:sz w:val="16"/>
          </w:rPr>
          <w:t>slippers</w:t>
        </w:r>
        <w:r>
          <w:rPr>
            <w:i/>
            <w:color w:val="8A3255"/>
            <w:spacing w:val="1"/>
            <w:sz w:val="16"/>
          </w:rPr>
          <w:t> </w:t>
        </w:r>
        <w:r>
          <w:rPr>
            <w:i/>
            <w:color w:val="8A3255"/>
            <w:sz w:val="16"/>
          </w:rPr>
          <w:t>–</w:t>
        </w:r>
        <w:r>
          <w:rPr>
            <w:i/>
            <w:color w:val="8A3255"/>
            <w:spacing w:val="2"/>
            <w:sz w:val="16"/>
          </w:rPr>
          <w:t> </w:t>
        </w:r>
        <w:r>
          <w:rPr>
            <w:i/>
            <w:color w:val="8A3255"/>
            <w:sz w:val="16"/>
          </w:rPr>
          <w:t>What</w:t>
        </w:r>
        <w:r>
          <w:rPr>
            <w:i/>
            <w:color w:val="8A3255"/>
            <w:spacing w:val="1"/>
            <w:sz w:val="16"/>
          </w:rPr>
          <w:t> </w:t>
        </w:r>
        <w:r>
          <w:rPr>
            <w:i/>
            <w:color w:val="8A3255"/>
            <w:sz w:val="16"/>
          </w:rPr>
          <w:t>are</w:t>
        </w:r>
        <w:r>
          <w:rPr>
            <w:i/>
            <w:color w:val="8A3255"/>
            <w:spacing w:val="1"/>
            <w:sz w:val="16"/>
          </w:rPr>
          <w:t> </w:t>
        </w:r>
        <w:r>
          <w:rPr>
            <w:i/>
            <w:color w:val="8A3255"/>
            <w:sz w:val="16"/>
          </w:rPr>
          <w:t>Trustees</w:t>
        </w:r>
        <w:r>
          <w:rPr>
            <w:i/>
            <w:color w:val="8A3255"/>
            <w:spacing w:val="1"/>
            <w:sz w:val="16"/>
          </w:rPr>
          <w:t> </w:t>
        </w:r>
        <w:r>
          <w:rPr>
            <w:i/>
            <w:color w:val="8A3255"/>
            <w:spacing w:val="-4"/>
            <w:sz w:val="16"/>
          </w:rPr>
          <w:t>For?</w:t>
        </w:r>
      </w:hyperlink>
    </w:p>
    <w:p>
      <w:pPr>
        <w:spacing w:after="0" w:line="240" w:lineRule="auto"/>
        <w:jc w:val="left"/>
        <w:rPr>
          <w:sz w:val="16"/>
        </w:rPr>
        <w:sectPr>
          <w:pgSz w:w="11910" w:h="16840"/>
          <w:pgMar w:header="648" w:footer="0" w:top="880" w:bottom="280" w:left="1000" w:right="560"/>
        </w:sectPr>
      </w:pPr>
    </w:p>
    <w:p>
      <w:pPr>
        <w:pStyle w:val="BodyText"/>
        <w:rPr>
          <w:i/>
          <w:sz w:val="44"/>
        </w:rPr>
      </w:pPr>
    </w:p>
    <w:p>
      <w:pPr>
        <w:pStyle w:val="BodyText"/>
        <w:rPr>
          <w:i/>
          <w:sz w:val="44"/>
        </w:rPr>
      </w:pPr>
    </w:p>
    <w:p>
      <w:pPr>
        <w:pStyle w:val="BodyText"/>
        <w:spacing w:before="333"/>
        <w:rPr>
          <w:i/>
          <w:sz w:val="44"/>
        </w:rPr>
      </w:pPr>
    </w:p>
    <w:p>
      <w:pPr>
        <w:pStyle w:val="Heading1"/>
        <w:numPr>
          <w:ilvl w:val="0"/>
          <w:numId w:val="2"/>
        </w:numPr>
        <w:tabs>
          <w:tab w:pos="2288" w:val="left" w:leader="none"/>
        </w:tabs>
        <w:spacing w:line="240" w:lineRule="auto" w:before="0" w:after="0"/>
        <w:ind w:left="2288" w:right="0" w:hanging="681"/>
        <w:jc w:val="left"/>
        <w:rPr>
          <w:color w:val="0078B1"/>
        </w:rPr>
      </w:pPr>
      <w:bookmarkStart w:name="_bookmark36" w:id="36"/>
      <w:bookmarkEnd w:id="36"/>
      <w:r>
        <w:rPr/>
      </w:r>
      <w:bookmarkStart w:name="_bookmark35" w:id="37"/>
      <w:bookmarkEnd w:id="37"/>
      <w:r>
        <w:rPr>
          <w:color w:val="0078B1"/>
          <w:spacing w:val="10"/>
        </w:rPr>
        <w:t>Governance</w:t>
      </w:r>
      <w:r>
        <w:rPr>
          <w:color w:val="0078B1"/>
          <w:spacing w:val="13"/>
        </w:rPr>
        <w:t>  </w:t>
      </w:r>
      <w:r>
        <w:rPr>
          <w:color w:val="0078B1"/>
          <w:spacing w:val="-2"/>
        </w:rPr>
        <w:t>development</w:t>
      </w:r>
    </w:p>
    <w:p>
      <w:pPr>
        <w:pStyle w:val="BodyText"/>
        <w:rPr>
          <w:sz w:val="44"/>
        </w:rPr>
      </w:pPr>
    </w:p>
    <w:p>
      <w:pPr>
        <w:pStyle w:val="BodyText"/>
        <w:spacing w:before="368"/>
        <w:rPr>
          <w:sz w:val="44"/>
        </w:rPr>
      </w:pPr>
    </w:p>
    <w:p>
      <w:pPr>
        <w:pStyle w:val="BodyText"/>
        <w:spacing w:line="266" w:lineRule="auto"/>
        <w:ind w:left="2293" w:right="1283" w:hanging="6"/>
      </w:pPr>
      <w:r>
        <w:rPr>
          <w:color w:val="1F3347"/>
          <w:w w:val="110"/>
        </w:rPr>
        <w:t>Feedback</w:t>
      </w:r>
      <w:r>
        <w:rPr>
          <w:color w:val="1F3347"/>
          <w:spacing w:val="-2"/>
          <w:w w:val="110"/>
        </w:rPr>
        <w:t> </w:t>
      </w:r>
      <w:r>
        <w:rPr>
          <w:color w:val="1F3347"/>
          <w:w w:val="110"/>
        </w:rPr>
        <w:t>from</w:t>
      </w:r>
      <w:r>
        <w:rPr>
          <w:color w:val="1F3347"/>
          <w:spacing w:val="-2"/>
          <w:w w:val="110"/>
        </w:rPr>
        <w:t> </w:t>
      </w:r>
      <w:r>
        <w:rPr>
          <w:color w:val="1F3347"/>
          <w:w w:val="110"/>
        </w:rPr>
        <w:t>arts</w:t>
      </w:r>
      <w:r>
        <w:rPr>
          <w:color w:val="1F3347"/>
          <w:spacing w:val="-2"/>
          <w:w w:val="110"/>
        </w:rPr>
        <w:t> </w:t>
      </w:r>
      <w:r>
        <w:rPr>
          <w:color w:val="1F3347"/>
          <w:w w:val="110"/>
        </w:rPr>
        <w:t>organisations</w:t>
      </w:r>
      <w:r>
        <w:rPr>
          <w:color w:val="1F3347"/>
          <w:spacing w:val="-2"/>
          <w:w w:val="110"/>
        </w:rPr>
        <w:t> </w:t>
      </w:r>
      <w:r>
        <w:rPr>
          <w:color w:val="1F3347"/>
          <w:w w:val="110"/>
        </w:rPr>
        <w:t>and</w:t>
      </w:r>
      <w:r>
        <w:rPr>
          <w:color w:val="1F3347"/>
          <w:spacing w:val="-2"/>
          <w:w w:val="110"/>
        </w:rPr>
        <w:t> </w:t>
      </w:r>
      <w:r>
        <w:rPr>
          <w:color w:val="1F3347"/>
          <w:w w:val="110"/>
        </w:rPr>
        <w:t>museums</w:t>
      </w:r>
      <w:r>
        <w:rPr>
          <w:color w:val="1F3347"/>
          <w:spacing w:val="-2"/>
          <w:w w:val="110"/>
        </w:rPr>
        <w:t> </w:t>
      </w:r>
      <w:r>
        <w:rPr>
          <w:color w:val="1F3347"/>
          <w:w w:val="110"/>
        </w:rPr>
        <w:t>reveals</w:t>
      </w:r>
      <w:r>
        <w:rPr>
          <w:color w:val="1F3347"/>
          <w:spacing w:val="-2"/>
          <w:w w:val="110"/>
        </w:rPr>
        <w:t> </w:t>
      </w:r>
      <w:r>
        <w:rPr>
          <w:color w:val="1F3347"/>
          <w:w w:val="110"/>
        </w:rPr>
        <w:t>no</w:t>
      </w:r>
      <w:r>
        <w:rPr>
          <w:color w:val="1F3347"/>
          <w:spacing w:val="-2"/>
          <w:w w:val="110"/>
        </w:rPr>
        <w:t> </w:t>
      </w:r>
      <w:r>
        <w:rPr>
          <w:color w:val="1F3347"/>
          <w:w w:val="110"/>
        </w:rPr>
        <w:t>consensus regarding the desirability of or need for governance development.</w:t>
      </w:r>
    </w:p>
    <w:p>
      <w:pPr>
        <w:pStyle w:val="BodyText"/>
        <w:spacing w:line="266" w:lineRule="auto"/>
        <w:ind w:left="2295" w:right="1875" w:hanging="3"/>
      </w:pPr>
      <w:r>
        <w:rPr>
          <w:color w:val="1F3347"/>
          <w:w w:val="110"/>
        </w:rPr>
        <w:t>Opinions</w:t>
      </w:r>
      <w:r>
        <w:rPr>
          <w:color w:val="1F3347"/>
          <w:spacing w:val="-15"/>
          <w:w w:val="110"/>
        </w:rPr>
        <w:t> </w:t>
      </w:r>
      <w:r>
        <w:rPr>
          <w:color w:val="1F3347"/>
          <w:w w:val="110"/>
        </w:rPr>
        <w:t>vary</w:t>
      </w:r>
      <w:r>
        <w:rPr>
          <w:color w:val="1F3347"/>
          <w:spacing w:val="-15"/>
          <w:w w:val="110"/>
        </w:rPr>
        <w:t> </w:t>
      </w:r>
      <w:r>
        <w:rPr>
          <w:color w:val="1F3347"/>
          <w:w w:val="110"/>
        </w:rPr>
        <w:t>according</w:t>
      </w:r>
      <w:r>
        <w:rPr>
          <w:color w:val="1F3347"/>
          <w:spacing w:val="-15"/>
          <w:w w:val="110"/>
        </w:rPr>
        <w:t> </w:t>
      </w:r>
      <w:r>
        <w:rPr>
          <w:color w:val="1F3347"/>
          <w:w w:val="110"/>
        </w:rPr>
        <w:t>to</w:t>
      </w:r>
      <w:r>
        <w:rPr>
          <w:color w:val="1F3347"/>
          <w:spacing w:val="-15"/>
          <w:w w:val="110"/>
        </w:rPr>
        <w:t> </w:t>
      </w:r>
      <w:r>
        <w:rPr>
          <w:color w:val="1F3347"/>
          <w:w w:val="110"/>
        </w:rPr>
        <w:t>individual</w:t>
      </w:r>
      <w:r>
        <w:rPr>
          <w:color w:val="1F3347"/>
          <w:spacing w:val="-15"/>
          <w:w w:val="110"/>
        </w:rPr>
        <w:t> </w:t>
      </w:r>
      <w:r>
        <w:rPr>
          <w:color w:val="1F3347"/>
          <w:w w:val="110"/>
        </w:rPr>
        <w:t>preference</w:t>
      </w:r>
      <w:r>
        <w:rPr>
          <w:color w:val="1F3347"/>
          <w:spacing w:val="-15"/>
          <w:w w:val="110"/>
        </w:rPr>
        <w:t> </w:t>
      </w:r>
      <w:r>
        <w:rPr>
          <w:color w:val="1F3347"/>
          <w:w w:val="110"/>
        </w:rPr>
        <w:t>and</w:t>
      </w:r>
      <w:r>
        <w:rPr>
          <w:color w:val="1F3347"/>
          <w:spacing w:val="-15"/>
          <w:w w:val="110"/>
        </w:rPr>
        <w:t> </w:t>
      </w:r>
      <w:r>
        <w:rPr>
          <w:color w:val="1F3347"/>
          <w:w w:val="110"/>
        </w:rPr>
        <w:t>regardless of sector, scale or governance structure.</w:t>
      </w:r>
    </w:p>
    <w:p>
      <w:pPr>
        <w:pStyle w:val="BodyText"/>
        <w:spacing w:before="23"/>
      </w:pPr>
    </w:p>
    <w:p>
      <w:pPr>
        <w:pStyle w:val="BodyText"/>
        <w:spacing w:before="1"/>
        <w:ind w:left="2290"/>
      </w:pPr>
      <w:r>
        <w:rPr>
          <w:color w:val="1F3347"/>
          <w:spacing w:val="2"/>
        </w:rPr>
        <w:t>Those</w:t>
      </w:r>
      <w:r>
        <w:rPr>
          <w:color w:val="1F3347"/>
          <w:spacing w:val="32"/>
        </w:rPr>
        <w:t> </w:t>
      </w:r>
      <w:r>
        <w:rPr>
          <w:color w:val="1F3347"/>
          <w:spacing w:val="2"/>
        </w:rPr>
        <w:t>not</w:t>
      </w:r>
      <w:r>
        <w:rPr>
          <w:color w:val="1F3347"/>
          <w:spacing w:val="32"/>
        </w:rPr>
        <w:t> </w:t>
      </w:r>
      <w:r>
        <w:rPr>
          <w:color w:val="1F3347"/>
          <w:spacing w:val="2"/>
        </w:rPr>
        <w:t>in</w:t>
      </w:r>
      <w:r>
        <w:rPr>
          <w:color w:val="1F3347"/>
          <w:spacing w:val="33"/>
        </w:rPr>
        <w:t> </w:t>
      </w:r>
      <w:r>
        <w:rPr>
          <w:color w:val="1F3347"/>
          <w:spacing w:val="2"/>
        </w:rPr>
        <w:t>favour</w:t>
      </w:r>
      <w:r>
        <w:rPr>
          <w:color w:val="1F3347"/>
          <w:spacing w:val="32"/>
        </w:rPr>
        <w:t> </w:t>
      </w:r>
      <w:r>
        <w:rPr>
          <w:color w:val="1F3347"/>
          <w:spacing w:val="2"/>
        </w:rPr>
        <w:t>of</w:t>
      </w:r>
      <w:r>
        <w:rPr>
          <w:color w:val="1F3347"/>
          <w:spacing w:val="33"/>
        </w:rPr>
        <w:t> </w:t>
      </w:r>
      <w:r>
        <w:rPr>
          <w:color w:val="1F3347"/>
          <w:spacing w:val="2"/>
        </w:rPr>
        <w:t>governance</w:t>
      </w:r>
      <w:r>
        <w:rPr>
          <w:color w:val="1F3347"/>
          <w:spacing w:val="32"/>
        </w:rPr>
        <w:t> </w:t>
      </w:r>
      <w:r>
        <w:rPr>
          <w:color w:val="1F3347"/>
          <w:spacing w:val="2"/>
        </w:rPr>
        <w:t>development</w:t>
      </w:r>
      <w:r>
        <w:rPr>
          <w:color w:val="1F3347"/>
          <w:spacing w:val="33"/>
        </w:rPr>
        <w:t> </w:t>
      </w:r>
      <w:r>
        <w:rPr>
          <w:color w:val="1F3347"/>
          <w:spacing w:val="-2"/>
        </w:rPr>
        <w:t>cite:</w:t>
      </w:r>
    </w:p>
    <w:p>
      <w:pPr>
        <w:pStyle w:val="BodyText"/>
        <w:spacing w:before="53"/>
      </w:pPr>
    </w:p>
    <w:p>
      <w:pPr>
        <w:pStyle w:val="ListParagraph"/>
        <w:numPr>
          <w:ilvl w:val="0"/>
          <w:numId w:val="14"/>
        </w:numPr>
        <w:tabs>
          <w:tab w:pos="2969" w:val="left" w:leader="none"/>
          <w:tab w:pos="2973" w:val="left" w:leader="none"/>
        </w:tabs>
        <w:spacing w:line="266" w:lineRule="auto" w:before="1" w:after="0"/>
        <w:ind w:left="2973" w:right="1203" w:hanging="265"/>
        <w:jc w:val="left"/>
        <w:rPr>
          <w:sz w:val="22"/>
        </w:rPr>
      </w:pPr>
      <w:r>
        <w:rPr>
          <w:color w:val="1F3347"/>
          <w:w w:val="110"/>
          <w:sz w:val="22"/>
        </w:rPr>
        <w:t>The absence of appetite for ‘training’ often because board members</w:t>
      </w:r>
      <w:r>
        <w:rPr>
          <w:color w:val="1F3347"/>
          <w:spacing w:val="-1"/>
          <w:w w:val="110"/>
          <w:sz w:val="22"/>
        </w:rPr>
        <w:t> </w:t>
      </w:r>
      <w:r>
        <w:rPr>
          <w:color w:val="1F3347"/>
          <w:w w:val="110"/>
          <w:sz w:val="22"/>
        </w:rPr>
        <w:t>bring</w:t>
      </w:r>
      <w:r>
        <w:rPr>
          <w:color w:val="1F3347"/>
          <w:spacing w:val="-1"/>
          <w:w w:val="110"/>
          <w:sz w:val="22"/>
        </w:rPr>
        <w:t> </w:t>
      </w:r>
      <w:r>
        <w:rPr>
          <w:color w:val="1F3347"/>
          <w:w w:val="110"/>
          <w:sz w:val="22"/>
        </w:rPr>
        <w:t>with</w:t>
      </w:r>
      <w:r>
        <w:rPr>
          <w:color w:val="1F3347"/>
          <w:spacing w:val="-1"/>
          <w:w w:val="110"/>
          <w:sz w:val="22"/>
        </w:rPr>
        <w:t> </w:t>
      </w:r>
      <w:r>
        <w:rPr>
          <w:color w:val="1F3347"/>
          <w:w w:val="110"/>
          <w:sz w:val="22"/>
        </w:rPr>
        <w:t>them</w:t>
      </w:r>
      <w:r>
        <w:rPr>
          <w:color w:val="1F3347"/>
          <w:spacing w:val="-1"/>
          <w:w w:val="110"/>
          <w:sz w:val="22"/>
        </w:rPr>
        <w:t> </w:t>
      </w:r>
      <w:r>
        <w:rPr>
          <w:color w:val="1F3347"/>
          <w:w w:val="110"/>
          <w:sz w:val="22"/>
        </w:rPr>
        <w:t>experience</w:t>
      </w:r>
      <w:r>
        <w:rPr>
          <w:color w:val="1F3347"/>
          <w:spacing w:val="-1"/>
          <w:w w:val="110"/>
          <w:sz w:val="22"/>
        </w:rPr>
        <w:t> </w:t>
      </w:r>
      <w:r>
        <w:rPr>
          <w:color w:val="1F3347"/>
          <w:w w:val="110"/>
          <w:sz w:val="22"/>
        </w:rPr>
        <w:t>from</w:t>
      </w:r>
      <w:r>
        <w:rPr>
          <w:color w:val="1F3347"/>
          <w:spacing w:val="-1"/>
          <w:w w:val="110"/>
          <w:sz w:val="22"/>
        </w:rPr>
        <w:t> </w:t>
      </w:r>
      <w:r>
        <w:rPr>
          <w:color w:val="1F3347"/>
          <w:w w:val="110"/>
          <w:sz w:val="22"/>
        </w:rPr>
        <w:t>other</w:t>
      </w:r>
      <w:r>
        <w:rPr>
          <w:color w:val="1F3347"/>
          <w:spacing w:val="-1"/>
          <w:w w:val="110"/>
          <w:sz w:val="22"/>
        </w:rPr>
        <w:t> </w:t>
      </w:r>
      <w:r>
        <w:rPr>
          <w:color w:val="1F3347"/>
          <w:w w:val="110"/>
          <w:sz w:val="22"/>
        </w:rPr>
        <w:t>boards/sectors</w:t>
      </w:r>
    </w:p>
    <w:p>
      <w:pPr>
        <w:pStyle w:val="BodyText"/>
        <w:spacing w:before="25"/>
      </w:pPr>
    </w:p>
    <w:p>
      <w:pPr>
        <w:pStyle w:val="ListParagraph"/>
        <w:numPr>
          <w:ilvl w:val="0"/>
          <w:numId w:val="14"/>
        </w:numPr>
        <w:tabs>
          <w:tab w:pos="2969" w:val="left" w:leader="none"/>
          <w:tab w:pos="2973" w:val="left" w:leader="none"/>
        </w:tabs>
        <w:spacing w:line="266" w:lineRule="auto" w:before="0" w:after="0"/>
        <w:ind w:left="2973" w:right="2081" w:hanging="265"/>
        <w:jc w:val="left"/>
        <w:rPr>
          <w:sz w:val="22"/>
        </w:rPr>
      </w:pPr>
      <w:r>
        <w:rPr>
          <w:color w:val="1F3347"/>
          <w:w w:val="110"/>
          <w:sz w:val="22"/>
        </w:rPr>
        <w:t>The</w:t>
      </w:r>
      <w:r>
        <w:rPr>
          <w:color w:val="1F3347"/>
          <w:spacing w:val="-10"/>
          <w:w w:val="110"/>
          <w:sz w:val="22"/>
        </w:rPr>
        <w:t> </w:t>
      </w:r>
      <w:r>
        <w:rPr>
          <w:color w:val="1F3347"/>
          <w:w w:val="110"/>
          <w:sz w:val="22"/>
        </w:rPr>
        <w:t>desire</w:t>
      </w:r>
      <w:r>
        <w:rPr>
          <w:color w:val="1F3347"/>
          <w:spacing w:val="-10"/>
          <w:w w:val="110"/>
          <w:sz w:val="22"/>
        </w:rPr>
        <w:t> </w:t>
      </w:r>
      <w:r>
        <w:rPr>
          <w:color w:val="1F3347"/>
          <w:w w:val="110"/>
          <w:sz w:val="22"/>
        </w:rPr>
        <w:t>to</w:t>
      </w:r>
      <w:r>
        <w:rPr>
          <w:color w:val="1F3347"/>
          <w:spacing w:val="-10"/>
          <w:w w:val="110"/>
          <w:sz w:val="22"/>
        </w:rPr>
        <w:t> </w:t>
      </w:r>
      <w:r>
        <w:rPr>
          <w:color w:val="1F3347"/>
          <w:w w:val="110"/>
          <w:sz w:val="22"/>
        </w:rPr>
        <w:t>safeguard</w:t>
      </w:r>
      <w:r>
        <w:rPr>
          <w:color w:val="1F3347"/>
          <w:spacing w:val="-10"/>
          <w:w w:val="110"/>
          <w:sz w:val="22"/>
        </w:rPr>
        <w:t> </w:t>
      </w:r>
      <w:r>
        <w:rPr>
          <w:color w:val="1F3347"/>
          <w:w w:val="110"/>
          <w:sz w:val="22"/>
        </w:rPr>
        <w:t>limited</w:t>
      </w:r>
      <w:r>
        <w:rPr>
          <w:color w:val="1F3347"/>
          <w:spacing w:val="-10"/>
          <w:w w:val="110"/>
          <w:sz w:val="22"/>
        </w:rPr>
        <w:t> </w:t>
      </w:r>
      <w:r>
        <w:rPr>
          <w:color w:val="1F3347"/>
          <w:w w:val="110"/>
          <w:sz w:val="22"/>
        </w:rPr>
        <w:t>trustee</w:t>
      </w:r>
      <w:r>
        <w:rPr>
          <w:color w:val="1F3347"/>
          <w:spacing w:val="-10"/>
          <w:w w:val="110"/>
          <w:sz w:val="22"/>
        </w:rPr>
        <w:t> </w:t>
      </w:r>
      <w:r>
        <w:rPr>
          <w:color w:val="1F3347"/>
          <w:w w:val="110"/>
          <w:sz w:val="22"/>
        </w:rPr>
        <w:t>time</w:t>
      </w:r>
      <w:r>
        <w:rPr>
          <w:color w:val="1F3347"/>
          <w:spacing w:val="-10"/>
          <w:w w:val="110"/>
          <w:sz w:val="22"/>
        </w:rPr>
        <w:t> </w:t>
      </w:r>
      <w:r>
        <w:rPr>
          <w:color w:val="1F3347"/>
          <w:w w:val="110"/>
          <w:sz w:val="22"/>
        </w:rPr>
        <w:t>for</w:t>
      </w:r>
      <w:r>
        <w:rPr>
          <w:color w:val="1F3347"/>
          <w:spacing w:val="-10"/>
          <w:w w:val="110"/>
          <w:sz w:val="22"/>
        </w:rPr>
        <w:t> </w:t>
      </w:r>
      <w:r>
        <w:rPr>
          <w:color w:val="1F3347"/>
          <w:w w:val="110"/>
          <w:sz w:val="22"/>
        </w:rPr>
        <w:t>priority meetings or advocacy</w:t>
      </w:r>
    </w:p>
    <w:p>
      <w:pPr>
        <w:pStyle w:val="BodyText"/>
        <w:spacing w:before="25"/>
      </w:pPr>
    </w:p>
    <w:p>
      <w:pPr>
        <w:pStyle w:val="ListParagraph"/>
        <w:numPr>
          <w:ilvl w:val="0"/>
          <w:numId w:val="14"/>
        </w:numPr>
        <w:tabs>
          <w:tab w:pos="2968" w:val="left" w:leader="none"/>
          <w:tab w:pos="2975" w:val="left" w:leader="none"/>
        </w:tabs>
        <w:spacing w:line="266" w:lineRule="auto" w:before="0" w:after="0"/>
        <w:ind w:left="2975" w:right="1416" w:hanging="268"/>
        <w:jc w:val="left"/>
        <w:rPr>
          <w:sz w:val="22"/>
        </w:rPr>
      </w:pPr>
      <w:r>
        <w:rPr>
          <w:color w:val="1F3347"/>
          <w:w w:val="110"/>
          <w:sz w:val="22"/>
        </w:rPr>
        <w:t>The</w:t>
      </w:r>
      <w:r>
        <w:rPr>
          <w:color w:val="1F3347"/>
          <w:spacing w:val="-13"/>
          <w:w w:val="110"/>
          <w:sz w:val="22"/>
        </w:rPr>
        <w:t> </w:t>
      </w:r>
      <w:r>
        <w:rPr>
          <w:color w:val="1F3347"/>
          <w:w w:val="110"/>
          <w:sz w:val="22"/>
        </w:rPr>
        <w:t>lack</w:t>
      </w:r>
      <w:r>
        <w:rPr>
          <w:color w:val="1F3347"/>
          <w:spacing w:val="-13"/>
          <w:w w:val="110"/>
          <w:sz w:val="22"/>
        </w:rPr>
        <w:t> </w:t>
      </w:r>
      <w:r>
        <w:rPr>
          <w:color w:val="1F3347"/>
          <w:w w:val="110"/>
          <w:sz w:val="22"/>
        </w:rPr>
        <w:t>of</w:t>
      </w:r>
      <w:r>
        <w:rPr>
          <w:color w:val="1F3347"/>
          <w:spacing w:val="-13"/>
          <w:w w:val="110"/>
          <w:sz w:val="22"/>
        </w:rPr>
        <w:t> </w:t>
      </w:r>
      <w:r>
        <w:rPr>
          <w:color w:val="1F3347"/>
          <w:w w:val="110"/>
          <w:sz w:val="22"/>
        </w:rPr>
        <w:t>financial</w:t>
      </w:r>
      <w:r>
        <w:rPr>
          <w:color w:val="1F3347"/>
          <w:spacing w:val="-13"/>
          <w:w w:val="110"/>
          <w:sz w:val="22"/>
        </w:rPr>
        <w:t> </w:t>
      </w:r>
      <w:r>
        <w:rPr>
          <w:color w:val="1F3347"/>
          <w:w w:val="110"/>
          <w:sz w:val="22"/>
        </w:rPr>
        <w:t>resources</w:t>
      </w:r>
      <w:r>
        <w:rPr>
          <w:color w:val="1F3347"/>
          <w:spacing w:val="-13"/>
          <w:w w:val="110"/>
          <w:sz w:val="22"/>
        </w:rPr>
        <w:t> </w:t>
      </w:r>
      <w:r>
        <w:rPr>
          <w:color w:val="1F3347"/>
          <w:w w:val="110"/>
          <w:sz w:val="22"/>
        </w:rPr>
        <w:t>to</w:t>
      </w:r>
      <w:r>
        <w:rPr>
          <w:color w:val="1F3347"/>
          <w:spacing w:val="-13"/>
          <w:w w:val="110"/>
          <w:sz w:val="22"/>
        </w:rPr>
        <w:t> </w:t>
      </w:r>
      <w:r>
        <w:rPr>
          <w:color w:val="1F3347"/>
          <w:w w:val="110"/>
          <w:sz w:val="22"/>
        </w:rPr>
        <w:t>invest</w:t>
      </w:r>
      <w:r>
        <w:rPr>
          <w:color w:val="1F3347"/>
          <w:spacing w:val="-13"/>
          <w:w w:val="110"/>
          <w:sz w:val="22"/>
        </w:rPr>
        <w:t> </w:t>
      </w:r>
      <w:r>
        <w:rPr>
          <w:color w:val="1F3347"/>
          <w:w w:val="110"/>
          <w:sz w:val="22"/>
        </w:rPr>
        <w:t>in</w:t>
      </w:r>
      <w:r>
        <w:rPr>
          <w:color w:val="1F3347"/>
          <w:spacing w:val="-13"/>
          <w:w w:val="110"/>
          <w:sz w:val="22"/>
        </w:rPr>
        <w:t> </w:t>
      </w:r>
      <w:r>
        <w:rPr>
          <w:color w:val="1F3347"/>
          <w:w w:val="110"/>
          <w:sz w:val="22"/>
        </w:rPr>
        <w:t>board</w:t>
      </w:r>
      <w:r>
        <w:rPr>
          <w:color w:val="1F3347"/>
          <w:spacing w:val="-13"/>
          <w:w w:val="110"/>
          <w:sz w:val="22"/>
        </w:rPr>
        <w:t> </w:t>
      </w:r>
      <w:r>
        <w:rPr>
          <w:color w:val="1F3347"/>
          <w:w w:val="110"/>
          <w:sz w:val="22"/>
        </w:rPr>
        <w:t>development amidst declining budgets.</w:t>
      </w:r>
    </w:p>
    <w:p>
      <w:pPr>
        <w:pStyle w:val="BodyText"/>
        <w:spacing w:before="26"/>
      </w:pPr>
    </w:p>
    <w:p>
      <w:pPr>
        <w:spacing w:line="266" w:lineRule="auto" w:before="0"/>
        <w:ind w:left="2971" w:right="1342" w:hanging="2"/>
        <w:jc w:val="left"/>
        <w:rPr>
          <w:i/>
          <w:sz w:val="22"/>
        </w:rPr>
      </w:pPr>
      <w:r>
        <w:rPr>
          <w:i/>
          <w:color w:val="1F3347"/>
          <w:w w:val="105"/>
          <w:sz w:val="22"/>
        </w:rPr>
        <w:t>Some</w:t>
      </w:r>
      <w:r>
        <w:rPr>
          <w:i/>
          <w:color w:val="1F3347"/>
          <w:spacing w:val="-3"/>
          <w:w w:val="105"/>
          <w:sz w:val="22"/>
        </w:rPr>
        <w:t> </w:t>
      </w:r>
      <w:r>
        <w:rPr>
          <w:i/>
          <w:color w:val="1F3347"/>
          <w:w w:val="105"/>
          <w:sz w:val="22"/>
        </w:rPr>
        <w:t>trustees</w:t>
      </w:r>
      <w:r>
        <w:rPr>
          <w:i/>
          <w:color w:val="1F3347"/>
          <w:spacing w:val="-3"/>
          <w:w w:val="105"/>
          <w:sz w:val="22"/>
        </w:rPr>
        <w:t> </w:t>
      </w:r>
      <w:r>
        <w:rPr>
          <w:i/>
          <w:color w:val="1F3347"/>
          <w:w w:val="105"/>
          <w:sz w:val="22"/>
        </w:rPr>
        <w:t>feel</w:t>
      </w:r>
      <w:r>
        <w:rPr>
          <w:i/>
          <w:color w:val="1F3347"/>
          <w:spacing w:val="-3"/>
          <w:w w:val="105"/>
          <w:sz w:val="22"/>
        </w:rPr>
        <w:t> </w:t>
      </w:r>
      <w:r>
        <w:rPr>
          <w:i/>
          <w:color w:val="1F3347"/>
          <w:w w:val="105"/>
          <w:sz w:val="22"/>
        </w:rPr>
        <w:t>that</w:t>
      </w:r>
      <w:r>
        <w:rPr>
          <w:i/>
          <w:color w:val="1F3347"/>
          <w:spacing w:val="-3"/>
          <w:w w:val="105"/>
          <w:sz w:val="22"/>
        </w:rPr>
        <w:t> </w:t>
      </w:r>
      <w:r>
        <w:rPr>
          <w:i/>
          <w:color w:val="1F3347"/>
          <w:w w:val="105"/>
          <w:sz w:val="22"/>
        </w:rPr>
        <w:t>by</w:t>
      </w:r>
      <w:r>
        <w:rPr>
          <w:i/>
          <w:color w:val="1F3347"/>
          <w:spacing w:val="-3"/>
          <w:w w:val="105"/>
          <w:sz w:val="22"/>
        </w:rPr>
        <w:t> </w:t>
      </w:r>
      <w:r>
        <w:rPr>
          <w:i/>
          <w:color w:val="1F3347"/>
          <w:w w:val="105"/>
          <w:sz w:val="22"/>
        </w:rPr>
        <w:t>dint</w:t>
      </w:r>
      <w:r>
        <w:rPr>
          <w:i/>
          <w:color w:val="1F3347"/>
          <w:spacing w:val="-3"/>
          <w:w w:val="105"/>
          <w:sz w:val="22"/>
        </w:rPr>
        <w:t> </w:t>
      </w:r>
      <w:r>
        <w:rPr>
          <w:i/>
          <w:color w:val="1F3347"/>
          <w:w w:val="105"/>
          <w:sz w:val="22"/>
        </w:rPr>
        <w:t>of</w:t>
      </w:r>
      <w:r>
        <w:rPr>
          <w:i/>
          <w:color w:val="1F3347"/>
          <w:spacing w:val="-3"/>
          <w:w w:val="105"/>
          <w:sz w:val="22"/>
        </w:rPr>
        <w:t> </w:t>
      </w:r>
      <w:r>
        <w:rPr>
          <w:i/>
          <w:color w:val="1F3347"/>
          <w:w w:val="105"/>
          <w:sz w:val="22"/>
        </w:rPr>
        <w:t>their</w:t>
      </w:r>
      <w:r>
        <w:rPr>
          <w:i/>
          <w:color w:val="1F3347"/>
          <w:spacing w:val="-3"/>
          <w:w w:val="105"/>
          <w:sz w:val="22"/>
        </w:rPr>
        <w:t> </w:t>
      </w:r>
      <w:r>
        <w:rPr>
          <w:i/>
          <w:color w:val="1F3347"/>
          <w:w w:val="105"/>
          <w:sz w:val="22"/>
        </w:rPr>
        <w:t>work</w:t>
      </w:r>
      <w:r>
        <w:rPr>
          <w:i/>
          <w:color w:val="1F3347"/>
          <w:spacing w:val="-3"/>
          <w:w w:val="105"/>
          <w:sz w:val="22"/>
        </w:rPr>
        <w:t> </w:t>
      </w:r>
      <w:r>
        <w:rPr>
          <w:i/>
          <w:color w:val="1F3347"/>
          <w:w w:val="105"/>
          <w:sz w:val="22"/>
        </w:rPr>
        <w:t>experience</w:t>
      </w:r>
      <w:r>
        <w:rPr>
          <w:i/>
          <w:color w:val="1F3347"/>
          <w:spacing w:val="-3"/>
          <w:w w:val="105"/>
          <w:sz w:val="22"/>
        </w:rPr>
        <w:t> </w:t>
      </w:r>
      <w:r>
        <w:rPr>
          <w:i/>
          <w:color w:val="1F3347"/>
          <w:w w:val="105"/>
          <w:sz w:val="22"/>
        </w:rPr>
        <w:t>and</w:t>
      </w:r>
      <w:r>
        <w:rPr>
          <w:i/>
          <w:color w:val="1F3347"/>
          <w:spacing w:val="-3"/>
          <w:w w:val="105"/>
          <w:sz w:val="22"/>
        </w:rPr>
        <w:t> </w:t>
      </w:r>
      <w:r>
        <w:rPr>
          <w:i/>
          <w:color w:val="1F3347"/>
          <w:w w:val="105"/>
          <w:sz w:val="22"/>
        </w:rPr>
        <w:t>age</w:t>
      </w:r>
      <w:r>
        <w:rPr>
          <w:i/>
          <w:color w:val="1F3347"/>
          <w:w w:val="105"/>
          <w:sz w:val="22"/>
        </w:rPr>
        <w:t> that</w:t>
      </w:r>
      <w:r>
        <w:rPr>
          <w:i/>
          <w:color w:val="1F3347"/>
          <w:spacing w:val="-16"/>
          <w:w w:val="105"/>
          <w:sz w:val="22"/>
        </w:rPr>
        <w:t> </w:t>
      </w:r>
      <w:r>
        <w:rPr>
          <w:i/>
          <w:color w:val="1F3347"/>
          <w:w w:val="105"/>
          <w:sz w:val="22"/>
        </w:rPr>
        <w:t>they</w:t>
      </w:r>
      <w:r>
        <w:rPr>
          <w:i/>
          <w:color w:val="1F3347"/>
          <w:spacing w:val="-16"/>
          <w:w w:val="105"/>
          <w:sz w:val="22"/>
        </w:rPr>
        <w:t> </w:t>
      </w:r>
      <w:r>
        <w:rPr>
          <w:i/>
          <w:color w:val="1F3347"/>
          <w:w w:val="105"/>
          <w:sz w:val="22"/>
        </w:rPr>
        <w:t>are</w:t>
      </w:r>
      <w:r>
        <w:rPr>
          <w:i/>
          <w:color w:val="1F3347"/>
          <w:spacing w:val="-16"/>
          <w:w w:val="105"/>
          <w:sz w:val="22"/>
        </w:rPr>
        <w:t> </w:t>
      </w:r>
      <w:r>
        <w:rPr>
          <w:i/>
          <w:color w:val="1F3347"/>
          <w:w w:val="105"/>
          <w:sz w:val="22"/>
        </w:rPr>
        <w:t>appropriately</w:t>
      </w:r>
      <w:r>
        <w:rPr>
          <w:i/>
          <w:color w:val="1F3347"/>
          <w:spacing w:val="-16"/>
          <w:w w:val="105"/>
          <w:sz w:val="22"/>
        </w:rPr>
        <w:t> </w:t>
      </w:r>
      <w:r>
        <w:rPr>
          <w:i/>
          <w:color w:val="1F3347"/>
          <w:w w:val="105"/>
          <w:sz w:val="22"/>
        </w:rPr>
        <w:t>experienced</w:t>
      </w:r>
      <w:r>
        <w:rPr>
          <w:i/>
          <w:color w:val="1F3347"/>
          <w:spacing w:val="-16"/>
          <w:w w:val="105"/>
          <w:sz w:val="22"/>
        </w:rPr>
        <w:t> </w:t>
      </w:r>
      <w:r>
        <w:rPr>
          <w:i/>
          <w:color w:val="1F3347"/>
          <w:w w:val="105"/>
          <w:sz w:val="22"/>
        </w:rPr>
        <w:t>and</w:t>
      </w:r>
      <w:r>
        <w:rPr>
          <w:i/>
          <w:color w:val="1F3347"/>
          <w:spacing w:val="-16"/>
          <w:w w:val="105"/>
          <w:sz w:val="22"/>
        </w:rPr>
        <w:t> </w:t>
      </w:r>
      <w:r>
        <w:rPr>
          <w:i/>
          <w:color w:val="1F3347"/>
          <w:w w:val="105"/>
          <w:sz w:val="22"/>
        </w:rPr>
        <w:t>that</w:t>
      </w:r>
      <w:r>
        <w:rPr>
          <w:i/>
          <w:color w:val="1F3347"/>
          <w:spacing w:val="-16"/>
          <w:w w:val="105"/>
          <w:sz w:val="22"/>
        </w:rPr>
        <w:t> </w:t>
      </w:r>
      <w:r>
        <w:rPr>
          <w:i/>
          <w:color w:val="1F3347"/>
          <w:w w:val="105"/>
          <w:sz w:val="22"/>
        </w:rPr>
        <w:t>this</w:t>
      </w:r>
      <w:r>
        <w:rPr>
          <w:i/>
          <w:color w:val="1F3347"/>
          <w:spacing w:val="-16"/>
          <w:w w:val="105"/>
          <w:sz w:val="22"/>
        </w:rPr>
        <w:t> </w:t>
      </w:r>
      <w:r>
        <w:rPr>
          <w:i/>
          <w:color w:val="1F3347"/>
          <w:w w:val="105"/>
          <w:sz w:val="22"/>
        </w:rPr>
        <w:t>is</w:t>
      </w:r>
      <w:r>
        <w:rPr>
          <w:i/>
          <w:color w:val="1F3347"/>
          <w:spacing w:val="-16"/>
          <w:w w:val="105"/>
          <w:sz w:val="22"/>
        </w:rPr>
        <w:t> </w:t>
      </w:r>
      <w:r>
        <w:rPr>
          <w:i/>
          <w:color w:val="1F3347"/>
          <w:w w:val="105"/>
          <w:sz w:val="22"/>
        </w:rPr>
        <w:t>qualifica- tion</w:t>
      </w:r>
      <w:r>
        <w:rPr>
          <w:i/>
          <w:color w:val="1F3347"/>
          <w:spacing w:val="-6"/>
          <w:w w:val="105"/>
          <w:sz w:val="22"/>
        </w:rPr>
        <w:t> </w:t>
      </w:r>
      <w:r>
        <w:rPr>
          <w:i/>
          <w:color w:val="1F3347"/>
          <w:w w:val="105"/>
          <w:sz w:val="22"/>
        </w:rPr>
        <w:t>enough</w:t>
      </w:r>
      <w:r>
        <w:rPr>
          <w:i/>
          <w:color w:val="1F3347"/>
          <w:spacing w:val="-6"/>
          <w:w w:val="105"/>
          <w:sz w:val="22"/>
        </w:rPr>
        <w:t> </w:t>
      </w:r>
      <w:r>
        <w:rPr>
          <w:i/>
          <w:color w:val="1F3347"/>
          <w:w w:val="105"/>
          <w:sz w:val="22"/>
        </w:rPr>
        <w:t>for</w:t>
      </w:r>
      <w:r>
        <w:rPr>
          <w:i/>
          <w:color w:val="1F3347"/>
          <w:spacing w:val="-6"/>
          <w:w w:val="105"/>
          <w:sz w:val="22"/>
        </w:rPr>
        <w:t> </w:t>
      </w:r>
      <w:r>
        <w:rPr>
          <w:i/>
          <w:color w:val="1F3347"/>
          <w:w w:val="105"/>
          <w:sz w:val="22"/>
        </w:rPr>
        <w:t>being</w:t>
      </w:r>
      <w:r>
        <w:rPr>
          <w:i/>
          <w:color w:val="1F3347"/>
          <w:spacing w:val="-6"/>
          <w:w w:val="105"/>
          <w:sz w:val="22"/>
        </w:rPr>
        <w:t> </w:t>
      </w:r>
      <w:r>
        <w:rPr>
          <w:i/>
          <w:color w:val="1F3347"/>
          <w:w w:val="105"/>
          <w:sz w:val="22"/>
        </w:rPr>
        <w:t>a</w:t>
      </w:r>
      <w:r>
        <w:rPr>
          <w:i/>
          <w:color w:val="1F3347"/>
          <w:spacing w:val="-6"/>
          <w:w w:val="105"/>
          <w:sz w:val="22"/>
        </w:rPr>
        <w:t> </w:t>
      </w:r>
      <w:r>
        <w:rPr>
          <w:i/>
          <w:color w:val="1F3347"/>
          <w:w w:val="105"/>
          <w:sz w:val="22"/>
        </w:rPr>
        <w:t>board</w:t>
      </w:r>
      <w:r>
        <w:rPr>
          <w:i/>
          <w:color w:val="1F3347"/>
          <w:spacing w:val="-6"/>
          <w:w w:val="105"/>
          <w:sz w:val="22"/>
        </w:rPr>
        <w:t> </w:t>
      </w:r>
      <w:r>
        <w:rPr>
          <w:i/>
          <w:color w:val="1F3347"/>
          <w:w w:val="105"/>
          <w:sz w:val="22"/>
        </w:rPr>
        <w:t>member</w:t>
      </w:r>
      <w:r>
        <w:rPr>
          <w:i/>
          <w:color w:val="1F3347"/>
          <w:spacing w:val="-6"/>
          <w:w w:val="105"/>
          <w:sz w:val="22"/>
        </w:rPr>
        <w:t> </w:t>
      </w:r>
      <w:r>
        <w:rPr>
          <w:i/>
          <w:color w:val="1F3347"/>
          <w:w w:val="105"/>
          <w:sz w:val="22"/>
        </w:rPr>
        <w:t>–</w:t>
      </w:r>
      <w:r>
        <w:rPr>
          <w:i/>
          <w:color w:val="1F3347"/>
          <w:spacing w:val="-6"/>
          <w:w w:val="105"/>
          <w:sz w:val="22"/>
        </w:rPr>
        <w:t> </w:t>
      </w:r>
      <w:r>
        <w:rPr>
          <w:i/>
          <w:color w:val="1F3347"/>
          <w:w w:val="105"/>
          <w:sz w:val="22"/>
        </w:rPr>
        <w:t>there</w:t>
      </w:r>
      <w:r>
        <w:rPr>
          <w:i/>
          <w:color w:val="1F3347"/>
          <w:spacing w:val="-6"/>
          <w:w w:val="105"/>
          <w:sz w:val="22"/>
        </w:rPr>
        <w:t> </w:t>
      </w:r>
      <w:r>
        <w:rPr>
          <w:i/>
          <w:color w:val="1F3347"/>
          <w:w w:val="105"/>
          <w:sz w:val="22"/>
        </w:rPr>
        <w:t>seems</w:t>
      </w:r>
      <w:r>
        <w:rPr>
          <w:i/>
          <w:color w:val="1F3347"/>
          <w:spacing w:val="-6"/>
          <w:w w:val="105"/>
          <w:sz w:val="22"/>
        </w:rPr>
        <w:t> </w:t>
      </w:r>
      <w:r>
        <w:rPr>
          <w:i/>
          <w:color w:val="1F3347"/>
          <w:w w:val="105"/>
          <w:sz w:val="22"/>
        </w:rPr>
        <w:t>to</w:t>
      </w:r>
      <w:r>
        <w:rPr>
          <w:i/>
          <w:color w:val="1F3347"/>
          <w:spacing w:val="-6"/>
          <w:w w:val="105"/>
          <w:sz w:val="22"/>
        </w:rPr>
        <w:t> </w:t>
      </w:r>
      <w:r>
        <w:rPr>
          <w:i/>
          <w:color w:val="1F3347"/>
          <w:w w:val="105"/>
          <w:sz w:val="22"/>
        </w:rPr>
        <w:t>be</w:t>
      </w:r>
      <w:r>
        <w:rPr>
          <w:i/>
          <w:color w:val="1F3347"/>
          <w:spacing w:val="-6"/>
          <w:w w:val="105"/>
          <w:sz w:val="22"/>
        </w:rPr>
        <w:t> </w:t>
      </w:r>
      <w:r>
        <w:rPr>
          <w:i/>
          <w:color w:val="1F3347"/>
          <w:w w:val="105"/>
          <w:sz w:val="22"/>
        </w:rPr>
        <w:t>an assumption that even though their work based experience may not</w:t>
      </w:r>
      <w:r>
        <w:rPr>
          <w:i/>
          <w:color w:val="1F3347"/>
          <w:spacing w:val="-2"/>
          <w:w w:val="105"/>
          <w:sz w:val="22"/>
        </w:rPr>
        <w:t> </w:t>
      </w:r>
      <w:r>
        <w:rPr>
          <w:i/>
          <w:color w:val="1F3347"/>
          <w:w w:val="105"/>
          <w:sz w:val="22"/>
        </w:rPr>
        <w:t>have</w:t>
      </w:r>
      <w:r>
        <w:rPr>
          <w:i/>
          <w:color w:val="1F3347"/>
          <w:spacing w:val="-2"/>
          <w:w w:val="105"/>
          <w:sz w:val="22"/>
        </w:rPr>
        <w:t> </w:t>
      </w:r>
      <w:r>
        <w:rPr>
          <w:i/>
          <w:color w:val="1F3347"/>
          <w:w w:val="105"/>
          <w:sz w:val="22"/>
        </w:rPr>
        <w:t>involved</w:t>
      </w:r>
      <w:r>
        <w:rPr>
          <w:i/>
          <w:color w:val="1F3347"/>
          <w:spacing w:val="-2"/>
          <w:w w:val="105"/>
          <w:sz w:val="22"/>
        </w:rPr>
        <w:t> </w:t>
      </w:r>
      <w:r>
        <w:rPr>
          <w:i/>
          <w:color w:val="1F3347"/>
          <w:w w:val="105"/>
          <w:sz w:val="22"/>
        </w:rPr>
        <w:t>charity</w:t>
      </w:r>
      <w:r>
        <w:rPr>
          <w:i/>
          <w:color w:val="1F3347"/>
          <w:spacing w:val="-2"/>
          <w:w w:val="105"/>
          <w:sz w:val="22"/>
        </w:rPr>
        <w:t> </w:t>
      </w:r>
      <w:r>
        <w:rPr>
          <w:i/>
          <w:color w:val="1F3347"/>
          <w:w w:val="105"/>
          <w:sz w:val="22"/>
        </w:rPr>
        <w:t>or</w:t>
      </w:r>
      <w:r>
        <w:rPr>
          <w:i/>
          <w:color w:val="1F3347"/>
          <w:spacing w:val="-2"/>
          <w:w w:val="105"/>
          <w:sz w:val="22"/>
        </w:rPr>
        <w:t> </w:t>
      </w:r>
      <w:r>
        <w:rPr>
          <w:i/>
          <w:color w:val="1F3347"/>
          <w:w w:val="105"/>
          <w:sz w:val="22"/>
        </w:rPr>
        <w:t>cultural</w:t>
      </w:r>
      <w:r>
        <w:rPr>
          <w:i/>
          <w:color w:val="1F3347"/>
          <w:spacing w:val="-2"/>
          <w:w w:val="105"/>
          <w:sz w:val="22"/>
        </w:rPr>
        <w:t> </w:t>
      </w:r>
      <w:r>
        <w:rPr>
          <w:i/>
          <w:color w:val="1F3347"/>
          <w:w w:val="105"/>
          <w:sz w:val="22"/>
        </w:rPr>
        <w:t>sector</w:t>
      </w:r>
      <w:r>
        <w:rPr>
          <w:i/>
          <w:color w:val="1F3347"/>
          <w:spacing w:val="-2"/>
          <w:w w:val="105"/>
          <w:sz w:val="22"/>
        </w:rPr>
        <w:t> </w:t>
      </w:r>
      <w:r>
        <w:rPr>
          <w:i/>
          <w:color w:val="1F3347"/>
          <w:w w:val="105"/>
          <w:sz w:val="22"/>
        </w:rPr>
        <w:t>leadership</w:t>
      </w:r>
      <w:r>
        <w:rPr>
          <w:i/>
          <w:color w:val="1F3347"/>
          <w:spacing w:val="-2"/>
          <w:w w:val="105"/>
          <w:sz w:val="22"/>
        </w:rPr>
        <w:t> </w:t>
      </w:r>
      <w:r>
        <w:rPr>
          <w:i/>
          <w:color w:val="1F3347"/>
          <w:w w:val="105"/>
          <w:sz w:val="22"/>
        </w:rPr>
        <w:t>they</w:t>
      </w:r>
      <w:r>
        <w:rPr>
          <w:i/>
          <w:color w:val="1F3347"/>
          <w:spacing w:val="-2"/>
          <w:w w:val="105"/>
          <w:sz w:val="22"/>
        </w:rPr>
        <w:t> </w:t>
      </w:r>
      <w:r>
        <w:rPr>
          <w:i/>
          <w:color w:val="1F3347"/>
          <w:w w:val="105"/>
          <w:sz w:val="22"/>
        </w:rPr>
        <w:t>are nevertheless fully qualified.</w:t>
      </w:r>
    </w:p>
    <w:p>
      <w:pPr>
        <w:spacing w:before="51"/>
        <w:ind w:left="0" w:right="920" w:firstLine="0"/>
        <w:jc w:val="right"/>
        <w:rPr>
          <w:sz w:val="16"/>
        </w:rPr>
      </w:pPr>
      <w:r>
        <w:rPr>
          <w:color w:val="1F3347"/>
          <w:sz w:val="16"/>
        </w:rPr>
        <w:t>Chief</w:t>
      </w:r>
      <w:r>
        <w:rPr>
          <w:color w:val="1F3347"/>
          <w:spacing w:val="8"/>
          <w:sz w:val="16"/>
        </w:rPr>
        <w:t> </w:t>
      </w:r>
      <w:r>
        <w:rPr>
          <w:color w:val="1F3347"/>
          <w:sz w:val="16"/>
        </w:rPr>
        <w:t>Executive</w:t>
      </w:r>
      <w:r>
        <w:rPr>
          <w:color w:val="1F3347"/>
          <w:spacing w:val="8"/>
          <w:sz w:val="16"/>
        </w:rPr>
        <w:t> </w:t>
      </w:r>
      <w:r>
        <w:rPr>
          <w:color w:val="1F3347"/>
          <w:sz w:val="16"/>
        </w:rPr>
        <w:t>–</w:t>
      </w:r>
      <w:r>
        <w:rPr>
          <w:color w:val="1F3347"/>
          <w:spacing w:val="8"/>
          <w:sz w:val="16"/>
        </w:rPr>
        <w:t> </w:t>
      </w:r>
      <w:r>
        <w:rPr>
          <w:color w:val="1F3347"/>
          <w:spacing w:val="-2"/>
          <w:sz w:val="16"/>
        </w:rPr>
        <w:t>Museum</w:t>
      </w:r>
    </w:p>
    <w:p>
      <w:pPr>
        <w:pStyle w:val="BodyText"/>
        <w:rPr>
          <w:sz w:val="16"/>
        </w:rPr>
      </w:pPr>
    </w:p>
    <w:p>
      <w:pPr>
        <w:pStyle w:val="BodyText"/>
        <w:rPr>
          <w:sz w:val="16"/>
        </w:rPr>
      </w:pPr>
    </w:p>
    <w:p>
      <w:pPr>
        <w:pStyle w:val="BodyText"/>
        <w:spacing w:before="48"/>
        <w:rPr>
          <w:sz w:val="16"/>
        </w:rPr>
      </w:pPr>
    </w:p>
    <w:p>
      <w:pPr>
        <w:pStyle w:val="BodyText"/>
        <w:spacing w:line="266" w:lineRule="auto"/>
        <w:ind w:left="2291" w:right="1561"/>
      </w:pPr>
      <w:r>
        <w:rPr>
          <w:color w:val="1F3347"/>
          <w:w w:val="110"/>
        </w:rPr>
        <w:t>Notwithstanding the very real issue of limited time and resources, it is important to recognise the adverse costs of an ineffective board: a knock-on, negative, impact on collective knowledge, habits, communication and contribution. Sector performance can only be enhanced by effective governance development and we actively encourage participation related to need and operational </w:t>
      </w:r>
      <w:r>
        <w:rPr>
          <w:color w:val="1F3347"/>
        </w:rPr>
        <w:t>effectiveness.</w:t>
      </w:r>
      <w:r>
        <w:rPr>
          <w:color w:val="1F3347"/>
          <w:spacing w:val="35"/>
        </w:rPr>
        <w:t> </w:t>
      </w:r>
      <w:r>
        <w:rPr>
          <w:color w:val="1F3347"/>
        </w:rPr>
        <w:t>Board</w:t>
      </w:r>
      <w:r>
        <w:rPr>
          <w:color w:val="1F3347"/>
          <w:spacing w:val="36"/>
        </w:rPr>
        <w:t> </w:t>
      </w:r>
      <w:r>
        <w:rPr>
          <w:color w:val="1F3347"/>
        </w:rPr>
        <w:t>members</w:t>
      </w:r>
      <w:r>
        <w:rPr>
          <w:color w:val="1F3347"/>
          <w:spacing w:val="36"/>
        </w:rPr>
        <w:t> </w:t>
      </w:r>
      <w:r>
        <w:rPr>
          <w:color w:val="1F3347"/>
        </w:rPr>
        <w:t>engaging</w:t>
      </w:r>
      <w:r>
        <w:rPr>
          <w:color w:val="1F3347"/>
          <w:spacing w:val="35"/>
        </w:rPr>
        <w:t> </w:t>
      </w:r>
      <w:r>
        <w:rPr>
          <w:color w:val="1F3347"/>
        </w:rPr>
        <w:t>positively</w:t>
      </w:r>
      <w:r>
        <w:rPr>
          <w:color w:val="1F3347"/>
          <w:spacing w:val="36"/>
        </w:rPr>
        <w:t> </w:t>
      </w:r>
      <w:r>
        <w:rPr>
          <w:color w:val="1F3347"/>
        </w:rPr>
        <w:t>with</w:t>
      </w:r>
      <w:r>
        <w:rPr>
          <w:color w:val="1F3347"/>
          <w:spacing w:val="36"/>
        </w:rPr>
        <w:t> </w:t>
      </w:r>
      <w:r>
        <w:rPr>
          <w:color w:val="1F3347"/>
        </w:rPr>
        <w:t>governance</w:t>
      </w:r>
      <w:r>
        <w:rPr>
          <w:color w:val="1F3347"/>
          <w:spacing w:val="80"/>
          <w:w w:val="150"/>
        </w:rPr>
        <w:t> </w:t>
      </w:r>
      <w:r>
        <w:rPr>
          <w:color w:val="1F3347"/>
          <w:w w:val="110"/>
        </w:rPr>
        <w:t>development experience the distinct benefits of keeping abreast of changes in legal and professional practice, broadening know-how and understanding, and gaining increased confidence regarding accountabilities and responsibilities.</w:t>
      </w:r>
    </w:p>
    <w:p>
      <w:pPr>
        <w:spacing w:after="0" w:line="266" w:lineRule="auto"/>
        <w:sectPr>
          <w:headerReference w:type="default" r:id="rId41"/>
          <w:pgSz w:w="11910" w:h="16840"/>
          <w:pgMar w:header="0" w:footer="0" w:top="1920" w:bottom="280" w:left="1000" w:right="560"/>
        </w:sectPr>
      </w:pPr>
    </w:p>
    <w:p>
      <w:pPr>
        <w:pStyle w:val="BodyText"/>
      </w:pPr>
    </w:p>
    <w:p>
      <w:pPr>
        <w:pStyle w:val="BodyText"/>
        <w:spacing w:before="68"/>
      </w:pPr>
    </w:p>
    <w:p>
      <w:pPr>
        <w:pStyle w:val="BodyText"/>
        <w:spacing w:line="266" w:lineRule="auto" w:before="1"/>
        <w:ind w:left="2293" w:right="995" w:hanging="13"/>
      </w:pPr>
      <w:bookmarkStart w:name="_bookmark37" w:id="38"/>
      <w:bookmarkEnd w:id="38"/>
      <w:r>
        <w:rPr/>
      </w:r>
      <w:r>
        <w:rPr>
          <w:color w:val="1F3347"/>
          <w:w w:val="110"/>
        </w:rPr>
        <w:t>As detailed in</w:t>
      </w:r>
      <w:r>
        <w:rPr>
          <w:color w:val="1F3347"/>
          <w:spacing w:val="-1"/>
          <w:w w:val="110"/>
        </w:rPr>
        <w:t> </w:t>
      </w:r>
      <w:hyperlink w:history="true" w:anchor="_bookmark39">
        <w:r>
          <w:rPr>
            <w:color w:val="0078B1"/>
            <w:w w:val="110"/>
          </w:rPr>
          <w:t>6.1</w:t>
        </w:r>
      </w:hyperlink>
      <w:r>
        <w:rPr>
          <w:color w:val="0078B1"/>
          <w:w w:val="110"/>
        </w:rPr>
        <w:t> </w:t>
      </w:r>
      <w:r>
        <w:rPr>
          <w:color w:val="1F3347"/>
          <w:w w:val="110"/>
        </w:rPr>
        <w:t>below, a significant range of opportunities are now available</w:t>
      </w:r>
      <w:r>
        <w:rPr>
          <w:color w:val="1F3347"/>
          <w:spacing w:val="-2"/>
          <w:w w:val="110"/>
        </w:rPr>
        <w:t> </w:t>
      </w:r>
      <w:r>
        <w:rPr>
          <w:color w:val="1F3347"/>
          <w:w w:val="110"/>
        </w:rPr>
        <w:t>at</w:t>
      </w:r>
      <w:r>
        <w:rPr>
          <w:color w:val="1F3347"/>
          <w:spacing w:val="-2"/>
          <w:w w:val="110"/>
        </w:rPr>
        <w:t> </w:t>
      </w:r>
      <w:r>
        <w:rPr>
          <w:color w:val="1F3347"/>
          <w:w w:val="110"/>
        </w:rPr>
        <w:t>low</w:t>
      </w:r>
      <w:r>
        <w:rPr>
          <w:color w:val="1F3347"/>
          <w:spacing w:val="-2"/>
          <w:w w:val="110"/>
        </w:rPr>
        <w:t> </w:t>
      </w:r>
      <w:r>
        <w:rPr>
          <w:color w:val="1F3347"/>
          <w:w w:val="110"/>
        </w:rPr>
        <w:t>or</w:t>
      </w:r>
      <w:r>
        <w:rPr>
          <w:color w:val="1F3347"/>
          <w:spacing w:val="-2"/>
          <w:w w:val="110"/>
        </w:rPr>
        <w:t> </w:t>
      </w:r>
      <w:r>
        <w:rPr>
          <w:color w:val="1F3347"/>
          <w:w w:val="110"/>
        </w:rPr>
        <w:t>no</w:t>
      </w:r>
      <w:r>
        <w:rPr>
          <w:color w:val="1F3347"/>
          <w:spacing w:val="-2"/>
          <w:w w:val="110"/>
        </w:rPr>
        <w:t> </w:t>
      </w:r>
      <w:r>
        <w:rPr>
          <w:color w:val="1F3347"/>
          <w:w w:val="110"/>
        </w:rPr>
        <w:t>cost,</w:t>
      </w:r>
      <w:r>
        <w:rPr>
          <w:color w:val="1F3347"/>
          <w:spacing w:val="-2"/>
          <w:w w:val="110"/>
        </w:rPr>
        <w:t> </w:t>
      </w:r>
      <w:r>
        <w:rPr>
          <w:color w:val="1F3347"/>
          <w:w w:val="110"/>
        </w:rPr>
        <w:t>at</w:t>
      </w:r>
      <w:r>
        <w:rPr>
          <w:color w:val="1F3347"/>
          <w:spacing w:val="-2"/>
          <w:w w:val="110"/>
        </w:rPr>
        <w:t> </w:t>
      </w:r>
      <w:r>
        <w:rPr>
          <w:color w:val="1F3347"/>
          <w:w w:val="110"/>
        </w:rPr>
        <w:t>different</w:t>
      </w:r>
      <w:r>
        <w:rPr>
          <w:color w:val="1F3347"/>
          <w:spacing w:val="-2"/>
          <w:w w:val="110"/>
        </w:rPr>
        <w:t> </w:t>
      </w:r>
      <w:r>
        <w:rPr>
          <w:color w:val="1F3347"/>
          <w:w w:val="110"/>
        </w:rPr>
        <w:t>times</w:t>
      </w:r>
      <w:r>
        <w:rPr>
          <w:color w:val="1F3347"/>
          <w:spacing w:val="-2"/>
          <w:w w:val="110"/>
        </w:rPr>
        <w:t> </w:t>
      </w:r>
      <w:r>
        <w:rPr>
          <w:color w:val="1F3347"/>
          <w:w w:val="110"/>
        </w:rPr>
        <w:t>of</w:t>
      </w:r>
      <w:r>
        <w:rPr>
          <w:color w:val="1F3347"/>
          <w:spacing w:val="-2"/>
          <w:w w:val="110"/>
        </w:rPr>
        <w:t> </w:t>
      </w:r>
      <w:r>
        <w:rPr>
          <w:color w:val="1F3347"/>
          <w:w w:val="110"/>
        </w:rPr>
        <w:t>the</w:t>
      </w:r>
      <w:r>
        <w:rPr>
          <w:color w:val="1F3347"/>
          <w:spacing w:val="-2"/>
          <w:w w:val="110"/>
        </w:rPr>
        <w:t> </w:t>
      </w:r>
      <w:r>
        <w:rPr>
          <w:color w:val="1F3347"/>
          <w:w w:val="110"/>
        </w:rPr>
        <w:t>day</w:t>
      </w:r>
      <w:r>
        <w:rPr>
          <w:color w:val="1F3347"/>
          <w:spacing w:val="-2"/>
          <w:w w:val="110"/>
        </w:rPr>
        <w:t> </w:t>
      </w:r>
      <w:r>
        <w:rPr>
          <w:color w:val="1F3347"/>
          <w:w w:val="110"/>
        </w:rPr>
        <w:t>and</w:t>
      </w:r>
      <w:r>
        <w:rPr>
          <w:color w:val="1F3347"/>
          <w:spacing w:val="-2"/>
          <w:w w:val="110"/>
        </w:rPr>
        <w:t> </w:t>
      </w:r>
      <w:r>
        <w:rPr>
          <w:color w:val="1F3347"/>
          <w:w w:val="110"/>
        </w:rPr>
        <w:t>in</w:t>
      </w:r>
      <w:r>
        <w:rPr>
          <w:color w:val="1F3347"/>
          <w:spacing w:val="-2"/>
          <w:w w:val="110"/>
        </w:rPr>
        <w:t> </w:t>
      </w:r>
      <w:r>
        <w:rPr>
          <w:color w:val="1F3347"/>
          <w:w w:val="110"/>
        </w:rPr>
        <w:t>a</w:t>
      </w:r>
      <w:r>
        <w:rPr>
          <w:color w:val="1F3347"/>
          <w:spacing w:val="-2"/>
          <w:w w:val="110"/>
        </w:rPr>
        <w:t> </w:t>
      </w:r>
      <w:r>
        <w:rPr>
          <w:color w:val="1F3347"/>
          <w:w w:val="110"/>
        </w:rPr>
        <w:t>range</w:t>
      </w:r>
      <w:r>
        <w:rPr>
          <w:color w:val="1F3347"/>
          <w:spacing w:val="-2"/>
          <w:w w:val="110"/>
        </w:rPr>
        <w:t> </w:t>
      </w:r>
      <w:r>
        <w:rPr>
          <w:color w:val="1F3347"/>
          <w:w w:val="110"/>
        </w:rPr>
        <w:t>of formats.</w:t>
      </w:r>
      <w:r>
        <w:rPr>
          <w:color w:val="1F3347"/>
          <w:spacing w:val="-6"/>
          <w:w w:val="110"/>
        </w:rPr>
        <w:t> </w:t>
      </w:r>
      <w:r>
        <w:rPr>
          <w:color w:val="1F3347"/>
          <w:w w:val="110"/>
        </w:rPr>
        <w:t>Whilst</w:t>
      </w:r>
      <w:r>
        <w:rPr>
          <w:color w:val="1F3347"/>
          <w:spacing w:val="-6"/>
          <w:w w:val="110"/>
        </w:rPr>
        <w:t> </w:t>
      </w:r>
      <w:r>
        <w:rPr>
          <w:color w:val="1F3347"/>
          <w:w w:val="110"/>
        </w:rPr>
        <w:t>formal</w:t>
      </w:r>
      <w:r>
        <w:rPr>
          <w:color w:val="1F3347"/>
          <w:spacing w:val="-6"/>
          <w:w w:val="110"/>
        </w:rPr>
        <w:t> </w:t>
      </w:r>
      <w:r>
        <w:rPr>
          <w:color w:val="1F3347"/>
          <w:w w:val="110"/>
        </w:rPr>
        <w:t>training</w:t>
      </w:r>
      <w:r>
        <w:rPr>
          <w:color w:val="1F3347"/>
          <w:spacing w:val="-6"/>
          <w:w w:val="110"/>
        </w:rPr>
        <w:t> </w:t>
      </w:r>
      <w:r>
        <w:rPr>
          <w:color w:val="1F3347"/>
          <w:w w:val="110"/>
        </w:rPr>
        <w:t>environments</w:t>
      </w:r>
      <w:r>
        <w:rPr>
          <w:color w:val="1F3347"/>
          <w:spacing w:val="-6"/>
          <w:w w:val="110"/>
        </w:rPr>
        <w:t> </w:t>
      </w:r>
      <w:r>
        <w:rPr>
          <w:color w:val="1F3347"/>
          <w:w w:val="110"/>
        </w:rPr>
        <w:t>are</w:t>
      </w:r>
      <w:r>
        <w:rPr>
          <w:color w:val="1F3347"/>
          <w:spacing w:val="-6"/>
          <w:w w:val="110"/>
        </w:rPr>
        <w:t> </w:t>
      </w:r>
      <w:r>
        <w:rPr>
          <w:color w:val="1F3347"/>
          <w:w w:val="110"/>
        </w:rPr>
        <w:t>generally</w:t>
      </w:r>
      <w:r>
        <w:rPr>
          <w:color w:val="1F3347"/>
          <w:spacing w:val="-6"/>
          <w:w w:val="110"/>
        </w:rPr>
        <w:t> </w:t>
      </w:r>
      <w:r>
        <w:rPr>
          <w:color w:val="1F3347"/>
          <w:w w:val="110"/>
        </w:rPr>
        <w:t>not</w:t>
      </w:r>
      <w:r>
        <w:rPr>
          <w:color w:val="1F3347"/>
          <w:spacing w:val="-6"/>
          <w:w w:val="110"/>
        </w:rPr>
        <w:t> </w:t>
      </w:r>
      <w:r>
        <w:rPr>
          <w:color w:val="1F3347"/>
          <w:w w:val="110"/>
        </w:rPr>
        <w:t>favoured, we recommend that boards as a minimum, regularly take part in a </w:t>
      </w:r>
      <w:r>
        <w:rPr>
          <w:color w:val="1F3347"/>
          <w:spacing w:val="-2"/>
          <w:w w:val="110"/>
        </w:rPr>
        <w:t>facilitated</w:t>
      </w:r>
      <w:r>
        <w:rPr>
          <w:color w:val="1F3347"/>
          <w:spacing w:val="-10"/>
          <w:w w:val="110"/>
        </w:rPr>
        <w:t> </w:t>
      </w:r>
      <w:r>
        <w:rPr>
          <w:color w:val="1F3347"/>
          <w:spacing w:val="-2"/>
          <w:w w:val="110"/>
        </w:rPr>
        <w:t>board</w:t>
      </w:r>
      <w:r>
        <w:rPr>
          <w:color w:val="1F3347"/>
          <w:spacing w:val="-10"/>
          <w:w w:val="110"/>
        </w:rPr>
        <w:t> </w:t>
      </w:r>
      <w:r>
        <w:rPr>
          <w:color w:val="1F3347"/>
          <w:spacing w:val="-2"/>
          <w:w w:val="110"/>
        </w:rPr>
        <w:t>‘Away</w:t>
      </w:r>
      <w:r>
        <w:rPr>
          <w:color w:val="1F3347"/>
          <w:spacing w:val="-10"/>
          <w:w w:val="110"/>
        </w:rPr>
        <w:t> </w:t>
      </w:r>
      <w:r>
        <w:rPr>
          <w:color w:val="1F3347"/>
          <w:spacing w:val="-2"/>
          <w:w w:val="110"/>
        </w:rPr>
        <w:t>day’,</w:t>
      </w:r>
      <w:r>
        <w:rPr>
          <w:color w:val="1F3347"/>
          <w:spacing w:val="-10"/>
          <w:w w:val="110"/>
        </w:rPr>
        <w:t> </w:t>
      </w:r>
      <w:r>
        <w:rPr>
          <w:color w:val="1F3347"/>
          <w:spacing w:val="-2"/>
          <w:w w:val="110"/>
        </w:rPr>
        <w:t>for</w:t>
      </w:r>
      <w:r>
        <w:rPr>
          <w:color w:val="1F3347"/>
          <w:spacing w:val="-10"/>
          <w:w w:val="110"/>
        </w:rPr>
        <w:t> </w:t>
      </w:r>
      <w:r>
        <w:rPr>
          <w:color w:val="1F3347"/>
          <w:spacing w:val="-2"/>
          <w:w w:val="110"/>
        </w:rPr>
        <w:t>example</w:t>
      </w:r>
      <w:r>
        <w:rPr>
          <w:color w:val="1F3347"/>
          <w:spacing w:val="-10"/>
          <w:w w:val="110"/>
        </w:rPr>
        <w:t> </w:t>
      </w:r>
      <w:r>
        <w:rPr>
          <w:color w:val="1F3347"/>
          <w:spacing w:val="-2"/>
          <w:w w:val="110"/>
        </w:rPr>
        <w:t>on</w:t>
      </w:r>
      <w:r>
        <w:rPr>
          <w:color w:val="1F3347"/>
          <w:spacing w:val="-10"/>
          <w:w w:val="110"/>
        </w:rPr>
        <w:t> </w:t>
      </w:r>
      <w:r>
        <w:rPr>
          <w:color w:val="1F3347"/>
          <w:spacing w:val="-2"/>
          <w:w w:val="110"/>
        </w:rPr>
        <w:t>an</w:t>
      </w:r>
      <w:r>
        <w:rPr>
          <w:color w:val="1F3347"/>
          <w:spacing w:val="-10"/>
          <w:w w:val="110"/>
        </w:rPr>
        <w:t> </w:t>
      </w:r>
      <w:r>
        <w:rPr>
          <w:color w:val="1F3347"/>
          <w:spacing w:val="-2"/>
          <w:w w:val="110"/>
        </w:rPr>
        <w:t>annual</w:t>
      </w:r>
      <w:r>
        <w:rPr>
          <w:color w:val="1F3347"/>
          <w:spacing w:val="-10"/>
          <w:w w:val="110"/>
        </w:rPr>
        <w:t> </w:t>
      </w:r>
      <w:r>
        <w:rPr>
          <w:color w:val="1F3347"/>
          <w:spacing w:val="-2"/>
          <w:w w:val="110"/>
        </w:rPr>
        <w:t>basis,</w:t>
      </w:r>
      <w:r>
        <w:rPr>
          <w:color w:val="1F3347"/>
          <w:spacing w:val="-10"/>
          <w:w w:val="110"/>
        </w:rPr>
        <w:t> </w:t>
      </w:r>
      <w:r>
        <w:rPr>
          <w:color w:val="1F3347"/>
          <w:spacing w:val="-2"/>
          <w:w w:val="110"/>
        </w:rPr>
        <w:t>as</w:t>
      </w:r>
      <w:r>
        <w:rPr>
          <w:color w:val="1F3347"/>
          <w:spacing w:val="-10"/>
          <w:w w:val="110"/>
        </w:rPr>
        <w:t> </w:t>
      </w:r>
      <w:r>
        <w:rPr>
          <w:color w:val="1F3347"/>
          <w:spacing w:val="-2"/>
          <w:w w:val="110"/>
        </w:rPr>
        <w:t>a</w:t>
      </w:r>
      <w:r>
        <w:rPr>
          <w:color w:val="1F3347"/>
          <w:spacing w:val="-10"/>
          <w:w w:val="110"/>
        </w:rPr>
        <w:t> </w:t>
      </w:r>
      <w:r>
        <w:rPr>
          <w:color w:val="1F3347"/>
          <w:spacing w:val="-2"/>
          <w:w w:val="110"/>
        </w:rPr>
        <w:t>bespoke </w:t>
      </w:r>
      <w:r>
        <w:rPr>
          <w:color w:val="1F3347"/>
          <w:w w:val="110"/>
        </w:rPr>
        <w:t>and</w:t>
      </w:r>
      <w:r>
        <w:rPr>
          <w:color w:val="1F3347"/>
          <w:spacing w:val="-14"/>
          <w:w w:val="110"/>
        </w:rPr>
        <w:t> </w:t>
      </w:r>
      <w:r>
        <w:rPr>
          <w:color w:val="1F3347"/>
          <w:w w:val="110"/>
        </w:rPr>
        <w:t>effective</w:t>
      </w:r>
      <w:r>
        <w:rPr>
          <w:color w:val="1F3347"/>
          <w:spacing w:val="-14"/>
          <w:w w:val="110"/>
        </w:rPr>
        <w:t> </w:t>
      </w:r>
      <w:r>
        <w:rPr>
          <w:color w:val="1F3347"/>
          <w:w w:val="110"/>
        </w:rPr>
        <w:t>development</w:t>
      </w:r>
      <w:r>
        <w:rPr>
          <w:color w:val="1F3347"/>
          <w:spacing w:val="-14"/>
          <w:w w:val="110"/>
        </w:rPr>
        <w:t> </w:t>
      </w:r>
      <w:r>
        <w:rPr>
          <w:color w:val="1F3347"/>
          <w:w w:val="110"/>
        </w:rPr>
        <w:t>opportunity.</w:t>
      </w:r>
      <w:r>
        <w:rPr>
          <w:color w:val="1F3347"/>
          <w:spacing w:val="-14"/>
          <w:w w:val="110"/>
        </w:rPr>
        <w:t> </w:t>
      </w:r>
      <w:r>
        <w:rPr>
          <w:color w:val="1F3347"/>
          <w:w w:val="110"/>
        </w:rPr>
        <w:t>These</w:t>
      </w:r>
      <w:r>
        <w:rPr>
          <w:color w:val="1F3347"/>
          <w:spacing w:val="-14"/>
          <w:w w:val="110"/>
        </w:rPr>
        <w:t> </w:t>
      </w:r>
      <w:r>
        <w:rPr>
          <w:color w:val="1F3347"/>
          <w:w w:val="110"/>
        </w:rPr>
        <w:t>can</w:t>
      </w:r>
      <w:r>
        <w:rPr>
          <w:color w:val="1F3347"/>
          <w:spacing w:val="-14"/>
          <w:w w:val="110"/>
        </w:rPr>
        <w:t> </w:t>
      </w:r>
      <w:r>
        <w:rPr>
          <w:color w:val="1F3347"/>
          <w:w w:val="110"/>
        </w:rPr>
        <w:t>combine</w:t>
      </w:r>
      <w:r>
        <w:rPr>
          <w:color w:val="1F3347"/>
          <w:spacing w:val="-14"/>
          <w:w w:val="110"/>
        </w:rPr>
        <w:t> </w:t>
      </w:r>
      <w:r>
        <w:rPr>
          <w:color w:val="1F3347"/>
          <w:w w:val="110"/>
        </w:rPr>
        <w:t>focused</w:t>
      </w:r>
      <w:r>
        <w:rPr>
          <w:color w:val="1F3347"/>
          <w:spacing w:val="-14"/>
          <w:w w:val="110"/>
        </w:rPr>
        <w:t> </w:t>
      </w:r>
      <w:r>
        <w:rPr>
          <w:color w:val="1F3347"/>
          <w:w w:val="110"/>
        </w:rPr>
        <w:t>skills or</w:t>
      </w:r>
      <w:r>
        <w:rPr>
          <w:color w:val="1F3347"/>
          <w:spacing w:val="-1"/>
          <w:w w:val="110"/>
        </w:rPr>
        <w:t> </w:t>
      </w:r>
      <w:r>
        <w:rPr>
          <w:color w:val="1F3347"/>
          <w:w w:val="110"/>
        </w:rPr>
        <w:t>knowledge</w:t>
      </w:r>
      <w:r>
        <w:rPr>
          <w:color w:val="1F3347"/>
          <w:spacing w:val="-1"/>
          <w:w w:val="110"/>
        </w:rPr>
        <w:t> </w:t>
      </w:r>
      <w:r>
        <w:rPr>
          <w:color w:val="1F3347"/>
          <w:w w:val="110"/>
        </w:rPr>
        <w:t>development,</w:t>
      </w:r>
      <w:r>
        <w:rPr>
          <w:color w:val="1F3347"/>
          <w:spacing w:val="-1"/>
          <w:w w:val="110"/>
        </w:rPr>
        <w:t> </w:t>
      </w:r>
      <w:r>
        <w:rPr>
          <w:color w:val="1F3347"/>
          <w:w w:val="110"/>
        </w:rPr>
        <w:t>with</w:t>
      </w:r>
      <w:r>
        <w:rPr>
          <w:color w:val="1F3347"/>
          <w:spacing w:val="-1"/>
          <w:w w:val="110"/>
        </w:rPr>
        <w:t> </w:t>
      </w:r>
      <w:r>
        <w:rPr>
          <w:color w:val="1F3347"/>
          <w:w w:val="110"/>
        </w:rPr>
        <w:t>time</w:t>
      </w:r>
      <w:r>
        <w:rPr>
          <w:color w:val="1F3347"/>
          <w:spacing w:val="-1"/>
          <w:w w:val="110"/>
        </w:rPr>
        <w:t> </w:t>
      </w:r>
      <w:r>
        <w:rPr>
          <w:color w:val="1F3347"/>
          <w:w w:val="110"/>
        </w:rPr>
        <w:t>for</w:t>
      </w:r>
      <w:r>
        <w:rPr>
          <w:color w:val="1F3347"/>
          <w:spacing w:val="-1"/>
          <w:w w:val="110"/>
        </w:rPr>
        <w:t> </w:t>
      </w:r>
      <w:r>
        <w:rPr>
          <w:color w:val="1F3347"/>
          <w:w w:val="110"/>
        </w:rPr>
        <w:t>broader</w:t>
      </w:r>
      <w:r>
        <w:rPr>
          <w:color w:val="1F3347"/>
          <w:spacing w:val="-1"/>
          <w:w w:val="110"/>
        </w:rPr>
        <w:t> </w:t>
      </w:r>
      <w:r>
        <w:rPr>
          <w:color w:val="1F3347"/>
          <w:w w:val="110"/>
        </w:rPr>
        <w:t>reflection,</w:t>
      </w:r>
      <w:r>
        <w:rPr>
          <w:color w:val="1F3347"/>
          <w:spacing w:val="-1"/>
          <w:w w:val="110"/>
        </w:rPr>
        <w:t> </w:t>
      </w:r>
      <w:r>
        <w:rPr>
          <w:color w:val="1F3347"/>
          <w:w w:val="110"/>
        </w:rPr>
        <w:t>exploration and</w:t>
      </w:r>
      <w:r>
        <w:rPr>
          <w:color w:val="1F3347"/>
          <w:spacing w:val="-1"/>
          <w:w w:val="110"/>
        </w:rPr>
        <w:t> </w:t>
      </w:r>
      <w:r>
        <w:rPr>
          <w:color w:val="1F3347"/>
          <w:w w:val="110"/>
        </w:rPr>
        <w:t>discussion</w:t>
      </w:r>
      <w:r>
        <w:rPr>
          <w:color w:val="1F3347"/>
          <w:spacing w:val="-1"/>
          <w:w w:val="110"/>
        </w:rPr>
        <w:t> </w:t>
      </w:r>
      <w:r>
        <w:rPr>
          <w:color w:val="1F3347"/>
          <w:w w:val="110"/>
        </w:rPr>
        <w:t>of</w:t>
      </w:r>
      <w:r>
        <w:rPr>
          <w:color w:val="1F3347"/>
          <w:spacing w:val="-1"/>
          <w:w w:val="110"/>
        </w:rPr>
        <w:t> </w:t>
      </w:r>
      <w:r>
        <w:rPr>
          <w:color w:val="1F3347"/>
          <w:w w:val="110"/>
        </w:rPr>
        <w:t>strategic</w:t>
      </w:r>
      <w:r>
        <w:rPr>
          <w:color w:val="1F3347"/>
          <w:spacing w:val="-1"/>
          <w:w w:val="110"/>
        </w:rPr>
        <w:t> </w:t>
      </w:r>
      <w:r>
        <w:rPr>
          <w:color w:val="1F3347"/>
          <w:w w:val="110"/>
        </w:rPr>
        <w:t>areas.</w:t>
      </w:r>
      <w:r>
        <w:rPr>
          <w:color w:val="1F3347"/>
          <w:spacing w:val="-1"/>
          <w:w w:val="110"/>
        </w:rPr>
        <w:t> </w:t>
      </w:r>
      <w:r>
        <w:rPr>
          <w:color w:val="1F3347"/>
          <w:w w:val="110"/>
        </w:rPr>
        <w:t>Such</w:t>
      </w:r>
      <w:r>
        <w:rPr>
          <w:color w:val="1F3347"/>
          <w:spacing w:val="-1"/>
          <w:w w:val="110"/>
        </w:rPr>
        <w:t> </w:t>
      </w:r>
      <w:r>
        <w:rPr>
          <w:color w:val="1F3347"/>
          <w:w w:val="110"/>
        </w:rPr>
        <w:t>activities</w:t>
      </w:r>
      <w:r>
        <w:rPr>
          <w:color w:val="1F3347"/>
          <w:spacing w:val="-1"/>
          <w:w w:val="110"/>
        </w:rPr>
        <w:t> </w:t>
      </w:r>
      <w:r>
        <w:rPr>
          <w:color w:val="1F3347"/>
          <w:w w:val="110"/>
        </w:rPr>
        <w:t>additionally</w:t>
      </w:r>
      <w:r>
        <w:rPr>
          <w:color w:val="1F3347"/>
          <w:spacing w:val="-1"/>
          <w:w w:val="110"/>
        </w:rPr>
        <w:t> </w:t>
      </w:r>
      <w:r>
        <w:rPr>
          <w:color w:val="1F3347"/>
          <w:w w:val="110"/>
        </w:rPr>
        <w:t>provide</w:t>
      </w:r>
      <w:r>
        <w:rPr>
          <w:color w:val="1F3347"/>
          <w:spacing w:val="-1"/>
          <w:w w:val="110"/>
        </w:rPr>
        <w:t> </w:t>
      </w:r>
      <w:r>
        <w:rPr>
          <w:color w:val="1F3347"/>
          <w:w w:val="110"/>
        </w:rPr>
        <w:t>the valued opportunity to spend time socially with colleagues and build the rapport that can positively influence the management of challenge</w:t>
      </w:r>
    </w:p>
    <w:p>
      <w:pPr>
        <w:pStyle w:val="BodyText"/>
        <w:spacing w:line="245" w:lineRule="exact"/>
        <w:ind w:left="2295"/>
      </w:pPr>
      <w:r>
        <w:rPr>
          <w:color w:val="1F3347"/>
          <w:w w:val="110"/>
        </w:rPr>
        <w:t>or</w:t>
      </w:r>
      <w:r>
        <w:rPr>
          <w:color w:val="1F3347"/>
          <w:spacing w:val="-9"/>
          <w:w w:val="110"/>
        </w:rPr>
        <w:t> </w:t>
      </w:r>
      <w:r>
        <w:rPr>
          <w:color w:val="1F3347"/>
          <w:w w:val="110"/>
        </w:rPr>
        <w:t>conflict,</w:t>
      </w:r>
      <w:r>
        <w:rPr>
          <w:color w:val="1F3347"/>
          <w:spacing w:val="-9"/>
          <w:w w:val="110"/>
        </w:rPr>
        <w:t> </w:t>
      </w:r>
      <w:r>
        <w:rPr>
          <w:color w:val="1F3347"/>
          <w:w w:val="110"/>
        </w:rPr>
        <w:t>should</w:t>
      </w:r>
      <w:r>
        <w:rPr>
          <w:color w:val="1F3347"/>
          <w:spacing w:val="-8"/>
          <w:w w:val="110"/>
        </w:rPr>
        <w:t> </w:t>
      </w:r>
      <w:r>
        <w:rPr>
          <w:color w:val="1F3347"/>
          <w:w w:val="110"/>
        </w:rPr>
        <w:t>this</w:t>
      </w:r>
      <w:r>
        <w:rPr>
          <w:color w:val="1F3347"/>
          <w:spacing w:val="-9"/>
          <w:w w:val="110"/>
        </w:rPr>
        <w:t> </w:t>
      </w:r>
      <w:r>
        <w:rPr>
          <w:color w:val="1F3347"/>
          <w:spacing w:val="-2"/>
          <w:w w:val="110"/>
        </w:rPr>
        <w:t>arise.</w:t>
      </w:r>
    </w:p>
    <w:p>
      <w:pPr>
        <w:pStyle w:val="BodyText"/>
        <w:spacing w:before="53"/>
      </w:pPr>
    </w:p>
    <w:p>
      <w:pPr>
        <w:pStyle w:val="BodyText"/>
        <w:spacing w:before="1"/>
        <w:ind w:left="2292"/>
      </w:pPr>
      <w:r>
        <w:rPr>
          <w:color w:val="1F3347"/>
          <w:w w:val="110"/>
        </w:rPr>
        <w:t>Connecting</w:t>
      </w:r>
      <w:r>
        <w:rPr>
          <w:color w:val="1F3347"/>
          <w:spacing w:val="-7"/>
          <w:w w:val="110"/>
        </w:rPr>
        <w:t> </w:t>
      </w:r>
      <w:r>
        <w:rPr>
          <w:color w:val="1F3347"/>
          <w:w w:val="110"/>
        </w:rPr>
        <w:t>beyond</w:t>
      </w:r>
      <w:r>
        <w:rPr>
          <w:color w:val="1F3347"/>
          <w:spacing w:val="-7"/>
          <w:w w:val="110"/>
        </w:rPr>
        <w:t> </w:t>
      </w:r>
      <w:r>
        <w:rPr>
          <w:color w:val="1F3347"/>
          <w:w w:val="110"/>
        </w:rPr>
        <w:t>the</w:t>
      </w:r>
      <w:r>
        <w:rPr>
          <w:color w:val="1F3347"/>
          <w:spacing w:val="-7"/>
          <w:w w:val="110"/>
        </w:rPr>
        <w:t> </w:t>
      </w:r>
      <w:r>
        <w:rPr>
          <w:color w:val="1F3347"/>
          <w:w w:val="110"/>
        </w:rPr>
        <w:t>board</w:t>
      </w:r>
      <w:r>
        <w:rPr>
          <w:color w:val="1F3347"/>
          <w:spacing w:val="-7"/>
          <w:w w:val="110"/>
        </w:rPr>
        <w:t> </w:t>
      </w:r>
      <w:r>
        <w:rPr>
          <w:color w:val="1F3347"/>
          <w:w w:val="110"/>
        </w:rPr>
        <w:t>with</w:t>
      </w:r>
      <w:r>
        <w:rPr>
          <w:color w:val="1F3347"/>
          <w:spacing w:val="-7"/>
          <w:w w:val="110"/>
        </w:rPr>
        <w:t> </w:t>
      </w:r>
      <w:r>
        <w:rPr>
          <w:color w:val="1F3347"/>
          <w:w w:val="110"/>
        </w:rPr>
        <w:t>peers</w:t>
      </w:r>
      <w:r>
        <w:rPr>
          <w:color w:val="1F3347"/>
          <w:spacing w:val="-7"/>
          <w:w w:val="110"/>
        </w:rPr>
        <w:t> </w:t>
      </w:r>
      <w:r>
        <w:rPr>
          <w:color w:val="1F3347"/>
          <w:w w:val="110"/>
        </w:rPr>
        <w:t>from</w:t>
      </w:r>
      <w:r>
        <w:rPr>
          <w:color w:val="1F3347"/>
          <w:spacing w:val="-7"/>
          <w:w w:val="110"/>
        </w:rPr>
        <w:t> </w:t>
      </w:r>
      <w:r>
        <w:rPr>
          <w:color w:val="1F3347"/>
          <w:w w:val="110"/>
        </w:rPr>
        <w:t>other</w:t>
      </w:r>
      <w:r>
        <w:rPr>
          <w:color w:val="1F3347"/>
          <w:spacing w:val="-7"/>
          <w:w w:val="110"/>
        </w:rPr>
        <w:t> </w:t>
      </w:r>
      <w:r>
        <w:rPr>
          <w:color w:val="1F3347"/>
          <w:spacing w:val="-2"/>
          <w:w w:val="110"/>
        </w:rPr>
        <w:t>organisations</w:t>
      </w:r>
    </w:p>
    <w:p>
      <w:pPr>
        <w:pStyle w:val="BodyText"/>
        <w:spacing w:line="266" w:lineRule="auto" w:before="27"/>
        <w:ind w:left="2288" w:right="1054" w:firstLine="6"/>
      </w:pPr>
      <w:r>
        <w:rPr>
          <w:color w:val="1F3347"/>
          <w:w w:val="110"/>
        </w:rPr>
        <w:t>and</w:t>
      </w:r>
      <w:r>
        <w:rPr>
          <w:color w:val="1F3347"/>
          <w:spacing w:val="-6"/>
          <w:w w:val="110"/>
        </w:rPr>
        <w:t> </w:t>
      </w:r>
      <w:r>
        <w:rPr>
          <w:color w:val="1F3347"/>
          <w:w w:val="110"/>
        </w:rPr>
        <w:t>sectors</w:t>
      </w:r>
      <w:r>
        <w:rPr>
          <w:color w:val="1F3347"/>
          <w:spacing w:val="-6"/>
          <w:w w:val="110"/>
        </w:rPr>
        <w:t> </w:t>
      </w:r>
      <w:r>
        <w:rPr>
          <w:color w:val="1F3347"/>
          <w:w w:val="110"/>
        </w:rPr>
        <w:t>is</w:t>
      </w:r>
      <w:r>
        <w:rPr>
          <w:color w:val="1F3347"/>
          <w:spacing w:val="-6"/>
          <w:w w:val="110"/>
        </w:rPr>
        <w:t> </w:t>
      </w:r>
      <w:r>
        <w:rPr>
          <w:color w:val="1F3347"/>
          <w:w w:val="110"/>
        </w:rPr>
        <w:t>also</w:t>
      </w:r>
      <w:r>
        <w:rPr>
          <w:color w:val="1F3347"/>
          <w:spacing w:val="-6"/>
          <w:w w:val="110"/>
        </w:rPr>
        <w:t> </w:t>
      </w:r>
      <w:r>
        <w:rPr>
          <w:color w:val="1F3347"/>
          <w:w w:val="110"/>
        </w:rPr>
        <w:t>valuable:</w:t>
      </w:r>
      <w:r>
        <w:rPr>
          <w:color w:val="1F3347"/>
          <w:spacing w:val="-6"/>
          <w:w w:val="110"/>
        </w:rPr>
        <w:t> </w:t>
      </w:r>
      <w:r>
        <w:rPr>
          <w:color w:val="1F3347"/>
          <w:w w:val="110"/>
        </w:rPr>
        <w:t>bespoke</w:t>
      </w:r>
      <w:r>
        <w:rPr>
          <w:color w:val="1F3347"/>
          <w:spacing w:val="-6"/>
          <w:w w:val="110"/>
        </w:rPr>
        <w:t> </w:t>
      </w:r>
      <w:r>
        <w:rPr>
          <w:color w:val="1F3347"/>
          <w:w w:val="110"/>
        </w:rPr>
        <w:t>networks</w:t>
      </w:r>
      <w:r>
        <w:rPr>
          <w:color w:val="1F3347"/>
          <w:spacing w:val="-6"/>
          <w:w w:val="110"/>
        </w:rPr>
        <w:t> </w:t>
      </w:r>
      <w:r>
        <w:rPr>
          <w:color w:val="1F3347"/>
          <w:w w:val="110"/>
        </w:rPr>
        <w:t>and</w:t>
      </w:r>
      <w:r>
        <w:rPr>
          <w:color w:val="1F3347"/>
          <w:spacing w:val="-6"/>
          <w:w w:val="110"/>
        </w:rPr>
        <w:t> </w:t>
      </w:r>
      <w:r>
        <w:rPr>
          <w:color w:val="1F3347"/>
          <w:w w:val="110"/>
        </w:rPr>
        <w:t>membership</w:t>
      </w:r>
      <w:r>
        <w:rPr>
          <w:color w:val="1F3347"/>
          <w:spacing w:val="-6"/>
          <w:w w:val="110"/>
        </w:rPr>
        <w:t> </w:t>
      </w:r>
      <w:r>
        <w:rPr>
          <w:color w:val="1F3347"/>
          <w:w w:val="110"/>
        </w:rPr>
        <w:t>bodies, such</w:t>
      </w:r>
      <w:r>
        <w:rPr>
          <w:color w:val="1F3347"/>
          <w:spacing w:val="-16"/>
          <w:w w:val="110"/>
        </w:rPr>
        <w:t> </w:t>
      </w:r>
      <w:r>
        <w:rPr>
          <w:color w:val="1F3347"/>
          <w:w w:val="110"/>
        </w:rPr>
        <w:t>as</w:t>
      </w:r>
      <w:r>
        <w:rPr>
          <w:color w:val="1F3347"/>
          <w:spacing w:val="-16"/>
          <w:w w:val="110"/>
        </w:rPr>
        <w:t> </w:t>
      </w:r>
      <w:r>
        <w:rPr>
          <w:color w:val="1F3347"/>
          <w:w w:val="110"/>
        </w:rPr>
        <w:t>the</w:t>
      </w:r>
      <w:r>
        <w:rPr>
          <w:color w:val="1F3347"/>
          <w:spacing w:val="-16"/>
          <w:w w:val="110"/>
        </w:rPr>
        <w:t> </w:t>
      </w:r>
      <w:r>
        <w:rPr>
          <w:color w:val="1F3347"/>
          <w:w w:val="110"/>
        </w:rPr>
        <w:t>Association</w:t>
      </w:r>
      <w:r>
        <w:rPr>
          <w:color w:val="1F3347"/>
          <w:spacing w:val="-16"/>
          <w:w w:val="110"/>
        </w:rPr>
        <w:t> </w:t>
      </w:r>
      <w:r>
        <w:rPr>
          <w:color w:val="1F3347"/>
          <w:w w:val="110"/>
        </w:rPr>
        <w:t>of</w:t>
      </w:r>
      <w:r>
        <w:rPr>
          <w:color w:val="1F3347"/>
          <w:spacing w:val="-16"/>
          <w:w w:val="110"/>
        </w:rPr>
        <w:t> </w:t>
      </w:r>
      <w:r>
        <w:rPr>
          <w:color w:val="1F3347"/>
          <w:w w:val="110"/>
        </w:rPr>
        <w:t>Chairs</w:t>
      </w:r>
      <w:r>
        <w:rPr>
          <w:color w:val="1F3347"/>
          <w:spacing w:val="-16"/>
          <w:w w:val="110"/>
        </w:rPr>
        <w:t> </w:t>
      </w:r>
      <w:r>
        <w:rPr>
          <w:color w:val="1F3347"/>
          <w:w w:val="110"/>
        </w:rPr>
        <w:t>or</w:t>
      </w:r>
      <w:r>
        <w:rPr>
          <w:color w:val="1F3347"/>
          <w:spacing w:val="-16"/>
          <w:w w:val="110"/>
        </w:rPr>
        <w:t> </w:t>
      </w:r>
      <w:r>
        <w:rPr>
          <w:color w:val="1F3347"/>
          <w:w w:val="110"/>
        </w:rPr>
        <w:t>Charity</w:t>
      </w:r>
      <w:r>
        <w:rPr>
          <w:color w:val="1F3347"/>
          <w:spacing w:val="-16"/>
          <w:w w:val="110"/>
        </w:rPr>
        <w:t> </w:t>
      </w:r>
      <w:r>
        <w:rPr>
          <w:color w:val="1F3347"/>
          <w:w w:val="110"/>
        </w:rPr>
        <w:t>Finance</w:t>
      </w:r>
      <w:r>
        <w:rPr>
          <w:color w:val="1F3347"/>
          <w:spacing w:val="-16"/>
          <w:w w:val="110"/>
        </w:rPr>
        <w:t> </w:t>
      </w:r>
      <w:r>
        <w:rPr>
          <w:color w:val="1F3347"/>
          <w:w w:val="110"/>
        </w:rPr>
        <w:t>Group</w:t>
      </w:r>
      <w:r>
        <w:rPr>
          <w:color w:val="1F3347"/>
          <w:spacing w:val="-16"/>
          <w:w w:val="110"/>
        </w:rPr>
        <w:t> </w:t>
      </w:r>
      <w:r>
        <w:rPr>
          <w:color w:val="1F3347"/>
          <w:w w:val="110"/>
        </w:rPr>
        <w:t>bring</w:t>
      </w:r>
      <w:r>
        <w:rPr>
          <w:color w:val="1F3347"/>
          <w:spacing w:val="-16"/>
          <w:w w:val="110"/>
        </w:rPr>
        <w:t> </w:t>
      </w:r>
      <w:r>
        <w:rPr>
          <w:color w:val="1F3347"/>
          <w:w w:val="110"/>
        </w:rPr>
        <w:t>valued benefits to their members. Arts Council England is piloting a range of chair focused gatherings in the North. The Association of Independent Museums is also developing a trustee network and has recently introduced a regular newsletter for trustees.</w:t>
      </w:r>
    </w:p>
    <w:p>
      <w:pPr>
        <w:pStyle w:val="BodyText"/>
        <w:spacing w:before="22"/>
      </w:pPr>
    </w:p>
    <w:p>
      <w:pPr>
        <w:spacing w:line="266" w:lineRule="auto" w:before="0"/>
        <w:ind w:left="2972" w:right="1786" w:hanging="3"/>
        <w:jc w:val="left"/>
        <w:rPr>
          <w:i/>
          <w:sz w:val="22"/>
        </w:rPr>
      </w:pPr>
      <w:r>
        <w:rPr>
          <w:i/>
          <w:color w:val="1F3347"/>
          <w:w w:val="105"/>
          <w:sz w:val="22"/>
        </w:rPr>
        <w:t>Chairs and trustees need access to high quality, structured</w:t>
      </w:r>
      <w:r>
        <w:rPr>
          <w:i/>
          <w:color w:val="1F3347"/>
          <w:w w:val="105"/>
          <w:sz w:val="22"/>
        </w:rPr>
        <w:t> </w:t>
      </w:r>
      <w:r>
        <w:rPr>
          <w:i/>
          <w:color w:val="1F3347"/>
          <w:sz w:val="22"/>
        </w:rPr>
        <w:t>development activities on an ongoing basis. They need </w:t>
      </w:r>
      <w:r>
        <w:rPr>
          <w:i/>
          <w:color w:val="1F3347"/>
          <w:sz w:val="22"/>
        </w:rPr>
        <w:t>access </w:t>
      </w:r>
      <w:r>
        <w:rPr>
          <w:i/>
          <w:color w:val="1F3347"/>
          <w:w w:val="105"/>
          <w:sz w:val="22"/>
        </w:rPr>
        <w:t>to</w:t>
      </w:r>
      <w:r>
        <w:rPr>
          <w:i/>
          <w:color w:val="1F3347"/>
          <w:spacing w:val="-6"/>
          <w:w w:val="105"/>
          <w:sz w:val="22"/>
        </w:rPr>
        <w:t> </w:t>
      </w:r>
      <w:r>
        <w:rPr>
          <w:i/>
          <w:color w:val="1F3347"/>
          <w:w w:val="105"/>
          <w:sz w:val="22"/>
        </w:rPr>
        <w:t>peers</w:t>
      </w:r>
      <w:r>
        <w:rPr>
          <w:i/>
          <w:color w:val="1F3347"/>
          <w:spacing w:val="-6"/>
          <w:w w:val="105"/>
          <w:sz w:val="22"/>
        </w:rPr>
        <w:t> </w:t>
      </w:r>
      <w:r>
        <w:rPr>
          <w:i/>
          <w:color w:val="1F3347"/>
          <w:w w:val="105"/>
          <w:sz w:val="22"/>
        </w:rPr>
        <w:t>and</w:t>
      </w:r>
      <w:r>
        <w:rPr>
          <w:i/>
          <w:color w:val="1F3347"/>
          <w:spacing w:val="-6"/>
          <w:w w:val="105"/>
          <w:sz w:val="22"/>
        </w:rPr>
        <w:t> </w:t>
      </w:r>
      <w:r>
        <w:rPr>
          <w:i/>
          <w:color w:val="1F3347"/>
          <w:w w:val="105"/>
          <w:sz w:val="22"/>
        </w:rPr>
        <w:t>mentors</w:t>
      </w:r>
      <w:r>
        <w:rPr>
          <w:i/>
          <w:color w:val="1F3347"/>
          <w:spacing w:val="-6"/>
          <w:w w:val="105"/>
          <w:sz w:val="22"/>
        </w:rPr>
        <w:t> </w:t>
      </w:r>
      <w:r>
        <w:rPr>
          <w:i/>
          <w:color w:val="1F3347"/>
          <w:w w:val="105"/>
          <w:sz w:val="22"/>
        </w:rPr>
        <w:t>from</w:t>
      </w:r>
      <w:r>
        <w:rPr>
          <w:i/>
          <w:color w:val="1F3347"/>
          <w:spacing w:val="-6"/>
          <w:w w:val="105"/>
          <w:sz w:val="22"/>
        </w:rPr>
        <w:t> </w:t>
      </w:r>
      <w:r>
        <w:rPr>
          <w:i/>
          <w:color w:val="1F3347"/>
          <w:w w:val="105"/>
          <w:sz w:val="22"/>
        </w:rPr>
        <w:t>whom</w:t>
      </w:r>
      <w:r>
        <w:rPr>
          <w:i/>
          <w:color w:val="1F3347"/>
          <w:spacing w:val="-6"/>
          <w:w w:val="105"/>
          <w:sz w:val="22"/>
        </w:rPr>
        <w:t> </w:t>
      </w:r>
      <w:r>
        <w:rPr>
          <w:i/>
          <w:color w:val="1F3347"/>
          <w:w w:val="105"/>
          <w:sz w:val="22"/>
        </w:rPr>
        <w:t>they</w:t>
      </w:r>
      <w:r>
        <w:rPr>
          <w:i/>
          <w:color w:val="1F3347"/>
          <w:spacing w:val="-6"/>
          <w:w w:val="105"/>
          <w:sz w:val="22"/>
        </w:rPr>
        <w:t> </w:t>
      </w:r>
      <w:r>
        <w:rPr>
          <w:i/>
          <w:color w:val="1F3347"/>
          <w:w w:val="105"/>
          <w:sz w:val="22"/>
        </w:rPr>
        <w:t>can</w:t>
      </w:r>
      <w:r>
        <w:rPr>
          <w:i/>
          <w:color w:val="1F3347"/>
          <w:spacing w:val="-6"/>
          <w:w w:val="105"/>
          <w:sz w:val="22"/>
        </w:rPr>
        <w:t> </w:t>
      </w:r>
      <w:r>
        <w:rPr>
          <w:i/>
          <w:color w:val="1F3347"/>
          <w:w w:val="105"/>
          <w:sz w:val="22"/>
        </w:rPr>
        <w:t>learn,</w:t>
      </w:r>
      <w:r>
        <w:rPr>
          <w:i/>
          <w:color w:val="1F3347"/>
          <w:spacing w:val="-6"/>
          <w:w w:val="105"/>
          <w:sz w:val="22"/>
        </w:rPr>
        <w:t> </w:t>
      </w:r>
      <w:r>
        <w:rPr>
          <w:i/>
          <w:color w:val="1F3347"/>
          <w:w w:val="105"/>
          <w:sz w:val="22"/>
        </w:rPr>
        <w:t>and</w:t>
      </w:r>
      <w:r>
        <w:rPr>
          <w:i/>
          <w:color w:val="1F3347"/>
          <w:spacing w:val="-6"/>
          <w:w w:val="105"/>
          <w:sz w:val="22"/>
        </w:rPr>
        <w:t> </w:t>
      </w:r>
      <w:r>
        <w:rPr>
          <w:i/>
          <w:color w:val="1F3347"/>
          <w:w w:val="105"/>
          <w:sz w:val="22"/>
        </w:rPr>
        <w:t>access to practical and accessible support.</w:t>
      </w:r>
    </w:p>
    <w:p>
      <w:pPr>
        <w:spacing w:before="53"/>
        <w:ind w:left="0" w:right="921" w:firstLine="0"/>
        <w:jc w:val="right"/>
        <w:rPr>
          <w:sz w:val="16"/>
        </w:rPr>
      </w:pPr>
      <w:r>
        <w:rPr>
          <w:color w:val="1F3347"/>
          <w:spacing w:val="2"/>
          <w:sz w:val="16"/>
        </w:rPr>
        <w:t>Association</w:t>
      </w:r>
      <w:r>
        <w:rPr>
          <w:color w:val="1F3347"/>
          <w:spacing w:val="13"/>
          <w:sz w:val="16"/>
        </w:rPr>
        <w:t> </w:t>
      </w:r>
      <w:r>
        <w:rPr>
          <w:color w:val="1F3347"/>
          <w:spacing w:val="2"/>
          <w:sz w:val="16"/>
        </w:rPr>
        <w:t>of</w:t>
      </w:r>
      <w:r>
        <w:rPr>
          <w:color w:val="1F3347"/>
          <w:spacing w:val="13"/>
          <w:sz w:val="16"/>
        </w:rPr>
        <w:t> </w:t>
      </w:r>
      <w:r>
        <w:rPr>
          <w:color w:val="1F3347"/>
          <w:spacing w:val="-2"/>
          <w:sz w:val="16"/>
        </w:rPr>
        <w:t>Chairs</w:t>
      </w:r>
    </w:p>
    <w:p>
      <w:pPr>
        <w:pStyle w:val="BodyText"/>
        <w:rPr>
          <w:sz w:val="28"/>
        </w:rPr>
      </w:pPr>
    </w:p>
    <w:p>
      <w:pPr>
        <w:pStyle w:val="BodyText"/>
        <w:spacing w:before="179"/>
        <w:rPr>
          <w:sz w:val="28"/>
        </w:rPr>
      </w:pPr>
    </w:p>
    <w:p>
      <w:pPr>
        <w:pStyle w:val="Heading2"/>
        <w:numPr>
          <w:ilvl w:val="1"/>
          <w:numId w:val="2"/>
        </w:numPr>
        <w:tabs>
          <w:tab w:pos="2288" w:val="left" w:leader="none"/>
        </w:tabs>
        <w:spacing w:line="240" w:lineRule="auto" w:before="1" w:after="0"/>
        <w:ind w:left="2288" w:right="0" w:hanging="680"/>
        <w:jc w:val="left"/>
        <w:rPr>
          <w:color w:val="0078B1"/>
        </w:rPr>
      </w:pPr>
      <w:r>
        <w:rPr>
          <w:color w:val="0078B1"/>
          <w:w w:val="110"/>
        </w:rPr>
        <w:t>Opportunities</w:t>
      </w:r>
      <w:r>
        <w:rPr>
          <w:color w:val="0078B1"/>
          <w:spacing w:val="-3"/>
          <w:w w:val="110"/>
        </w:rPr>
        <w:t> </w:t>
      </w:r>
      <w:r>
        <w:rPr>
          <w:color w:val="0078B1"/>
          <w:w w:val="110"/>
        </w:rPr>
        <w:t>and</w:t>
      </w:r>
      <w:r>
        <w:rPr>
          <w:color w:val="0078B1"/>
          <w:spacing w:val="-3"/>
          <w:w w:val="110"/>
        </w:rPr>
        <w:t> </w:t>
      </w:r>
      <w:r>
        <w:rPr>
          <w:color w:val="0078B1"/>
          <w:w w:val="110"/>
        </w:rPr>
        <w:t>gaps</w:t>
      </w:r>
      <w:r>
        <w:rPr>
          <w:color w:val="0078B1"/>
          <w:spacing w:val="-3"/>
          <w:w w:val="110"/>
        </w:rPr>
        <w:t> </w:t>
      </w:r>
      <w:r>
        <w:rPr>
          <w:color w:val="0078B1"/>
          <w:w w:val="110"/>
        </w:rPr>
        <w:t>in</w:t>
      </w:r>
      <w:r>
        <w:rPr>
          <w:color w:val="0078B1"/>
          <w:spacing w:val="-2"/>
          <w:w w:val="110"/>
        </w:rPr>
        <w:t> provision</w:t>
      </w:r>
    </w:p>
    <w:p>
      <w:pPr>
        <w:pStyle w:val="BodyText"/>
        <w:spacing w:line="266" w:lineRule="auto" w:before="294"/>
        <w:ind w:left="2292" w:right="1377" w:hanging="13"/>
      </w:pPr>
      <w:r>
        <w:rPr>
          <w:color w:val="1F3347"/>
          <w:w w:val="110"/>
        </w:rPr>
        <w:t>A detailed audit of governance training and development opportunities</w:t>
      </w:r>
      <w:r>
        <w:rPr>
          <w:color w:val="1F3347"/>
          <w:spacing w:val="-11"/>
          <w:w w:val="110"/>
        </w:rPr>
        <w:t> </w:t>
      </w:r>
      <w:r>
        <w:rPr>
          <w:color w:val="1F3347"/>
          <w:w w:val="110"/>
        </w:rPr>
        <w:t>and</w:t>
      </w:r>
      <w:r>
        <w:rPr>
          <w:color w:val="1F3347"/>
          <w:spacing w:val="-11"/>
          <w:w w:val="110"/>
        </w:rPr>
        <w:t> </w:t>
      </w:r>
      <w:r>
        <w:rPr>
          <w:color w:val="1F3347"/>
          <w:w w:val="110"/>
        </w:rPr>
        <w:t>resources,</w:t>
      </w:r>
      <w:r>
        <w:rPr>
          <w:color w:val="1F3347"/>
          <w:spacing w:val="-11"/>
          <w:w w:val="110"/>
        </w:rPr>
        <w:t> </w:t>
      </w:r>
      <w:r>
        <w:rPr>
          <w:color w:val="1F3347"/>
          <w:w w:val="110"/>
        </w:rPr>
        <w:t>(Summer</w:t>
      </w:r>
      <w:r>
        <w:rPr>
          <w:color w:val="1F3347"/>
          <w:spacing w:val="-11"/>
          <w:w w:val="110"/>
        </w:rPr>
        <w:t> </w:t>
      </w:r>
      <w:r>
        <w:rPr>
          <w:color w:val="1F3347"/>
          <w:w w:val="110"/>
        </w:rPr>
        <w:t>through</w:t>
      </w:r>
      <w:r>
        <w:rPr>
          <w:color w:val="1F3347"/>
          <w:spacing w:val="-11"/>
          <w:w w:val="110"/>
        </w:rPr>
        <w:t> </w:t>
      </w:r>
      <w:r>
        <w:rPr>
          <w:color w:val="1F3347"/>
          <w:w w:val="110"/>
        </w:rPr>
        <w:t>to</w:t>
      </w:r>
      <w:r>
        <w:rPr>
          <w:color w:val="1F3347"/>
          <w:spacing w:val="-11"/>
          <w:w w:val="110"/>
        </w:rPr>
        <w:t> </w:t>
      </w:r>
      <w:r>
        <w:rPr>
          <w:color w:val="1F3347"/>
          <w:w w:val="110"/>
        </w:rPr>
        <w:t>early</w:t>
      </w:r>
      <w:r>
        <w:rPr>
          <w:color w:val="1F3347"/>
          <w:spacing w:val="-11"/>
          <w:w w:val="110"/>
        </w:rPr>
        <w:t> </w:t>
      </w:r>
      <w:r>
        <w:rPr>
          <w:color w:val="1F3347"/>
          <w:w w:val="110"/>
        </w:rPr>
        <w:t>Winter</w:t>
      </w:r>
      <w:r>
        <w:rPr>
          <w:color w:val="1F3347"/>
          <w:spacing w:val="-11"/>
          <w:w w:val="110"/>
        </w:rPr>
        <w:t> </w:t>
      </w:r>
      <w:r>
        <w:rPr>
          <w:color w:val="1F3347"/>
          <w:w w:val="110"/>
        </w:rPr>
        <w:t>2016) is</w:t>
      </w:r>
      <w:r>
        <w:rPr>
          <w:color w:val="1F3347"/>
          <w:spacing w:val="-1"/>
          <w:w w:val="110"/>
        </w:rPr>
        <w:t> </w:t>
      </w:r>
      <w:r>
        <w:rPr>
          <w:color w:val="1F3347"/>
          <w:w w:val="110"/>
        </w:rPr>
        <w:t>provided</w:t>
      </w:r>
      <w:r>
        <w:rPr>
          <w:color w:val="1F3347"/>
          <w:spacing w:val="-1"/>
          <w:w w:val="110"/>
        </w:rPr>
        <w:t> </w:t>
      </w:r>
      <w:r>
        <w:rPr>
          <w:color w:val="1F3347"/>
          <w:w w:val="110"/>
        </w:rPr>
        <w:t>in</w:t>
      </w:r>
      <w:r>
        <w:rPr>
          <w:color w:val="1F3347"/>
          <w:spacing w:val="-2"/>
          <w:w w:val="110"/>
        </w:rPr>
        <w:t> </w:t>
      </w:r>
      <w:r>
        <w:rPr>
          <w:color w:val="0078B1"/>
          <w:w w:val="110"/>
        </w:rPr>
        <w:t>Appendix</w:t>
      </w:r>
      <w:r>
        <w:rPr>
          <w:color w:val="0078B1"/>
          <w:spacing w:val="-1"/>
          <w:w w:val="110"/>
        </w:rPr>
        <w:t> </w:t>
      </w:r>
      <w:r>
        <w:rPr>
          <w:color w:val="0078B1"/>
          <w:w w:val="110"/>
        </w:rPr>
        <w:t>6</w:t>
      </w:r>
      <w:r>
        <w:rPr>
          <w:color w:val="1F3347"/>
          <w:w w:val="110"/>
        </w:rPr>
        <w:t>.</w:t>
      </w:r>
      <w:r>
        <w:rPr>
          <w:color w:val="1F3347"/>
          <w:spacing w:val="-1"/>
          <w:w w:val="110"/>
        </w:rPr>
        <w:t> </w:t>
      </w:r>
      <w:r>
        <w:rPr>
          <w:color w:val="1F3347"/>
          <w:w w:val="110"/>
        </w:rPr>
        <w:t>The</w:t>
      </w:r>
      <w:r>
        <w:rPr>
          <w:color w:val="1F3347"/>
          <w:spacing w:val="-1"/>
          <w:w w:val="110"/>
        </w:rPr>
        <w:t> </w:t>
      </w:r>
      <w:r>
        <w:rPr>
          <w:color w:val="1F3347"/>
          <w:w w:val="110"/>
        </w:rPr>
        <w:t>audit</w:t>
      </w:r>
      <w:r>
        <w:rPr>
          <w:color w:val="1F3347"/>
          <w:spacing w:val="-1"/>
          <w:w w:val="110"/>
        </w:rPr>
        <w:t> </w:t>
      </w:r>
      <w:r>
        <w:rPr>
          <w:color w:val="1F3347"/>
          <w:w w:val="110"/>
        </w:rPr>
        <w:t>summary</w:t>
      </w:r>
      <w:r>
        <w:rPr>
          <w:color w:val="1F3347"/>
          <w:spacing w:val="-1"/>
          <w:w w:val="110"/>
        </w:rPr>
        <w:t> </w:t>
      </w:r>
      <w:r>
        <w:rPr>
          <w:color w:val="1F3347"/>
          <w:w w:val="110"/>
        </w:rPr>
        <w:t>below</w:t>
      </w:r>
      <w:r>
        <w:rPr>
          <w:color w:val="1F3347"/>
          <w:spacing w:val="-1"/>
          <w:w w:val="110"/>
        </w:rPr>
        <w:t> </w:t>
      </w:r>
      <w:r>
        <w:rPr>
          <w:color w:val="1F3347"/>
          <w:w w:val="110"/>
        </w:rPr>
        <w:t>highlights</w:t>
      </w:r>
      <w:r>
        <w:rPr>
          <w:color w:val="1F3347"/>
          <w:spacing w:val="-1"/>
          <w:w w:val="110"/>
        </w:rPr>
        <w:t> </w:t>
      </w:r>
      <w:r>
        <w:rPr>
          <w:color w:val="1F3347"/>
          <w:w w:val="110"/>
        </w:rPr>
        <w:t>the provision in terms of:</w:t>
      </w:r>
    </w:p>
    <w:p>
      <w:pPr>
        <w:pStyle w:val="BodyText"/>
        <w:spacing w:before="23"/>
      </w:pPr>
    </w:p>
    <w:p>
      <w:pPr>
        <w:pStyle w:val="ListParagraph"/>
        <w:numPr>
          <w:ilvl w:val="0"/>
          <w:numId w:val="15"/>
        </w:numPr>
        <w:tabs>
          <w:tab w:pos="2969" w:val="left" w:leader="none"/>
        </w:tabs>
        <w:spacing w:line="240" w:lineRule="auto" w:before="0" w:after="0"/>
        <w:ind w:left="2969" w:right="0" w:hanging="261"/>
        <w:jc w:val="left"/>
        <w:rPr>
          <w:sz w:val="22"/>
        </w:rPr>
      </w:pPr>
      <w:r>
        <w:rPr>
          <w:color w:val="1F3347"/>
          <w:w w:val="110"/>
          <w:sz w:val="22"/>
        </w:rPr>
        <w:t>Training</w:t>
      </w:r>
      <w:r>
        <w:rPr>
          <w:color w:val="1F3347"/>
          <w:spacing w:val="-17"/>
          <w:w w:val="110"/>
          <w:sz w:val="22"/>
        </w:rPr>
        <w:t> </w:t>
      </w:r>
      <w:r>
        <w:rPr>
          <w:color w:val="1F3347"/>
          <w:spacing w:val="-2"/>
          <w:w w:val="110"/>
          <w:sz w:val="22"/>
        </w:rPr>
        <w:t>Providers</w:t>
      </w:r>
    </w:p>
    <w:p>
      <w:pPr>
        <w:pStyle w:val="ListParagraph"/>
        <w:numPr>
          <w:ilvl w:val="0"/>
          <w:numId w:val="15"/>
        </w:numPr>
        <w:tabs>
          <w:tab w:pos="2969" w:val="left" w:leader="none"/>
        </w:tabs>
        <w:spacing w:line="240" w:lineRule="auto" w:before="27" w:after="0"/>
        <w:ind w:left="2969" w:right="0" w:hanging="261"/>
        <w:jc w:val="left"/>
        <w:rPr>
          <w:sz w:val="22"/>
        </w:rPr>
      </w:pPr>
      <w:r>
        <w:rPr>
          <w:color w:val="1F3347"/>
          <w:w w:val="105"/>
          <w:sz w:val="22"/>
        </w:rPr>
        <w:t>Priority</w:t>
      </w:r>
      <w:r>
        <w:rPr>
          <w:color w:val="1F3347"/>
          <w:spacing w:val="5"/>
          <w:w w:val="105"/>
          <w:sz w:val="22"/>
        </w:rPr>
        <w:t> </w:t>
      </w:r>
      <w:r>
        <w:rPr>
          <w:color w:val="1F3347"/>
          <w:w w:val="105"/>
          <w:sz w:val="22"/>
        </w:rPr>
        <w:t>Governance</w:t>
      </w:r>
      <w:r>
        <w:rPr>
          <w:color w:val="1F3347"/>
          <w:spacing w:val="6"/>
          <w:w w:val="105"/>
          <w:sz w:val="22"/>
        </w:rPr>
        <w:t> </w:t>
      </w:r>
      <w:r>
        <w:rPr>
          <w:color w:val="1F3347"/>
          <w:spacing w:val="-2"/>
          <w:w w:val="105"/>
          <w:sz w:val="22"/>
        </w:rPr>
        <w:t>Topics</w:t>
      </w:r>
    </w:p>
    <w:p>
      <w:pPr>
        <w:pStyle w:val="ListParagraph"/>
        <w:numPr>
          <w:ilvl w:val="0"/>
          <w:numId w:val="15"/>
        </w:numPr>
        <w:tabs>
          <w:tab w:pos="2959" w:val="left" w:leader="none"/>
        </w:tabs>
        <w:spacing w:line="240" w:lineRule="auto" w:before="27" w:after="0"/>
        <w:ind w:left="2959" w:right="0" w:hanging="251"/>
        <w:jc w:val="left"/>
        <w:rPr>
          <w:sz w:val="22"/>
        </w:rPr>
      </w:pPr>
      <w:r>
        <w:rPr>
          <w:color w:val="1F3347"/>
          <w:spacing w:val="-2"/>
          <w:w w:val="105"/>
          <w:sz w:val="22"/>
        </w:rPr>
        <w:t>Accessibility.</w:t>
      </w:r>
    </w:p>
    <w:p>
      <w:pPr>
        <w:spacing w:after="0" w:line="240" w:lineRule="auto"/>
        <w:jc w:val="left"/>
        <w:rPr>
          <w:sz w:val="22"/>
        </w:rPr>
        <w:sectPr>
          <w:headerReference w:type="default" r:id="rId42"/>
          <w:pgSz w:w="11910" w:h="16840"/>
          <w:pgMar w:header="648" w:footer="0" w:top="880" w:bottom="280" w:left="1000" w:right="560"/>
          <w:pgNumType w:start="40"/>
        </w:sectPr>
      </w:pPr>
    </w:p>
    <w:p>
      <w:pPr>
        <w:pStyle w:val="BodyText"/>
      </w:pPr>
    </w:p>
    <w:p>
      <w:pPr>
        <w:pStyle w:val="BodyText"/>
        <w:spacing w:before="68"/>
      </w:pPr>
    </w:p>
    <w:p>
      <w:pPr>
        <w:pStyle w:val="ListParagraph"/>
        <w:numPr>
          <w:ilvl w:val="2"/>
          <w:numId w:val="2"/>
        </w:numPr>
        <w:tabs>
          <w:tab w:pos="2288" w:val="left" w:leader="none"/>
        </w:tabs>
        <w:spacing w:line="240" w:lineRule="auto" w:before="1" w:after="0"/>
        <w:ind w:left="2288" w:right="0" w:hanging="679"/>
        <w:jc w:val="left"/>
        <w:rPr>
          <w:color w:val="0078B1"/>
          <w:sz w:val="22"/>
        </w:rPr>
      </w:pPr>
      <w:bookmarkStart w:name="_bookmark39" w:id="39"/>
      <w:bookmarkEnd w:id="39"/>
      <w:r>
        <w:rPr/>
      </w:r>
      <w:bookmarkStart w:name="_bookmark38" w:id="40"/>
      <w:bookmarkEnd w:id="40"/>
      <w:r>
        <w:rPr>
          <w:color w:val="0078B1"/>
          <w:w w:val="110"/>
          <w:sz w:val="22"/>
        </w:rPr>
        <w:t>Training</w:t>
      </w:r>
      <w:r>
        <w:rPr>
          <w:color w:val="0078B1"/>
          <w:spacing w:val="-17"/>
          <w:w w:val="110"/>
          <w:sz w:val="22"/>
        </w:rPr>
        <w:t> </w:t>
      </w:r>
      <w:r>
        <w:rPr>
          <w:color w:val="0078B1"/>
          <w:spacing w:val="-2"/>
          <w:w w:val="110"/>
          <w:sz w:val="22"/>
        </w:rPr>
        <w:t>providers</w:t>
      </w:r>
    </w:p>
    <w:p>
      <w:pPr>
        <w:pStyle w:val="BodyText"/>
        <w:spacing w:line="266" w:lineRule="auto" w:before="27"/>
        <w:ind w:left="2295" w:right="1710" w:hanging="5"/>
      </w:pPr>
      <w:r>
        <w:rPr>
          <w:color w:val="1F3347"/>
          <w:w w:val="110"/>
        </w:rPr>
        <w:t>Table 2 below shows that long established third-sector providers </w:t>
      </w:r>
      <w:r>
        <w:rPr>
          <w:color w:val="1F3347"/>
        </w:rPr>
        <w:t>such as ACEVO, NCVO and the Directory of Social Change </w:t>
      </w:r>
      <w:r>
        <w:rPr>
          <w:color w:val="1F3347"/>
        </w:rPr>
        <w:t>continue</w:t>
      </w:r>
      <w:r>
        <w:rPr>
          <w:color w:val="1F3347"/>
          <w:spacing w:val="80"/>
          <w:w w:val="110"/>
        </w:rPr>
        <w:t> </w:t>
      </w:r>
      <w:r>
        <w:rPr>
          <w:color w:val="1F3347"/>
          <w:w w:val="110"/>
        </w:rPr>
        <w:t>to deliver a comprehensive range of programmes.</w:t>
      </w:r>
    </w:p>
    <w:p>
      <w:pPr>
        <w:pStyle w:val="BodyText"/>
      </w:pPr>
    </w:p>
    <w:p>
      <w:pPr>
        <w:pStyle w:val="BodyText"/>
        <w:spacing w:before="51"/>
      </w:pPr>
    </w:p>
    <w:p>
      <w:pPr>
        <w:pStyle w:val="BodyText"/>
        <w:ind w:left="1619"/>
      </w:pPr>
      <w:r>
        <w:rPr>
          <w:color w:val="0078B1"/>
          <w:spacing w:val="-2"/>
          <w:w w:val="120"/>
          <w:sz w:val="14"/>
        </w:rPr>
        <w:t>table</w:t>
      </w:r>
      <w:r>
        <w:rPr>
          <w:color w:val="0078B1"/>
          <w:spacing w:val="-1"/>
          <w:w w:val="120"/>
          <w:sz w:val="14"/>
        </w:rPr>
        <w:t> </w:t>
      </w:r>
      <w:r>
        <w:rPr>
          <w:color w:val="0078B1"/>
          <w:spacing w:val="-2"/>
          <w:w w:val="115"/>
          <w:sz w:val="20"/>
        </w:rPr>
        <w:t>2</w:t>
      </w:r>
      <w:r>
        <w:rPr>
          <w:color w:val="0078B1"/>
          <w:spacing w:val="52"/>
          <w:w w:val="115"/>
          <w:sz w:val="20"/>
        </w:rPr>
        <w:t> </w:t>
      </w:r>
      <w:r>
        <w:rPr>
          <w:color w:val="1F3347"/>
          <w:spacing w:val="-2"/>
          <w:w w:val="115"/>
        </w:rPr>
        <w:t>Sample</w:t>
      </w:r>
      <w:r>
        <w:rPr>
          <w:color w:val="1F3347"/>
          <w:spacing w:val="-17"/>
          <w:w w:val="115"/>
        </w:rPr>
        <w:t> </w:t>
      </w:r>
      <w:r>
        <w:rPr>
          <w:color w:val="1F3347"/>
          <w:spacing w:val="-2"/>
          <w:w w:val="115"/>
        </w:rPr>
        <w:t>of</w:t>
      </w:r>
      <w:r>
        <w:rPr>
          <w:color w:val="1F3347"/>
          <w:spacing w:val="-18"/>
          <w:w w:val="115"/>
        </w:rPr>
        <w:t> </w:t>
      </w:r>
      <w:r>
        <w:rPr>
          <w:color w:val="1F3347"/>
          <w:spacing w:val="-2"/>
          <w:w w:val="115"/>
        </w:rPr>
        <w:t>training</w:t>
      </w:r>
      <w:r>
        <w:rPr>
          <w:color w:val="1F3347"/>
          <w:spacing w:val="-18"/>
          <w:w w:val="115"/>
        </w:rPr>
        <w:t> </w:t>
      </w:r>
      <w:r>
        <w:rPr>
          <w:color w:val="1F3347"/>
          <w:spacing w:val="-2"/>
          <w:w w:val="115"/>
        </w:rPr>
        <w:t>from</w:t>
      </w:r>
      <w:r>
        <w:rPr>
          <w:color w:val="1F3347"/>
          <w:spacing w:val="-18"/>
          <w:w w:val="115"/>
        </w:rPr>
        <w:t> </w:t>
      </w:r>
      <w:r>
        <w:rPr>
          <w:color w:val="1F3347"/>
          <w:spacing w:val="-2"/>
          <w:w w:val="115"/>
        </w:rPr>
        <w:t>key</w:t>
      </w:r>
      <w:r>
        <w:rPr>
          <w:color w:val="1F3347"/>
          <w:spacing w:val="-18"/>
          <w:w w:val="115"/>
        </w:rPr>
        <w:t> </w:t>
      </w:r>
      <w:r>
        <w:rPr>
          <w:color w:val="1F3347"/>
          <w:spacing w:val="-2"/>
          <w:w w:val="115"/>
        </w:rPr>
        <w:t>providers</w:t>
      </w:r>
    </w:p>
    <w:p>
      <w:pPr>
        <w:pStyle w:val="BodyText"/>
        <w:spacing w:before="196" w:after="1"/>
        <w:rPr>
          <w:sz w:val="20"/>
        </w:rPr>
      </w:pPr>
    </w:p>
    <w:tbl>
      <w:tblPr>
        <w:tblW w:w="0" w:type="auto"/>
        <w:jc w:val="left"/>
        <w:tblInd w:w="1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8"/>
        <w:gridCol w:w="113"/>
        <w:gridCol w:w="3232"/>
        <w:gridCol w:w="113"/>
        <w:gridCol w:w="1247"/>
        <w:gridCol w:w="113"/>
        <w:gridCol w:w="1247"/>
        <w:gridCol w:w="113"/>
        <w:gridCol w:w="1259"/>
      </w:tblGrid>
      <w:tr>
        <w:trPr>
          <w:trHeight w:val="263" w:hRule="atLeast"/>
        </w:trPr>
        <w:tc>
          <w:tcPr>
            <w:tcW w:w="1258" w:type="dxa"/>
            <w:tcBorders>
              <w:bottom w:val="single" w:sz="4" w:space="0" w:color="1F3347"/>
            </w:tcBorders>
          </w:tcPr>
          <w:p>
            <w:pPr>
              <w:pStyle w:val="TableParagraph"/>
              <w:spacing w:line="153" w:lineRule="exact"/>
              <w:ind w:left="78"/>
              <w:rPr>
                <w:sz w:val="14"/>
              </w:rPr>
            </w:pPr>
            <w:r>
              <w:rPr>
                <w:color w:val="1F3347"/>
                <w:spacing w:val="-2"/>
                <w:w w:val="145"/>
                <w:sz w:val="14"/>
              </w:rPr>
              <w:t>provider</w:t>
            </w:r>
          </w:p>
        </w:tc>
        <w:tc>
          <w:tcPr>
            <w:tcW w:w="113" w:type="dxa"/>
          </w:tcPr>
          <w:p>
            <w:pPr>
              <w:pStyle w:val="TableParagraph"/>
              <w:rPr>
                <w:sz w:val="18"/>
              </w:rPr>
            </w:pPr>
          </w:p>
        </w:tc>
        <w:tc>
          <w:tcPr>
            <w:tcW w:w="3232" w:type="dxa"/>
            <w:tcBorders>
              <w:bottom w:val="single" w:sz="4" w:space="0" w:color="1F3347"/>
            </w:tcBorders>
          </w:tcPr>
          <w:p>
            <w:pPr>
              <w:pStyle w:val="TableParagraph"/>
              <w:spacing w:line="153" w:lineRule="exact"/>
              <w:ind w:left="68"/>
              <w:rPr>
                <w:sz w:val="14"/>
              </w:rPr>
            </w:pPr>
            <w:r>
              <w:rPr>
                <w:color w:val="1F3347"/>
                <w:spacing w:val="-4"/>
                <w:w w:val="145"/>
                <w:sz w:val="14"/>
              </w:rPr>
              <w:t>focus</w:t>
            </w:r>
          </w:p>
        </w:tc>
        <w:tc>
          <w:tcPr>
            <w:tcW w:w="113" w:type="dxa"/>
          </w:tcPr>
          <w:p>
            <w:pPr>
              <w:pStyle w:val="TableParagraph"/>
              <w:rPr>
                <w:sz w:val="18"/>
              </w:rPr>
            </w:pPr>
          </w:p>
        </w:tc>
        <w:tc>
          <w:tcPr>
            <w:tcW w:w="1247" w:type="dxa"/>
            <w:tcBorders>
              <w:bottom w:val="single" w:sz="4" w:space="0" w:color="1F3347"/>
            </w:tcBorders>
          </w:tcPr>
          <w:p>
            <w:pPr>
              <w:pStyle w:val="TableParagraph"/>
              <w:spacing w:line="153" w:lineRule="exact"/>
              <w:ind w:left="68"/>
              <w:rPr>
                <w:sz w:val="14"/>
              </w:rPr>
            </w:pPr>
            <w:r>
              <w:rPr>
                <w:color w:val="1F3347"/>
                <w:spacing w:val="-2"/>
                <w:w w:val="155"/>
                <w:sz w:val="14"/>
              </w:rPr>
              <w:t>location</w:t>
            </w:r>
          </w:p>
        </w:tc>
        <w:tc>
          <w:tcPr>
            <w:tcW w:w="113" w:type="dxa"/>
          </w:tcPr>
          <w:p>
            <w:pPr>
              <w:pStyle w:val="TableParagraph"/>
              <w:rPr>
                <w:sz w:val="18"/>
              </w:rPr>
            </w:pPr>
          </w:p>
        </w:tc>
        <w:tc>
          <w:tcPr>
            <w:tcW w:w="1247" w:type="dxa"/>
            <w:tcBorders>
              <w:bottom w:val="single" w:sz="4" w:space="0" w:color="1F3347"/>
            </w:tcBorders>
          </w:tcPr>
          <w:p>
            <w:pPr>
              <w:pStyle w:val="TableParagraph"/>
              <w:rPr>
                <w:sz w:val="18"/>
              </w:rPr>
            </w:pPr>
          </w:p>
        </w:tc>
        <w:tc>
          <w:tcPr>
            <w:tcW w:w="113" w:type="dxa"/>
          </w:tcPr>
          <w:p>
            <w:pPr>
              <w:pStyle w:val="TableParagraph"/>
              <w:rPr>
                <w:sz w:val="18"/>
              </w:rPr>
            </w:pPr>
          </w:p>
        </w:tc>
        <w:tc>
          <w:tcPr>
            <w:tcW w:w="1259" w:type="dxa"/>
            <w:tcBorders>
              <w:bottom w:val="single" w:sz="4" w:space="0" w:color="1F3347"/>
            </w:tcBorders>
          </w:tcPr>
          <w:p>
            <w:pPr>
              <w:pStyle w:val="TableParagraph"/>
              <w:spacing w:line="153" w:lineRule="exact"/>
              <w:ind w:left="69"/>
              <w:rPr>
                <w:sz w:val="14"/>
              </w:rPr>
            </w:pPr>
            <w:r>
              <w:rPr>
                <w:color w:val="1F3347"/>
                <w:spacing w:val="-4"/>
                <w:w w:val="155"/>
                <w:sz w:val="14"/>
              </w:rPr>
              <w:t>cost</w:t>
            </w:r>
          </w:p>
        </w:tc>
      </w:tr>
      <w:tr>
        <w:trPr>
          <w:trHeight w:val="1044" w:hRule="atLeast"/>
        </w:trPr>
        <w:tc>
          <w:tcPr>
            <w:tcW w:w="1258" w:type="dxa"/>
            <w:tcBorders>
              <w:top w:val="single" w:sz="4" w:space="0" w:color="1F3347"/>
              <w:bottom w:val="dotted" w:sz="4" w:space="0" w:color="1F3347"/>
            </w:tcBorders>
          </w:tcPr>
          <w:p>
            <w:pPr>
              <w:pStyle w:val="TableParagraph"/>
              <w:spacing w:before="127"/>
              <w:ind w:left="68"/>
              <w:rPr>
                <w:sz w:val="16"/>
              </w:rPr>
            </w:pPr>
            <w:r>
              <w:rPr>
                <w:color w:val="1F3347"/>
                <w:spacing w:val="-2"/>
                <w:sz w:val="16"/>
              </w:rPr>
              <w:t>ACEVO</w:t>
            </w:r>
          </w:p>
        </w:tc>
        <w:tc>
          <w:tcPr>
            <w:tcW w:w="113" w:type="dxa"/>
          </w:tcPr>
          <w:p>
            <w:pPr>
              <w:pStyle w:val="TableParagraph"/>
              <w:rPr>
                <w:sz w:val="18"/>
              </w:rPr>
            </w:pPr>
          </w:p>
        </w:tc>
        <w:tc>
          <w:tcPr>
            <w:tcW w:w="3232" w:type="dxa"/>
            <w:tcBorders>
              <w:top w:val="single" w:sz="4" w:space="0" w:color="1F3347"/>
              <w:bottom w:val="dotted" w:sz="4" w:space="0" w:color="1F3347"/>
            </w:tcBorders>
          </w:tcPr>
          <w:p>
            <w:pPr>
              <w:pStyle w:val="TableParagraph"/>
              <w:numPr>
                <w:ilvl w:val="0"/>
                <w:numId w:val="16"/>
              </w:numPr>
              <w:tabs>
                <w:tab w:pos="120" w:val="left" w:leader="none"/>
              </w:tabs>
              <w:spacing w:line="240" w:lineRule="auto" w:before="127" w:after="0"/>
              <w:ind w:left="120" w:right="0" w:hanging="103"/>
              <w:jc w:val="left"/>
              <w:rPr>
                <w:sz w:val="16"/>
              </w:rPr>
            </w:pPr>
            <w:r>
              <w:rPr>
                <w:color w:val="1F3347"/>
                <w:w w:val="105"/>
                <w:sz w:val="16"/>
              </w:rPr>
              <w:t>Board</w:t>
            </w:r>
            <w:r>
              <w:rPr>
                <w:color w:val="1F3347"/>
                <w:spacing w:val="-1"/>
                <w:w w:val="110"/>
                <w:sz w:val="16"/>
              </w:rPr>
              <w:t> </w:t>
            </w:r>
            <w:r>
              <w:rPr>
                <w:color w:val="1F3347"/>
                <w:spacing w:val="-2"/>
                <w:w w:val="110"/>
                <w:sz w:val="16"/>
              </w:rPr>
              <w:t>Effectiveness</w:t>
            </w:r>
          </w:p>
          <w:p>
            <w:pPr>
              <w:pStyle w:val="TableParagraph"/>
              <w:numPr>
                <w:ilvl w:val="0"/>
                <w:numId w:val="16"/>
              </w:numPr>
              <w:tabs>
                <w:tab w:pos="120" w:val="left" w:leader="none"/>
              </w:tabs>
              <w:spacing w:line="240" w:lineRule="auto" w:before="16" w:after="0"/>
              <w:ind w:left="120" w:right="0" w:hanging="103"/>
              <w:jc w:val="left"/>
              <w:rPr>
                <w:sz w:val="16"/>
              </w:rPr>
            </w:pPr>
            <w:r>
              <w:rPr>
                <w:color w:val="1F3347"/>
                <w:w w:val="105"/>
                <w:sz w:val="16"/>
              </w:rPr>
              <w:t>Charity</w:t>
            </w:r>
            <w:r>
              <w:rPr>
                <w:color w:val="1F3347"/>
                <w:spacing w:val="7"/>
                <w:w w:val="105"/>
                <w:sz w:val="16"/>
              </w:rPr>
              <w:t> </w:t>
            </w:r>
            <w:r>
              <w:rPr>
                <w:color w:val="1F3347"/>
                <w:w w:val="105"/>
                <w:sz w:val="16"/>
              </w:rPr>
              <w:t>trustee</w:t>
            </w:r>
            <w:r>
              <w:rPr>
                <w:color w:val="1F3347"/>
                <w:spacing w:val="8"/>
                <w:w w:val="105"/>
                <w:sz w:val="16"/>
              </w:rPr>
              <w:t> </w:t>
            </w:r>
            <w:r>
              <w:rPr>
                <w:color w:val="1F3347"/>
                <w:w w:val="105"/>
                <w:sz w:val="16"/>
              </w:rPr>
              <w:t>Induction</w:t>
            </w:r>
            <w:r>
              <w:rPr>
                <w:color w:val="1F3347"/>
                <w:spacing w:val="7"/>
                <w:w w:val="105"/>
                <w:sz w:val="16"/>
              </w:rPr>
              <w:t> </w:t>
            </w:r>
            <w:r>
              <w:rPr>
                <w:color w:val="1F3347"/>
                <w:w w:val="105"/>
                <w:sz w:val="16"/>
              </w:rPr>
              <w:t>&amp;</w:t>
            </w:r>
            <w:r>
              <w:rPr>
                <w:color w:val="1F3347"/>
                <w:spacing w:val="8"/>
                <w:w w:val="105"/>
                <w:sz w:val="16"/>
              </w:rPr>
              <w:t> </w:t>
            </w:r>
            <w:r>
              <w:rPr>
                <w:color w:val="1F3347"/>
                <w:spacing w:val="-2"/>
                <w:w w:val="105"/>
                <w:sz w:val="16"/>
              </w:rPr>
              <w:t>Refresher</w:t>
            </w:r>
          </w:p>
          <w:p>
            <w:pPr>
              <w:pStyle w:val="TableParagraph"/>
              <w:numPr>
                <w:ilvl w:val="0"/>
                <w:numId w:val="16"/>
              </w:numPr>
              <w:tabs>
                <w:tab w:pos="121" w:val="left" w:leader="none"/>
              </w:tabs>
              <w:spacing w:line="240" w:lineRule="auto" w:before="16" w:after="0"/>
              <w:ind w:left="121" w:right="0" w:hanging="104"/>
              <w:jc w:val="left"/>
              <w:rPr>
                <w:sz w:val="16"/>
              </w:rPr>
            </w:pPr>
            <w:r>
              <w:rPr>
                <w:color w:val="1F3347"/>
                <w:w w:val="110"/>
                <w:sz w:val="16"/>
              </w:rPr>
              <w:t>Finding</w:t>
            </w:r>
            <w:r>
              <w:rPr>
                <w:color w:val="1F3347"/>
                <w:spacing w:val="-11"/>
                <w:w w:val="110"/>
                <w:sz w:val="16"/>
              </w:rPr>
              <w:t> </w:t>
            </w:r>
            <w:r>
              <w:rPr>
                <w:color w:val="1F3347"/>
                <w:w w:val="110"/>
                <w:sz w:val="16"/>
              </w:rPr>
              <w:t>and</w:t>
            </w:r>
            <w:r>
              <w:rPr>
                <w:color w:val="1F3347"/>
                <w:spacing w:val="-11"/>
                <w:w w:val="110"/>
                <w:sz w:val="16"/>
              </w:rPr>
              <w:t> </w:t>
            </w:r>
            <w:r>
              <w:rPr>
                <w:color w:val="1F3347"/>
                <w:w w:val="110"/>
                <w:sz w:val="16"/>
              </w:rPr>
              <w:t>Recruiting</w:t>
            </w:r>
            <w:r>
              <w:rPr>
                <w:color w:val="1F3347"/>
                <w:spacing w:val="-10"/>
                <w:w w:val="110"/>
                <w:sz w:val="16"/>
              </w:rPr>
              <w:t> </w:t>
            </w:r>
            <w:r>
              <w:rPr>
                <w:color w:val="1F3347"/>
                <w:w w:val="110"/>
                <w:sz w:val="16"/>
              </w:rPr>
              <w:t>Board</w:t>
            </w:r>
            <w:r>
              <w:rPr>
                <w:color w:val="1F3347"/>
                <w:spacing w:val="-11"/>
                <w:w w:val="110"/>
                <w:sz w:val="16"/>
              </w:rPr>
              <w:t> </w:t>
            </w:r>
            <w:r>
              <w:rPr>
                <w:color w:val="1F3347"/>
                <w:spacing w:val="-2"/>
                <w:w w:val="110"/>
                <w:sz w:val="16"/>
              </w:rPr>
              <w:t>Members</w:t>
            </w:r>
          </w:p>
          <w:p>
            <w:pPr>
              <w:pStyle w:val="TableParagraph"/>
              <w:numPr>
                <w:ilvl w:val="0"/>
                <w:numId w:val="16"/>
              </w:numPr>
              <w:tabs>
                <w:tab w:pos="120" w:val="left" w:leader="none"/>
              </w:tabs>
              <w:spacing w:line="240" w:lineRule="auto" w:before="16" w:after="0"/>
              <w:ind w:left="120" w:right="0" w:hanging="103"/>
              <w:jc w:val="left"/>
              <w:rPr>
                <w:sz w:val="16"/>
              </w:rPr>
            </w:pPr>
            <w:r>
              <w:rPr>
                <w:color w:val="1F3347"/>
                <w:sz w:val="16"/>
              </w:rPr>
              <w:t>Dynamic</w:t>
            </w:r>
            <w:r>
              <w:rPr>
                <w:color w:val="1F3347"/>
                <w:spacing w:val="7"/>
                <w:sz w:val="16"/>
              </w:rPr>
              <w:t> </w:t>
            </w:r>
            <w:r>
              <w:rPr>
                <w:color w:val="1F3347"/>
                <w:sz w:val="16"/>
              </w:rPr>
              <w:t>Duo:</w:t>
            </w:r>
            <w:r>
              <w:rPr>
                <w:color w:val="1F3347"/>
                <w:spacing w:val="7"/>
                <w:sz w:val="16"/>
              </w:rPr>
              <w:t> </w:t>
            </w:r>
            <w:r>
              <w:rPr>
                <w:color w:val="1F3347"/>
                <w:sz w:val="16"/>
              </w:rPr>
              <w:t>Roles</w:t>
            </w:r>
            <w:r>
              <w:rPr>
                <w:color w:val="1F3347"/>
                <w:spacing w:val="7"/>
                <w:sz w:val="16"/>
              </w:rPr>
              <w:t> </w:t>
            </w:r>
            <w:r>
              <w:rPr>
                <w:color w:val="1F3347"/>
                <w:sz w:val="16"/>
              </w:rPr>
              <w:t>of</w:t>
            </w:r>
            <w:r>
              <w:rPr>
                <w:color w:val="1F3347"/>
                <w:spacing w:val="8"/>
                <w:sz w:val="16"/>
              </w:rPr>
              <w:t> </w:t>
            </w:r>
            <w:r>
              <w:rPr>
                <w:color w:val="1F3347"/>
                <w:sz w:val="16"/>
              </w:rPr>
              <w:t>chair</w:t>
            </w:r>
            <w:r>
              <w:rPr>
                <w:color w:val="1F3347"/>
                <w:spacing w:val="7"/>
                <w:sz w:val="16"/>
              </w:rPr>
              <w:t> </w:t>
            </w:r>
            <w:r>
              <w:rPr>
                <w:color w:val="1F3347"/>
                <w:sz w:val="16"/>
              </w:rPr>
              <w:t>&amp;</w:t>
            </w:r>
            <w:r>
              <w:rPr>
                <w:color w:val="1F3347"/>
                <w:spacing w:val="7"/>
                <w:sz w:val="16"/>
              </w:rPr>
              <w:t> </w:t>
            </w:r>
            <w:r>
              <w:rPr>
                <w:color w:val="1F3347"/>
                <w:spacing w:val="-5"/>
                <w:sz w:val="16"/>
              </w:rPr>
              <w:t>CEO</w:t>
            </w:r>
          </w:p>
        </w:tc>
        <w:tc>
          <w:tcPr>
            <w:tcW w:w="113" w:type="dxa"/>
          </w:tcPr>
          <w:p>
            <w:pPr>
              <w:pStyle w:val="TableParagraph"/>
              <w:rPr>
                <w:sz w:val="18"/>
              </w:rPr>
            </w:pPr>
          </w:p>
        </w:tc>
        <w:tc>
          <w:tcPr>
            <w:tcW w:w="1247" w:type="dxa"/>
            <w:tcBorders>
              <w:top w:val="single" w:sz="4" w:space="0" w:color="1F3347"/>
              <w:bottom w:val="dotted" w:sz="4" w:space="0" w:color="1F3347"/>
            </w:tcBorders>
          </w:tcPr>
          <w:p>
            <w:pPr>
              <w:pStyle w:val="TableParagraph"/>
              <w:spacing w:line="261" w:lineRule="auto" w:before="127"/>
              <w:ind w:left="65" w:hanging="1"/>
              <w:rPr>
                <w:sz w:val="16"/>
              </w:rPr>
            </w:pPr>
            <w:r>
              <w:rPr>
                <w:color w:val="1F3347"/>
                <w:spacing w:val="-2"/>
                <w:w w:val="110"/>
                <w:sz w:val="16"/>
              </w:rPr>
              <w:t>London Manchester</w:t>
            </w:r>
          </w:p>
        </w:tc>
        <w:tc>
          <w:tcPr>
            <w:tcW w:w="113" w:type="dxa"/>
          </w:tcPr>
          <w:p>
            <w:pPr>
              <w:pStyle w:val="TableParagraph"/>
              <w:rPr>
                <w:sz w:val="18"/>
              </w:rPr>
            </w:pPr>
          </w:p>
        </w:tc>
        <w:tc>
          <w:tcPr>
            <w:tcW w:w="1247" w:type="dxa"/>
            <w:tcBorders>
              <w:top w:val="single" w:sz="4" w:space="0" w:color="1F3347"/>
              <w:bottom w:val="dotted" w:sz="4" w:space="0" w:color="1F3347"/>
            </w:tcBorders>
          </w:tcPr>
          <w:p>
            <w:pPr>
              <w:pStyle w:val="TableParagraph"/>
              <w:spacing w:before="127"/>
              <w:ind w:left="64"/>
              <w:rPr>
                <w:sz w:val="16"/>
              </w:rPr>
            </w:pPr>
            <w:r>
              <w:rPr>
                <w:color w:val="1F3347"/>
                <w:spacing w:val="-2"/>
                <w:w w:val="110"/>
                <w:sz w:val="16"/>
              </w:rPr>
              <w:t>Various</w:t>
            </w:r>
          </w:p>
        </w:tc>
        <w:tc>
          <w:tcPr>
            <w:tcW w:w="113" w:type="dxa"/>
          </w:tcPr>
          <w:p>
            <w:pPr>
              <w:pStyle w:val="TableParagraph"/>
              <w:rPr>
                <w:sz w:val="18"/>
              </w:rPr>
            </w:pPr>
          </w:p>
        </w:tc>
        <w:tc>
          <w:tcPr>
            <w:tcW w:w="1259" w:type="dxa"/>
            <w:tcBorders>
              <w:top w:val="single" w:sz="4" w:space="0" w:color="1F3347"/>
              <w:bottom w:val="dotted" w:sz="4" w:space="0" w:color="1F3347"/>
            </w:tcBorders>
          </w:tcPr>
          <w:p>
            <w:pPr>
              <w:pStyle w:val="TableParagraph"/>
              <w:spacing w:before="127"/>
              <w:ind w:left="60"/>
              <w:rPr>
                <w:sz w:val="16"/>
              </w:rPr>
            </w:pPr>
            <w:r>
              <w:rPr>
                <w:color w:val="1F3347"/>
                <w:sz w:val="16"/>
              </w:rPr>
              <w:t>£49</w:t>
            </w:r>
            <w:r>
              <w:rPr>
                <w:color w:val="1F3347"/>
                <w:spacing w:val="-4"/>
                <w:sz w:val="16"/>
              </w:rPr>
              <w:t> </w:t>
            </w:r>
            <w:r>
              <w:rPr>
                <w:color w:val="1F3347"/>
                <w:sz w:val="16"/>
              </w:rPr>
              <w:t>–</w:t>
            </w:r>
            <w:r>
              <w:rPr>
                <w:color w:val="1F3347"/>
                <w:spacing w:val="-3"/>
                <w:sz w:val="16"/>
              </w:rPr>
              <w:t> </w:t>
            </w:r>
            <w:r>
              <w:rPr>
                <w:color w:val="1F3347"/>
                <w:spacing w:val="-4"/>
                <w:sz w:val="16"/>
              </w:rPr>
              <w:t>£299</w:t>
            </w:r>
          </w:p>
        </w:tc>
      </w:tr>
      <w:tr>
        <w:trPr>
          <w:trHeight w:val="1446" w:hRule="atLeast"/>
        </w:trPr>
        <w:tc>
          <w:tcPr>
            <w:tcW w:w="1258" w:type="dxa"/>
            <w:tcBorders>
              <w:top w:val="dotted" w:sz="4" w:space="0" w:color="1F3347"/>
              <w:bottom w:val="dotted" w:sz="4" w:space="0" w:color="1F3347"/>
            </w:tcBorders>
          </w:tcPr>
          <w:p>
            <w:pPr>
              <w:pStyle w:val="TableParagraph"/>
              <w:spacing w:before="129"/>
              <w:ind w:left="74"/>
              <w:rPr>
                <w:sz w:val="16"/>
              </w:rPr>
            </w:pPr>
            <w:r>
              <w:rPr>
                <w:color w:val="1F3347"/>
                <w:spacing w:val="-2"/>
                <w:sz w:val="16"/>
              </w:rPr>
              <w:t>Civil Society</w:t>
            </w:r>
          </w:p>
        </w:tc>
        <w:tc>
          <w:tcPr>
            <w:tcW w:w="113" w:type="dxa"/>
          </w:tcPr>
          <w:p>
            <w:pPr>
              <w:pStyle w:val="TableParagraph"/>
              <w:rPr>
                <w:sz w:val="18"/>
              </w:rPr>
            </w:pPr>
          </w:p>
        </w:tc>
        <w:tc>
          <w:tcPr>
            <w:tcW w:w="3232" w:type="dxa"/>
            <w:tcBorders>
              <w:top w:val="dotted" w:sz="4" w:space="0" w:color="1F3347"/>
              <w:bottom w:val="dotted" w:sz="4" w:space="0" w:color="1F3347"/>
            </w:tcBorders>
          </w:tcPr>
          <w:p>
            <w:pPr>
              <w:pStyle w:val="TableParagraph"/>
              <w:numPr>
                <w:ilvl w:val="0"/>
                <w:numId w:val="17"/>
              </w:numPr>
              <w:tabs>
                <w:tab w:pos="120" w:val="left" w:leader="none"/>
              </w:tabs>
              <w:spacing w:line="240" w:lineRule="auto" w:before="129" w:after="0"/>
              <w:ind w:left="120" w:right="0" w:hanging="103"/>
              <w:jc w:val="left"/>
              <w:rPr>
                <w:sz w:val="16"/>
              </w:rPr>
            </w:pPr>
            <w:r>
              <w:rPr>
                <w:color w:val="1F3347"/>
                <w:sz w:val="16"/>
              </w:rPr>
              <w:t>Chairs</w:t>
            </w:r>
            <w:r>
              <w:rPr>
                <w:color w:val="1F3347"/>
                <w:spacing w:val="16"/>
                <w:sz w:val="16"/>
              </w:rPr>
              <w:t> </w:t>
            </w:r>
            <w:r>
              <w:rPr>
                <w:color w:val="1F3347"/>
                <w:sz w:val="16"/>
              </w:rPr>
              <w:t>of</w:t>
            </w:r>
            <w:r>
              <w:rPr>
                <w:color w:val="1F3347"/>
                <w:spacing w:val="17"/>
                <w:sz w:val="16"/>
              </w:rPr>
              <w:t> </w:t>
            </w:r>
            <w:r>
              <w:rPr>
                <w:color w:val="1F3347"/>
                <w:spacing w:val="-2"/>
                <w:sz w:val="16"/>
              </w:rPr>
              <w:t>Committees</w:t>
            </w:r>
          </w:p>
          <w:p>
            <w:pPr>
              <w:pStyle w:val="TableParagraph"/>
              <w:numPr>
                <w:ilvl w:val="0"/>
                <w:numId w:val="17"/>
              </w:numPr>
              <w:tabs>
                <w:tab w:pos="121" w:val="left" w:leader="none"/>
              </w:tabs>
              <w:spacing w:line="240" w:lineRule="auto" w:before="16" w:after="0"/>
              <w:ind w:left="121" w:right="0" w:hanging="104"/>
              <w:jc w:val="left"/>
              <w:rPr>
                <w:sz w:val="16"/>
              </w:rPr>
            </w:pPr>
            <w:r>
              <w:rPr>
                <w:color w:val="1F3347"/>
                <w:w w:val="110"/>
                <w:sz w:val="16"/>
              </w:rPr>
              <w:t>Finance</w:t>
            </w:r>
            <w:r>
              <w:rPr>
                <w:color w:val="1F3347"/>
                <w:spacing w:val="-12"/>
                <w:w w:val="110"/>
                <w:sz w:val="16"/>
              </w:rPr>
              <w:t> </w:t>
            </w:r>
            <w:r>
              <w:rPr>
                <w:color w:val="1F3347"/>
                <w:w w:val="110"/>
                <w:sz w:val="16"/>
              </w:rPr>
              <w:t>for</w:t>
            </w:r>
            <w:r>
              <w:rPr>
                <w:color w:val="1F3347"/>
                <w:spacing w:val="-11"/>
                <w:w w:val="110"/>
                <w:sz w:val="16"/>
              </w:rPr>
              <w:t> </w:t>
            </w:r>
            <w:r>
              <w:rPr>
                <w:color w:val="1F3347"/>
                <w:spacing w:val="-2"/>
                <w:w w:val="110"/>
                <w:sz w:val="16"/>
              </w:rPr>
              <w:t>trustees</w:t>
            </w:r>
          </w:p>
          <w:p>
            <w:pPr>
              <w:pStyle w:val="TableParagraph"/>
              <w:numPr>
                <w:ilvl w:val="0"/>
                <w:numId w:val="17"/>
              </w:numPr>
              <w:tabs>
                <w:tab w:pos="120" w:val="left" w:leader="none"/>
              </w:tabs>
              <w:spacing w:line="240" w:lineRule="auto" w:before="16" w:after="0"/>
              <w:ind w:left="120" w:right="0" w:hanging="103"/>
              <w:jc w:val="left"/>
              <w:rPr>
                <w:sz w:val="16"/>
              </w:rPr>
            </w:pPr>
            <w:r>
              <w:rPr>
                <w:color w:val="1F3347"/>
                <w:w w:val="110"/>
                <w:sz w:val="16"/>
              </w:rPr>
              <w:t>High</w:t>
            </w:r>
            <w:r>
              <w:rPr>
                <w:color w:val="1F3347"/>
                <w:spacing w:val="-11"/>
                <w:w w:val="110"/>
                <w:sz w:val="16"/>
              </w:rPr>
              <w:t> </w:t>
            </w:r>
            <w:r>
              <w:rPr>
                <w:color w:val="1F3347"/>
                <w:w w:val="110"/>
                <w:sz w:val="16"/>
              </w:rPr>
              <w:t>Performance</w:t>
            </w:r>
            <w:r>
              <w:rPr>
                <w:color w:val="1F3347"/>
                <w:spacing w:val="-11"/>
                <w:w w:val="110"/>
                <w:sz w:val="16"/>
              </w:rPr>
              <w:t> </w:t>
            </w:r>
            <w:r>
              <w:rPr>
                <w:color w:val="1F3347"/>
                <w:spacing w:val="-2"/>
                <w:w w:val="110"/>
                <w:sz w:val="16"/>
              </w:rPr>
              <w:t>Boards</w:t>
            </w:r>
          </w:p>
          <w:p>
            <w:pPr>
              <w:pStyle w:val="TableParagraph"/>
              <w:numPr>
                <w:ilvl w:val="0"/>
                <w:numId w:val="17"/>
              </w:numPr>
              <w:tabs>
                <w:tab w:pos="121" w:val="left" w:leader="none"/>
              </w:tabs>
              <w:spacing w:line="240" w:lineRule="auto" w:before="16" w:after="0"/>
              <w:ind w:left="121" w:right="0" w:hanging="104"/>
              <w:jc w:val="left"/>
              <w:rPr>
                <w:sz w:val="16"/>
              </w:rPr>
            </w:pPr>
            <w:r>
              <w:rPr>
                <w:color w:val="1F3347"/>
                <w:spacing w:val="2"/>
                <w:sz w:val="16"/>
              </w:rPr>
              <w:t>Practical</w:t>
            </w:r>
            <w:r>
              <w:rPr>
                <w:color w:val="1F3347"/>
                <w:spacing w:val="18"/>
                <w:sz w:val="16"/>
              </w:rPr>
              <w:t> </w:t>
            </w:r>
            <w:r>
              <w:rPr>
                <w:color w:val="1F3347"/>
                <w:spacing w:val="2"/>
                <w:sz w:val="16"/>
              </w:rPr>
              <w:t>Board</w:t>
            </w:r>
            <w:r>
              <w:rPr>
                <w:color w:val="1F3347"/>
                <w:spacing w:val="19"/>
                <w:sz w:val="16"/>
              </w:rPr>
              <w:t> </w:t>
            </w:r>
            <w:r>
              <w:rPr>
                <w:color w:val="1F3347"/>
                <w:spacing w:val="-2"/>
                <w:sz w:val="16"/>
              </w:rPr>
              <w:t>Solutions</w:t>
            </w:r>
          </w:p>
          <w:p>
            <w:pPr>
              <w:pStyle w:val="TableParagraph"/>
              <w:numPr>
                <w:ilvl w:val="0"/>
                <w:numId w:val="17"/>
              </w:numPr>
              <w:tabs>
                <w:tab w:pos="122" w:val="left" w:leader="none"/>
              </w:tabs>
              <w:spacing w:line="240" w:lineRule="auto" w:before="16" w:after="0"/>
              <w:ind w:left="122" w:right="0" w:hanging="105"/>
              <w:jc w:val="left"/>
              <w:rPr>
                <w:sz w:val="16"/>
              </w:rPr>
            </w:pPr>
            <w:r>
              <w:rPr>
                <w:color w:val="1F3347"/>
                <w:w w:val="110"/>
                <w:sz w:val="16"/>
              </w:rPr>
              <w:t>The</w:t>
            </w:r>
            <w:r>
              <w:rPr>
                <w:color w:val="1F3347"/>
                <w:spacing w:val="-4"/>
                <w:w w:val="110"/>
                <w:sz w:val="16"/>
              </w:rPr>
              <w:t> </w:t>
            </w:r>
            <w:r>
              <w:rPr>
                <w:color w:val="1F3347"/>
                <w:w w:val="110"/>
                <w:sz w:val="16"/>
              </w:rPr>
              <w:t>trustee</w:t>
            </w:r>
            <w:r>
              <w:rPr>
                <w:color w:val="1F3347"/>
                <w:spacing w:val="-4"/>
                <w:w w:val="110"/>
                <w:sz w:val="16"/>
              </w:rPr>
              <w:t> Role</w:t>
            </w:r>
          </w:p>
          <w:p>
            <w:pPr>
              <w:pStyle w:val="TableParagraph"/>
              <w:numPr>
                <w:ilvl w:val="0"/>
                <w:numId w:val="17"/>
              </w:numPr>
              <w:tabs>
                <w:tab w:pos="121" w:val="left" w:leader="none"/>
              </w:tabs>
              <w:spacing w:line="240" w:lineRule="auto" w:before="16" w:after="0"/>
              <w:ind w:left="121" w:right="0" w:hanging="104"/>
              <w:jc w:val="left"/>
              <w:rPr>
                <w:sz w:val="16"/>
              </w:rPr>
            </w:pPr>
            <w:r>
              <w:rPr>
                <w:color w:val="1F3347"/>
                <w:spacing w:val="2"/>
                <w:sz w:val="16"/>
              </w:rPr>
              <w:t>Governance</w:t>
            </w:r>
            <w:r>
              <w:rPr>
                <w:color w:val="1F3347"/>
                <w:spacing w:val="20"/>
                <w:sz w:val="16"/>
              </w:rPr>
              <w:t> </w:t>
            </w:r>
            <w:r>
              <w:rPr>
                <w:color w:val="1F3347"/>
                <w:spacing w:val="2"/>
                <w:sz w:val="16"/>
              </w:rPr>
              <w:t>in</w:t>
            </w:r>
            <w:r>
              <w:rPr>
                <w:color w:val="1F3347"/>
                <w:spacing w:val="21"/>
                <w:sz w:val="16"/>
              </w:rPr>
              <w:t> </w:t>
            </w:r>
            <w:r>
              <w:rPr>
                <w:color w:val="1F3347"/>
                <w:spacing w:val="-2"/>
                <w:sz w:val="16"/>
              </w:rPr>
              <w:t>Practice</w:t>
            </w:r>
          </w:p>
        </w:tc>
        <w:tc>
          <w:tcPr>
            <w:tcW w:w="113" w:type="dxa"/>
          </w:tcPr>
          <w:p>
            <w:pPr>
              <w:pStyle w:val="TableParagraph"/>
              <w:rPr>
                <w:sz w:val="18"/>
              </w:rPr>
            </w:pPr>
          </w:p>
        </w:tc>
        <w:tc>
          <w:tcPr>
            <w:tcW w:w="1247" w:type="dxa"/>
            <w:tcBorders>
              <w:top w:val="dotted" w:sz="4" w:space="0" w:color="1F3347"/>
              <w:bottom w:val="dotted" w:sz="4" w:space="0" w:color="1F3347"/>
            </w:tcBorders>
          </w:tcPr>
          <w:p>
            <w:pPr>
              <w:pStyle w:val="TableParagraph"/>
              <w:rPr>
                <w:sz w:val="18"/>
              </w:rPr>
            </w:pPr>
          </w:p>
        </w:tc>
        <w:tc>
          <w:tcPr>
            <w:tcW w:w="113" w:type="dxa"/>
          </w:tcPr>
          <w:p>
            <w:pPr>
              <w:pStyle w:val="TableParagraph"/>
              <w:rPr>
                <w:sz w:val="18"/>
              </w:rPr>
            </w:pPr>
          </w:p>
        </w:tc>
        <w:tc>
          <w:tcPr>
            <w:tcW w:w="1247" w:type="dxa"/>
            <w:tcBorders>
              <w:top w:val="dotted" w:sz="4" w:space="0" w:color="1F3347"/>
              <w:bottom w:val="dotted" w:sz="4" w:space="0" w:color="1F3347"/>
            </w:tcBorders>
          </w:tcPr>
          <w:p>
            <w:pPr>
              <w:pStyle w:val="TableParagraph"/>
              <w:spacing w:before="129"/>
              <w:ind w:left="65"/>
              <w:rPr>
                <w:sz w:val="16"/>
              </w:rPr>
            </w:pPr>
            <w:r>
              <w:rPr>
                <w:color w:val="1F3347"/>
                <w:w w:val="105"/>
                <w:sz w:val="16"/>
              </w:rPr>
              <w:t>Full</w:t>
            </w:r>
            <w:r>
              <w:rPr>
                <w:color w:val="1F3347"/>
                <w:spacing w:val="-5"/>
                <w:w w:val="105"/>
                <w:sz w:val="16"/>
              </w:rPr>
              <w:t> Day</w:t>
            </w:r>
          </w:p>
        </w:tc>
        <w:tc>
          <w:tcPr>
            <w:tcW w:w="113" w:type="dxa"/>
          </w:tcPr>
          <w:p>
            <w:pPr>
              <w:pStyle w:val="TableParagraph"/>
              <w:rPr>
                <w:sz w:val="18"/>
              </w:rPr>
            </w:pPr>
          </w:p>
        </w:tc>
        <w:tc>
          <w:tcPr>
            <w:tcW w:w="1259" w:type="dxa"/>
            <w:tcBorders>
              <w:top w:val="dotted" w:sz="4" w:space="0" w:color="1F3347"/>
              <w:bottom w:val="dotted" w:sz="4" w:space="0" w:color="1F3347"/>
            </w:tcBorders>
          </w:tcPr>
          <w:p>
            <w:pPr>
              <w:pStyle w:val="TableParagraph"/>
              <w:spacing w:before="129"/>
              <w:ind w:left="60"/>
              <w:rPr>
                <w:sz w:val="16"/>
              </w:rPr>
            </w:pPr>
            <w:r>
              <w:rPr>
                <w:color w:val="1F3347"/>
                <w:sz w:val="16"/>
              </w:rPr>
              <w:t>£195-</w:t>
            </w:r>
            <w:r>
              <w:rPr>
                <w:color w:val="1F3347"/>
                <w:spacing w:val="-2"/>
                <w:sz w:val="16"/>
              </w:rPr>
              <w:t>£235*</w:t>
            </w:r>
          </w:p>
        </w:tc>
      </w:tr>
      <w:tr>
        <w:trPr>
          <w:trHeight w:val="1246" w:hRule="atLeast"/>
        </w:trPr>
        <w:tc>
          <w:tcPr>
            <w:tcW w:w="1258" w:type="dxa"/>
            <w:tcBorders>
              <w:top w:val="dotted" w:sz="4" w:space="0" w:color="1F3347"/>
              <w:bottom w:val="dotted" w:sz="4" w:space="0" w:color="1F3347"/>
            </w:tcBorders>
          </w:tcPr>
          <w:p>
            <w:pPr>
              <w:pStyle w:val="TableParagraph"/>
              <w:spacing w:line="261" w:lineRule="auto" w:before="129"/>
              <w:ind w:left="79" w:hanging="5"/>
              <w:rPr>
                <w:sz w:val="16"/>
              </w:rPr>
            </w:pPr>
            <w:r>
              <w:rPr>
                <w:color w:val="1F3347"/>
                <w:w w:val="105"/>
                <w:sz w:val="16"/>
              </w:rPr>
              <w:t>Directory</w:t>
            </w:r>
            <w:r>
              <w:rPr>
                <w:color w:val="1F3347"/>
                <w:spacing w:val="-11"/>
                <w:w w:val="105"/>
                <w:sz w:val="16"/>
              </w:rPr>
              <w:t> </w:t>
            </w:r>
            <w:r>
              <w:rPr>
                <w:color w:val="1F3347"/>
                <w:w w:val="105"/>
                <w:sz w:val="16"/>
              </w:rPr>
              <w:t>of Social</w:t>
            </w:r>
            <w:r>
              <w:rPr>
                <w:color w:val="1F3347"/>
                <w:spacing w:val="-11"/>
                <w:w w:val="105"/>
                <w:sz w:val="16"/>
              </w:rPr>
              <w:t> </w:t>
            </w:r>
            <w:r>
              <w:rPr>
                <w:color w:val="1F3347"/>
                <w:w w:val="105"/>
                <w:sz w:val="16"/>
              </w:rPr>
              <w:t>Change</w:t>
            </w:r>
          </w:p>
        </w:tc>
        <w:tc>
          <w:tcPr>
            <w:tcW w:w="113" w:type="dxa"/>
          </w:tcPr>
          <w:p>
            <w:pPr>
              <w:pStyle w:val="TableParagraph"/>
              <w:rPr>
                <w:sz w:val="18"/>
              </w:rPr>
            </w:pPr>
          </w:p>
        </w:tc>
        <w:tc>
          <w:tcPr>
            <w:tcW w:w="3232" w:type="dxa"/>
            <w:tcBorders>
              <w:top w:val="dotted" w:sz="4" w:space="0" w:color="1F3347"/>
              <w:bottom w:val="dotted" w:sz="4" w:space="0" w:color="1F3347"/>
            </w:tcBorders>
          </w:tcPr>
          <w:p>
            <w:pPr>
              <w:pStyle w:val="TableParagraph"/>
              <w:numPr>
                <w:ilvl w:val="0"/>
                <w:numId w:val="18"/>
              </w:numPr>
              <w:tabs>
                <w:tab w:pos="114" w:val="left" w:leader="none"/>
              </w:tabs>
              <w:spacing w:line="240" w:lineRule="auto" w:before="129" w:after="0"/>
              <w:ind w:left="114" w:right="0" w:hanging="97"/>
              <w:jc w:val="left"/>
              <w:rPr>
                <w:sz w:val="16"/>
              </w:rPr>
            </w:pPr>
            <w:r>
              <w:rPr>
                <w:color w:val="1F3347"/>
                <w:w w:val="105"/>
                <w:sz w:val="16"/>
              </w:rPr>
              <w:t>A</w:t>
            </w:r>
            <w:r>
              <w:rPr>
                <w:color w:val="1F3347"/>
                <w:spacing w:val="-6"/>
                <w:w w:val="105"/>
                <w:sz w:val="16"/>
              </w:rPr>
              <w:t> </w:t>
            </w:r>
            <w:r>
              <w:rPr>
                <w:color w:val="1F3347"/>
                <w:w w:val="105"/>
                <w:sz w:val="16"/>
              </w:rPr>
              <w:t>trustee’s</w:t>
            </w:r>
            <w:r>
              <w:rPr>
                <w:color w:val="1F3347"/>
                <w:spacing w:val="-6"/>
                <w:w w:val="105"/>
                <w:sz w:val="16"/>
              </w:rPr>
              <w:t> </w:t>
            </w:r>
            <w:r>
              <w:rPr>
                <w:color w:val="1F3347"/>
                <w:w w:val="105"/>
                <w:sz w:val="16"/>
              </w:rPr>
              <w:t>Role</w:t>
            </w:r>
            <w:r>
              <w:rPr>
                <w:color w:val="1F3347"/>
                <w:spacing w:val="-6"/>
                <w:w w:val="105"/>
                <w:sz w:val="16"/>
              </w:rPr>
              <w:t> </w:t>
            </w:r>
            <w:r>
              <w:rPr>
                <w:color w:val="1F3347"/>
                <w:w w:val="105"/>
                <w:sz w:val="16"/>
              </w:rPr>
              <w:t>in</w:t>
            </w:r>
            <w:r>
              <w:rPr>
                <w:color w:val="1F3347"/>
                <w:spacing w:val="-5"/>
                <w:w w:val="105"/>
                <w:sz w:val="16"/>
              </w:rPr>
              <w:t> </w:t>
            </w:r>
            <w:r>
              <w:rPr>
                <w:color w:val="1F3347"/>
                <w:spacing w:val="-2"/>
                <w:w w:val="105"/>
                <w:sz w:val="16"/>
              </w:rPr>
              <w:t>Fundraising</w:t>
            </w:r>
          </w:p>
          <w:p>
            <w:pPr>
              <w:pStyle w:val="TableParagraph"/>
              <w:numPr>
                <w:ilvl w:val="0"/>
                <w:numId w:val="18"/>
              </w:numPr>
              <w:tabs>
                <w:tab w:pos="120" w:val="left" w:leader="none"/>
              </w:tabs>
              <w:spacing w:line="240" w:lineRule="auto" w:before="16" w:after="0"/>
              <w:ind w:left="120" w:right="0" w:hanging="103"/>
              <w:jc w:val="left"/>
              <w:rPr>
                <w:sz w:val="16"/>
              </w:rPr>
            </w:pPr>
            <w:r>
              <w:rPr>
                <w:color w:val="1F3347"/>
                <w:sz w:val="16"/>
              </w:rPr>
              <w:t>Duties</w:t>
            </w:r>
            <w:r>
              <w:rPr>
                <w:color w:val="1F3347"/>
                <w:spacing w:val="18"/>
                <w:sz w:val="16"/>
              </w:rPr>
              <w:t> </w:t>
            </w:r>
            <w:r>
              <w:rPr>
                <w:color w:val="1F3347"/>
                <w:sz w:val="16"/>
              </w:rPr>
              <w:t>of</w:t>
            </w:r>
            <w:r>
              <w:rPr>
                <w:color w:val="1F3347"/>
                <w:spacing w:val="18"/>
                <w:sz w:val="16"/>
              </w:rPr>
              <w:t> </w:t>
            </w:r>
            <w:r>
              <w:rPr>
                <w:color w:val="1F3347"/>
                <w:sz w:val="16"/>
              </w:rPr>
              <w:t>a</w:t>
            </w:r>
            <w:r>
              <w:rPr>
                <w:color w:val="1F3347"/>
                <w:spacing w:val="18"/>
                <w:sz w:val="16"/>
              </w:rPr>
              <w:t> </w:t>
            </w:r>
            <w:r>
              <w:rPr>
                <w:color w:val="1F3347"/>
                <w:sz w:val="16"/>
              </w:rPr>
              <w:t>Company</w:t>
            </w:r>
            <w:r>
              <w:rPr>
                <w:color w:val="1F3347"/>
                <w:spacing w:val="18"/>
                <w:sz w:val="16"/>
              </w:rPr>
              <w:t> </w:t>
            </w:r>
            <w:r>
              <w:rPr>
                <w:color w:val="1F3347"/>
                <w:spacing w:val="-2"/>
                <w:sz w:val="16"/>
              </w:rPr>
              <w:t>Secretary</w:t>
            </w:r>
          </w:p>
          <w:p>
            <w:pPr>
              <w:pStyle w:val="TableParagraph"/>
              <w:numPr>
                <w:ilvl w:val="0"/>
                <w:numId w:val="18"/>
              </w:numPr>
              <w:tabs>
                <w:tab w:pos="120" w:val="left" w:leader="none"/>
              </w:tabs>
              <w:spacing w:line="240" w:lineRule="auto" w:before="16" w:after="0"/>
              <w:ind w:left="120" w:right="0" w:hanging="103"/>
              <w:jc w:val="left"/>
              <w:rPr>
                <w:sz w:val="16"/>
              </w:rPr>
            </w:pPr>
            <w:r>
              <w:rPr>
                <w:color w:val="1F3347"/>
                <w:sz w:val="16"/>
              </w:rPr>
              <w:t>Duties</w:t>
            </w:r>
            <w:r>
              <w:rPr>
                <w:color w:val="1F3347"/>
                <w:spacing w:val="10"/>
                <w:sz w:val="16"/>
              </w:rPr>
              <w:t> </w:t>
            </w:r>
            <w:r>
              <w:rPr>
                <w:color w:val="1F3347"/>
                <w:sz w:val="16"/>
              </w:rPr>
              <w:t>of</w:t>
            </w:r>
            <w:r>
              <w:rPr>
                <w:color w:val="1F3347"/>
                <w:spacing w:val="10"/>
                <w:sz w:val="16"/>
              </w:rPr>
              <w:t> </w:t>
            </w:r>
            <w:r>
              <w:rPr>
                <w:color w:val="1F3347"/>
                <w:sz w:val="16"/>
              </w:rPr>
              <w:t>a</w:t>
            </w:r>
            <w:r>
              <w:rPr>
                <w:color w:val="1F3347"/>
                <w:spacing w:val="10"/>
                <w:sz w:val="16"/>
              </w:rPr>
              <w:t> </w:t>
            </w:r>
            <w:r>
              <w:rPr>
                <w:color w:val="1F3347"/>
                <w:spacing w:val="-2"/>
                <w:sz w:val="16"/>
              </w:rPr>
              <w:t>trustee</w:t>
            </w:r>
          </w:p>
          <w:p>
            <w:pPr>
              <w:pStyle w:val="TableParagraph"/>
              <w:numPr>
                <w:ilvl w:val="0"/>
                <w:numId w:val="18"/>
              </w:numPr>
              <w:tabs>
                <w:tab w:pos="121" w:val="left" w:leader="none"/>
              </w:tabs>
              <w:spacing w:line="240" w:lineRule="auto" w:before="16" w:after="0"/>
              <w:ind w:left="121" w:right="0" w:hanging="104"/>
              <w:jc w:val="left"/>
              <w:rPr>
                <w:sz w:val="16"/>
              </w:rPr>
            </w:pPr>
            <w:r>
              <w:rPr>
                <w:color w:val="1F3347"/>
                <w:w w:val="105"/>
                <w:sz w:val="16"/>
              </w:rPr>
              <w:t>Good</w:t>
            </w:r>
            <w:r>
              <w:rPr>
                <w:color w:val="1F3347"/>
                <w:spacing w:val="-8"/>
                <w:w w:val="105"/>
                <w:sz w:val="16"/>
              </w:rPr>
              <w:t> </w:t>
            </w:r>
            <w:r>
              <w:rPr>
                <w:color w:val="1F3347"/>
                <w:w w:val="105"/>
                <w:sz w:val="16"/>
              </w:rPr>
              <w:t>Governance</w:t>
            </w:r>
            <w:r>
              <w:rPr>
                <w:color w:val="1F3347"/>
                <w:spacing w:val="-8"/>
                <w:w w:val="105"/>
                <w:sz w:val="16"/>
              </w:rPr>
              <w:t> </w:t>
            </w:r>
            <w:r>
              <w:rPr>
                <w:color w:val="1F3347"/>
                <w:w w:val="105"/>
                <w:sz w:val="16"/>
              </w:rPr>
              <w:t>–</w:t>
            </w:r>
            <w:r>
              <w:rPr>
                <w:color w:val="1F3347"/>
                <w:spacing w:val="-8"/>
                <w:w w:val="105"/>
                <w:sz w:val="16"/>
              </w:rPr>
              <w:t> </w:t>
            </w:r>
            <w:r>
              <w:rPr>
                <w:color w:val="1F3347"/>
                <w:w w:val="105"/>
                <w:sz w:val="16"/>
              </w:rPr>
              <w:t>Effective</w:t>
            </w:r>
            <w:r>
              <w:rPr>
                <w:color w:val="1F3347"/>
                <w:spacing w:val="-8"/>
                <w:w w:val="105"/>
                <w:sz w:val="16"/>
              </w:rPr>
              <w:t> </w:t>
            </w:r>
            <w:r>
              <w:rPr>
                <w:color w:val="1F3347"/>
                <w:spacing w:val="-2"/>
                <w:w w:val="105"/>
                <w:sz w:val="16"/>
              </w:rPr>
              <w:t>Boards</w:t>
            </w:r>
          </w:p>
          <w:p>
            <w:pPr>
              <w:pStyle w:val="TableParagraph"/>
              <w:numPr>
                <w:ilvl w:val="0"/>
                <w:numId w:val="18"/>
              </w:numPr>
              <w:tabs>
                <w:tab w:pos="121" w:val="left" w:leader="none"/>
              </w:tabs>
              <w:spacing w:line="240" w:lineRule="auto" w:before="16" w:after="0"/>
              <w:ind w:left="121" w:right="0" w:hanging="104"/>
              <w:jc w:val="left"/>
              <w:rPr>
                <w:sz w:val="16"/>
              </w:rPr>
            </w:pPr>
            <w:r>
              <w:rPr>
                <w:color w:val="1F3347"/>
                <w:w w:val="105"/>
                <w:sz w:val="16"/>
              </w:rPr>
              <w:t>Governance</w:t>
            </w:r>
            <w:r>
              <w:rPr>
                <w:color w:val="1F3347"/>
                <w:spacing w:val="-1"/>
                <w:w w:val="105"/>
                <w:sz w:val="16"/>
              </w:rPr>
              <w:t> </w:t>
            </w:r>
            <w:r>
              <w:rPr>
                <w:color w:val="1F3347"/>
                <w:w w:val="105"/>
                <w:sz w:val="16"/>
              </w:rPr>
              <w:t>Models for Voluntary </w:t>
            </w:r>
            <w:r>
              <w:rPr>
                <w:color w:val="1F3347"/>
                <w:spacing w:val="-4"/>
                <w:w w:val="105"/>
                <w:sz w:val="16"/>
              </w:rPr>
              <w:t>Orgs</w:t>
            </w:r>
          </w:p>
        </w:tc>
        <w:tc>
          <w:tcPr>
            <w:tcW w:w="113" w:type="dxa"/>
          </w:tcPr>
          <w:p>
            <w:pPr>
              <w:pStyle w:val="TableParagraph"/>
              <w:rPr>
                <w:sz w:val="18"/>
              </w:rPr>
            </w:pPr>
          </w:p>
        </w:tc>
        <w:tc>
          <w:tcPr>
            <w:tcW w:w="1247" w:type="dxa"/>
            <w:tcBorders>
              <w:top w:val="dotted" w:sz="4" w:space="0" w:color="1F3347"/>
              <w:bottom w:val="dotted" w:sz="4" w:space="0" w:color="1F3347"/>
            </w:tcBorders>
          </w:tcPr>
          <w:p>
            <w:pPr>
              <w:pStyle w:val="TableParagraph"/>
              <w:spacing w:before="129"/>
              <w:ind w:left="64"/>
              <w:rPr>
                <w:sz w:val="16"/>
              </w:rPr>
            </w:pPr>
            <w:r>
              <w:rPr>
                <w:color w:val="1F3347"/>
                <w:spacing w:val="-2"/>
                <w:w w:val="110"/>
                <w:sz w:val="16"/>
              </w:rPr>
              <w:t>London</w:t>
            </w:r>
          </w:p>
        </w:tc>
        <w:tc>
          <w:tcPr>
            <w:tcW w:w="113" w:type="dxa"/>
          </w:tcPr>
          <w:p>
            <w:pPr>
              <w:pStyle w:val="TableParagraph"/>
              <w:rPr>
                <w:sz w:val="18"/>
              </w:rPr>
            </w:pPr>
          </w:p>
        </w:tc>
        <w:tc>
          <w:tcPr>
            <w:tcW w:w="1247" w:type="dxa"/>
            <w:tcBorders>
              <w:top w:val="dotted" w:sz="4" w:space="0" w:color="1F3347"/>
              <w:bottom w:val="dotted" w:sz="4" w:space="0" w:color="1F3347"/>
            </w:tcBorders>
          </w:tcPr>
          <w:p>
            <w:pPr>
              <w:pStyle w:val="TableParagraph"/>
              <w:spacing w:before="129"/>
              <w:ind w:left="64"/>
              <w:rPr>
                <w:sz w:val="16"/>
              </w:rPr>
            </w:pPr>
            <w:r>
              <w:rPr>
                <w:color w:val="1F3347"/>
                <w:spacing w:val="-2"/>
                <w:w w:val="110"/>
                <w:sz w:val="16"/>
              </w:rPr>
              <w:t>Various</w:t>
            </w:r>
          </w:p>
        </w:tc>
        <w:tc>
          <w:tcPr>
            <w:tcW w:w="113" w:type="dxa"/>
          </w:tcPr>
          <w:p>
            <w:pPr>
              <w:pStyle w:val="TableParagraph"/>
              <w:rPr>
                <w:sz w:val="18"/>
              </w:rPr>
            </w:pPr>
          </w:p>
        </w:tc>
        <w:tc>
          <w:tcPr>
            <w:tcW w:w="1259" w:type="dxa"/>
            <w:tcBorders>
              <w:top w:val="dotted" w:sz="4" w:space="0" w:color="1F3347"/>
              <w:bottom w:val="dotted" w:sz="4" w:space="0" w:color="1F3347"/>
            </w:tcBorders>
          </w:tcPr>
          <w:p>
            <w:pPr>
              <w:pStyle w:val="TableParagraph"/>
              <w:spacing w:before="129"/>
              <w:ind w:left="60"/>
              <w:rPr>
                <w:sz w:val="16"/>
              </w:rPr>
            </w:pPr>
            <w:r>
              <w:rPr>
                <w:color w:val="1F3347"/>
                <w:sz w:val="16"/>
              </w:rPr>
              <w:t>£85</w:t>
            </w:r>
            <w:r>
              <w:rPr>
                <w:color w:val="1F3347"/>
                <w:spacing w:val="-4"/>
                <w:sz w:val="16"/>
              </w:rPr>
              <w:t> </w:t>
            </w:r>
            <w:r>
              <w:rPr>
                <w:color w:val="1F3347"/>
                <w:sz w:val="16"/>
              </w:rPr>
              <w:t>–</w:t>
            </w:r>
            <w:r>
              <w:rPr>
                <w:color w:val="1F3347"/>
                <w:spacing w:val="-3"/>
                <w:sz w:val="16"/>
              </w:rPr>
              <w:t> </w:t>
            </w:r>
            <w:r>
              <w:rPr>
                <w:color w:val="1F3347"/>
                <w:spacing w:val="-4"/>
                <w:sz w:val="16"/>
              </w:rPr>
              <w:t>£345</w:t>
            </w:r>
          </w:p>
        </w:tc>
      </w:tr>
      <w:tr>
        <w:trPr>
          <w:trHeight w:val="1646" w:hRule="atLeast"/>
        </w:trPr>
        <w:tc>
          <w:tcPr>
            <w:tcW w:w="1258" w:type="dxa"/>
            <w:tcBorders>
              <w:top w:val="dotted" w:sz="4" w:space="0" w:color="1F3347"/>
              <w:bottom w:val="dotted" w:sz="4" w:space="0" w:color="1F3347"/>
            </w:tcBorders>
          </w:tcPr>
          <w:p>
            <w:pPr>
              <w:pStyle w:val="TableParagraph"/>
              <w:spacing w:before="129"/>
              <w:ind w:left="75"/>
              <w:rPr>
                <w:sz w:val="16"/>
              </w:rPr>
            </w:pPr>
            <w:r>
              <w:rPr>
                <w:color w:val="1F3347"/>
                <w:spacing w:val="-5"/>
                <w:sz w:val="16"/>
              </w:rPr>
              <w:t>FSI</w:t>
            </w:r>
          </w:p>
        </w:tc>
        <w:tc>
          <w:tcPr>
            <w:tcW w:w="113" w:type="dxa"/>
          </w:tcPr>
          <w:p>
            <w:pPr>
              <w:pStyle w:val="TableParagraph"/>
              <w:rPr>
                <w:sz w:val="18"/>
              </w:rPr>
            </w:pPr>
          </w:p>
        </w:tc>
        <w:tc>
          <w:tcPr>
            <w:tcW w:w="3232" w:type="dxa"/>
            <w:tcBorders>
              <w:top w:val="dotted" w:sz="4" w:space="0" w:color="1F3347"/>
              <w:bottom w:val="dotted" w:sz="4" w:space="0" w:color="1F3347"/>
            </w:tcBorders>
          </w:tcPr>
          <w:p>
            <w:pPr>
              <w:pStyle w:val="TableParagraph"/>
              <w:numPr>
                <w:ilvl w:val="0"/>
                <w:numId w:val="19"/>
              </w:numPr>
              <w:tabs>
                <w:tab w:pos="120" w:val="left" w:leader="none"/>
              </w:tabs>
              <w:spacing w:line="240" w:lineRule="auto" w:before="129" w:after="0"/>
              <w:ind w:left="120" w:right="0" w:hanging="103"/>
              <w:jc w:val="left"/>
              <w:rPr>
                <w:sz w:val="16"/>
              </w:rPr>
            </w:pPr>
            <w:r>
              <w:rPr>
                <w:color w:val="1F3347"/>
                <w:w w:val="105"/>
                <w:sz w:val="16"/>
              </w:rPr>
              <w:t>Effective</w:t>
            </w:r>
            <w:r>
              <w:rPr>
                <w:color w:val="1F3347"/>
                <w:spacing w:val="5"/>
                <w:w w:val="105"/>
                <w:sz w:val="16"/>
              </w:rPr>
              <w:t> </w:t>
            </w:r>
            <w:r>
              <w:rPr>
                <w:color w:val="1F3347"/>
                <w:w w:val="105"/>
                <w:sz w:val="16"/>
              </w:rPr>
              <w:t>trustee</w:t>
            </w:r>
            <w:r>
              <w:rPr>
                <w:color w:val="1F3347"/>
                <w:spacing w:val="5"/>
                <w:w w:val="105"/>
                <w:sz w:val="16"/>
              </w:rPr>
              <w:t> </w:t>
            </w:r>
            <w:r>
              <w:rPr>
                <w:color w:val="1F3347"/>
                <w:spacing w:val="-2"/>
                <w:w w:val="105"/>
                <w:sz w:val="16"/>
              </w:rPr>
              <w:t>Boards</w:t>
            </w:r>
          </w:p>
          <w:p>
            <w:pPr>
              <w:pStyle w:val="TableParagraph"/>
              <w:numPr>
                <w:ilvl w:val="0"/>
                <w:numId w:val="19"/>
              </w:numPr>
              <w:tabs>
                <w:tab w:pos="121" w:val="left" w:leader="none"/>
              </w:tabs>
              <w:spacing w:line="240" w:lineRule="auto" w:before="16" w:after="0"/>
              <w:ind w:left="121" w:right="0" w:hanging="104"/>
              <w:jc w:val="left"/>
              <w:rPr>
                <w:sz w:val="16"/>
              </w:rPr>
            </w:pPr>
            <w:r>
              <w:rPr>
                <w:color w:val="1F3347"/>
                <w:spacing w:val="-2"/>
                <w:w w:val="110"/>
                <w:sz w:val="16"/>
              </w:rPr>
              <w:t>Fundraising</w:t>
            </w:r>
          </w:p>
          <w:p>
            <w:pPr>
              <w:pStyle w:val="TableParagraph"/>
              <w:numPr>
                <w:ilvl w:val="0"/>
                <w:numId w:val="19"/>
              </w:numPr>
              <w:tabs>
                <w:tab w:pos="121" w:val="left" w:leader="none"/>
              </w:tabs>
              <w:spacing w:line="240" w:lineRule="auto" w:before="16" w:after="0"/>
              <w:ind w:left="121" w:right="0" w:hanging="104"/>
              <w:jc w:val="left"/>
              <w:rPr>
                <w:sz w:val="16"/>
              </w:rPr>
            </w:pPr>
            <w:r>
              <w:rPr>
                <w:color w:val="1F3347"/>
                <w:w w:val="105"/>
                <w:sz w:val="16"/>
              </w:rPr>
              <w:t>Recruiting</w:t>
            </w:r>
            <w:r>
              <w:rPr>
                <w:color w:val="1F3347"/>
                <w:spacing w:val="-4"/>
                <w:w w:val="105"/>
                <w:sz w:val="16"/>
              </w:rPr>
              <w:t> </w:t>
            </w:r>
            <w:r>
              <w:rPr>
                <w:color w:val="1F3347"/>
                <w:w w:val="105"/>
                <w:sz w:val="16"/>
              </w:rPr>
              <w:t>&amp;</w:t>
            </w:r>
            <w:r>
              <w:rPr>
                <w:color w:val="1F3347"/>
                <w:spacing w:val="-3"/>
                <w:w w:val="105"/>
                <w:sz w:val="16"/>
              </w:rPr>
              <w:t> </w:t>
            </w:r>
            <w:r>
              <w:rPr>
                <w:color w:val="1F3347"/>
                <w:w w:val="105"/>
                <w:sz w:val="16"/>
              </w:rPr>
              <w:t>Retaining</w:t>
            </w:r>
            <w:r>
              <w:rPr>
                <w:color w:val="1F3347"/>
                <w:spacing w:val="-3"/>
                <w:w w:val="105"/>
                <w:sz w:val="16"/>
              </w:rPr>
              <w:t> </w:t>
            </w:r>
            <w:r>
              <w:rPr>
                <w:color w:val="1F3347"/>
                <w:spacing w:val="-2"/>
                <w:w w:val="105"/>
                <w:sz w:val="16"/>
              </w:rPr>
              <w:t>trustees</w:t>
            </w:r>
          </w:p>
          <w:p>
            <w:pPr>
              <w:pStyle w:val="TableParagraph"/>
              <w:numPr>
                <w:ilvl w:val="0"/>
                <w:numId w:val="19"/>
              </w:numPr>
              <w:tabs>
                <w:tab w:pos="121" w:val="left" w:leader="none"/>
              </w:tabs>
              <w:spacing w:line="240" w:lineRule="auto" w:before="16" w:after="0"/>
              <w:ind w:left="121" w:right="0" w:hanging="104"/>
              <w:jc w:val="left"/>
              <w:rPr>
                <w:sz w:val="16"/>
              </w:rPr>
            </w:pPr>
            <w:r>
              <w:rPr>
                <w:color w:val="1F3347"/>
                <w:w w:val="105"/>
                <w:sz w:val="16"/>
              </w:rPr>
              <w:t>Risk</w:t>
            </w:r>
            <w:r>
              <w:rPr>
                <w:color w:val="1F3347"/>
                <w:spacing w:val="-10"/>
                <w:w w:val="105"/>
                <w:sz w:val="16"/>
              </w:rPr>
              <w:t> </w:t>
            </w:r>
            <w:r>
              <w:rPr>
                <w:color w:val="1F3347"/>
                <w:spacing w:val="-2"/>
                <w:w w:val="110"/>
                <w:sz w:val="16"/>
              </w:rPr>
              <w:t>Management</w:t>
            </w:r>
          </w:p>
          <w:p>
            <w:pPr>
              <w:pStyle w:val="TableParagraph"/>
              <w:numPr>
                <w:ilvl w:val="0"/>
                <w:numId w:val="19"/>
              </w:numPr>
              <w:tabs>
                <w:tab w:pos="125" w:val="left" w:leader="none"/>
              </w:tabs>
              <w:spacing w:line="240" w:lineRule="auto" w:before="16" w:after="0"/>
              <w:ind w:left="125" w:right="0" w:hanging="108"/>
              <w:jc w:val="left"/>
              <w:rPr>
                <w:sz w:val="16"/>
              </w:rPr>
            </w:pPr>
            <w:r>
              <w:rPr>
                <w:color w:val="1F3347"/>
                <w:spacing w:val="2"/>
                <w:sz w:val="16"/>
              </w:rPr>
              <w:t>Strategy</w:t>
            </w:r>
            <w:r>
              <w:rPr>
                <w:color w:val="1F3347"/>
                <w:spacing w:val="15"/>
                <w:sz w:val="16"/>
              </w:rPr>
              <w:t> </w:t>
            </w:r>
            <w:r>
              <w:rPr>
                <w:color w:val="1F3347"/>
                <w:spacing w:val="2"/>
                <w:sz w:val="16"/>
              </w:rPr>
              <w:t>Development</w:t>
            </w:r>
            <w:r>
              <w:rPr>
                <w:color w:val="1F3347"/>
                <w:spacing w:val="16"/>
                <w:sz w:val="16"/>
              </w:rPr>
              <w:t> </w:t>
            </w:r>
            <w:r>
              <w:rPr>
                <w:color w:val="1F3347"/>
                <w:spacing w:val="2"/>
                <w:sz w:val="16"/>
              </w:rPr>
              <w:t>for</w:t>
            </w:r>
            <w:r>
              <w:rPr>
                <w:color w:val="1F3347"/>
                <w:spacing w:val="16"/>
                <w:sz w:val="16"/>
              </w:rPr>
              <w:t> </w:t>
            </w:r>
            <w:r>
              <w:rPr>
                <w:color w:val="1F3347"/>
                <w:spacing w:val="2"/>
                <w:sz w:val="16"/>
              </w:rPr>
              <w:t>Charity</w:t>
            </w:r>
            <w:r>
              <w:rPr>
                <w:color w:val="1F3347"/>
                <w:spacing w:val="15"/>
                <w:sz w:val="16"/>
              </w:rPr>
              <w:t> </w:t>
            </w:r>
            <w:r>
              <w:rPr>
                <w:color w:val="1F3347"/>
                <w:spacing w:val="-2"/>
                <w:sz w:val="16"/>
              </w:rPr>
              <w:t>Leaders</w:t>
            </w:r>
          </w:p>
          <w:p>
            <w:pPr>
              <w:pStyle w:val="TableParagraph"/>
              <w:numPr>
                <w:ilvl w:val="0"/>
                <w:numId w:val="19"/>
              </w:numPr>
              <w:tabs>
                <w:tab w:pos="122" w:val="left" w:leader="none"/>
              </w:tabs>
              <w:spacing w:line="240" w:lineRule="auto" w:before="16" w:after="0"/>
              <w:ind w:left="122" w:right="0" w:hanging="105"/>
              <w:jc w:val="left"/>
              <w:rPr>
                <w:sz w:val="16"/>
              </w:rPr>
            </w:pPr>
            <w:r>
              <w:rPr>
                <w:color w:val="1F3347"/>
                <w:sz w:val="16"/>
              </w:rPr>
              <w:t>Trustee</w:t>
            </w:r>
            <w:r>
              <w:rPr>
                <w:color w:val="1F3347"/>
                <w:spacing w:val="20"/>
                <w:sz w:val="16"/>
              </w:rPr>
              <w:t> </w:t>
            </w:r>
            <w:r>
              <w:rPr>
                <w:color w:val="1F3347"/>
                <w:sz w:val="16"/>
              </w:rPr>
              <w:t>Role</w:t>
            </w:r>
            <w:r>
              <w:rPr>
                <w:color w:val="1F3347"/>
                <w:spacing w:val="20"/>
                <w:sz w:val="16"/>
              </w:rPr>
              <w:t> </w:t>
            </w:r>
            <w:r>
              <w:rPr>
                <w:color w:val="1F3347"/>
                <w:sz w:val="16"/>
              </w:rPr>
              <w:t>in</w:t>
            </w:r>
            <w:r>
              <w:rPr>
                <w:color w:val="1F3347"/>
                <w:spacing w:val="20"/>
                <w:sz w:val="16"/>
              </w:rPr>
              <w:t> </w:t>
            </w:r>
            <w:r>
              <w:rPr>
                <w:color w:val="1F3347"/>
                <w:spacing w:val="-2"/>
                <w:sz w:val="16"/>
              </w:rPr>
              <w:t>Fundraising</w:t>
            </w:r>
          </w:p>
          <w:p>
            <w:pPr>
              <w:pStyle w:val="TableParagraph"/>
              <w:numPr>
                <w:ilvl w:val="0"/>
                <w:numId w:val="19"/>
              </w:numPr>
              <w:tabs>
                <w:tab w:pos="122" w:val="left" w:leader="none"/>
              </w:tabs>
              <w:spacing w:line="240" w:lineRule="auto" w:before="16" w:after="0"/>
              <w:ind w:left="122" w:right="0" w:hanging="105"/>
              <w:jc w:val="left"/>
              <w:rPr>
                <w:sz w:val="16"/>
              </w:rPr>
            </w:pPr>
            <w:r>
              <w:rPr>
                <w:color w:val="1F3347"/>
                <w:sz w:val="16"/>
              </w:rPr>
              <w:t>Trustee</w:t>
            </w:r>
            <w:r>
              <w:rPr>
                <w:color w:val="1F3347"/>
                <w:spacing w:val="16"/>
                <w:sz w:val="16"/>
              </w:rPr>
              <w:t> </w:t>
            </w:r>
            <w:r>
              <w:rPr>
                <w:color w:val="1F3347"/>
                <w:sz w:val="16"/>
              </w:rPr>
              <w:t>Role</w:t>
            </w:r>
            <w:r>
              <w:rPr>
                <w:color w:val="1F3347"/>
                <w:spacing w:val="17"/>
                <w:sz w:val="16"/>
              </w:rPr>
              <w:t> </w:t>
            </w:r>
            <w:r>
              <w:rPr>
                <w:color w:val="1F3347"/>
                <w:sz w:val="16"/>
              </w:rPr>
              <w:t>in</w:t>
            </w:r>
            <w:r>
              <w:rPr>
                <w:color w:val="1F3347"/>
                <w:spacing w:val="17"/>
                <w:sz w:val="16"/>
              </w:rPr>
              <w:t> </w:t>
            </w:r>
            <w:r>
              <w:rPr>
                <w:color w:val="1F3347"/>
                <w:sz w:val="16"/>
              </w:rPr>
              <w:t>Risk</w:t>
            </w:r>
            <w:r>
              <w:rPr>
                <w:color w:val="1F3347"/>
                <w:spacing w:val="16"/>
                <w:sz w:val="16"/>
              </w:rPr>
              <w:t> </w:t>
            </w:r>
            <w:r>
              <w:rPr>
                <w:color w:val="1F3347"/>
                <w:spacing w:val="-2"/>
                <w:sz w:val="16"/>
              </w:rPr>
              <w:t>Management</w:t>
            </w:r>
          </w:p>
        </w:tc>
        <w:tc>
          <w:tcPr>
            <w:tcW w:w="113" w:type="dxa"/>
          </w:tcPr>
          <w:p>
            <w:pPr>
              <w:pStyle w:val="TableParagraph"/>
              <w:rPr>
                <w:sz w:val="18"/>
              </w:rPr>
            </w:pPr>
          </w:p>
        </w:tc>
        <w:tc>
          <w:tcPr>
            <w:tcW w:w="1247" w:type="dxa"/>
            <w:tcBorders>
              <w:top w:val="dotted" w:sz="4" w:space="0" w:color="1F3347"/>
              <w:bottom w:val="dotted" w:sz="4" w:space="0" w:color="1F3347"/>
            </w:tcBorders>
          </w:tcPr>
          <w:p>
            <w:pPr>
              <w:pStyle w:val="TableParagraph"/>
              <w:spacing w:line="261" w:lineRule="auto" w:before="129"/>
              <w:ind w:left="64" w:right="173"/>
              <w:rPr>
                <w:sz w:val="16"/>
              </w:rPr>
            </w:pPr>
            <w:r>
              <w:rPr>
                <w:color w:val="1F3347"/>
                <w:spacing w:val="-2"/>
                <w:w w:val="110"/>
                <w:sz w:val="16"/>
              </w:rPr>
              <w:t>London Cardiff Glasgow Nottingham Preston Sheffield</w:t>
            </w:r>
          </w:p>
        </w:tc>
        <w:tc>
          <w:tcPr>
            <w:tcW w:w="113" w:type="dxa"/>
          </w:tcPr>
          <w:p>
            <w:pPr>
              <w:pStyle w:val="TableParagraph"/>
              <w:rPr>
                <w:sz w:val="18"/>
              </w:rPr>
            </w:pPr>
          </w:p>
        </w:tc>
        <w:tc>
          <w:tcPr>
            <w:tcW w:w="1247" w:type="dxa"/>
            <w:tcBorders>
              <w:top w:val="dotted" w:sz="4" w:space="0" w:color="1F3347"/>
              <w:bottom w:val="dotted" w:sz="4" w:space="0" w:color="1F3347"/>
            </w:tcBorders>
          </w:tcPr>
          <w:p>
            <w:pPr>
              <w:pStyle w:val="TableParagraph"/>
              <w:spacing w:before="129"/>
              <w:ind w:left="65"/>
              <w:rPr>
                <w:sz w:val="16"/>
              </w:rPr>
            </w:pPr>
            <w:r>
              <w:rPr>
                <w:color w:val="1F3347"/>
                <w:w w:val="105"/>
                <w:sz w:val="16"/>
              </w:rPr>
              <w:t>Half</w:t>
            </w:r>
            <w:r>
              <w:rPr>
                <w:color w:val="1F3347"/>
                <w:spacing w:val="-5"/>
                <w:w w:val="105"/>
                <w:sz w:val="16"/>
              </w:rPr>
              <w:t> Day</w:t>
            </w:r>
          </w:p>
        </w:tc>
        <w:tc>
          <w:tcPr>
            <w:tcW w:w="113" w:type="dxa"/>
          </w:tcPr>
          <w:p>
            <w:pPr>
              <w:pStyle w:val="TableParagraph"/>
              <w:rPr>
                <w:sz w:val="18"/>
              </w:rPr>
            </w:pPr>
          </w:p>
        </w:tc>
        <w:tc>
          <w:tcPr>
            <w:tcW w:w="1259" w:type="dxa"/>
            <w:tcBorders>
              <w:top w:val="dotted" w:sz="4" w:space="0" w:color="1F3347"/>
              <w:bottom w:val="dotted" w:sz="4" w:space="0" w:color="1F3347"/>
            </w:tcBorders>
          </w:tcPr>
          <w:p>
            <w:pPr>
              <w:pStyle w:val="TableParagraph"/>
              <w:spacing w:line="261" w:lineRule="auto" w:before="129"/>
              <w:ind w:left="69" w:right="309" w:hanging="4"/>
              <w:rPr>
                <w:sz w:val="16"/>
              </w:rPr>
            </w:pPr>
            <w:r>
              <w:rPr>
                <w:color w:val="1F3347"/>
                <w:w w:val="110"/>
                <w:sz w:val="16"/>
              </w:rPr>
              <w:t>Free</w:t>
            </w:r>
            <w:r>
              <w:rPr>
                <w:color w:val="1F3347"/>
                <w:spacing w:val="-12"/>
                <w:w w:val="110"/>
                <w:sz w:val="16"/>
              </w:rPr>
              <w:t> </w:t>
            </w:r>
            <w:r>
              <w:rPr>
                <w:color w:val="1F3347"/>
                <w:w w:val="110"/>
                <w:sz w:val="16"/>
              </w:rPr>
              <w:t>(£10 </w:t>
            </w:r>
            <w:r>
              <w:rPr>
                <w:color w:val="1F3347"/>
                <w:spacing w:val="-2"/>
                <w:w w:val="110"/>
                <w:sz w:val="16"/>
              </w:rPr>
              <w:t>booking</w:t>
            </w:r>
            <w:r>
              <w:rPr>
                <w:color w:val="1F3347"/>
                <w:spacing w:val="-12"/>
                <w:w w:val="110"/>
                <w:sz w:val="16"/>
              </w:rPr>
              <w:t> </w:t>
            </w:r>
            <w:r>
              <w:rPr>
                <w:color w:val="1F3347"/>
                <w:spacing w:val="-2"/>
                <w:w w:val="110"/>
                <w:sz w:val="16"/>
              </w:rPr>
              <w:t>fee)</w:t>
            </w:r>
          </w:p>
        </w:tc>
      </w:tr>
      <w:tr>
        <w:trPr>
          <w:trHeight w:val="846" w:hRule="atLeast"/>
        </w:trPr>
        <w:tc>
          <w:tcPr>
            <w:tcW w:w="1258" w:type="dxa"/>
            <w:tcBorders>
              <w:top w:val="dotted" w:sz="4" w:space="0" w:color="1F3347"/>
              <w:bottom w:val="dotted" w:sz="4" w:space="0" w:color="1F3347"/>
            </w:tcBorders>
          </w:tcPr>
          <w:p>
            <w:pPr>
              <w:pStyle w:val="TableParagraph"/>
              <w:spacing w:before="129"/>
              <w:ind w:left="74"/>
              <w:rPr>
                <w:sz w:val="16"/>
              </w:rPr>
            </w:pPr>
            <w:r>
              <w:rPr>
                <w:color w:val="1F3347"/>
                <w:w w:val="90"/>
                <w:sz w:val="16"/>
              </w:rPr>
              <w:t>ICSA:</w:t>
            </w:r>
            <w:r>
              <w:rPr>
                <w:color w:val="1F3347"/>
                <w:spacing w:val="8"/>
                <w:sz w:val="16"/>
              </w:rPr>
              <w:t> </w:t>
            </w:r>
            <w:r>
              <w:rPr>
                <w:color w:val="1F3347"/>
                <w:spacing w:val="-5"/>
                <w:sz w:val="16"/>
              </w:rPr>
              <w:t>The</w:t>
            </w:r>
          </w:p>
          <w:p>
            <w:pPr>
              <w:pStyle w:val="TableParagraph"/>
              <w:spacing w:line="261" w:lineRule="auto" w:before="16"/>
              <w:ind w:left="74"/>
              <w:rPr>
                <w:sz w:val="16"/>
              </w:rPr>
            </w:pPr>
            <w:r>
              <w:rPr>
                <w:color w:val="1F3347"/>
                <w:spacing w:val="-2"/>
                <w:sz w:val="16"/>
              </w:rPr>
              <w:t>Governance</w:t>
            </w:r>
            <w:r>
              <w:rPr>
                <w:color w:val="1F3347"/>
                <w:spacing w:val="-2"/>
                <w:w w:val="110"/>
                <w:sz w:val="16"/>
              </w:rPr>
              <w:t> Institute</w:t>
            </w:r>
          </w:p>
        </w:tc>
        <w:tc>
          <w:tcPr>
            <w:tcW w:w="113" w:type="dxa"/>
          </w:tcPr>
          <w:p>
            <w:pPr>
              <w:pStyle w:val="TableParagraph"/>
              <w:rPr>
                <w:sz w:val="18"/>
              </w:rPr>
            </w:pPr>
          </w:p>
        </w:tc>
        <w:tc>
          <w:tcPr>
            <w:tcW w:w="3232" w:type="dxa"/>
            <w:tcBorders>
              <w:top w:val="dotted" w:sz="4" w:space="0" w:color="1F3347"/>
              <w:bottom w:val="dotted" w:sz="4" w:space="0" w:color="1F3347"/>
            </w:tcBorders>
          </w:tcPr>
          <w:p>
            <w:pPr>
              <w:pStyle w:val="TableParagraph"/>
              <w:numPr>
                <w:ilvl w:val="0"/>
                <w:numId w:val="20"/>
              </w:numPr>
              <w:tabs>
                <w:tab w:pos="120" w:val="left" w:leader="none"/>
              </w:tabs>
              <w:spacing w:line="240" w:lineRule="auto" w:before="129" w:after="0"/>
              <w:ind w:left="120" w:right="0" w:hanging="103"/>
              <w:jc w:val="left"/>
              <w:rPr>
                <w:sz w:val="16"/>
              </w:rPr>
            </w:pPr>
            <w:r>
              <w:rPr>
                <w:color w:val="1F3347"/>
                <w:spacing w:val="4"/>
                <w:sz w:val="16"/>
              </w:rPr>
              <w:t>Essential</w:t>
            </w:r>
            <w:r>
              <w:rPr>
                <w:color w:val="1F3347"/>
                <w:spacing w:val="8"/>
                <w:sz w:val="16"/>
              </w:rPr>
              <w:t> </w:t>
            </w:r>
            <w:r>
              <w:rPr>
                <w:color w:val="1F3347"/>
                <w:spacing w:val="4"/>
                <w:sz w:val="16"/>
              </w:rPr>
              <w:t>Charity</w:t>
            </w:r>
            <w:r>
              <w:rPr>
                <w:color w:val="1F3347"/>
                <w:spacing w:val="9"/>
                <w:sz w:val="16"/>
              </w:rPr>
              <w:t> </w:t>
            </w:r>
            <w:r>
              <w:rPr>
                <w:color w:val="1F3347"/>
                <w:spacing w:val="-2"/>
                <w:sz w:val="16"/>
              </w:rPr>
              <w:t>Governance</w:t>
            </w:r>
          </w:p>
          <w:p>
            <w:pPr>
              <w:pStyle w:val="TableParagraph"/>
              <w:numPr>
                <w:ilvl w:val="0"/>
                <w:numId w:val="20"/>
              </w:numPr>
              <w:tabs>
                <w:tab w:pos="121" w:val="left" w:leader="none"/>
              </w:tabs>
              <w:spacing w:line="240" w:lineRule="auto" w:before="16" w:after="0"/>
              <w:ind w:left="121" w:right="0" w:hanging="104"/>
              <w:jc w:val="left"/>
              <w:rPr>
                <w:sz w:val="16"/>
              </w:rPr>
            </w:pPr>
            <w:r>
              <w:rPr>
                <w:color w:val="1F3347"/>
                <w:spacing w:val="2"/>
                <w:sz w:val="16"/>
              </w:rPr>
              <w:t>Good</w:t>
            </w:r>
            <w:r>
              <w:rPr>
                <w:color w:val="1F3347"/>
                <w:spacing w:val="13"/>
                <w:sz w:val="16"/>
              </w:rPr>
              <w:t> </w:t>
            </w:r>
            <w:r>
              <w:rPr>
                <w:color w:val="1F3347"/>
                <w:spacing w:val="2"/>
                <w:sz w:val="16"/>
              </w:rPr>
              <w:t>Governance</w:t>
            </w:r>
            <w:r>
              <w:rPr>
                <w:color w:val="1F3347"/>
                <w:spacing w:val="13"/>
                <w:sz w:val="16"/>
              </w:rPr>
              <w:t> </w:t>
            </w:r>
            <w:r>
              <w:rPr>
                <w:color w:val="1F3347"/>
                <w:spacing w:val="2"/>
                <w:sz w:val="16"/>
              </w:rPr>
              <w:t>for</w:t>
            </w:r>
            <w:r>
              <w:rPr>
                <w:color w:val="1F3347"/>
                <w:spacing w:val="14"/>
                <w:sz w:val="16"/>
              </w:rPr>
              <w:t> </w:t>
            </w:r>
            <w:r>
              <w:rPr>
                <w:color w:val="1F3347"/>
                <w:spacing w:val="-2"/>
                <w:sz w:val="16"/>
              </w:rPr>
              <w:t>trustees</w:t>
            </w:r>
          </w:p>
          <w:p>
            <w:pPr>
              <w:pStyle w:val="TableParagraph"/>
              <w:numPr>
                <w:ilvl w:val="0"/>
                <w:numId w:val="20"/>
              </w:numPr>
              <w:tabs>
                <w:tab w:pos="122" w:val="left" w:leader="none"/>
              </w:tabs>
              <w:spacing w:line="240" w:lineRule="auto" w:before="16" w:after="0"/>
              <w:ind w:left="122" w:right="0" w:hanging="105"/>
              <w:jc w:val="left"/>
              <w:rPr>
                <w:sz w:val="16"/>
              </w:rPr>
            </w:pPr>
            <w:r>
              <w:rPr>
                <w:color w:val="1F3347"/>
                <w:spacing w:val="2"/>
                <w:sz w:val="16"/>
              </w:rPr>
              <w:t>Not-for-profit</w:t>
            </w:r>
            <w:r>
              <w:rPr>
                <w:color w:val="1F3347"/>
                <w:spacing w:val="17"/>
                <w:sz w:val="16"/>
              </w:rPr>
              <w:t> </w:t>
            </w:r>
            <w:r>
              <w:rPr>
                <w:color w:val="1F3347"/>
                <w:spacing w:val="-2"/>
                <w:sz w:val="16"/>
              </w:rPr>
              <w:t>Roundtables</w:t>
            </w:r>
          </w:p>
        </w:tc>
        <w:tc>
          <w:tcPr>
            <w:tcW w:w="113" w:type="dxa"/>
          </w:tcPr>
          <w:p>
            <w:pPr>
              <w:pStyle w:val="TableParagraph"/>
              <w:rPr>
                <w:sz w:val="18"/>
              </w:rPr>
            </w:pPr>
          </w:p>
        </w:tc>
        <w:tc>
          <w:tcPr>
            <w:tcW w:w="1247" w:type="dxa"/>
            <w:tcBorders>
              <w:top w:val="dotted" w:sz="4" w:space="0" w:color="1F3347"/>
              <w:bottom w:val="dotted" w:sz="4" w:space="0" w:color="1F3347"/>
            </w:tcBorders>
          </w:tcPr>
          <w:p>
            <w:pPr>
              <w:pStyle w:val="TableParagraph"/>
              <w:spacing w:before="129"/>
              <w:ind w:left="64"/>
              <w:rPr>
                <w:sz w:val="16"/>
              </w:rPr>
            </w:pPr>
            <w:r>
              <w:rPr>
                <w:color w:val="1F3347"/>
                <w:spacing w:val="-2"/>
                <w:w w:val="110"/>
                <w:sz w:val="16"/>
              </w:rPr>
              <w:t>London</w:t>
            </w:r>
          </w:p>
        </w:tc>
        <w:tc>
          <w:tcPr>
            <w:tcW w:w="113" w:type="dxa"/>
          </w:tcPr>
          <w:p>
            <w:pPr>
              <w:pStyle w:val="TableParagraph"/>
              <w:rPr>
                <w:sz w:val="18"/>
              </w:rPr>
            </w:pPr>
          </w:p>
        </w:tc>
        <w:tc>
          <w:tcPr>
            <w:tcW w:w="1247" w:type="dxa"/>
            <w:tcBorders>
              <w:top w:val="dotted" w:sz="4" w:space="0" w:color="1F3347"/>
              <w:bottom w:val="dotted" w:sz="4" w:space="0" w:color="1F3347"/>
            </w:tcBorders>
          </w:tcPr>
          <w:p>
            <w:pPr>
              <w:pStyle w:val="TableParagraph"/>
              <w:spacing w:before="129"/>
              <w:ind w:left="64"/>
              <w:rPr>
                <w:sz w:val="16"/>
              </w:rPr>
            </w:pPr>
            <w:r>
              <w:rPr>
                <w:color w:val="1F3347"/>
                <w:spacing w:val="-2"/>
                <w:w w:val="110"/>
                <w:sz w:val="16"/>
              </w:rPr>
              <w:t>Various</w:t>
            </w:r>
          </w:p>
        </w:tc>
        <w:tc>
          <w:tcPr>
            <w:tcW w:w="113" w:type="dxa"/>
          </w:tcPr>
          <w:p>
            <w:pPr>
              <w:pStyle w:val="TableParagraph"/>
              <w:rPr>
                <w:sz w:val="18"/>
              </w:rPr>
            </w:pPr>
          </w:p>
        </w:tc>
        <w:tc>
          <w:tcPr>
            <w:tcW w:w="1259" w:type="dxa"/>
            <w:tcBorders>
              <w:top w:val="dotted" w:sz="4" w:space="0" w:color="1F3347"/>
              <w:bottom w:val="dotted" w:sz="4" w:space="0" w:color="1F3347"/>
            </w:tcBorders>
          </w:tcPr>
          <w:p>
            <w:pPr>
              <w:pStyle w:val="TableParagraph"/>
              <w:spacing w:before="129"/>
              <w:ind w:left="66"/>
              <w:rPr>
                <w:sz w:val="16"/>
              </w:rPr>
            </w:pPr>
            <w:r>
              <w:rPr>
                <w:color w:val="1F3347"/>
                <w:w w:val="105"/>
                <w:sz w:val="16"/>
              </w:rPr>
              <w:t>Free</w:t>
            </w:r>
            <w:r>
              <w:rPr>
                <w:color w:val="1F3347"/>
                <w:spacing w:val="-9"/>
                <w:w w:val="105"/>
                <w:sz w:val="16"/>
              </w:rPr>
              <w:t> </w:t>
            </w:r>
            <w:r>
              <w:rPr>
                <w:color w:val="1F3347"/>
                <w:w w:val="105"/>
                <w:sz w:val="16"/>
              </w:rPr>
              <w:t>–</w:t>
            </w:r>
            <w:r>
              <w:rPr>
                <w:color w:val="1F3347"/>
                <w:spacing w:val="-9"/>
                <w:w w:val="105"/>
                <w:sz w:val="16"/>
              </w:rPr>
              <w:t> </w:t>
            </w:r>
            <w:r>
              <w:rPr>
                <w:color w:val="1F3347"/>
                <w:spacing w:val="-4"/>
                <w:w w:val="105"/>
                <w:sz w:val="16"/>
              </w:rPr>
              <w:t>£400</w:t>
            </w:r>
          </w:p>
        </w:tc>
      </w:tr>
      <w:tr>
        <w:trPr>
          <w:trHeight w:val="846" w:hRule="atLeast"/>
        </w:trPr>
        <w:tc>
          <w:tcPr>
            <w:tcW w:w="1258" w:type="dxa"/>
            <w:tcBorders>
              <w:top w:val="dotted" w:sz="4" w:space="0" w:color="1F3347"/>
              <w:bottom w:val="dotted" w:sz="4" w:space="0" w:color="1F3347"/>
            </w:tcBorders>
          </w:tcPr>
          <w:p>
            <w:pPr>
              <w:pStyle w:val="TableParagraph"/>
              <w:spacing w:before="129"/>
              <w:ind w:left="76"/>
              <w:rPr>
                <w:sz w:val="16"/>
              </w:rPr>
            </w:pPr>
            <w:r>
              <w:rPr>
                <w:color w:val="1F3347"/>
                <w:spacing w:val="-4"/>
                <w:sz w:val="16"/>
              </w:rPr>
              <w:t>NCVO</w:t>
            </w:r>
          </w:p>
        </w:tc>
        <w:tc>
          <w:tcPr>
            <w:tcW w:w="113" w:type="dxa"/>
          </w:tcPr>
          <w:p>
            <w:pPr>
              <w:pStyle w:val="TableParagraph"/>
              <w:rPr>
                <w:sz w:val="18"/>
              </w:rPr>
            </w:pPr>
          </w:p>
        </w:tc>
        <w:tc>
          <w:tcPr>
            <w:tcW w:w="3232" w:type="dxa"/>
            <w:tcBorders>
              <w:top w:val="dotted" w:sz="4" w:space="0" w:color="1F3347"/>
              <w:bottom w:val="dotted" w:sz="4" w:space="0" w:color="1F3347"/>
            </w:tcBorders>
          </w:tcPr>
          <w:p>
            <w:pPr>
              <w:pStyle w:val="TableParagraph"/>
              <w:numPr>
                <w:ilvl w:val="0"/>
                <w:numId w:val="21"/>
              </w:numPr>
              <w:tabs>
                <w:tab w:pos="120" w:val="left" w:leader="none"/>
              </w:tabs>
              <w:spacing w:line="240" w:lineRule="auto" w:before="129" w:after="0"/>
              <w:ind w:left="120" w:right="0" w:hanging="103"/>
              <w:jc w:val="left"/>
              <w:rPr>
                <w:sz w:val="16"/>
              </w:rPr>
            </w:pPr>
            <w:r>
              <w:rPr>
                <w:color w:val="1F3347"/>
                <w:w w:val="105"/>
                <w:sz w:val="16"/>
              </w:rPr>
              <w:t>Charity</w:t>
            </w:r>
            <w:r>
              <w:rPr>
                <w:color w:val="1F3347"/>
                <w:spacing w:val="7"/>
                <w:w w:val="105"/>
                <w:sz w:val="16"/>
              </w:rPr>
              <w:t> </w:t>
            </w:r>
            <w:r>
              <w:rPr>
                <w:color w:val="1F3347"/>
                <w:w w:val="105"/>
                <w:sz w:val="16"/>
              </w:rPr>
              <w:t>trustee</w:t>
            </w:r>
            <w:r>
              <w:rPr>
                <w:color w:val="1F3347"/>
                <w:spacing w:val="8"/>
                <w:w w:val="105"/>
                <w:sz w:val="16"/>
              </w:rPr>
              <w:t> </w:t>
            </w:r>
            <w:r>
              <w:rPr>
                <w:color w:val="1F3347"/>
                <w:w w:val="105"/>
                <w:sz w:val="16"/>
              </w:rPr>
              <w:t>Induction</w:t>
            </w:r>
            <w:r>
              <w:rPr>
                <w:color w:val="1F3347"/>
                <w:spacing w:val="7"/>
                <w:w w:val="105"/>
                <w:sz w:val="16"/>
              </w:rPr>
              <w:t> </w:t>
            </w:r>
            <w:r>
              <w:rPr>
                <w:color w:val="1F3347"/>
                <w:w w:val="105"/>
                <w:sz w:val="16"/>
              </w:rPr>
              <w:t>&amp;</w:t>
            </w:r>
            <w:r>
              <w:rPr>
                <w:color w:val="1F3347"/>
                <w:spacing w:val="8"/>
                <w:w w:val="105"/>
                <w:sz w:val="16"/>
              </w:rPr>
              <w:t> </w:t>
            </w:r>
            <w:r>
              <w:rPr>
                <w:color w:val="1F3347"/>
                <w:spacing w:val="-2"/>
                <w:w w:val="105"/>
                <w:sz w:val="16"/>
              </w:rPr>
              <w:t>Refresher</w:t>
            </w:r>
          </w:p>
          <w:p>
            <w:pPr>
              <w:pStyle w:val="TableParagraph"/>
              <w:numPr>
                <w:ilvl w:val="0"/>
                <w:numId w:val="21"/>
              </w:numPr>
              <w:tabs>
                <w:tab w:pos="125" w:val="left" w:leader="none"/>
              </w:tabs>
              <w:spacing w:line="240" w:lineRule="auto" w:before="16" w:after="0"/>
              <w:ind w:left="125" w:right="0" w:hanging="108"/>
              <w:jc w:val="left"/>
              <w:rPr>
                <w:sz w:val="16"/>
              </w:rPr>
            </w:pPr>
            <w:r>
              <w:rPr>
                <w:color w:val="1F3347"/>
                <w:sz w:val="16"/>
              </w:rPr>
              <w:t>Strategy</w:t>
            </w:r>
            <w:r>
              <w:rPr>
                <w:color w:val="1F3347"/>
                <w:spacing w:val="20"/>
                <w:sz w:val="16"/>
              </w:rPr>
              <w:t> </w:t>
            </w:r>
            <w:r>
              <w:rPr>
                <w:color w:val="1F3347"/>
                <w:sz w:val="16"/>
              </w:rPr>
              <w:t>for</w:t>
            </w:r>
            <w:r>
              <w:rPr>
                <w:color w:val="1F3347"/>
                <w:spacing w:val="20"/>
                <w:sz w:val="16"/>
              </w:rPr>
              <w:t> </w:t>
            </w:r>
            <w:r>
              <w:rPr>
                <w:color w:val="1F3347"/>
                <w:sz w:val="16"/>
              </w:rPr>
              <w:t>Growth</w:t>
            </w:r>
            <w:r>
              <w:rPr>
                <w:color w:val="1F3347"/>
                <w:spacing w:val="20"/>
                <w:sz w:val="16"/>
              </w:rPr>
              <w:t> </w:t>
            </w:r>
            <w:r>
              <w:rPr>
                <w:color w:val="1F3347"/>
                <w:sz w:val="16"/>
              </w:rPr>
              <w:t>and</w:t>
            </w:r>
            <w:r>
              <w:rPr>
                <w:color w:val="1F3347"/>
                <w:spacing w:val="20"/>
                <w:sz w:val="16"/>
              </w:rPr>
              <w:t> </w:t>
            </w:r>
            <w:r>
              <w:rPr>
                <w:color w:val="1F3347"/>
                <w:spacing w:val="-2"/>
                <w:sz w:val="16"/>
              </w:rPr>
              <w:t>Development</w:t>
            </w:r>
          </w:p>
          <w:p>
            <w:pPr>
              <w:pStyle w:val="TableParagraph"/>
              <w:numPr>
                <w:ilvl w:val="0"/>
                <w:numId w:val="21"/>
              </w:numPr>
              <w:tabs>
                <w:tab w:pos="122" w:val="left" w:leader="none"/>
              </w:tabs>
              <w:spacing w:line="240" w:lineRule="auto" w:before="16" w:after="0"/>
              <w:ind w:left="122" w:right="0" w:hanging="105"/>
              <w:jc w:val="left"/>
              <w:rPr>
                <w:sz w:val="16"/>
              </w:rPr>
            </w:pPr>
            <w:r>
              <w:rPr>
                <w:color w:val="1F3347"/>
                <w:spacing w:val="-2"/>
                <w:w w:val="110"/>
                <w:sz w:val="16"/>
              </w:rPr>
              <w:t>The</w:t>
            </w:r>
            <w:r>
              <w:rPr>
                <w:color w:val="1F3347"/>
                <w:spacing w:val="-1"/>
                <w:w w:val="110"/>
                <w:sz w:val="16"/>
              </w:rPr>
              <w:t> </w:t>
            </w:r>
            <w:r>
              <w:rPr>
                <w:color w:val="1F3347"/>
                <w:spacing w:val="-2"/>
                <w:w w:val="110"/>
                <w:sz w:val="16"/>
              </w:rPr>
              <w:t>High</w:t>
            </w:r>
            <w:r>
              <w:rPr>
                <w:color w:val="1F3347"/>
                <w:spacing w:val="-1"/>
                <w:w w:val="110"/>
                <w:sz w:val="16"/>
              </w:rPr>
              <w:t> </w:t>
            </w:r>
            <w:r>
              <w:rPr>
                <w:color w:val="1F3347"/>
                <w:spacing w:val="-2"/>
                <w:w w:val="110"/>
                <w:sz w:val="16"/>
              </w:rPr>
              <w:t>Performance</w:t>
            </w:r>
            <w:r>
              <w:rPr>
                <w:color w:val="1F3347"/>
                <w:spacing w:val="-1"/>
                <w:w w:val="110"/>
                <w:sz w:val="16"/>
              </w:rPr>
              <w:t> </w:t>
            </w:r>
            <w:r>
              <w:rPr>
                <w:color w:val="1F3347"/>
                <w:spacing w:val="-2"/>
                <w:w w:val="110"/>
                <w:sz w:val="16"/>
              </w:rPr>
              <w:t>Board</w:t>
            </w:r>
          </w:p>
        </w:tc>
        <w:tc>
          <w:tcPr>
            <w:tcW w:w="113" w:type="dxa"/>
          </w:tcPr>
          <w:p>
            <w:pPr>
              <w:pStyle w:val="TableParagraph"/>
              <w:rPr>
                <w:sz w:val="18"/>
              </w:rPr>
            </w:pPr>
          </w:p>
        </w:tc>
        <w:tc>
          <w:tcPr>
            <w:tcW w:w="1247" w:type="dxa"/>
            <w:tcBorders>
              <w:top w:val="dotted" w:sz="4" w:space="0" w:color="1F3347"/>
              <w:bottom w:val="dotted" w:sz="4" w:space="0" w:color="1F3347"/>
            </w:tcBorders>
          </w:tcPr>
          <w:p>
            <w:pPr>
              <w:pStyle w:val="TableParagraph"/>
              <w:spacing w:before="129"/>
              <w:ind w:left="64"/>
              <w:rPr>
                <w:sz w:val="16"/>
              </w:rPr>
            </w:pPr>
            <w:r>
              <w:rPr>
                <w:color w:val="1F3347"/>
                <w:spacing w:val="-2"/>
                <w:w w:val="110"/>
                <w:sz w:val="16"/>
              </w:rPr>
              <w:t>London</w:t>
            </w:r>
          </w:p>
        </w:tc>
        <w:tc>
          <w:tcPr>
            <w:tcW w:w="113" w:type="dxa"/>
          </w:tcPr>
          <w:p>
            <w:pPr>
              <w:pStyle w:val="TableParagraph"/>
              <w:rPr>
                <w:sz w:val="18"/>
              </w:rPr>
            </w:pPr>
          </w:p>
        </w:tc>
        <w:tc>
          <w:tcPr>
            <w:tcW w:w="1247" w:type="dxa"/>
            <w:tcBorders>
              <w:top w:val="dotted" w:sz="4" w:space="0" w:color="1F3347"/>
              <w:bottom w:val="dotted" w:sz="4" w:space="0" w:color="1F3347"/>
            </w:tcBorders>
          </w:tcPr>
          <w:p>
            <w:pPr>
              <w:pStyle w:val="TableParagraph"/>
              <w:spacing w:before="129"/>
              <w:ind w:left="64"/>
              <w:rPr>
                <w:sz w:val="16"/>
              </w:rPr>
            </w:pPr>
            <w:r>
              <w:rPr>
                <w:color w:val="1F3347"/>
                <w:spacing w:val="-2"/>
                <w:w w:val="110"/>
                <w:sz w:val="16"/>
              </w:rPr>
              <w:t>Various</w:t>
            </w:r>
          </w:p>
        </w:tc>
        <w:tc>
          <w:tcPr>
            <w:tcW w:w="113" w:type="dxa"/>
          </w:tcPr>
          <w:p>
            <w:pPr>
              <w:pStyle w:val="TableParagraph"/>
              <w:rPr>
                <w:sz w:val="18"/>
              </w:rPr>
            </w:pPr>
          </w:p>
        </w:tc>
        <w:tc>
          <w:tcPr>
            <w:tcW w:w="1259" w:type="dxa"/>
            <w:tcBorders>
              <w:top w:val="dotted" w:sz="4" w:space="0" w:color="1F3347"/>
              <w:bottom w:val="dotted" w:sz="4" w:space="0" w:color="1F3347"/>
            </w:tcBorders>
          </w:tcPr>
          <w:p>
            <w:pPr>
              <w:pStyle w:val="TableParagraph"/>
              <w:spacing w:before="129"/>
              <w:ind w:left="60"/>
              <w:rPr>
                <w:sz w:val="16"/>
              </w:rPr>
            </w:pPr>
            <w:r>
              <w:rPr>
                <w:color w:val="1F3347"/>
                <w:sz w:val="16"/>
              </w:rPr>
              <w:t>£195</w:t>
            </w:r>
            <w:r>
              <w:rPr>
                <w:color w:val="1F3347"/>
                <w:spacing w:val="-2"/>
                <w:sz w:val="16"/>
              </w:rPr>
              <w:t> </w:t>
            </w:r>
            <w:r>
              <w:rPr>
                <w:color w:val="1F3347"/>
                <w:sz w:val="16"/>
              </w:rPr>
              <w:t>–</w:t>
            </w:r>
            <w:r>
              <w:rPr>
                <w:color w:val="1F3347"/>
                <w:spacing w:val="-1"/>
                <w:sz w:val="16"/>
              </w:rPr>
              <w:t> </w:t>
            </w:r>
            <w:r>
              <w:rPr>
                <w:color w:val="1F3347"/>
                <w:spacing w:val="-2"/>
                <w:sz w:val="16"/>
              </w:rPr>
              <w:t>£795*</w:t>
            </w:r>
          </w:p>
        </w:tc>
      </w:tr>
    </w:tbl>
    <w:p>
      <w:pPr>
        <w:pStyle w:val="BodyText"/>
        <w:rPr>
          <w:sz w:val="16"/>
        </w:rPr>
      </w:pPr>
    </w:p>
    <w:p>
      <w:pPr>
        <w:pStyle w:val="BodyText"/>
        <w:spacing w:before="79"/>
        <w:rPr>
          <w:sz w:val="16"/>
        </w:rPr>
      </w:pPr>
    </w:p>
    <w:p>
      <w:pPr>
        <w:spacing w:before="0"/>
        <w:ind w:left="2802" w:right="0" w:firstLine="0"/>
        <w:jc w:val="left"/>
        <w:rPr>
          <w:sz w:val="16"/>
        </w:rPr>
      </w:pPr>
      <w:r>
        <w:rPr>
          <w:color w:val="1F3347"/>
          <w:w w:val="110"/>
          <w:sz w:val="16"/>
        </w:rPr>
        <w:t>*</w:t>
      </w:r>
      <w:r>
        <w:rPr>
          <w:color w:val="1F3347"/>
          <w:spacing w:val="-8"/>
          <w:w w:val="110"/>
          <w:sz w:val="16"/>
        </w:rPr>
        <w:t> </w:t>
      </w:r>
      <w:r>
        <w:rPr>
          <w:color w:val="1F3347"/>
          <w:w w:val="110"/>
          <w:sz w:val="16"/>
        </w:rPr>
        <w:t>Depending</w:t>
      </w:r>
      <w:r>
        <w:rPr>
          <w:color w:val="1F3347"/>
          <w:spacing w:val="-7"/>
          <w:w w:val="110"/>
          <w:sz w:val="16"/>
        </w:rPr>
        <w:t> </w:t>
      </w:r>
      <w:r>
        <w:rPr>
          <w:color w:val="1F3347"/>
          <w:w w:val="110"/>
          <w:sz w:val="16"/>
        </w:rPr>
        <w:t>on</w:t>
      </w:r>
      <w:r>
        <w:rPr>
          <w:color w:val="1F3347"/>
          <w:spacing w:val="-7"/>
          <w:w w:val="110"/>
          <w:sz w:val="16"/>
        </w:rPr>
        <w:t> </w:t>
      </w:r>
      <w:r>
        <w:rPr>
          <w:color w:val="1F3347"/>
          <w:w w:val="110"/>
          <w:sz w:val="16"/>
        </w:rPr>
        <w:t>membership</w:t>
      </w:r>
      <w:r>
        <w:rPr>
          <w:color w:val="1F3347"/>
          <w:spacing w:val="-21"/>
          <w:w w:val="110"/>
          <w:sz w:val="16"/>
        </w:rPr>
        <w:t> </w:t>
      </w:r>
      <w:r>
        <w:rPr>
          <w:color w:val="1F3347"/>
          <w:w w:val="110"/>
          <w:sz w:val="16"/>
        </w:rPr>
        <w:t>/</w:t>
      </w:r>
      <w:r>
        <w:rPr>
          <w:color w:val="1F3347"/>
          <w:spacing w:val="-21"/>
          <w:w w:val="110"/>
          <w:sz w:val="16"/>
        </w:rPr>
        <w:t> </w:t>
      </w:r>
      <w:r>
        <w:rPr>
          <w:color w:val="1F3347"/>
          <w:w w:val="110"/>
          <w:sz w:val="16"/>
        </w:rPr>
        <w:t>size</w:t>
      </w:r>
      <w:r>
        <w:rPr>
          <w:color w:val="1F3347"/>
          <w:spacing w:val="-8"/>
          <w:w w:val="110"/>
          <w:sz w:val="16"/>
        </w:rPr>
        <w:t> </w:t>
      </w:r>
      <w:r>
        <w:rPr>
          <w:color w:val="1F3347"/>
          <w:w w:val="110"/>
          <w:sz w:val="16"/>
        </w:rPr>
        <w:t>of</w:t>
      </w:r>
      <w:r>
        <w:rPr>
          <w:color w:val="1F3347"/>
          <w:spacing w:val="-7"/>
          <w:w w:val="110"/>
          <w:sz w:val="16"/>
        </w:rPr>
        <w:t> </w:t>
      </w:r>
      <w:r>
        <w:rPr>
          <w:color w:val="1F3347"/>
          <w:w w:val="110"/>
          <w:sz w:val="16"/>
        </w:rPr>
        <w:t>the</w:t>
      </w:r>
      <w:r>
        <w:rPr>
          <w:color w:val="1F3347"/>
          <w:spacing w:val="-7"/>
          <w:w w:val="110"/>
          <w:sz w:val="16"/>
        </w:rPr>
        <w:t> </w:t>
      </w:r>
      <w:r>
        <w:rPr>
          <w:color w:val="1F3347"/>
          <w:spacing w:val="-2"/>
          <w:w w:val="110"/>
          <w:sz w:val="16"/>
        </w:rPr>
        <w:t>organisation</w:t>
      </w:r>
    </w:p>
    <w:p>
      <w:pPr>
        <w:pStyle w:val="BodyText"/>
        <w:spacing w:before="58"/>
        <w:rPr>
          <w:sz w:val="16"/>
        </w:rPr>
      </w:pPr>
    </w:p>
    <w:p>
      <w:pPr>
        <w:pStyle w:val="BodyText"/>
        <w:spacing w:line="266" w:lineRule="auto"/>
        <w:ind w:left="2293" w:right="1283" w:hanging="4"/>
        <w:rPr>
          <w:sz w:val="13"/>
        </w:rPr>
      </w:pPr>
      <w:r>
        <w:rPr>
          <w:color w:val="1F3347"/>
          <w:w w:val="110"/>
        </w:rPr>
        <w:t>The Charity Commission runs an annual trustees week ‘to showcase the</w:t>
      </w:r>
      <w:r>
        <w:rPr>
          <w:color w:val="1F3347"/>
          <w:spacing w:val="-2"/>
          <w:w w:val="110"/>
        </w:rPr>
        <w:t> </w:t>
      </w:r>
      <w:r>
        <w:rPr>
          <w:color w:val="1F3347"/>
          <w:w w:val="110"/>
        </w:rPr>
        <w:t>great</w:t>
      </w:r>
      <w:r>
        <w:rPr>
          <w:color w:val="1F3347"/>
          <w:spacing w:val="-2"/>
          <w:w w:val="110"/>
        </w:rPr>
        <w:t> </w:t>
      </w:r>
      <w:r>
        <w:rPr>
          <w:color w:val="1F3347"/>
          <w:w w:val="110"/>
        </w:rPr>
        <w:t>work</w:t>
      </w:r>
      <w:r>
        <w:rPr>
          <w:color w:val="1F3347"/>
          <w:spacing w:val="-2"/>
          <w:w w:val="110"/>
        </w:rPr>
        <w:t> </w:t>
      </w:r>
      <w:r>
        <w:rPr>
          <w:color w:val="1F3347"/>
          <w:w w:val="110"/>
        </w:rPr>
        <w:t>that</w:t>
      </w:r>
      <w:r>
        <w:rPr>
          <w:color w:val="1F3347"/>
          <w:spacing w:val="-2"/>
          <w:w w:val="110"/>
        </w:rPr>
        <w:t> </w:t>
      </w:r>
      <w:r>
        <w:rPr>
          <w:color w:val="1F3347"/>
          <w:w w:val="110"/>
        </w:rPr>
        <w:t>trustees</w:t>
      </w:r>
      <w:r>
        <w:rPr>
          <w:color w:val="1F3347"/>
          <w:spacing w:val="-2"/>
          <w:w w:val="110"/>
        </w:rPr>
        <w:t> </w:t>
      </w:r>
      <w:r>
        <w:rPr>
          <w:color w:val="1F3347"/>
          <w:w w:val="110"/>
        </w:rPr>
        <w:t>do</w:t>
      </w:r>
      <w:r>
        <w:rPr>
          <w:color w:val="1F3347"/>
          <w:spacing w:val="-2"/>
          <w:w w:val="110"/>
        </w:rPr>
        <w:t> </w:t>
      </w:r>
      <w:r>
        <w:rPr>
          <w:color w:val="1F3347"/>
          <w:w w:val="110"/>
        </w:rPr>
        <w:t>and</w:t>
      </w:r>
      <w:r>
        <w:rPr>
          <w:color w:val="1F3347"/>
          <w:spacing w:val="-2"/>
          <w:w w:val="110"/>
        </w:rPr>
        <w:t> </w:t>
      </w:r>
      <w:r>
        <w:rPr>
          <w:color w:val="1F3347"/>
          <w:w w:val="110"/>
        </w:rPr>
        <w:t>highlight</w:t>
      </w:r>
      <w:r>
        <w:rPr>
          <w:color w:val="1F3347"/>
          <w:spacing w:val="-2"/>
          <w:w w:val="110"/>
        </w:rPr>
        <w:t> </w:t>
      </w:r>
      <w:r>
        <w:rPr>
          <w:color w:val="1F3347"/>
          <w:w w:val="110"/>
        </w:rPr>
        <w:t>opportunities</w:t>
      </w:r>
      <w:r>
        <w:rPr>
          <w:color w:val="1F3347"/>
          <w:spacing w:val="-2"/>
          <w:w w:val="110"/>
        </w:rPr>
        <w:t> </w:t>
      </w:r>
      <w:r>
        <w:rPr>
          <w:color w:val="1F3347"/>
          <w:w w:val="110"/>
        </w:rPr>
        <w:t>for</w:t>
      </w:r>
      <w:r>
        <w:rPr>
          <w:color w:val="1F3347"/>
          <w:spacing w:val="-2"/>
          <w:w w:val="110"/>
        </w:rPr>
        <w:t> </w:t>
      </w:r>
      <w:r>
        <w:rPr>
          <w:color w:val="1F3347"/>
          <w:w w:val="110"/>
        </w:rPr>
        <w:t>people from</w:t>
      </w:r>
      <w:r>
        <w:rPr>
          <w:color w:val="1F3347"/>
          <w:spacing w:val="-7"/>
          <w:w w:val="110"/>
        </w:rPr>
        <w:t> </w:t>
      </w:r>
      <w:r>
        <w:rPr>
          <w:color w:val="1F3347"/>
          <w:w w:val="110"/>
        </w:rPr>
        <w:t>all</w:t>
      </w:r>
      <w:r>
        <w:rPr>
          <w:color w:val="1F3347"/>
          <w:spacing w:val="-7"/>
          <w:w w:val="110"/>
        </w:rPr>
        <w:t> </w:t>
      </w:r>
      <w:r>
        <w:rPr>
          <w:color w:val="1F3347"/>
          <w:w w:val="110"/>
        </w:rPr>
        <w:t>walks</w:t>
      </w:r>
      <w:r>
        <w:rPr>
          <w:color w:val="1F3347"/>
          <w:spacing w:val="-7"/>
          <w:w w:val="110"/>
        </w:rPr>
        <w:t> </w:t>
      </w:r>
      <w:r>
        <w:rPr>
          <w:color w:val="1F3347"/>
          <w:w w:val="110"/>
        </w:rPr>
        <w:t>of</w:t>
      </w:r>
      <w:r>
        <w:rPr>
          <w:color w:val="1F3347"/>
          <w:spacing w:val="-7"/>
          <w:w w:val="110"/>
        </w:rPr>
        <w:t> </w:t>
      </w:r>
      <w:r>
        <w:rPr>
          <w:color w:val="1F3347"/>
          <w:w w:val="110"/>
        </w:rPr>
        <w:t>life</w:t>
      </w:r>
      <w:r>
        <w:rPr>
          <w:color w:val="1F3347"/>
          <w:spacing w:val="-7"/>
          <w:w w:val="110"/>
        </w:rPr>
        <w:t> </w:t>
      </w:r>
      <w:r>
        <w:rPr>
          <w:color w:val="1F3347"/>
          <w:w w:val="110"/>
        </w:rPr>
        <w:t>to</w:t>
      </w:r>
      <w:r>
        <w:rPr>
          <w:color w:val="1F3347"/>
          <w:spacing w:val="-7"/>
          <w:w w:val="110"/>
        </w:rPr>
        <w:t> </w:t>
      </w:r>
      <w:r>
        <w:rPr>
          <w:color w:val="1F3347"/>
          <w:w w:val="110"/>
        </w:rPr>
        <w:t>get</w:t>
      </w:r>
      <w:r>
        <w:rPr>
          <w:color w:val="1F3347"/>
          <w:spacing w:val="-7"/>
          <w:w w:val="110"/>
        </w:rPr>
        <w:t> </w:t>
      </w:r>
      <w:r>
        <w:rPr>
          <w:color w:val="1F3347"/>
          <w:w w:val="110"/>
        </w:rPr>
        <w:t>involved</w:t>
      </w:r>
      <w:r>
        <w:rPr>
          <w:color w:val="1F3347"/>
          <w:spacing w:val="-7"/>
          <w:w w:val="110"/>
        </w:rPr>
        <w:t> </w:t>
      </w:r>
      <w:r>
        <w:rPr>
          <w:color w:val="1F3347"/>
          <w:w w:val="110"/>
        </w:rPr>
        <w:t>and</w:t>
      </w:r>
      <w:r>
        <w:rPr>
          <w:color w:val="1F3347"/>
          <w:spacing w:val="-7"/>
          <w:w w:val="110"/>
        </w:rPr>
        <w:t> </w:t>
      </w:r>
      <w:r>
        <w:rPr>
          <w:color w:val="1F3347"/>
          <w:w w:val="110"/>
        </w:rPr>
        <w:t>make</w:t>
      </w:r>
      <w:r>
        <w:rPr>
          <w:color w:val="1F3347"/>
          <w:spacing w:val="-7"/>
          <w:w w:val="110"/>
        </w:rPr>
        <w:t> </w:t>
      </w:r>
      <w:r>
        <w:rPr>
          <w:color w:val="1F3347"/>
          <w:w w:val="110"/>
        </w:rPr>
        <w:t>a</w:t>
      </w:r>
      <w:r>
        <w:rPr>
          <w:color w:val="1F3347"/>
          <w:spacing w:val="-7"/>
          <w:w w:val="110"/>
        </w:rPr>
        <w:t> </w:t>
      </w:r>
      <w:r>
        <w:rPr>
          <w:color w:val="1F3347"/>
          <w:w w:val="110"/>
        </w:rPr>
        <w:t>difference.’</w:t>
      </w:r>
      <w:r>
        <w:rPr>
          <w:color w:val="1F3347"/>
          <w:w w:val="110"/>
          <w:position w:val="7"/>
          <w:sz w:val="13"/>
        </w:rPr>
        <w:t>42</w:t>
      </w:r>
    </w:p>
    <w:p>
      <w:pPr>
        <w:pStyle w:val="BodyText"/>
        <w:spacing w:before="25"/>
      </w:pPr>
    </w:p>
    <w:p>
      <w:pPr>
        <w:pStyle w:val="BodyText"/>
        <w:spacing w:line="266" w:lineRule="auto"/>
        <w:ind w:left="2287" w:right="1027"/>
      </w:pPr>
      <w:r>
        <w:rPr>
          <w:color w:val="1F3347"/>
          <w:w w:val="110"/>
        </w:rPr>
        <w:t>Focused networks, law/consulting firms and charity sector think tanks are</w:t>
      </w:r>
      <w:r>
        <w:rPr>
          <w:color w:val="1F3347"/>
          <w:spacing w:val="-15"/>
          <w:w w:val="110"/>
        </w:rPr>
        <w:t> </w:t>
      </w:r>
      <w:r>
        <w:rPr>
          <w:color w:val="1F3347"/>
          <w:w w:val="110"/>
        </w:rPr>
        <w:t>also</w:t>
      </w:r>
      <w:r>
        <w:rPr>
          <w:color w:val="1F3347"/>
          <w:spacing w:val="-15"/>
          <w:w w:val="110"/>
        </w:rPr>
        <w:t> </w:t>
      </w:r>
      <w:r>
        <w:rPr>
          <w:color w:val="1F3347"/>
          <w:w w:val="110"/>
        </w:rPr>
        <w:t>present</w:t>
      </w:r>
      <w:r>
        <w:rPr>
          <w:color w:val="1F3347"/>
          <w:spacing w:val="-15"/>
          <w:w w:val="110"/>
        </w:rPr>
        <w:t> </w:t>
      </w:r>
      <w:r>
        <w:rPr>
          <w:color w:val="1F3347"/>
          <w:w w:val="110"/>
        </w:rPr>
        <w:t>in</w:t>
      </w:r>
      <w:r>
        <w:rPr>
          <w:color w:val="1F3347"/>
          <w:spacing w:val="-15"/>
          <w:w w:val="110"/>
        </w:rPr>
        <w:t> </w:t>
      </w:r>
      <w:r>
        <w:rPr>
          <w:color w:val="1F3347"/>
          <w:w w:val="110"/>
        </w:rPr>
        <w:t>this</w:t>
      </w:r>
      <w:r>
        <w:rPr>
          <w:color w:val="1F3347"/>
          <w:spacing w:val="-15"/>
          <w:w w:val="110"/>
        </w:rPr>
        <w:t> </w:t>
      </w:r>
      <w:r>
        <w:rPr>
          <w:color w:val="1F3347"/>
          <w:w w:val="110"/>
        </w:rPr>
        <w:t>field,</w:t>
      </w:r>
      <w:r>
        <w:rPr>
          <w:color w:val="1F3347"/>
          <w:spacing w:val="-15"/>
          <w:w w:val="110"/>
        </w:rPr>
        <w:t> </w:t>
      </w:r>
      <w:r>
        <w:rPr>
          <w:color w:val="1F3347"/>
          <w:w w:val="110"/>
        </w:rPr>
        <w:t>including:</w:t>
      </w:r>
      <w:r>
        <w:rPr>
          <w:color w:val="1F3347"/>
          <w:spacing w:val="-15"/>
          <w:w w:val="110"/>
        </w:rPr>
        <w:t> </w:t>
      </w:r>
      <w:r>
        <w:rPr>
          <w:color w:val="1F3347"/>
          <w:w w:val="110"/>
        </w:rPr>
        <w:t>the</w:t>
      </w:r>
      <w:r>
        <w:rPr>
          <w:color w:val="1F3347"/>
          <w:spacing w:val="-15"/>
          <w:w w:val="110"/>
        </w:rPr>
        <w:t> </w:t>
      </w:r>
      <w:r>
        <w:rPr>
          <w:color w:val="1F3347"/>
          <w:w w:val="110"/>
        </w:rPr>
        <w:t>Association</w:t>
      </w:r>
      <w:r>
        <w:rPr>
          <w:color w:val="1F3347"/>
          <w:spacing w:val="-15"/>
          <w:w w:val="110"/>
        </w:rPr>
        <w:t> </w:t>
      </w:r>
      <w:r>
        <w:rPr>
          <w:color w:val="1F3347"/>
          <w:w w:val="110"/>
        </w:rPr>
        <w:t>of</w:t>
      </w:r>
      <w:r>
        <w:rPr>
          <w:color w:val="1F3347"/>
          <w:spacing w:val="-15"/>
          <w:w w:val="110"/>
        </w:rPr>
        <w:t> </w:t>
      </w:r>
      <w:r>
        <w:rPr>
          <w:color w:val="1F3347"/>
          <w:w w:val="110"/>
        </w:rPr>
        <w:t>Chairs;</w:t>
      </w:r>
      <w:r>
        <w:rPr>
          <w:color w:val="1F3347"/>
          <w:spacing w:val="-15"/>
          <w:w w:val="110"/>
        </w:rPr>
        <w:t> </w:t>
      </w:r>
      <w:r>
        <w:rPr>
          <w:color w:val="1F3347"/>
          <w:w w:val="110"/>
        </w:rPr>
        <w:t>Charity Finance Group; Bates Wells and Braithwaite’s OnBoard programme;</w:t>
      </w:r>
    </w:p>
    <w:p>
      <w:pPr>
        <w:pStyle w:val="BodyText"/>
        <w:spacing w:line="266" w:lineRule="auto"/>
        <w:ind w:left="2293" w:right="838" w:hanging="7"/>
      </w:pPr>
      <w:r>
        <w:rPr>
          <w:color w:val="1F3347"/>
          <w:w w:val="110"/>
        </w:rPr>
        <w:t>Farrars;</w:t>
      </w:r>
      <w:r>
        <w:rPr>
          <w:color w:val="1F3347"/>
          <w:spacing w:val="-3"/>
          <w:w w:val="110"/>
        </w:rPr>
        <w:t> </w:t>
      </w:r>
      <w:r>
        <w:rPr>
          <w:color w:val="1F3347"/>
          <w:w w:val="110"/>
        </w:rPr>
        <w:t>Egon</w:t>
      </w:r>
      <w:r>
        <w:rPr>
          <w:color w:val="1F3347"/>
          <w:spacing w:val="-3"/>
          <w:w w:val="110"/>
        </w:rPr>
        <w:t> </w:t>
      </w:r>
      <w:r>
        <w:rPr>
          <w:color w:val="1F3347"/>
          <w:w w:val="110"/>
        </w:rPr>
        <w:t>Zehnder;</w:t>
      </w:r>
      <w:r>
        <w:rPr>
          <w:color w:val="1F3347"/>
          <w:spacing w:val="-3"/>
          <w:w w:val="110"/>
        </w:rPr>
        <w:t> </w:t>
      </w:r>
      <w:r>
        <w:rPr>
          <w:color w:val="1F3347"/>
          <w:w w:val="110"/>
        </w:rPr>
        <w:t>Cause4</w:t>
      </w:r>
      <w:r>
        <w:rPr>
          <w:color w:val="1F3347"/>
          <w:spacing w:val="-3"/>
          <w:w w:val="110"/>
        </w:rPr>
        <w:t> </w:t>
      </w:r>
      <w:r>
        <w:rPr>
          <w:color w:val="1F3347"/>
          <w:w w:val="110"/>
        </w:rPr>
        <w:t>and</w:t>
      </w:r>
      <w:r>
        <w:rPr>
          <w:color w:val="1F3347"/>
          <w:spacing w:val="-3"/>
          <w:w w:val="110"/>
        </w:rPr>
        <w:t> </w:t>
      </w:r>
      <w:r>
        <w:rPr>
          <w:color w:val="1F3347"/>
          <w:w w:val="110"/>
        </w:rPr>
        <w:t>New</w:t>
      </w:r>
      <w:r>
        <w:rPr>
          <w:color w:val="1F3347"/>
          <w:spacing w:val="-3"/>
          <w:w w:val="110"/>
        </w:rPr>
        <w:t> </w:t>
      </w:r>
      <w:r>
        <w:rPr>
          <w:color w:val="1F3347"/>
          <w:w w:val="110"/>
        </w:rPr>
        <w:t>Philanthropy</w:t>
      </w:r>
      <w:r>
        <w:rPr>
          <w:color w:val="1F3347"/>
          <w:spacing w:val="-3"/>
          <w:w w:val="110"/>
        </w:rPr>
        <w:t> </w:t>
      </w:r>
      <w:r>
        <w:rPr>
          <w:color w:val="1F3347"/>
          <w:w w:val="110"/>
        </w:rPr>
        <w:t>Capital.</w:t>
      </w:r>
      <w:r>
        <w:rPr>
          <w:color w:val="1F3347"/>
          <w:spacing w:val="-3"/>
          <w:w w:val="110"/>
        </w:rPr>
        <w:t> </w:t>
      </w:r>
      <w:r>
        <w:rPr>
          <w:color w:val="1F3347"/>
          <w:w w:val="110"/>
        </w:rPr>
        <w:t>Feedback from</w:t>
      </w:r>
      <w:r>
        <w:rPr>
          <w:color w:val="1F3347"/>
          <w:spacing w:val="-8"/>
          <w:w w:val="110"/>
        </w:rPr>
        <w:t> </w:t>
      </w:r>
      <w:r>
        <w:rPr>
          <w:color w:val="1F3347"/>
          <w:w w:val="110"/>
        </w:rPr>
        <w:t>the</w:t>
      </w:r>
      <w:r>
        <w:rPr>
          <w:color w:val="1F3347"/>
          <w:spacing w:val="-8"/>
          <w:w w:val="110"/>
        </w:rPr>
        <w:t> </w:t>
      </w:r>
      <w:r>
        <w:rPr>
          <w:color w:val="1F3347"/>
          <w:w w:val="110"/>
        </w:rPr>
        <w:t>interviewees</w:t>
      </w:r>
      <w:r>
        <w:rPr>
          <w:color w:val="1F3347"/>
          <w:spacing w:val="-8"/>
          <w:w w:val="110"/>
        </w:rPr>
        <w:t> </w:t>
      </w:r>
      <w:r>
        <w:rPr>
          <w:color w:val="1F3347"/>
          <w:w w:val="110"/>
        </w:rPr>
        <w:t>indicates</w:t>
      </w:r>
      <w:r>
        <w:rPr>
          <w:color w:val="1F3347"/>
          <w:spacing w:val="-8"/>
          <w:w w:val="110"/>
        </w:rPr>
        <w:t> </w:t>
      </w:r>
      <w:r>
        <w:rPr>
          <w:color w:val="1F3347"/>
          <w:w w:val="110"/>
        </w:rPr>
        <w:t>that,</w:t>
      </w:r>
      <w:r>
        <w:rPr>
          <w:color w:val="1F3347"/>
          <w:spacing w:val="-8"/>
          <w:w w:val="110"/>
        </w:rPr>
        <w:t> </w:t>
      </w:r>
      <w:r>
        <w:rPr>
          <w:color w:val="1F3347"/>
          <w:w w:val="110"/>
        </w:rPr>
        <w:t>where</w:t>
      </w:r>
      <w:r>
        <w:rPr>
          <w:color w:val="1F3347"/>
          <w:spacing w:val="-8"/>
          <w:w w:val="110"/>
        </w:rPr>
        <w:t> </w:t>
      </w:r>
      <w:r>
        <w:rPr>
          <w:color w:val="1F3347"/>
          <w:w w:val="110"/>
        </w:rPr>
        <w:t>training</w:t>
      </w:r>
      <w:r>
        <w:rPr>
          <w:color w:val="1F3347"/>
          <w:spacing w:val="-8"/>
          <w:w w:val="110"/>
        </w:rPr>
        <w:t> </w:t>
      </w:r>
      <w:r>
        <w:rPr>
          <w:color w:val="1F3347"/>
          <w:w w:val="110"/>
        </w:rPr>
        <w:t>is</w:t>
      </w:r>
      <w:r>
        <w:rPr>
          <w:color w:val="1F3347"/>
          <w:spacing w:val="-8"/>
          <w:w w:val="110"/>
        </w:rPr>
        <w:t> </w:t>
      </w:r>
      <w:r>
        <w:rPr>
          <w:color w:val="1F3347"/>
          <w:w w:val="110"/>
        </w:rPr>
        <w:t>being</w:t>
      </w:r>
      <w:r>
        <w:rPr>
          <w:color w:val="1F3347"/>
          <w:spacing w:val="-8"/>
          <w:w w:val="110"/>
        </w:rPr>
        <w:t> </w:t>
      </w:r>
      <w:r>
        <w:rPr>
          <w:color w:val="1F3347"/>
          <w:w w:val="110"/>
        </w:rPr>
        <w:t>accessed,</w:t>
      </w:r>
      <w:r>
        <w:rPr>
          <w:color w:val="1F3347"/>
          <w:spacing w:val="-8"/>
          <w:w w:val="110"/>
        </w:rPr>
        <w:t> </w:t>
      </w:r>
      <w:r>
        <w:rPr>
          <w:color w:val="1F3347"/>
          <w:w w:val="110"/>
        </w:rPr>
        <w:t>the suppliers</w:t>
      </w:r>
      <w:r>
        <w:rPr>
          <w:color w:val="1F3347"/>
          <w:spacing w:val="-1"/>
          <w:w w:val="110"/>
        </w:rPr>
        <w:t> </w:t>
      </w:r>
      <w:r>
        <w:rPr>
          <w:color w:val="1F3347"/>
          <w:w w:val="110"/>
        </w:rPr>
        <w:t>being</w:t>
      </w:r>
      <w:r>
        <w:rPr>
          <w:color w:val="1F3347"/>
          <w:spacing w:val="-1"/>
          <w:w w:val="110"/>
        </w:rPr>
        <w:t> </w:t>
      </w:r>
      <w:r>
        <w:rPr>
          <w:color w:val="1F3347"/>
          <w:w w:val="110"/>
        </w:rPr>
        <w:t>used</w:t>
      </w:r>
      <w:r>
        <w:rPr>
          <w:color w:val="1F3347"/>
          <w:spacing w:val="-1"/>
          <w:w w:val="110"/>
        </w:rPr>
        <w:t> </w:t>
      </w:r>
      <w:r>
        <w:rPr>
          <w:color w:val="1F3347"/>
          <w:w w:val="110"/>
        </w:rPr>
        <w:t>tend</w:t>
      </w:r>
      <w:r>
        <w:rPr>
          <w:color w:val="1F3347"/>
          <w:spacing w:val="-1"/>
          <w:w w:val="110"/>
        </w:rPr>
        <w:t> </w:t>
      </w:r>
      <w:r>
        <w:rPr>
          <w:color w:val="1F3347"/>
          <w:w w:val="110"/>
        </w:rPr>
        <w:t>to</w:t>
      </w:r>
      <w:r>
        <w:rPr>
          <w:color w:val="1F3347"/>
          <w:spacing w:val="-1"/>
          <w:w w:val="110"/>
        </w:rPr>
        <w:t> </w:t>
      </w:r>
      <w:r>
        <w:rPr>
          <w:color w:val="1F3347"/>
          <w:w w:val="110"/>
        </w:rPr>
        <w:t>be</w:t>
      </w:r>
      <w:r>
        <w:rPr>
          <w:color w:val="1F3347"/>
          <w:spacing w:val="-1"/>
          <w:w w:val="110"/>
        </w:rPr>
        <w:t> </w:t>
      </w:r>
      <w:r>
        <w:rPr>
          <w:color w:val="1F3347"/>
          <w:w w:val="110"/>
        </w:rPr>
        <w:t>conventional</w:t>
      </w:r>
      <w:r>
        <w:rPr>
          <w:color w:val="1F3347"/>
          <w:spacing w:val="-1"/>
          <w:w w:val="110"/>
        </w:rPr>
        <w:t> </w:t>
      </w:r>
      <w:r>
        <w:rPr>
          <w:color w:val="1F3347"/>
          <w:w w:val="110"/>
        </w:rPr>
        <w:t>providers;</w:t>
      </w:r>
      <w:r>
        <w:rPr>
          <w:color w:val="1F3347"/>
          <w:spacing w:val="-1"/>
          <w:w w:val="110"/>
        </w:rPr>
        <w:t> </w:t>
      </w:r>
      <w:r>
        <w:rPr>
          <w:color w:val="1F3347"/>
          <w:w w:val="110"/>
        </w:rPr>
        <w:t>training</w:t>
      </w:r>
      <w:r>
        <w:rPr>
          <w:color w:val="1F3347"/>
          <w:spacing w:val="-1"/>
          <w:w w:val="110"/>
        </w:rPr>
        <w:t> </w:t>
      </w:r>
      <w:r>
        <w:rPr>
          <w:color w:val="1F3347"/>
          <w:w w:val="110"/>
        </w:rPr>
        <w:t>agencies and the private law/consulting firms.</w:t>
      </w:r>
    </w:p>
    <w:p>
      <w:pPr>
        <w:pStyle w:val="BodyText"/>
        <w:spacing w:before="215"/>
      </w:pPr>
    </w:p>
    <w:p>
      <w:pPr>
        <w:pStyle w:val="ListParagraph"/>
        <w:numPr>
          <w:ilvl w:val="0"/>
          <w:numId w:val="4"/>
        </w:numPr>
        <w:tabs>
          <w:tab w:pos="2966" w:val="left" w:leader="none"/>
        </w:tabs>
        <w:spacing w:line="240" w:lineRule="auto" w:before="0" w:after="0"/>
        <w:ind w:left="2966" w:right="0" w:hanging="295"/>
        <w:jc w:val="left"/>
        <w:rPr>
          <w:sz w:val="16"/>
        </w:rPr>
      </w:pPr>
      <w:hyperlink r:id="rId43">
        <w:r>
          <w:rPr>
            <w:color w:val="0078B1"/>
            <w:w w:val="110"/>
            <w:sz w:val="16"/>
          </w:rPr>
          <w:t>Trustees</w:t>
        </w:r>
        <w:r>
          <w:rPr>
            <w:color w:val="0078B1"/>
            <w:spacing w:val="-7"/>
            <w:w w:val="110"/>
            <w:sz w:val="16"/>
          </w:rPr>
          <w:t> </w:t>
        </w:r>
        <w:r>
          <w:rPr>
            <w:color w:val="0078B1"/>
            <w:spacing w:val="-4"/>
            <w:w w:val="110"/>
            <w:sz w:val="16"/>
          </w:rPr>
          <w:t>Week</w:t>
        </w:r>
      </w:hyperlink>
    </w:p>
    <w:p>
      <w:pPr>
        <w:spacing w:after="0" w:line="240" w:lineRule="auto"/>
        <w:jc w:val="left"/>
        <w:rPr>
          <w:sz w:val="16"/>
        </w:rPr>
        <w:sectPr>
          <w:pgSz w:w="11910" w:h="16840"/>
          <w:pgMar w:header="648" w:footer="0" w:top="880" w:bottom="280" w:left="1000" w:right="560"/>
        </w:sectPr>
      </w:pPr>
    </w:p>
    <w:p>
      <w:pPr>
        <w:pStyle w:val="BodyText"/>
      </w:pPr>
    </w:p>
    <w:p>
      <w:pPr>
        <w:pStyle w:val="BodyText"/>
        <w:spacing w:before="68"/>
      </w:pPr>
    </w:p>
    <w:p>
      <w:pPr>
        <w:pStyle w:val="BodyText"/>
        <w:spacing w:line="266" w:lineRule="auto" w:before="1"/>
        <w:ind w:left="2291" w:right="1338" w:hanging="2"/>
      </w:pPr>
      <w:r>
        <w:rPr>
          <w:color w:val="1F3347"/>
          <w:w w:val="110"/>
        </w:rPr>
        <w:t>TrusteElearning is a Charity Commission-supported tool developed </w:t>
      </w:r>
      <w:r>
        <w:rPr>
          <w:color w:val="1F3347"/>
        </w:rPr>
        <w:t>by</w:t>
      </w:r>
      <w:r>
        <w:rPr>
          <w:color w:val="1F3347"/>
          <w:spacing w:val="21"/>
        </w:rPr>
        <w:t> </w:t>
      </w:r>
      <w:r>
        <w:rPr>
          <w:color w:val="1F3347"/>
        </w:rPr>
        <w:t>SAVO</w:t>
      </w:r>
      <w:r>
        <w:rPr>
          <w:color w:val="1F3347"/>
          <w:spacing w:val="21"/>
        </w:rPr>
        <w:t> </w:t>
      </w:r>
      <w:r>
        <w:rPr>
          <w:color w:val="1F3347"/>
        </w:rPr>
        <w:t>CIC</w:t>
      </w:r>
      <w:r>
        <w:rPr>
          <w:color w:val="1F3347"/>
          <w:spacing w:val="21"/>
        </w:rPr>
        <w:t> </w:t>
      </w:r>
      <w:r>
        <w:rPr>
          <w:color w:val="1F3347"/>
        </w:rPr>
        <w:t>with</w:t>
      </w:r>
      <w:r>
        <w:rPr>
          <w:color w:val="1F3347"/>
          <w:spacing w:val="21"/>
        </w:rPr>
        <w:t> </w:t>
      </w:r>
      <w:r>
        <w:rPr>
          <w:color w:val="1F3347"/>
        </w:rPr>
        <w:t>funding</w:t>
      </w:r>
      <w:r>
        <w:rPr>
          <w:color w:val="1F3347"/>
          <w:spacing w:val="21"/>
        </w:rPr>
        <w:t> </w:t>
      </w:r>
      <w:r>
        <w:rPr>
          <w:color w:val="1F3347"/>
        </w:rPr>
        <w:t>from</w:t>
      </w:r>
      <w:r>
        <w:rPr>
          <w:color w:val="1F3347"/>
          <w:spacing w:val="21"/>
        </w:rPr>
        <w:t> </w:t>
      </w:r>
      <w:r>
        <w:rPr>
          <w:color w:val="1F3347"/>
        </w:rPr>
        <w:t>the</w:t>
      </w:r>
      <w:r>
        <w:rPr>
          <w:color w:val="1F3347"/>
          <w:spacing w:val="21"/>
        </w:rPr>
        <w:t> </w:t>
      </w:r>
      <w:r>
        <w:rPr>
          <w:color w:val="1F3347"/>
        </w:rPr>
        <w:t>Big</w:t>
      </w:r>
      <w:r>
        <w:rPr>
          <w:color w:val="1F3347"/>
          <w:spacing w:val="21"/>
        </w:rPr>
        <w:t> </w:t>
      </w:r>
      <w:r>
        <w:rPr>
          <w:color w:val="1F3347"/>
        </w:rPr>
        <w:t>Lottery</w:t>
      </w:r>
      <w:r>
        <w:rPr>
          <w:color w:val="1F3347"/>
          <w:spacing w:val="21"/>
        </w:rPr>
        <w:t> </w:t>
      </w:r>
      <w:r>
        <w:rPr>
          <w:color w:val="1F3347"/>
        </w:rPr>
        <w:t>Fund.</w:t>
      </w:r>
      <w:r>
        <w:rPr>
          <w:color w:val="1F3347"/>
          <w:spacing w:val="21"/>
        </w:rPr>
        <w:t> </w:t>
      </w:r>
      <w:r>
        <w:rPr>
          <w:color w:val="1F3347"/>
        </w:rPr>
        <w:t>It</w:t>
      </w:r>
      <w:r>
        <w:rPr>
          <w:color w:val="1F3347"/>
          <w:spacing w:val="21"/>
        </w:rPr>
        <w:t> </w:t>
      </w:r>
      <w:r>
        <w:rPr>
          <w:color w:val="1F3347"/>
        </w:rPr>
        <w:t>offers</w:t>
      </w:r>
      <w:r>
        <w:rPr>
          <w:color w:val="1F3347"/>
          <w:spacing w:val="21"/>
        </w:rPr>
        <w:t> </w:t>
      </w:r>
      <w:r>
        <w:rPr>
          <w:color w:val="1F3347"/>
        </w:rPr>
        <w:t>trustees</w:t>
      </w:r>
    </w:p>
    <w:p>
      <w:pPr>
        <w:pStyle w:val="BodyText"/>
        <w:spacing w:line="266" w:lineRule="auto"/>
        <w:ind w:left="2293" w:right="995"/>
      </w:pPr>
      <w:r>
        <w:rPr>
          <w:color w:val="1F3347"/>
          <w:w w:val="110"/>
        </w:rPr>
        <w:t>easy</w:t>
      </w:r>
      <w:r>
        <w:rPr>
          <w:color w:val="1F3347"/>
          <w:spacing w:val="-3"/>
          <w:w w:val="110"/>
        </w:rPr>
        <w:t> </w:t>
      </w:r>
      <w:r>
        <w:rPr>
          <w:color w:val="1F3347"/>
          <w:w w:val="110"/>
        </w:rPr>
        <w:t>access</w:t>
      </w:r>
      <w:r>
        <w:rPr>
          <w:color w:val="1F3347"/>
          <w:spacing w:val="-3"/>
          <w:w w:val="110"/>
        </w:rPr>
        <w:t> </w:t>
      </w:r>
      <w:r>
        <w:rPr>
          <w:color w:val="1F3347"/>
          <w:w w:val="110"/>
        </w:rPr>
        <w:t>to</w:t>
      </w:r>
      <w:r>
        <w:rPr>
          <w:color w:val="1F3347"/>
          <w:spacing w:val="-3"/>
          <w:w w:val="110"/>
        </w:rPr>
        <w:t> </w:t>
      </w:r>
      <w:r>
        <w:rPr>
          <w:color w:val="1F3347"/>
          <w:w w:val="110"/>
        </w:rPr>
        <w:t>self-paced</w:t>
      </w:r>
      <w:r>
        <w:rPr>
          <w:color w:val="1F3347"/>
          <w:spacing w:val="-3"/>
          <w:w w:val="110"/>
        </w:rPr>
        <w:t> </w:t>
      </w:r>
      <w:r>
        <w:rPr>
          <w:color w:val="1F3347"/>
          <w:w w:val="110"/>
        </w:rPr>
        <w:t>online</w:t>
      </w:r>
      <w:r>
        <w:rPr>
          <w:color w:val="1F3347"/>
          <w:spacing w:val="-3"/>
          <w:w w:val="110"/>
        </w:rPr>
        <w:t> </w:t>
      </w:r>
      <w:r>
        <w:rPr>
          <w:color w:val="1F3347"/>
          <w:w w:val="110"/>
        </w:rPr>
        <w:t>training,</w:t>
      </w:r>
      <w:r>
        <w:rPr>
          <w:color w:val="1F3347"/>
          <w:spacing w:val="-3"/>
          <w:w w:val="110"/>
        </w:rPr>
        <w:t> </w:t>
      </w:r>
      <w:r>
        <w:rPr>
          <w:color w:val="1F3347"/>
          <w:w w:val="110"/>
        </w:rPr>
        <w:t>costing</w:t>
      </w:r>
      <w:r>
        <w:rPr>
          <w:color w:val="1F3347"/>
          <w:spacing w:val="-3"/>
          <w:w w:val="110"/>
        </w:rPr>
        <w:t> </w:t>
      </w:r>
      <w:r>
        <w:rPr>
          <w:color w:val="1F3347"/>
          <w:w w:val="110"/>
        </w:rPr>
        <w:t>£10</w:t>
      </w:r>
      <w:r>
        <w:rPr>
          <w:color w:val="1F3347"/>
          <w:spacing w:val="-3"/>
          <w:w w:val="110"/>
        </w:rPr>
        <w:t> </w:t>
      </w:r>
      <w:r>
        <w:rPr>
          <w:color w:val="1F3347"/>
          <w:w w:val="110"/>
        </w:rPr>
        <w:t>per</w:t>
      </w:r>
      <w:r>
        <w:rPr>
          <w:color w:val="1F3347"/>
          <w:spacing w:val="-3"/>
          <w:w w:val="110"/>
        </w:rPr>
        <w:t> </w:t>
      </w:r>
      <w:r>
        <w:rPr>
          <w:color w:val="1F3347"/>
          <w:w w:val="110"/>
        </w:rPr>
        <w:t>module</w:t>
      </w:r>
      <w:r>
        <w:rPr>
          <w:color w:val="1F3347"/>
          <w:spacing w:val="-3"/>
          <w:w w:val="110"/>
        </w:rPr>
        <w:t> </w:t>
      </w:r>
      <w:r>
        <w:rPr>
          <w:color w:val="1F3347"/>
          <w:w w:val="110"/>
        </w:rPr>
        <w:t>or</w:t>
      </w:r>
      <w:r>
        <w:rPr>
          <w:color w:val="1F3347"/>
          <w:spacing w:val="-3"/>
          <w:w w:val="110"/>
        </w:rPr>
        <w:t> </w:t>
      </w:r>
      <w:r>
        <w:rPr>
          <w:color w:val="1F3347"/>
          <w:w w:val="110"/>
        </w:rPr>
        <w:t>£80 for</w:t>
      </w:r>
      <w:r>
        <w:rPr>
          <w:color w:val="1F3347"/>
          <w:spacing w:val="-3"/>
          <w:w w:val="110"/>
        </w:rPr>
        <w:t> </w:t>
      </w:r>
      <w:r>
        <w:rPr>
          <w:color w:val="1F3347"/>
          <w:w w:val="110"/>
        </w:rPr>
        <w:t>all</w:t>
      </w:r>
      <w:r>
        <w:rPr>
          <w:color w:val="1F3347"/>
          <w:spacing w:val="-3"/>
          <w:w w:val="110"/>
        </w:rPr>
        <w:t> </w:t>
      </w:r>
      <w:r>
        <w:rPr>
          <w:color w:val="1F3347"/>
          <w:w w:val="110"/>
        </w:rPr>
        <w:t>twelve</w:t>
      </w:r>
      <w:r>
        <w:rPr>
          <w:color w:val="1F3347"/>
          <w:spacing w:val="-3"/>
          <w:w w:val="110"/>
        </w:rPr>
        <w:t> </w:t>
      </w:r>
      <w:r>
        <w:rPr>
          <w:color w:val="1F3347"/>
          <w:w w:val="110"/>
        </w:rPr>
        <w:t>sessions.</w:t>
      </w:r>
      <w:r>
        <w:rPr>
          <w:color w:val="1F3347"/>
          <w:spacing w:val="-3"/>
          <w:w w:val="110"/>
        </w:rPr>
        <w:t> </w:t>
      </w:r>
      <w:r>
        <w:rPr>
          <w:color w:val="1F3347"/>
          <w:w w:val="110"/>
        </w:rPr>
        <w:t>The</w:t>
      </w:r>
      <w:r>
        <w:rPr>
          <w:color w:val="1F3347"/>
          <w:spacing w:val="-3"/>
          <w:w w:val="110"/>
        </w:rPr>
        <w:t> </w:t>
      </w:r>
      <w:r>
        <w:rPr>
          <w:color w:val="1F3347"/>
          <w:w w:val="110"/>
        </w:rPr>
        <w:t>Pensions</w:t>
      </w:r>
      <w:r>
        <w:rPr>
          <w:color w:val="1F3347"/>
          <w:spacing w:val="-3"/>
          <w:w w:val="110"/>
        </w:rPr>
        <w:t> </w:t>
      </w:r>
      <w:r>
        <w:rPr>
          <w:color w:val="1F3347"/>
          <w:w w:val="110"/>
        </w:rPr>
        <w:t>Regulator</w:t>
      </w:r>
      <w:r>
        <w:rPr>
          <w:color w:val="1F3347"/>
          <w:spacing w:val="-3"/>
          <w:w w:val="110"/>
        </w:rPr>
        <w:t> </w:t>
      </w:r>
      <w:r>
        <w:rPr>
          <w:color w:val="1F3347"/>
          <w:w w:val="110"/>
        </w:rPr>
        <w:t>also</w:t>
      </w:r>
      <w:r>
        <w:rPr>
          <w:color w:val="1F3347"/>
          <w:spacing w:val="-3"/>
          <w:w w:val="110"/>
        </w:rPr>
        <w:t> </w:t>
      </w:r>
      <w:r>
        <w:rPr>
          <w:color w:val="1F3347"/>
          <w:w w:val="110"/>
        </w:rPr>
        <w:t>offers</w:t>
      </w:r>
      <w:r>
        <w:rPr>
          <w:color w:val="1F3347"/>
          <w:spacing w:val="-3"/>
          <w:w w:val="110"/>
        </w:rPr>
        <w:t> </w:t>
      </w:r>
      <w:r>
        <w:rPr>
          <w:color w:val="1F3347"/>
          <w:w w:val="110"/>
        </w:rPr>
        <w:t>a</w:t>
      </w:r>
      <w:r>
        <w:rPr>
          <w:color w:val="1F3347"/>
          <w:spacing w:val="-3"/>
          <w:w w:val="110"/>
        </w:rPr>
        <w:t> </w:t>
      </w:r>
      <w:r>
        <w:rPr>
          <w:color w:val="1F3347"/>
          <w:w w:val="110"/>
        </w:rPr>
        <w:t>free</w:t>
      </w:r>
      <w:r>
        <w:rPr>
          <w:color w:val="1F3347"/>
          <w:spacing w:val="-3"/>
          <w:w w:val="110"/>
        </w:rPr>
        <w:t> </w:t>
      </w:r>
      <w:r>
        <w:rPr>
          <w:color w:val="1F3347"/>
          <w:w w:val="110"/>
        </w:rPr>
        <w:t>online trustee Toolkit aimed at trustees of occupational pension schemes. It comprises</w:t>
      </w:r>
      <w:r>
        <w:rPr>
          <w:color w:val="1F3347"/>
          <w:spacing w:val="-3"/>
          <w:w w:val="110"/>
        </w:rPr>
        <w:t> </w:t>
      </w:r>
      <w:r>
        <w:rPr>
          <w:color w:val="1F3347"/>
          <w:w w:val="110"/>
        </w:rPr>
        <w:t>fifteen</w:t>
      </w:r>
      <w:r>
        <w:rPr>
          <w:color w:val="1F3347"/>
          <w:spacing w:val="-3"/>
          <w:w w:val="110"/>
        </w:rPr>
        <w:t> </w:t>
      </w:r>
      <w:r>
        <w:rPr>
          <w:color w:val="1F3347"/>
          <w:w w:val="110"/>
        </w:rPr>
        <w:t>learning</w:t>
      </w:r>
      <w:r>
        <w:rPr>
          <w:color w:val="1F3347"/>
          <w:spacing w:val="-3"/>
          <w:w w:val="110"/>
        </w:rPr>
        <w:t> </w:t>
      </w:r>
      <w:r>
        <w:rPr>
          <w:color w:val="1F3347"/>
          <w:w w:val="110"/>
        </w:rPr>
        <w:t>modules,</w:t>
      </w:r>
      <w:r>
        <w:rPr>
          <w:color w:val="1F3347"/>
          <w:spacing w:val="-3"/>
          <w:w w:val="110"/>
        </w:rPr>
        <w:t> </w:t>
      </w:r>
      <w:r>
        <w:rPr>
          <w:color w:val="1F3347"/>
          <w:w w:val="110"/>
        </w:rPr>
        <w:t>broken</w:t>
      </w:r>
      <w:r>
        <w:rPr>
          <w:color w:val="1F3347"/>
          <w:spacing w:val="-3"/>
          <w:w w:val="110"/>
        </w:rPr>
        <w:t> </w:t>
      </w:r>
      <w:r>
        <w:rPr>
          <w:color w:val="1F3347"/>
          <w:w w:val="110"/>
        </w:rPr>
        <w:t>down</w:t>
      </w:r>
      <w:r>
        <w:rPr>
          <w:color w:val="1F3347"/>
          <w:spacing w:val="-3"/>
          <w:w w:val="110"/>
        </w:rPr>
        <w:t> </w:t>
      </w:r>
      <w:r>
        <w:rPr>
          <w:color w:val="1F3347"/>
          <w:w w:val="110"/>
        </w:rPr>
        <w:t>into</w:t>
      </w:r>
      <w:r>
        <w:rPr>
          <w:color w:val="1F3347"/>
          <w:spacing w:val="-3"/>
          <w:w w:val="110"/>
        </w:rPr>
        <w:t> </w:t>
      </w:r>
      <w:r>
        <w:rPr>
          <w:color w:val="1F3347"/>
          <w:w w:val="110"/>
        </w:rPr>
        <w:t>smaller</w:t>
      </w:r>
      <w:r>
        <w:rPr>
          <w:color w:val="1F3347"/>
          <w:spacing w:val="-3"/>
          <w:w w:val="110"/>
        </w:rPr>
        <w:t> </w:t>
      </w:r>
      <w:r>
        <w:rPr>
          <w:color w:val="1F3347"/>
          <w:w w:val="110"/>
        </w:rPr>
        <w:t>scenarios where knowledge is tested through ‘decision’ point questions.</w:t>
      </w:r>
    </w:p>
    <w:p>
      <w:pPr>
        <w:pStyle w:val="BodyText"/>
        <w:spacing w:before="21"/>
      </w:pPr>
    </w:p>
    <w:p>
      <w:pPr>
        <w:pStyle w:val="BodyText"/>
        <w:spacing w:line="266" w:lineRule="auto"/>
        <w:ind w:left="2295" w:right="1499" w:hanging="6"/>
      </w:pPr>
      <w:r>
        <w:rPr>
          <w:color w:val="1F3347"/>
          <w:w w:val="115"/>
        </w:rPr>
        <w:t>In</w:t>
      </w:r>
      <w:r>
        <w:rPr>
          <w:color w:val="1F3347"/>
          <w:spacing w:val="-20"/>
          <w:w w:val="115"/>
        </w:rPr>
        <w:t> </w:t>
      </w:r>
      <w:r>
        <w:rPr>
          <w:color w:val="1F3347"/>
          <w:w w:val="115"/>
        </w:rPr>
        <w:t>terms</w:t>
      </w:r>
      <w:r>
        <w:rPr>
          <w:color w:val="1F3347"/>
          <w:spacing w:val="-19"/>
          <w:w w:val="115"/>
        </w:rPr>
        <w:t> </w:t>
      </w:r>
      <w:r>
        <w:rPr>
          <w:color w:val="1F3347"/>
          <w:w w:val="115"/>
        </w:rPr>
        <w:t>of</w:t>
      </w:r>
      <w:r>
        <w:rPr>
          <w:color w:val="1F3347"/>
          <w:spacing w:val="-19"/>
          <w:w w:val="115"/>
        </w:rPr>
        <w:t> </w:t>
      </w:r>
      <w:r>
        <w:rPr>
          <w:color w:val="1F3347"/>
          <w:w w:val="115"/>
        </w:rPr>
        <w:t>relevant</w:t>
      </w:r>
      <w:r>
        <w:rPr>
          <w:color w:val="1F3347"/>
          <w:spacing w:val="-19"/>
          <w:w w:val="115"/>
        </w:rPr>
        <w:t> </w:t>
      </w:r>
      <w:r>
        <w:rPr>
          <w:color w:val="1F3347"/>
          <w:w w:val="115"/>
        </w:rPr>
        <w:t>academic</w:t>
      </w:r>
      <w:r>
        <w:rPr>
          <w:color w:val="1F3347"/>
          <w:spacing w:val="-20"/>
          <w:w w:val="115"/>
        </w:rPr>
        <w:t> </w:t>
      </w:r>
      <w:r>
        <w:rPr>
          <w:color w:val="1F3347"/>
          <w:w w:val="115"/>
        </w:rPr>
        <w:t>programmes</w:t>
      </w:r>
      <w:r>
        <w:rPr>
          <w:color w:val="1F3347"/>
          <w:spacing w:val="-19"/>
          <w:w w:val="115"/>
        </w:rPr>
        <w:t> </w:t>
      </w:r>
      <w:r>
        <w:rPr>
          <w:color w:val="1F3347"/>
          <w:w w:val="115"/>
        </w:rPr>
        <w:t>available</w:t>
      </w:r>
      <w:r>
        <w:rPr>
          <w:color w:val="1F3347"/>
          <w:spacing w:val="-19"/>
          <w:w w:val="115"/>
        </w:rPr>
        <w:t> </w:t>
      </w:r>
      <w:r>
        <w:rPr>
          <w:color w:val="1F3347"/>
          <w:w w:val="115"/>
        </w:rPr>
        <w:t>to</w:t>
      </w:r>
      <w:r>
        <w:rPr>
          <w:color w:val="1F3347"/>
          <w:spacing w:val="-19"/>
          <w:w w:val="115"/>
        </w:rPr>
        <w:t> </w:t>
      </w:r>
      <w:r>
        <w:rPr>
          <w:color w:val="1F3347"/>
          <w:w w:val="115"/>
        </w:rPr>
        <w:t>all</w:t>
      </w:r>
      <w:r>
        <w:rPr>
          <w:color w:val="1F3347"/>
          <w:spacing w:val="-20"/>
          <w:w w:val="115"/>
        </w:rPr>
        <w:t> </w:t>
      </w:r>
      <w:r>
        <w:rPr>
          <w:color w:val="1F3347"/>
          <w:w w:val="115"/>
        </w:rPr>
        <w:t>sectors, </w:t>
      </w:r>
      <w:r>
        <w:rPr>
          <w:color w:val="1F3347"/>
          <w:w w:val="110"/>
        </w:rPr>
        <w:t>the</w:t>
      </w:r>
      <w:r>
        <w:rPr>
          <w:color w:val="1F3347"/>
          <w:spacing w:val="-7"/>
          <w:w w:val="110"/>
        </w:rPr>
        <w:t> </w:t>
      </w:r>
      <w:r>
        <w:rPr>
          <w:color w:val="1F3347"/>
          <w:w w:val="110"/>
        </w:rPr>
        <w:t>International</w:t>
      </w:r>
      <w:r>
        <w:rPr>
          <w:color w:val="1F3347"/>
          <w:spacing w:val="-7"/>
          <w:w w:val="110"/>
        </w:rPr>
        <w:t> </w:t>
      </w:r>
      <w:r>
        <w:rPr>
          <w:color w:val="1F3347"/>
          <w:w w:val="110"/>
        </w:rPr>
        <w:t>Centre</w:t>
      </w:r>
      <w:r>
        <w:rPr>
          <w:color w:val="1F3347"/>
          <w:spacing w:val="-7"/>
          <w:w w:val="110"/>
        </w:rPr>
        <w:t> </w:t>
      </w:r>
      <w:r>
        <w:rPr>
          <w:color w:val="1F3347"/>
          <w:w w:val="110"/>
        </w:rPr>
        <w:t>for</w:t>
      </w:r>
      <w:r>
        <w:rPr>
          <w:color w:val="1F3347"/>
          <w:spacing w:val="-7"/>
          <w:w w:val="110"/>
        </w:rPr>
        <w:t> </w:t>
      </w:r>
      <w:r>
        <w:rPr>
          <w:color w:val="1F3347"/>
          <w:w w:val="110"/>
        </w:rPr>
        <w:t>Management</w:t>
      </w:r>
      <w:r>
        <w:rPr>
          <w:color w:val="1F3347"/>
          <w:spacing w:val="-7"/>
          <w:w w:val="110"/>
        </w:rPr>
        <w:t> </w:t>
      </w:r>
      <w:r>
        <w:rPr>
          <w:color w:val="1F3347"/>
          <w:w w:val="110"/>
        </w:rPr>
        <w:t>and</w:t>
      </w:r>
      <w:r>
        <w:rPr>
          <w:color w:val="1F3347"/>
          <w:spacing w:val="-7"/>
          <w:w w:val="110"/>
        </w:rPr>
        <w:t> </w:t>
      </w:r>
      <w:r>
        <w:rPr>
          <w:color w:val="1F3347"/>
          <w:w w:val="110"/>
        </w:rPr>
        <w:t>Governance</w:t>
      </w:r>
      <w:r>
        <w:rPr>
          <w:color w:val="1F3347"/>
          <w:spacing w:val="-7"/>
          <w:w w:val="110"/>
        </w:rPr>
        <w:t> </w:t>
      </w:r>
      <w:r>
        <w:rPr>
          <w:color w:val="1F3347"/>
          <w:w w:val="110"/>
        </w:rPr>
        <w:t>Research</w:t>
      </w:r>
    </w:p>
    <w:p>
      <w:pPr>
        <w:pStyle w:val="BodyText"/>
        <w:spacing w:line="266" w:lineRule="auto"/>
        <w:ind w:left="2292" w:right="838" w:firstLine="1"/>
        <w:rPr>
          <w:sz w:val="13"/>
        </w:rPr>
      </w:pPr>
      <w:r>
        <w:rPr>
          <w:color w:val="1F3347"/>
          <w:w w:val="110"/>
        </w:rPr>
        <w:t>(ICMGR)</w:t>
      </w:r>
      <w:r>
        <w:rPr>
          <w:color w:val="1F3347"/>
          <w:spacing w:val="-6"/>
          <w:w w:val="110"/>
        </w:rPr>
        <w:t> </w:t>
      </w:r>
      <w:r>
        <w:rPr>
          <w:color w:val="1F3347"/>
          <w:w w:val="110"/>
        </w:rPr>
        <w:t>at</w:t>
      </w:r>
      <w:r>
        <w:rPr>
          <w:color w:val="1F3347"/>
          <w:spacing w:val="-6"/>
          <w:w w:val="110"/>
        </w:rPr>
        <w:t> </w:t>
      </w:r>
      <w:r>
        <w:rPr>
          <w:color w:val="1F3347"/>
          <w:w w:val="110"/>
        </w:rPr>
        <w:t>Edinburgh</w:t>
      </w:r>
      <w:r>
        <w:rPr>
          <w:color w:val="1F3347"/>
          <w:spacing w:val="-6"/>
          <w:w w:val="110"/>
        </w:rPr>
        <w:t> </w:t>
      </w:r>
      <w:r>
        <w:rPr>
          <w:color w:val="1F3347"/>
          <w:w w:val="110"/>
        </w:rPr>
        <w:t>Napier</w:t>
      </w:r>
      <w:r>
        <w:rPr>
          <w:color w:val="1F3347"/>
          <w:spacing w:val="-6"/>
          <w:w w:val="110"/>
        </w:rPr>
        <w:t> </w:t>
      </w:r>
      <w:r>
        <w:rPr>
          <w:color w:val="1F3347"/>
          <w:w w:val="110"/>
        </w:rPr>
        <w:t>University</w:t>
      </w:r>
      <w:r>
        <w:rPr>
          <w:color w:val="1F3347"/>
          <w:spacing w:val="-6"/>
          <w:w w:val="110"/>
        </w:rPr>
        <w:t> </w:t>
      </w:r>
      <w:r>
        <w:rPr>
          <w:color w:val="1F3347"/>
          <w:w w:val="110"/>
        </w:rPr>
        <w:t>have</w:t>
      </w:r>
      <w:r>
        <w:rPr>
          <w:color w:val="1F3347"/>
          <w:spacing w:val="-6"/>
          <w:w w:val="110"/>
        </w:rPr>
        <w:t> </w:t>
      </w:r>
      <w:r>
        <w:rPr>
          <w:color w:val="1F3347"/>
          <w:w w:val="110"/>
        </w:rPr>
        <w:t>launched</w:t>
      </w:r>
      <w:r>
        <w:rPr>
          <w:color w:val="1F3347"/>
          <w:spacing w:val="-6"/>
          <w:w w:val="110"/>
        </w:rPr>
        <w:t> </w:t>
      </w:r>
      <w:r>
        <w:rPr>
          <w:color w:val="1F3347"/>
          <w:w w:val="110"/>
        </w:rPr>
        <w:t>a</w:t>
      </w:r>
      <w:r>
        <w:rPr>
          <w:color w:val="1F3347"/>
          <w:spacing w:val="-6"/>
          <w:w w:val="110"/>
        </w:rPr>
        <w:t> </w:t>
      </w:r>
      <w:r>
        <w:rPr>
          <w:color w:val="1F3347"/>
          <w:w w:val="110"/>
        </w:rPr>
        <w:t>Postgraduate </w:t>
      </w:r>
      <w:r>
        <w:rPr>
          <w:color w:val="1F3347"/>
        </w:rPr>
        <w:t>Certificate</w:t>
      </w:r>
      <w:r>
        <w:rPr>
          <w:color w:val="1F3347"/>
          <w:spacing w:val="28"/>
        </w:rPr>
        <w:t> </w:t>
      </w:r>
      <w:r>
        <w:rPr>
          <w:color w:val="1F3347"/>
        </w:rPr>
        <w:t>in</w:t>
      </w:r>
      <w:r>
        <w:rPr>
          <w:color w:val="1F3347"/>
          <w:spacing w:val="28"/>
        </w:rPr>
        <w:t> </w:t>
      </w:r>
      <w:r>
        <w:rPr>
          <w:color w:val="1F3347"/>
        </w:rPr>
        <w:t>Leadership</w:t>
      </w:r>
      <w:r>
        <w:rPr>
          <w:color w:val="1F3347"/>
          <w:spacing w:val="28"/>
        </w:rPr>
        <w:t> </w:t>
      </w:r>
      <w:r>
        <w:rPr>
          <w:color w:val="1F3347"/>
        </w:rPr>
        <w:t>in</w:t>
      </w:r>
      <w:r>
        <w:rPr>
          <w:color w:val="1F3347"/>
          <w:spacing w:val="28"/>
        </w:rPr>
        <w:t> </w:t>
      </w:r>
      <w:r>
        <w:rPr>
          <w:color w:val="1F3347"/>
        </w:rPr>
        <w:t>Board</w:t>
      </w:r>
      <w:r>
        <w:rPr>
          <w:color w:val="1F3347"/>
          <w:spacing w:val="28"/>
        </w:rPr>
        <w:t> </w:t>
      </w:r>
      <w:r>
        <w:rPr>
          <w:color w:val="1F3347"/>
        </w:rPr>
        <w:t>Governance</w:t>
      </w:r>
      <w:r>
        <w:rPr>
          <w:color w:val="1F3347"/>
          <w:spacing w:val="28"/>
        </w:rPr>
        <w:t> </w:t>
      </w:r>
      <w:r>
        <w:rPr>
          <w:color w:val="1F3347"/>
        </w:rPr>
        <w:t>(LiBG)</w:t>
      </w:r>
      <w:r>
        <w:rPr>
          <w:color w:val="1F3347"/>
          <w:spacing w:val="28"/>
        </w:rPr>
        <w:t> </w:t>
      </w:r>
      <w:r>
        <w:rPr>
          <w:color w:val="1F3347"/>
        </w:rPr>
        <w:t>aimed</w:t>
      </w:r>
      <w:r>
        <w:rPr>
          <w:color w:val="1F3347"/>
          <w:spacing w:val="28"/>
        </w:rPr>
        <w:t> </w:t>
      </w:r>
      <w:r>
        <w:rPr>
          <w:color w:val="1F3347"/>
        </w:rPr>
        <w:t>at</w:t>
      </w:r>
      <w:r>
        <w:rPr>
          <w:color w:val="1F3347"/>
          <w:spacing w:val="28"/>
        </w:rPr>
        <w:t> </w:t>
      </w:r>
      <w:r>
        <w:rPr>
          <w:color w:val="1F3347"/>
        </w:rPr>
        <w:t>ambitious </w:t>
      </w:r>
      <w:r>
        <w:rPr>
          <w:color w:val="1F3347"/>
          <w:w w:val="110"/>
        </w:rPr>
        <w:t>experienced professionals seeking board level opportunities.</w:t>
      </w:r>
      <w:r>
        <w:rPr>
          <w:color w:val="1F3347"/>
          <w:w w:val="110"/>
          <w:position w:val="7"/>
          <w:sz w:val="13"/>
        </w:rPr>
        <w:t>43</w:t>
      </w:r>
    </w:p>
    <w:p>
      <w:pPr>
        <w:pStyle w:val="BodyText"/>
        <w:spacing w:before="41"/>
      </w:pPr>
    </w:p>
    <w:p>
      <w:pPr>
        <w:spacing w:before="1"/>
        <w:ind w:left="2283" w:right="0" w:firstLine="0"/>
        <w:jc w:val="left"/>
        <w:rPr>
          <w:sz w:val="20"/>
        </w:rPr>
      </w:pPr>
      <w:r>
        <w:rPr>
          <w:color w:val="0078B1"/>
          <w:w w:val="125"/>
          <w:sz w:val="20"/>
        </w:rPr>
        <w:t>arts</w:t>
      </w:r>
      <w:r>
        <w:rPr>
          <w:color w:val="0078B1"/>
          <w:spacing w:val="-8"/>
          <w:w w:val="125"/>
          <w:sz w:val="20"/>
        </w:rPr>
        <w:t> </w:t>
      </w:r>
      <w:r>
        <w:rPr>
          <w:color w:val="0078B1"/>
          <w:w w:val="125"/>
          <w:sz w:val="20"/>
        </w:rPr>
        <w:t>and</w:t>
      </w:r>
      <w:r>
        <w:rPr>
          <w:color w:val="0078B1"/>
          <w:spacing w:val="-7"/>
          <w:w w:val="125"/>
          <w:sz w:val="20"/>
        </w:rPr>
        <w:t> </w:t>
      </w:r>
      <w:r>
        <w:rPr>
          <w:color w:val="0078B1"/>
          <w:w w:val="125"/>
          <w:sz w:val="20"/>
        </w:rPr>
        <w:t>museums-focused</w:t>
      </w:r>
      <w:r>
        <w:rPr>
          <w:color w:val="0078B1"/>
          <w:spacing w:val="-8"/>
          <w:w w:val="125"/>
          <w:sz w:val="20"/>
        </w:rPr>
        <w:t> </w:t>
      </w:r>
      <w:r>
        <w:rPr>
          <w:color w:val="0078B1"/>
          <w:spacing w:val="-2"/>
          <w:w w:val="125"/>
          <w:sz w:val="20"/>
        </w:rPr>
        <w:t>providers</w:t>
      </w:r>
    </w:p>
    <w:p>
      <w:pPr>
        <w:pStyle w:val="BodyText"/>
        <w:spacing w:line="266" w:lineRule="auto" w:before="31"/>
        <w:ind w:left="2294" w:right="995" w:hanging="5"/>
      </w:pPr>
      <w:r>
        <w:rPr>
          <w:color w:val="1F3347"/>
          <w:w w:val="110"/>
        </w:rPr>
        <w:t>There</w:t>
      </w:r>
      <w:r>
        <w:rPr>
          <w:color w:val="1F3347"/>
          <w:spacing w:val="-2"/>
          <w:w w:val="110"/>
        </w:rPr>
        <w:t> </w:t>
      </w:r>
      <w:r>
        <w:rPr>
          <w:color w:val="1F3347"/>
          <w:w w:val="110"/>
        </w:rPr>
        <w:t>is</w:t>
      </w:r>
      <w:r>
        <w:rPr>
          <w:color w:val="1F3347"/>
          <w:spacing w:val="-2"/>
          <w:w w:val="110"/>
        </w:rPr>
        <w:t> </w:t>
      </w:r>
      <w:r>
        <w:rPr>
          <w:color w:val="1F3347"/>
          <w:w w:val="110"/>
        </w:rPr>
        <w:t>a</w:t>
      </w:r>
      <w:r>
        <w:rPr>
          <w:color w:val="1F3347"/>
          <w:spacing w:val="-2"/>
          <w:w w:val="110"/>
        </w:rPr>
        <w:t> </w:t>
      </w:r>
      <w:r>
        <w:rPr>
          <w:color w:val="1F3347"/>
          <w:w w:val="110"/>
        </w:rPr>
        <w:t>small</w:t>
      </w:r>
      <w:r>
        <w:rPr>
          <w:color w:val="1F3347"/>
          <w:spacing w:val="-2"/>
          <w:w w:val="110"/>
        </w:rPr>
        <w:t> </w:t>
      </w:r>
      <w:r>
        <w:rPr>
          <w:color w:val="1F3347"/>
          <w:w w:val="110"/>
        </w:rPr>
        <w:t>range</w:t>
      </w:r>
      <w:r>
        <w:rPr>
          <w:color w:val="1F3347"/>
          <w:spacing w:val="-2"/>
          <w:w w:val="110"/>
        </w:rPr>
        <w:t> </w:t>
      </w:r>
      <w:r>
        <w:rPr>
          <w:color w:val="1F3347"/>
          <w:w w:val="110"/>
        </w:rPr>
        <w:t>of</w:t>
      </w:r>
      <w:r>
        <w:rPr>
          <w:color w:val="1F3347"/>
          <w:spacing w:val="-2"/>
          <w:w w:val="110"/>
        </w:rPr>
        <w:t> </w:t>
      </w:r>
      <w:r>
        <w:rPr>
          <w:color w:val="1F3347"/>
          <w:w w:val="110"/>
        </w:rPr>
        <w:t>arts</w:t>
      </w:r>
      <w:r>
        <w:rPr>
          <w:color w:val="1F3347"/>
          <w:spacing w:val="-2"/>
          <w:w w:val="110"/>
        </w:rPr>
        <w:t> </w:t>
      </w:r>
      <w:r>
        <w:rPr>
          <w:color w:val="1F3347"/>
          <w:w w:val="110"/>
        </w:rPr>
        <w:t>and</w:t>
      </w:r>
      <w:r>
        <w:rPr>
          <w:color w:val="1F3347"/>
          <w:spacing w:val="-2"/>
          <w:w w:val="110"/>
        </w:rPr>
        <w:t> </w:t>
      </w:r>
      <w:r>
        <w:rPr>
          <w:color w:val="1F3347"/>
          <w:w w:val="110"/>
        </w:rPr>
        <w:t>museums</w:t>
      </w:r>
      <w:r>
        <w:rPr>
          <w:color w:val="1F3347"/>
          <w:spacing w:val="-2"/>
          <w:w w:val="110"/>
        </w:rPr>
        <w:t> </w:t>
      </w:r>
      <w:r>
        <w:rPr>
          <w:color w:val="1F3347"/>
          <w:w w:val="110"/>
        </w:rPr>
        <w:t>focused</w:t>
      </w:r>
      <w:r>
        <w:rPr>
          <w:color w:val="1F3347"/>
          <w:spacing w:val="-2"/>
          <w:w w:val="110"/>
        </w:rPr>
        <w:t> </w:t>
      </w:r>
      <w:r>
        <w:rPr>
          <w:color w:val="1F3347"/>
          <w:w w:val="110"/>
        </w:rPr>
        <w:t>providers</w:t>
      </w:r>
      <w:r>
        <w:rPr>
          <w:color w:val="1F3347"/>
          <w:spacing w:val="-2"/>
          <w:w w:val="110"/>
        </w:rPr>
        <w:t> </w:t>
      </w:r>
      <w:r>
        <w:rPr>
          <w:color w:val="1F3347"/>
          <w:w w:val="110"/>
        </w:rPr>
        <w:t>including the</w:t>
      </w:r>
      <w:r>
        <w:rPr>
          <w:color w:val="1F3347"/>
          <w:spacing w:val="-10"/>
          <w:w w:val="110"/>
        </w:rPr>
        <w:t> </w:t>
      </w:r>
      <w:r>
        <w:rPr>
          <w:color w:val="1F3347"/>
          <w:w w:val="110"/>
        </w:rPr>
        <w:t>Clore</w:t>
      </w:r>
      <w:r>
        <w:rPr>
          <w:color w:val="1F3347"/>
          <w:spacing w:val="-10"/>
          <w:w w:val="110"/>
        </w:rPr>
        <w:t> </w:t>
      </w:r>
      <w:r>
        <w:rPr>
          <w:color w:val="1F3347"/>
          <w:w w:val="110"/>
        </w:rPr>
        <w:t>Leadership</w:t>
      </w:r>
      <w:r>
        <w:rPr>
          <w:color w:val="1F3347"/>
          <w:spacing w:val="-10"/>
          <w:w w:val="110"/>
        </w:rPr>
        <w:t> </w:t>
      </w:r>
      <w:r>
        <w:rPr>
          <w:color w:val="1F3347"/>
          <w:w w:val="110"/>
        </w:rPr>
        <w:t>Programme,</w:t>
      </w:r>
      <w:r>
        <w:rPr>
          <w:color w:val="1F3347"/>
          <w:spacing w:val="-10"/>
          <w:w w:val="110"/>
        </w:rPr>
        <w:t> </w:t>
      </w:r>
      <w:r>
        <w:rPr>
          <w:color w:val="1F3347"/>
          <w:w w:val="110"/>
        </w:rPr>
        <w:t>Association</w:t>
      </w:r>
      <w:r>
        <w:rPr>
          <w:color w:val="1F3347"/>
          <w:spacing w:val="-10"/>
          <w:w w:val="110"/>
        </w:rPr>
        <w:t> </w:t>
      </w:r>
      <w:r>
        <w:rPr>
          <w:color w:val="1F3347"/>
          <w:w w:val="110"/>
        </w:rPr>
        <w:t>of</w:t>
      </w:r>
      <w:r>
        <w:rPr>
          <w:color w:val="1F3347"/>
          <w:spacing w:val="-10"/>
          <w:w w:val="110"/>
        </w:rPr>
        <w:t> </w:t>
      </w:r>
      <w:r>
        <w:rPr>
          <w:color w:val="1F3347"/>
          <w:w w:val="110"/>
        </w:rPr>
        <w:t>Independent</w:t>
      </w:r>
      <w:r>
        <w:rPr>
          <w:color w:val="1F3347"/>
          <w:spacing w:val="-10"/>
          <w:w w:val="110"/>
        </w:rPr>
        <w:t> </w:t>
      </w:r>
      <w:r>
        <w:rPr>
          <w:color w:val="1F3347"/>
          <w:w w:val="110"/>
        </w:rPr>
        <w:t>Museums </w:t>
      </w:r>
      <w:r>
        <w:rPr>
          <w:color w:val="1F3347"/>
          <w:spacing w:val="-2"/>
          <w:w w:val="110"/>
        </w:rPr>
        <w:t>(AIM),</w:t>
      </w:r>
      <w:r>
        <w:rPr>
          <w:color w:val="1F3347"/>
          <w:spacing w:val="-5"/>
          <w:w w:val="110"/>
        </w:rPr>
        <w:t> </w:t>
      </w:r>
      <w:r>
        <w:rPr>
          <w:color w:val="1F3347"/>
          <w:spacing w:val="-2"/>
          <w:w w:val="110"/>
        </w:rPr>
        <w:t>Independent</w:t>
      </w:r>
      <w:r>
        <w:rPr>
          <w:color w:val="1F3347"/>
          <w:spacing w:val="-5"/>
          <w:w w:val="110"/>
        </w:rPr>
        <w:t> </w:t>
      </w:r>
      <w:r>
        <w:rPr>
          <w:color w:val="1F3347"/>
          <w:spacing w:val="-2"/>
          <w:w w:val="110"/>
        </w:rPr>
        <w:t>Theatre</w:t>
      </w:r>
      <w:r>
        <w:rPr>
          <w:color w:val="1F3347"/>
          <w:spacing w:val="-5"/>
          <w:w w:val="110"/>
        </w:rPr>
        <w:t> </w:t>
      </w:r>
      <w:r>
        <w:rPr>
          <w:color w:val="1F3347"/>
          <w:spacing w:val="-2"/>
          <w:w w:val="110"/>
        </w:rPr>
        <w:t>Council</w:t>
      </w:r>
      <w:r>
        <w:rPr>
          <w:color w:val="1F3347"/>
          <w:spacing w:val="-5"/>
          <w:w w:val="110"/>
        </w:rPr>
        <w:t> </w:t>
      </w:r>
      <w:r>
        <w:rPr>
          <w:color w:val="1F3347"/>
          <w:spacing w:val="-2"/>
          <w:w w:val="110"/>
        </w:rPr>
        <w:t>(ITC),</w:t>
      </w:r>
      <w:r>
        <w:rPr>
          <w:color w:val="1F3347"/>
          <w:spacing w:val="-5"/>
          <w:w w:val="110"/>
        </w:rPr>
        <w:t> </w:t>
      </w:r>
      <w:r>
        <w:rPr>
          <w:color w:val="1F3347"/>
          <w:spacing w:val="-2"/>
          <w:w w:val="110"/>
        </w:rPr>
        <w:t>Museums</w:t>
      </w:r>
      <w:r>
        <w:rPr>
          <w:color w:val="1F3347"/>
          <w:spacing w:val="-5"/>
          <w:w w:val="110"/>
        </w:rPr>
        <w:t> </w:t>
      </w:r>
      <w:r>
        <w:rPr>
          <w:color w:val="1F3347"/>
          <w:spacing w:val="-2"/>
          <w:w w:val="110"/>
        </w:rPr>
        <w:t>Galleries</w:t>
      </w:r>
      <w:r>
        <w:rPr>
          <w:color w:val="1F3347"/>
          <w:spacing w:val="-5"/>
          <w:w w:val="110"/>
        </w:rPr>
        <w:t> </w:t>
      </w:r>
      <w:r>
        <w:rPr>
          <w:color w:val="1F3347"/>
          <w:spacing w:val="-2"/>
          <w:w w:val="110"/>
        </w:rPr>
        <w:t>Scotland </w:t>
      </w:r>
      <w:r>
        <w:rPr>
          <w:color w:val="1F3347"/>
          <w:w w:val="110"/>
        </w:rPr>
        <w:t>and Arts and Business Cymru, providing targeted training, information and resources to support the arts and museums sector specifically.</w:t>
      </w:r>
    </w:p>
    <w:p>
      <w:pPr>
        <w:pStyle w:val="BodyText"/>
      </w:pPr>
    </w:p>
    <w:p>
      <w:pPr>
        <w:pStyle w:val="BodyText"/>
        <w:spacing w:before="50"/>
      </w:pPr>
    </w:p>
    <w:p>
      <w:pPr>
        <w:pStyle w:val="BodyText"/>
        <w:ind w:left="1619"/>
      </w:pPr>
      <w:r>
        <w:rPr>
          <w:color w:val="0078B1"/>
          <w:w w:val="110"/>
          <w:sz w:val="14"/>
        </w:rPr>
        <w:t>table</w:t>
      </w:r>
      <w:r>
        <w:rPr>
          <w:color w:val="0078B1"/>
          <w:spacing w:val="12"/>
          <w:w w:val="110"/>
          <w:sz w:val="14"/>
        </w:rPr>
        <w:t> </w:t>
      </w:r>
      <w:r>
        <w:rPr>
          <w:color w:val="0078B1"/>
          <w:w w:val="110"/>
          <w:sz w:val="20"/>
        </w:rPr>
        <w:t>3</w:t>
      </w:r>
      <w:r>
        <w:rPr>
          <w:color w:val="0078B1"/>
          <w:spacing w:val="62"/>
          <w:w w:val="150"/>
          <w:sz w:val="20"/>
        </w:rPr>
        <w:t> </w:t>
      </w:r>
      <w:r>
        <w:rPr>
          <w:color w:val="1F3347"/>
          <w:w w:val="110"/>
        </w:rPr>
        <w:t>Sample</w:t>
      </w:r>
      <w:r>
        <w:rPr>
          <w:color w:val="1F3347"/>
          <w:spacing w:val="-5"/>
          <w:w w:val="110"/>
        </w:rPr>
        <w:t> </w:t>
      </w:r>
      <w:r>
        <w:rPr>
          <w:color w:val="1F3347"/>
          <w:w w:val="110"/>
        </w:rPr>
        <w:t>of</w:t>
      </w:r>
      <w:r>
        <w:rPr>
          <w:color w:val="1F3347"/>
          <w:spacing w:val="-4"/>
          <w:w w:val="110"/>
        </w:rPr>
        <w:t> </w:t>
      </w:r>
      <w:r>
        <w:rPr>
          <w:color w:val="1F3347"/>
          <w:w w:val="110"/>
        </w:rPr>
        <w:t>training</w:t>
      </w:r>
      <w:r>
        <w:rPr>
          <w:color w:val="1F3347"/>
          <w:spacing w:val="-4"/>
          <w:w w:val="110"/>
        </w:rPr>
        <w:t> </w:t>
      </w:r>
      <w:r>
        <w:rPr>
          <w:color w:val="1F3347"/>
          <w:w w:val="110"/>
        </w:rPr>
        <w:t>from</w:t>
      </w:r>
      <w:r>
        <w:rPr>
          <w:color w:val="1F3347"/>
          <w:spacing w:val="-4"/>
          <w:w w:val="110"/>
        </w:rPr>
        <w:t> </w:t>
      </w:r>
      <w:r>
        <w:rPr>
          <w:color w:val="1F3347"/>
          <w:w w:val="110"/>
        </w:rPr>
        <w:t>Arts/Museum</w:t>
      </w:r>
      <w:r>
        <w:rPr>
          <w:color w:val="1F3347"/>
          <w:spacing w:val="-5"/>
          <w:w w:val="110"/>
        </w:rPr>
        <w:t> </w:t>
      </w:r>
      <w:r>
        <w:rPr>
          <w:color w:val="1F3347"/>
          <w:w w:val="110"/>
        </w:rPr>
        <w:t>sector</w:t>
      </w:r>
      <w:r>
        <w:rPr>
          <w:color w:val="1F3347"/>
          <w:spacing w:val="-4"/>
          <w:w w:val="110"/>
        </w:rPr>
        <w:t> </w:t>
      </w:r>
      <w:r>
        <w:rPr>
          <w:color w:val="1F3347"/>
          <w:spacing w:val="-2"/>
          <w:w w:val="110"/>
        </w:rPr>
        <w:t>providers</w:t>
      </w:r>
    </w:p>
    <w:p>
      <w:pPr>
        <w:pStyle w:val="BodyText"/>
        <w:spacing w:before="196"/>
        <w:rPr>
          <w:sz w:val="20"/>
        </w:rPr>
      </w:pPr>
    </w:p>
    <w:tbl>
      <w:tblPr>
        <w:tblW w:w="0" w:type="auto"/>
        <w:jc w:val="left"/>
        <w:tblInd w:w="1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7"/>
        <w:gridCol w:w="113"/>
        <w:gridCol w:w="2608"/>
        <w:gridCol w:w="113"/>
        <w:gridCol w:w="1248"/>
        <w:gridCol w:w="114"/>
        <w:gridCol w:w="1248"/>
        <w:gridCol w:w="114"/>
        <w:gridCol w:w="1248"/>
      </w:tblGrid>
      <w:tr>
        <w:trPr>
          <w:trHeight w:val="263" w:hRule="atLeast"/>
        </w:trPr>
        <w:tc>
          <w:tcPr>
            <w:tcW w:w="1237" w:type="dxa"/>
            <w:tcBorders>
              <w:bottom w:val="single" w:sz="4" w:space="0" w:color="1F3347"/>
            </w:tcBorders>
          </w:tcPr>
          <w:p>
            <w:pPr>
              <w:pStyle w:val="TableParagraph"/>
              <w:spacing w:line="153" w:lineRule="exact"/>
              <w:ind w:left="58"/>
              <w:rPr>
                <w:sz w:val="14"/>
              </w:rPr>
            </w:pPr>
            <w:r>
              <w:rPr>
                <w:color w:val="1F3347"/>
                <w:spacing w:val="-2"/>
                <w:w w:val="145"/>
                <w:sz w:val="14"/>
              </w:rPr>
              <w:t>provider</w:t>
            </w:r>
          </w:p>
        </w:tc>
        <w:tc>
          <w:tcPr>
            <w:tcW w:w="113" w:type="dxa"/>
          </w:tcPr>
          <w:p>
            <w:pPr>
              <w:pStyle w:val="TableParagraph"/>
              <w:rPr>
                <w:sz w:val="18"/>
              </w:rPr>
            </w:pPr>
          </w:p>
        </w:tc>
        <w:tc>
          <w:tcPr>
            <w:tcW w:w="2608" w:type="dxa"/>
            <w:tcBorders>
              <w:bottom w:val="single" w:sz="4" w:space="0" w:color="1F3347"/>
            </w:tcBorders>
          </w:tcPr>
          <w:p>
            <w:pPr>
              <w:pStyle w:val="TableParagraph"/>
              <w:spacing w:line="153" w:lineRule="exact"/>
              <w:ind w:left="68"/>
              <w:rPr>
                <w:sz w:val="14"/>
              </w:rPr>
            </w:pPr>
            <w:r>
              <w:rPr>
                <w:color w:val="1F3347"/>
                <w:spacing w:val="-4"/>
                <w:w w:val="145"/>
                <w:sz w:val="14"/>
              </w:rPr>
              <w:t>focus</w:t>
            </w:r>
          </w:p>
        </w:tc>
        <w:tc>
          <w:tcPr>
            <w:tcW w:w="113" w:type="dxa"/>
          </w:tcPr>
          <w:p>
            <w:pPr>
              <w:pStyle w:val="TableParagraph"/>
              <w:rPr>
                <w:sz w:val="18"/>
              </w:rPr>
            </w:pPr>
          </w:p>
        </w:tc>
        <w:tc>
          <w:tcPr>
            <w:tcW w:w="1248" w:type="dxa"/>
            <w:tcBorders>
              <w:bottom w:val="single" w:sz="4" w:space="0" w:color="1F3347"/>
            </w:tcBorders>
          </w:tcPr>
          <w:p>
            <w:pPr>
              <w:pStyle w:val="TableParagraph"/>
              <w:spacing w:line="153" w:lineRule="exact"/>
              <w:ind w:left="69"/>
              <w:rPr>
                <w:sz w:val="14"/>
              </w:rPr>
            </w:pPr>
            <w:r>
              <w:rPr>
                <w:color w:val="1F3347"/>
                <w:spacing w:val="-2"/>
                <w:w w:val="155"/>
                <w:sz w:val="14"/>
              </w:rPr>
              <w:t>location</w:t>
            </w:r>
          </w:p>
        </w:tc>
        <w:tc>
          <w:tcPr>
            <w:tcW w:w="114" w:type="dxa"/>
          </w:tcPr>
          <w:p>
            <w:pPr>
              <w:pStyle w:val="TableParagraph"/>
              <w:rPr>
                <w:sz w:val="18"/>
              </w:rPr>
            </w:pPr>
          </w:p>
        </w:tc>
        <w:tc>
          <w:tcPr>
            <w:tcW w:w="1248" w:type="dxa"/>
            <w:tcBorders>
              <w:bottom w:val="single" w:sz="4" w:space="0" w:color="1F3347"/>
            </w:tcBorders>
          </w:tcPr>
          <w:p>
            <w:pPr>
              <w:pStyle w:val="TableParagraph"/>
              <w:spacing w:line="153" w:lineRule="exact"/>
              <w:ind w:left="67"/>
              <w:rPr>
                <w:sz w:val="14"/>
              </w:rPr>
            </w:pPr>
            <w:r>
              <w:rPr>
                <w:color w:val="1F3347"/>
                <w:spacing w:val="-2"/>
                <w:w w:val="150"/>
                <w:sz w:val="14"/>
              </w:rPr>
              <w:t>duration</w:t>
            </w:r>
          </w:p>
        </w:tc>
        <w:tc>
          <w:tcPr>
            <w:tcW w:w="114" w:type="dxa"/>
          </w:tcPr>
          <w:p>
            <w:pPr>
              <w:pStyle w:val="TableParagraph"/>
              <w:rPr>
                <w:sz w:val="18"/>
              </w:rPr>
            </w:pPr>
          </w:p>
        </w:tc>
        <w:tc>
          <w:tcPr>
            <w:tcW w:w="1248" w:type="dxa"/>
            <w:tcBorders>
              <w:bottom w:val="single" w:sz="4" w:space="0" w:color="1F3347"/>
            </w:tcBorders>
          </w:tcPr>
          <w:p>
            <w:pPr>
              <w:pStyle w:val="TableParagraph"/>
              <w:spacing w:line="153" w:lineRule="exact"/>
              <w:ind w:left="65"/>
              <w:rPr>
                <w:sz w:val="14"/>
              </w:rPr>
            </w:pPr>
            <w:r>
              <w:rPr>
                <w:color w:val="1F3347"/>
                <w:spacing w:val="-4"/>
                <w:w w:val="155"/>
                <w:sz w:val="14"/>
              </w:rPr>
              <w:t>cost</w:t>
            </w:r>
          </w:p>
        </w:tc>
      </w:tr>
      <w:tr>
        <w:trPr>
          <w:trHeight w:val="1044" w:hRule="atLeast"/>
        </w:trPr>
        <w:tc>
          <w:tcPr>
            <w:tcW w:w="1237" w:type="dxa"/>
            <w:tcBorders>
              <w:top w:val="single" w:sz="4" w:space="0" w:color="1F3347"/>
              <w:bottom w:val="dotted" w:sz="4" w:space="0" w:color="1F3347"/>
            </w:tcBorders>
          </w:tcPr>
          <w:p>
            <w:pPr>
              <w:pStyle w:val="TableParagraph"/>
              <w:spacing w:line="261" w:lineRule="auto" w:before="127"/>
              <w:ind w:left="54" w:hanging="7"/>
              <w:rPr>
                <w:sz w:val="16"/>
              </w:rPr>
            </w:pPr>
            <w:r>
              <w:rPr>
                <w:color w:val="1F3347"/>
                <w:sz w:val="16"/>
              </w:rPr>
              <w:t>Arts</w:t>
            </w:r>
            <w:r>
              <w:rPr>
                <w:color w:val="1F3347"/>
                <w:spacing w:val="-9"/>
                <w:sz w:val="16"/>
              </w:rPr>
              <w:t> </w:t>
            </w:r>
            <w:r>
              <w:rPr>
                <w:color w:val="1F3347"/>
                <w:sz w:val="16"/>
              </w:rPr>
              <w:t>&amp;</w:t>
            </w:r>
            <w:r>
              <w:rPr>
                <w:color w:val="1F3347"/>
                <w:spacing w:val="-9"/>
                <w:sz w:val="16"/>
              </w:rPr>
              <w:t> </w:t>
            </w:r>
            <w:r>
              <w:rPr>
                <w:color w:val="1F3347"/>
                <w:sz w:val="16"/>
              </w:rPr>
              <w:t>Business</w:t>
            </w:r>
            <w:r>
              <w:rPr>
                <w:color w:val="1F3347"/>
                <w:spacing w:val="40"/>
                <w:sz w:val="16"/>
              </w:rPr>
              <w:t> </w:t>
            </w:r>
            <w:r>
              <w:rPr>
                <w:color w:val="1F3347"/>
                <w:spacing w:val="-2"/>
                <w:sz w:val="16"/>
              </w:rPr>
              <w:t>Cymru</w:t>
            </w:r>
          </w:p>
        </w:tc>
        <w:tc>
          <w:tcPr>
            <w:tcW w:w="113" w:type="dxa"/>
          </w:tcPr>
          <w:p>
            <w:pPr>
              <w:pStyle w:val="TableParagraph"/>
              <w:rPr>
                <w:sz w:val="18"/>
              </w:rPr>
            </w:pPr>
          </w:p>
        </w:tc>
        <w:tc>
          <w:tcPr>
            <w:tcW w:w="2608" w:type="dxa"/>
            <w:tcBorders>
              <w:top w:val="single" w:sz="4" w:space="0" w:color="1F3347"/>
              <w:bottom w:val="dotted" w:sz="4" w:space="0" w:color="1F3347"/>
            </w:tcBorders>
          </w:tcPr>
          <w:p>
            <w:pPr>
              <w:pStyle w:val="TableParagraph"/>
              <w:spacing w:before="127"/>
              <w:ind w:left="65"/>
              <w:rPr>
                <w:sz w:val="16"/>
              </w:rPr>
            </w:pPr>
            <w:r>
              <w:rPr>
                <w:color w:val="1F3347"/>
                <w:w w:val="105"/>
                <w:sz w:val="16"/>
              </w:rPr>
              <w:t>On</w:t>
            </w:r>
            <w:r>
              <w:rPr>
                <w:color w:val="1F3347"/>
                <w:spacing w:val="-5"/>
                <w:w w:val="105"/>
                <w:sz w:val="16"/>
              </w:rPr>
              <w:t> </w:t>
            </w:r>
            <w:r>
              <w:rPr>
                <w:color w:val="1F3347"/>
                <w:spacing w:val="-4"/>
                <w:w w:val="110"/>
                <w:sz w:val="16"/>
              </w:rPr>
              <w:t>Board</w:t>
            </w:r>
          </w:p>
          <w:p>
            <w:pPr>
              <w:pStyle w:val="TableParagraph"/>
              <w:spacing w:before="16"/>
              <w:ind w:left="65"/>
              <w:rPr>
                <w:sz w:val="16"/>
              </w:rPr>
            </w:pPr>
            <w:r>
              <w:rPr>
                <w:color w:val="1F3347"/>
                <w:w w:val="110"/>
                <w:sz w:val="16"/>
              </w:rPr>
              <w:t>How</w:t>
            </w:r>
            <w:r>
              <w:rPr>
                <w:color w:val="1F3347"/>
                <w:spacing w:val="-9"/>
                <w:w w:val="110"/>
                <w:sz w:val="16"/>
              </w:rPr>
              <w:t> </w:t>
            </w:r>
            <w:r>
              <w:rPr>
                <w:color w:val="1F3347"/>
                <w:w w:val="110"/>
                <w:sz w:val="16"/>
              </w:rPr>
              <w:t>should</w:t>
            </w:r>
            <w:r>
              <w:rPr>
                <w:color w:val="1F3347"/>
                <w:spacing w:val="-8"/>
                <w:w w:val="110"/>
                <w:sz w:val="16"/>
              </w:rPr>
              <w:t> </w:t>
            </w:r>
            <w:r>
              <w:rPr>
                <w:color w:val="1F3347"/>
                <w:w w:val="110"/>
                <w:sz w:val="16"/>
              </w:rPr>
              <w:t>a</w:t>
            </w:r>
            <w:r>
              <w:rPr>
                <w:color w:val="1F3347"/>
                <w:spacing w:val="-8"/>
                <w:w w:val="110"/>
                <w:sz w:val="16"/>
              </w:rPr>
              <w:t> </w:t>
            </w:r>
            <w:r>
              <w:rPr>
                <w:color w:val="1F3347"/>
                <w:w w:val="110"/>
                <w:sz w:val="16"/>
              </w:rPr>
              <w:t>board</w:t>
            </w:r>
            <w:r>
              <w:rPr>
                <w:color w:val="1F3347"/>
                <w:spacing w:val="-8"/>
                <w:w w:val="110"/>
                <w:sz w:val="16"/>
              </w:rPr>
              <w:t> </w:t>
            </w:r>
            <w:r>
              <w:rPr>
                <w:color w:val="1F3347"/>
                <w:spacing w:val="-2"/>
                <w:w w:val="110"/>
                <w:sz w:val="16"/>
              </w:rPr>
              <w:t>work?</w:t>
            </w:r>
          </w:p>
          <w:p>
            <w:pPr>
              <w:pStyle w:val="TableParagraph"/>
              <w:numPr>
                <w:ilvl w:val="0"/>
                <w:numId w:val="22"/>
              </w:numPr>
              <w:tabs>
                <w:tab w:pos="120" w:val="left" w:leader="none"/>
              </w:tabs>
              <w:spacing w:line="240" w:lineRule="auto" w:before="16" w:after="0"/>
              <w:ind w:left="120" w:right="0" w:hanging="103"/>
              <w:jc w:val="left"/>
              <w:rPr>
                <w:sz w:val="16"/>
              </w:rPr>
            </w:pPr>
            <w:r>
              <w:rPr>
                <w:color w:val="1F3347"/>
                <w:spacing w:val="2"/>
                <w:sz w:val="16"/>
              </w:rPr>
              <w:t>Key</w:t>
            </w:r>
            <w:r>
              <w:rPr>
                <w:color w:val="1F3347"/>
                <w:spacing w:val="14"/>
                <w:sz w:val="16"/>
              </w:rPr>
              <w:t> </w:t>
            </w:r>
            <w:r>
              <w:rPr>
                <w:color w:val="1F3347"/>
                <w:spacing w:val="2"/>
                <w:sz w:val="16"/>
              </w:rPr>
              <w:t>strategies</w:t>
            </w:r>
            <w:r>
              <w:rPr>
                <w:color w:val="1F3347"/>
                <w:spacing w:val="14"/>
                <w:sz w:val="16"/>
              </w:rPr>
              <w:t> </w:t>
            </w:r>
            <w:r>
              <w:rPr>
                <w:color w:val="1F3347"/>
                <w:spacing w:val="2"/>
                <w:sz w:val="16"/>
              </w:rPr>
              <w:t>to</w:t>
            </w:r>
            <w:r>
              <w:rPr>
                <w:color w:val="1F3347"/>
                <w:spacing w:val="14"/>
                <w:sz w:val="16"/>
              </w:rPr>
              <w:t> </w:t>
            </w:r>
            <w:r>
              <w:rPr>
                <w:color w:val="1F3347"/>
                <w:spacing w:val="2"/>
                <w:sz w:val="16"/>
              </w:rPr>
              <w:t>ensure</w:t>
            </w:r>
            <w:r>
              <w:rPr>
                <w:color w:val="1F3347"/>
                <w:spacing w:val="14"/>
                <w:sz w:val="16"/>
              </w:rPr>
              <w:t> </w:t>
            </w:r>
            <w:r>
              <w:rPr>
                <w:color w:val="1F3347"/>
                <w:spacing w:val="-2"/>
                <w:sz w:val="16"/>
              </w:rPr>
              <w:t>success</w:t>
            </w:r>
          </w:p>
          <w:p>
            <w:pPr>
              <w:pStyle w:val="TableParagraph"/>
              <w:numPr>
                <w:ilvl w:val="0"/>
                <w:numId w:val="22"/>
              </w:numPr>
              <w:tabs>
                <w:tab w:pos="121" w:val="left" w:leader="none"/>
              </w:tabs>
              <w:spacing w:line="240" w:lineRule="auto" w:before="16" w:after="0"/>
              <w:ind w:left="121" w:right="0" w:hanging="104"/>
              <w:jc w:val="left"/>
              <w:rPr>
                <w:sz w:val="16"/>
              </w:rPr>
            </w:pPr>
            <w:r>
              <w:rPr>
                <w:color w:val="1F3347"/>
                <w:w w:val="110"/>
                <w:sz w:val="16"/>
              </w:rPr>
              <w:t>Relationship</w:t>
            </w:r>
            <w:r>
              <w:rPr>
                <w:color w:val="1F3347"/>
                <w:spacing w:val="-8"/>
                <w:w w:val="110"/>
                <w:sz w:val="16"/>
              </w:rPr>
              <w:t> </w:t>
            </w:r>
            <w:r>
              <w:rPr>
                <w:color w:val="1F3347"/>
                <w:spacing w:val="-2"/>
                <w:w w:val="115"/>
                <w:sz w:val="16"/>
              </w:rPr>
              <w:t>management</w:t>
            </w:r>
          </w:p>
        </w:tc>
        <w:tc>
          <w:tcPr>
            <w:tcW w:w="113" w:type="dxa"/>
          </w:tcPr>
          <w:p>
            <w:pPr>
              <w:pStyle w:val="TableParagraph"/>
              <w:rPr>
                <w:sz w:val="18"/>
              </w:rPr>
            </w:pPr>
          </w:p>
        </w:tc>
        <w:tc>
          <w:tcPr>
            <w:tcW w:w="1248" w:type="dxa"/>
            <w:tcBorders>
              <w:top w:val="single" w:sz="4" w:space="0" w:color="1F3347"/>
              <w:bottom w:val="dotted" w:sz="4" w:space="0" w:color="1F3347"/>
            </w:tcBorders>
          </w:tcPr>
          <w:p>
            <w:pPr>
              <w:pStyle w:val="TableParagraph"/>
              <w:spacing w:before="127"/>
              <w:ind w:left="64"/>
              <w:rPr>
                <w:sz w:val="16"/>
              </w:rPr>
            </w:pPr>
            <w:r>
              <w:rPr>
                <w:color w:val="1F3347"/>
                <w:spacing w:val="-2"/>
                <w:w w:val="110"/>
                <w:sz w:val="16"/>
              </w:rPr>
              <w:t>Wales</w:t>
            </w:r>
          </w:p>
        </w:tc>
        <w:tc>
          <w:tcPr>
            <w:tcW w:w="114" w:type="dxa"/>
          </w:tcPr>
          <w:p>
            <w:pPr>
              <w:pStyle w:val="TableParagraph"/>
              <w:rPr>
                <w:sz w:val="18"/>
              </w:rPr>
            </w:pPr>
          </w:p>
        </w:tc>
        <w:tc>
          <w:tcPr>
            <w:tcW w:w="1248" w:type="dxa"/>
            <w:tcBorders>
              <w:top w:val="single" w:sz="4" w:space="0" w:color="1F3347"/>
              <w:bottom w:val="dotted" w:sz="4" w:space="0" w:color="1F3347"/>
            </w:tcBorders>
          </w:tcPr>
          <w:p>
            <w:pPr>
              <w:pStyle w:val="TableParagraph"/>
              <w:spacing w:before="127"/>
              <w:ind w:left="64"/>
              <w:rPr>
                <w:sz w:val="16"/>
              </w:rPr>
            </w:pPr>
            <w:r>
              <w:rPr>
                <w:color w:val="1F3347"/>
                <w:w w:val="105"/>
                <w:sz w:val="16"/>
              </w:rPr>
              <w:t>Full</w:t>
            </w:r>
            <w:r>
              <w:rPr>
                <w:color w:val="1F3347"/>
                <w:spacing w:val="-5"/>
                <w:w w:val="105"/>
                <w:sz w:val="16"/>
              </w:rPr>
              <w:t> day</w:t>
            </w:r>
          </w:p>
        </w:tc>
        <w:tc>
          <w:tcPr>
            <w:tcW w:w="114" w:type="dxa"/>
          </w:tcPr>
          <w:p>
            <w:pPr>
              <w:pStyle w:val="TableParagraph"/>
              <w:rPr>
                <w:sz w:val="18"/>
              </w:rPr>
            </w:pPr>
          </w:p>
        </w:tc>
        <w:tc>
          <w:tcPr>
            <w:tcW w:w="1248" w:type="dxa"/>
            <w:tcBorders>
              <w:top w:val="single" w:sz="4" w:space="0" w:color="1F3347"/>
              <w:bottom w:val="dotted" w:sz="4" w:space="0" w:color="1F3347"/>
            </w:tcBorders>
          </w:tcPr>
          <w:p>
            <w:pPr>
              <w:pStyle w:val="TableParagraph"/>
              <w:spacing w:before="127"/>
              <w:ind w:left="56"/>
              <w:rPr>
                <w:sz w:val="16"/>
              </w:rPr>
            </w:pPr>
            <w:r>
              <w:rPr>
                <w:color w:val="1F3347"/>
                <w:sz w:val="16"/>
              </w:rPr>
              <w:t>£500-</w:t>
            </w:r>
            <w:r>
              <w:rPr>
                <w:color w:val="1F3347"/>
                <w:spacing w:val="-2"/>
                <w:sz w:val="16"/>
              </w:rPr>
              <w:t>£1,000</w:t>
            </w:r>
          </w:p>
        </w:tc>
      </w:tr>
      <w:tr>
        <w:trPr>
          <w:trHeight w:val="1046" w:hRule="atLeast"/>
        </w:trPr>
        <w:tc>
          <w:tcPr>
            <w:tcW w:w="1237" w:type="dxa"/>
            <w:tcBorders>
              <w:top w:val="dotted" w:sz="4" w:space="0" w:color="1F3347"/>
              <w:bottom w:val="dotted" w:sz="4" w:space="0" w:color="1F3347"/>
            </w:tcBorders>
          </w:tcPr>
          <w:p>
            <w:pPr>
              <w:pStyle w:val="TableParagraph"/>
              <w:spacing w:before="129"/>
              <w:ind w:left="47"/>
              <w:rPr>
                <w:sz w:val="16"/>
              </w:rPr>
            </w:pPr>
            <w:r>
              <w:rPr>
                <w:color w:val="1F3347"/>
                <w:spacing w:val="-5"/>
                <w:sz w:val="16"/>
              </w:rPr>
              <w:t>AIM</w:t>
            </w:r>
          </w:p>
        </w:tc>
        <w:tc>
          <w:tcPr>
            <w:tcW w:w="113" w:type="dxa"/>
          </w:tcPr>
          <w:p>
            <w:pPr>
              <w:pStyle w:val="TableParagraph"/>
              <w:rPr>
                <w:sz w:val="18"/>
              </w:rPr>
            </w:pPr>
          </w:p>
        </w:tc>
        <w:tc>
          <w:tcPr>
            <w:tcW w:w="2608" w:type="dxa"/>
            <w:tcBorders>
              <w:top w:val="dotted" w:sz="4" w:space="0" w:color="1F3347"/>
              <w:bottom w:val="dotted" w:sz="4" w:space="0" w:color="1F3347"/>
            </w:tcBorders>
          </w:tcPr>
          <w:p>
            <w:pPr>
              <w:pStyle w:val="TableParagraph"/>
              <w:spacing w:line="261" w:lineRule="auto" w:before="129"/>
              <w:ind w:left="65" w:right="58"/>
              <w:rPr>
                <w:sz w:val="16"/>
              </w:rPr>
            </w:pPr>
            <w:r>
              <w:rPr>
                <w:color w:val="1F3347"/>
                <w:w w:val="110"/>
                <w:sz w:val="16"/>
              </w:rPr>
              <w:t>Hallmarks</w:t>
            </w:r>
            <w:r>
              <w:rPr>
                <w:color w:val="1F3347"/>
                <w:spacing w:val="-14"/>
                <w:w w:val="110"/>
                <w:sz w:val="16"/>
              </w:rPr>
              <w:t> </w:t>
            </w:r>
            <w:r>
              <w:rPr>
                <w:color w:val="1F3347"/>
                <w:w w:val="110"/>
                <w:sz w:val="16"/>
              </w:rPr>
              <w:t>Governance</w:t>
            </w:r>
            <w:r>
              <w:rPr>
                <w:color w:val="1F3347"/>
                <w:spacing w:val="-14"/>
                <w:w w:val="110"/>
                <w:sz w:val="16"/>
              </w:rPr>
              <w:t> </w:t>
            </w:r>
            <w:r>
              <w:rPr>
                <w:color w:val="1F3347"/>
                <w:w w:val="110"/>
                <w:sz w:val="16"/>
              </w:rPr>
              <w:t>Programme Engaging</w:t>
            </w:r>
            <w:r>
              <w:rPr>
                <w:color w:val="1F3347"/>
                <w:spacing w:val="-1"/>
                <w:w w:val="110"/>
                <w:sz w:val="16"/>
              </w:rPr>
              <w:t> </w:t>
            </w:r>
            <w:r>
              <w:rPr>
                <w:color w:val="1F3347"/>
                <w:w w:val="110"/>
                <w:sz w:val="16"/>
              </w:rPr>
              <w:t>Board</w:t>
            </w:r>
            <w:r>
              <w:rPr>
                <w:color w:val="1F3347"/>
                <w:spacing w:val="-1"/>
                <w:w w:val="110"/>
                <w:sz w:val="16"/>
              </w:rPr>
              <w:t> </w:t>
            </w:r>
            <w:r>
              <w:rPr>
                <w:color w:val="1F3347"/>
                <w:w w:val="110"/>
                <w:sz w:val="16"/>
              </w:rPr>
              <w:t>Meetings</w:t>
            </w:r>
          </w:p>
          <w:p>
            <w:pPr>
              <w:pStyle w:val="TableParagraph"/>
              <w:numPr>
                <w:ilvl w:val="0"/>
                <w:numId w:val="23"/>
              </w:numPr>
              <w:tabs>
                <w:tab w:pos="120" w:val="left" w:leader="none"/>
              </w:tabs>
              <w:spacing w:line="183" w:lineRule="exact" w:before="0" w:after="0"/>
              <w:ind w:left="120" w:right="0" w:hanging="103"/>
              <w:jc w:val="left"/>
              <w:rPr>
                <w:sz w:val="16"/>
              </w:rPr>
            </w:pPr>
            <w:r>
              <w:rPr>
                <w:color w:val="1F3347"/>
                <w:w w:val="105"/>
                <w:sz w:val="16"/>
              </w:rPr>
              <w:t>Chair/CEO</w:t>
            </w:r>
            <w:r>
              <w:rPr>
                <w:color w:val="1F3347"/>
                <w:spacing w:val="-10"/>
                <w:w w:val="105"/>
                <w:sz w:val="16"/>
              </w:rPr>
              <w:t> </w:t>
            </w:r>
            <w:r>
              <w:rPr>
                <w:color w:val="1F3347"/>
                <w:spacing w:val="-2"/>
                <w:w w:val="110"/>
                <w:sz w:val="16"/>
              </w:rPr>
              <w:t>Relationships</w:t>
            </w:r>
          </w:p>
          <w:p>
            <w:pPr>
              <w:pStyle w:val="TableParagraph"/>
              <w:numPr>
                <w:ilvl w:val="0"/>
                <w:numId w:val="23"/>
              </w:numPr>
              <w:tabs>
                <w:tab w:pos="125" w:val="left" w:leader="none"/>
              </w:tabs>
              <w:spacing w:line="240" w:lineRule="auto" w:before="16" w:after="0"/>
              <w:ind w:left="125" w:right="0" w:hanging="108"/>
              <w:jc w:val="left"/>
              <w:rPr>
                <w:sz w:val="16"/>
              </w:rPr>
            </w:pPr>
            <w:r>
              <w:rPr>
                <w:color w:val="1F3347"/>
                <w:w w:val="105"/>
                <w:sz w:val="16"/>
              </w:rPr>
              <w:t>Succession</w:t>
            </w:r>
            <w:r>
              <w:rPr>
                <w:color w:val="1F3347"/>
                <w:spacing w:val="16"/>
                <w:w w:val="110"/>
                <w:sz w:val="16"/>
              </w:rPr>
              <w:t> </w:t>
            </w:r>
            <w:r>
              <w:rPr>
                <w:color w:val="1F3347"/>
                <w:spacing w:val="-2"/>
                <w:w w:val="110"/>
                <w:sz w:val="16"/>
              </w:rPr>
              <w:t>Planning</w:t>
            </w:r>
          </w:p>
        </w:tc>
        <w:tc>
          <w:tcPr>
            <w:tcW w:w="113" w:type="dxa"/>
          </w:tcPr>
          <w:p>
            <w:pPr>
              <w:pStyle w:val="TableParagraph"/>
              <w:rPr>
                <w:sz w:val="18"/>
              </w:rPr>
            </w:pPr>
          </w:p>
        </w:tc>
        <w:tc>
          <w:tcPr>
            <w:tcW w:w="1248" w:type="dxa"/>
            <w:tcBorders>
              <w:top w:val="dotted" w:sz="4" w:space="0" w:color="1F3347"/>
              <w:bottom w:val="dotted" w:sz="4" w:space="0" w:color="1F3347"/>
            </w:tcBorders>
          </w:tcPr>
          <w:p>
            <w:pPr>
              <w:pStyle w:val="TableParagraph"/>
              <w:spacing w:line="261" w:lineRule="auto" w:before="129"/>
              <w:ind w:left="59" w:right="100" w:firstLine="5"/>
              <w:rPr>
                <w:sz w:val="16"/>
              </w:rPr>
            </w:pPr>
            <w:r>
              <w:rPr>
                <w:color w:val="1F3347"/>
                <w:spacing w:val="-2"/>
                <w:w w:val="110"/>
                <w:sz w:val="16"/>
              </w:rPr>
              <w:t>Birmingham London Manchester </w:t>
            </w:r>
            <w:r>
              <w:rPr>
                <w:color w:val="1F3347"/>
                <w:spacing w:val="-4"/>
                <w:w w:val="110"/>
                <w:sz w:val="16"/>
              </w:rPr>
              <w:t>York</w:t>
            </w:r>
          </w:p>
        </w:tc>
        <w:tc>
          <w:tcPr>
            <w:tcW w:w="114" w:type="dxa"/>
          </w:tcPr>
          <w:p>
            <w:pPr>
              <w:pStyle w:val="TableParagraph"/>
              <w:rPr>
                <w:sz w:val="18"/>
              </w:rPr>
            </w:pPr>
          </w:p>
        </w:tc>
        <w:tc>
          <w:tcPr>
            <w:tcW w:w="1248" w:type="dxa"/>
            <w:tcBorders>
              <w:top w:val="dotted" w:sz="4" w:space="0" w:color="1F3347"/>
              <w:bottom w:val="dotted" w:sz="4" w:space="0" w:color="1F3347"/>
            </w:tcBorders>
          </w:tcPr>
          <w:p>
            <w:pPr>
              <w:pStyle w:val="TableParagraph"/>
              <w:spacing w:before="129"/>
              <w:ind w:left="63"/>
              <w:rPr>
                <w:sz w:val="16"/>
              </w:rPr>
            </w:pPr>
            <w:r>
              <w:rPr>
                <w:color w:val="1F3347"/>
                <w:w w:val="105"/>
                <w:sz w:val="16"/>
              </w:rPr>
              <w:t>Half</w:t>
            </w:r>
            <w:r>
              <w:rPr>
                <w:color w:val="1F3347"/>
                <w:spacing w:val="-5"/>
                <w:w w:val="105"/>
                <w:sz w:val="16"/>
              </w:rPr>
              <w:t> day</w:t>
            </w:r>
          </w:p>
        </w:tc>
        <w:tc>
          <w:tcPr>
            <w:tcW w:w="114" w:type="dxa"/>
          </w:tcPr>
          <w:p>
            <w:pPr>
              <w:pStyle w:val="TableParagraph"/>
              <w:rPr>
                <w:sz w:val="18"/>
              </w:rPr>
            </w:pPr>
          </w:p>
        </w:tc>
        <w:tc>
          <w:tcPr>
            <w:tcW w:w="1248" w:type="dxa"/>
            <w:tcBorders>
              <w:top w:val="dotted" w:sz="4" w:space="0" w:color="1F3347"/>
              <w:bottom w:val="dotted" w:sz="4" w:space="0" w:color="1F3347"/>
            </w:tcBorders>
          </w:tcPr>
          <w:p>
            <w:pPr>
              <w:pStyle w:val="TableParagraph"/>
              <w:spacing w:before="129"/>
              <w:ind w:left="62"/>
              <w:rPr>
                <w:sz w:val="16"/>
              </w:rPr>
            </w:pPr>
            <w:r>
              <w:rPr>
                <w:color w:val="1F3347"/>
                <w:spacing w:val="-4"/>
                <w:w w:val="110"/>
                <w:sz w:val="16"/>
              </w:rPr>
              <w:t>Free</w:t>
            </w:r>
          </w:p>
        </w:tc>
      </w:tr>
      <w:tr>
        <w:trPr>
          <w:trHeight w:val="1046" w:hRule="atLeast"/>
        </w:trPr>
        <w:tc>
          <w:tcPr>
            <w:tcW w:w="1237" w:type="dxa"/>
            <w:tcBorders>
              <w:top w:val="dotted" w:sz="4" w:space="0" w:color="1F3347"/>
              <w:bottom w:val="dotted" w:sz="4" w:space="0" w:color="1F3347"/>
            </w:tcBorders>
          </w:tcPr>
          <w:p>
            <w:pPr>
              <w:pStyle w:val="TableParagraph"/>
              <w:spacing w:line="261" w:lineRule="auto" w:before="129"/>
              <w:ind w:left="54" w:right="61" w:hanging="1"/>
              <w:rPr>
                <w:sz w:val="16"/>
              </w:rPr>
            </w:pPr>
            <w:r>
              <w:rPr>
                <w:color w:val="1F3347"/>
                <w:spacing w:val="-2"/>
                <w:w w:val="110"/>
                <w:sz w:val="16"/>
              </w:rPr>
              <w:t>Clore Leadership Programme*</w:t>
            </w:r>
          </w:p>
        </w:tc>
        <w:tc>
          <w:tcPr>
            <w:tcW w:w="113" w:type="dxa"/>
          </w:tcPr>
          <w:p>
            <w:pPr>
              <w:pStyle w:val="TableParagraph"/>
              <w:rPr>
                <w:sz w:val="18"/>
              </w:rPr>
            </w:pPr>
          </w:p>
        </w:tc>
        <w:tc>
          <w:tcPr>
            <w:tcW w:w="2608" w:type="dxa"/>
            <w:tcBorders>
              <w:top w:val="dotted" w:sz="4" w:space="0" w:color="1F3347"/>
              <w:bottom w:val="dotted" w:sz="4" w:space="0" w:color="1F3347"/>
            </w:tcBorders>
          </w:tcPr>
          <w:p>
            <w:pPr>
              <w:pStyle w:val="TableParagraph"/>
              <w:spacing w:line="261" w:lineRule="auto" w:before="129"/>
              <w:ind w:left="64" w:right="1021"/>
              <w:rPr>
                <w:sz w:val="16"/>
              </w:rPr>
            </w:pPr>
            <w:r>
              <w:rPr>
                <w:color w:val="1F3347"/>
                <w:w w:val="105"/>
                <w:sz w:val="16"/>
              </w:rPr>
              <w:t>Board Away Days Chair/CEO</w:t>
            </w:r>
            <w:r>
              <w:rPr>
                <w:color w:val="1F3347"/>
                <w:spacing w:val="-11"/>
                <w:w w:val="105"/>
                <w:sz w:val="16"/>
              </w:rPr>
              <w:t> </w:t>
            </w:r>
            <w:r>
              <w:rPr>
                <w:color w:val="1F3347"/>
                <w:w w:val="105"/>
                <w:sz w:val="16"/>
              </w:rPr>
              <w:t>Days Board</w:t>
            </w:r>
            <w:r>
              <w:rPr>
                <w:color w:val="1F3347"/>
                <w:spacing w:val="-11"/>
                <w:w w:val="105"/>
                <w:sz w:val="16"/>
              </w:rPr>
              <w:t> </w:t>
            </w:r>
            <w:r>
              <w:rPr>
                <w:color w:val="1F3347"/>
                <w:w w:val="105"/>
                <w:sz w:val="16"/>
              </w:rPr>
              <w:t>Member</w:t>
            </w:r>
            <w:r>
              <w:rPr>
                <w:color w:val="1F3347"/>
                <w:spacing w:val="-10"/>
                <w:w w:val="105"/>
                <w:sz w:val="16"/>
              </w:rPr>
              <w:t> </w:t>
            </w:r>
            <w:r>
              <w:rPr>
                <w:color w:val="1F3347"/>
                <w:w w:val="105"/>
                <w:sz w:val="16"/>
              </w:rPr>
              <w:t>Days New CEO Days</w:t>
            </w:r>
          </w:p>
        </w:tc>
        <w:tc>
          <w:tcPr>
            <w:tcW w:w="113" w:type="dxa"/>
          </w:tcPr>
          <w:p>
            <w:pPr>
              <w:pStyle w:val="TableParagraph"/>
              <w:rPr>
                <w:sz w:val="18"/>
              </w:rPr>
            </w:pPr>
          </w:p>
        </w:tc>
        <w:tc>
          <w:tcPr>
            <w:tcW w:w="1248" w:type="dxa"/>
            <w:tcBorders>
              <w:top w:val="dotted" w:sz="4" w:space="0" w:color="1F3347"/>
              <w:bottom w:val="dotted" w:sz="4" w:space="0" w:color="1F3347"/>
            </w:tcBorders>
          </w:tcPr>
          <w:p>
            <w:pPr>
              <w:pStyle w:val="TableParagraph"/>
              <w:spacing w:line="261" w:lineRule="auto" w:before="129"/>
              <w:ind w:left="64" w:right="163" w:firstLine="1"/>
              <w:rPr>
                <w:sz w:val="16"/>
              </w:rPr>
            </w:pPr>
            <w:r>
              <w:rPr>
                <w:color w:val="1F3347"/>
                <w:sz w:val="16"/>
              </w:rPr>
              <w:t>England</w:t>
            </w:r>
            <w:r>
              <w:rPr>
                <w:color w:val="1F3347"/>
                <w:spacing w:val="-10"/>
                <w:sz w:val="16"/>
              </w:rPr>
              <w:t> </w:t>
            </w:r>
            <w:r>
              <w:rPr>
                <w:color w:val="1F3347"/>
                <w:sz w:val="16"/>
              </w:rPr>
              <w:t>&amp;</w:t>
            </w:r>
            <w:r>
              <w:rPr>
                <w:color w:val="1F3347"/>
                <w:spacing w:val="40"/>
                <w:sz w:val="16"/>
              </w:rPr>
              <w:t> </w:t>
            </w:r>
            <w:r>
              <w:rPr>
                <w:color w:val="1F3347"/>
                <w:spacing w:val="-2"/>
                <w:sz w:val="16"/>
              </w:rPr>
              <w:t>Wales</w:t>
            </w:r>
          </w:p>
        </w:tc>
        <w:tc>
          <w:tcPr>
            <w:tcW w:w="114" w:type="dxa"/>
          </w:tcPr>
          <w:p>
            <w:pPr>
              <w:pStyle w:val="TableParagraph"/>
              <w:rPr>
                <w:sz w:val="18"/>
              </w:rPr>
            </w:pPr>
          </w:p>
        </w:tc>
        <w:tc>
          <w:tcPr>
            <w:tcW w:w="1248" w:type="dxa"/>
            <w:tcBorders>
              <w:top w:val="dotted" w:sz="4" w:space="0" w:color="1F3347"/>
              <w:bottom w:val="dotted" w:sz="4" w:space="0" w:color="1F3347"/>
            </w:tcBorders>
          </w:tcPr>
          <w:p>
            <w:pPr>
              <w:pStyle w:val="TableParagraph"/>
              <w:spacing w:before="129"/>
              <w:ind w:left="64"/>
              <w:rPr>
                <w:sz w:val="16"/>
              </w:rPr>
            </w:pPr>
            <w:r>
              <w:rPr>
                <w:color w:val="1F3347"/>
                <w:w w:val="105"/>
                <w:sz w:val="16"/>
              </w:rPr>
              <w:t>Full</w:t>
            </w:r>
            <w:r>
              <w:rPr>
                <w:color w:val="1F3347"/>
                <w:spacing w:val="-5"/>
                <w:w w:val="105"/>
                <w:sz w:val="16"/>
              </w:rPr>
              <w:t> day</w:t>
            </w:r>
          </w:p>
        </w:tc>
        <w:tc>
          <w:tcPr>
            <w:tcW w:w="114" w:type="dxa"/>
          </w:tcPr>
          <w:p>
            <w:pPr>
              <w:pStyle w:val="TableParagraph"/>
              <w:rPr>
                <w:sz w:val="18"/>
              </w:rPr>
            </w:pPr>
          </w:p>
        </w:tc>
        <w:tc>
          <w:tcPr>
            <w:tcW w:w="1248" w:type="dxa"/>
            <w:tcBorders>
              <w:top w:val="dotted" w:sz="4" w:space="0" w:color="1F3347"/>
              <w:bottom w:val="dotted" w:sz="4" w:space="0" w:color="1F3347"/>
            </w:tcBorders>
          </w:tcPr>
          <w:p>
            <w:pPr>
              <w:pStyle w:val="TableParagraph"/>
              <w:spacing w:before="129"/>
              <w:ind w:left="61"/>
              <w:rPr>
                <w:sz w:val="16"/>
              </w:rPr>
            </w:pPr>
            <w:r>
              <w:rPr>
                <w:color w:val="1F3347"/>
                <w:spacing w:val="-2"/>
                <w:w w:val="110"/>
                <w:sz w:val="16"/>
              </w:rPr>
              <w:t>Various</w:t>
            </w:r>
          </w:p>
        </w:tc>
      </w:tr>
      <w:tr>
        <w:trPr>
          <w:trHeight w:val="646" w:hRule="atLeast"/>
        </w:trPr>
        <w:tc>
          <w:tcPr>
            <w:tcW w:w="1237" w:type="dxa"/>
            <w:tcBorders>
              <w:top w:val="dotted" w:sz="4" w:space="0" w:color="1F3347"/>
              <w:bottom w:val="dotted" w:sz="4" w:space="0" w:color="1F3347"/>
            </w:tcBorders>
          </w:tcPr>
          <w:p>
            <w:pPr>
              <w:pStyle w:val="TableParagraph"/>
              <w:spacing w:before="129"/>
              <w:ind w:left="53"/>
              <w:rPr>
                <w:sz w:val="16"/>
              </w:rPr>
            </w:pPr>
            <w:r>
              <w:rPr>
                <w:color w:val="1F3347"/>
                <w:spacing w:val="-5"/>
                <w:sz w:val="16"/>
              </w:rPr>
              <w:t>ITC</w:t>
            </w:r>
          </w:p>
        </w:tc>
        <w:tc>
          <w:tcPr>
            <w:tcW w:w="113" w:type="dxa"/>
          </w:tcPr>
          <w:p>
            <w:pPr>
              <w:pStyle w:val="TableParagraph"/>
              <w:rPr>
                <w:sz w:val="18"/>
              </w:rPr>
            </w:pPr>
          </w:p>
        </w:tc>
        <w:tc>
          <w:tcPr>
            <w:tcW w:w="2608" w:type="dxa"/>
            <w:tcBorders>
              <w:top w:val="dotted" w:sz="4" w:space="0" w:color="1F3347"/>
              <w:bottom w:val="dotted" w:sz="4" w:space="0" w:color="1F3347"/>
            </w:tcBorders>
          </w:tcPr>
          <w:p>
            <w:pPr>
              <w:pStyle w:val="TableParagraph"/>
              <w:spacing w:line="261" w:lineRule="auto" w:before="129"/>
              <w:ind w:left="69" w:hanging="5"/>
              <w:rPr>
                <w:sz w:val="16"/>
              </w:rPr>
            </w:pPr>
            <w:r>
              <w:rPr>
                <w:color w:val="1F3347"/>
                <w:w w:val="105"/>
                <w:sz w:val="16"/>
              </w:rPr>
              <w:t>Company Formation &amp; </w:t>
            </w:r>
            <w:r>
              <w:rPr>
                <w:color w:val="1F3347"/>
                <w:w w:val="105"/>
                <w:sz w:val="16"/>
              </w:rPr>
              <w:t>Charitable </w:t>
            </w:r>
            <w:r>
              <w:rPr>
                <w:color w:val="1F3347"/>
                <w:spacing w:val="-2"/>
                <w:w w:val="105"/>
                <w:sz w:val="16"/>
              </w:rPr>
              <w:t>Status</w:t>
            </w:r>
          </w:p>
        </w:tc>
        <w:tc>
          <w:tcPr>
            <w:tcW w:w="113" w:type="dxa"/>
          </w:tcPr>
          <w:p>
            <w:pPr>
              <w:pStyle w:val="TableParagraph"/>
              <w:rPr>
                <w:sz w:val="18"/>
              </w:rPr>
            </w:pPr>
          </w:p>
        </w:tc>
        <w:tc>
          <w:tcPr>
            <w:tcW w:w="1248" w:type="dxa"/>
            <w:tcBorders>
              <w:top w:val="dotted" w:sz="4" w:space="0" w:color="1F3347"/>
              <w:bottom w:val="dotted" w:sz="4" w:space="0" w:color="1F3347"/>
            </w:tcBorders>
          </w:tcPr>
          <w:p>
            <w:pPr>
              <w:pStyle w:val="TableParagraph"/>
              <w:spacing w:line="261" w:lineRule="auto" w:before="129"/>
              <w:ind w:left="69" w:right="163" w:hanging="4"/>
              <w:rPr>
                <w:sz w:val="16"/>
              </w:rPr>
            </w:pPr>
            <w:r>
              <w:rPr>
                <w:color w:val="1F3347"/>
                <w:spacing w:val="-2"/>
                <w:w w:val="110"/>
                <w:sz w:val="16"/>
              </w:rPr>
              <w:t>London Salford</w:t>
            </w:r>
          </w:p>
        </w:tc>
        <w:tc>
          <w:tcPr>
            <w:tcW w:w="114" w:type="dxa"/>
          </w:tcPr>
          <w:p>
            <w:pPr>
              <w:pStyle w:val="TableParagraph"/>
              <w:rPr>
                <w:sz w:val="18"/>
              </w:rPr>
            </w:pPr>
          </w:p>
        </w:tc>
        <w:tc>
          <w:tcPr>
            <w:tcW w:w="1248" w:type="dxa"/>
            <w:tcBorders>
              <w:top w:val="dotted" w:sz="4" w:space="0" w:color="1F3347"/>
              <w:bottom w:val="dotted" w:sz="4" w:space="0" w:color="1F3347"/>
            </w:tcBorders>
          </w:tcPr>
          <w:p>
            <w:pPr>
              <w:pStyle w:val="TableParagraph"/>
              <w:spacing w:before="129"/>
              <w:ind w:left="63"/>
              <w:rPr>
                <w:sz w:val="16"/>
              </w:rPr>
            </w:pPr>
            <w:r>
              <w:rPr>
                <w:color w:val="1F3347"/>
                <w:w w:val="105"/>
                <w:sz w:val="16"/>
              </w:rPr>
              <w:t>Half</w:t>
            </w:r>
            <w:r>
              <w:rPr>
                <w:color w:val="1F3347"/>
                <w:spacing w:val="-5"/>
                <w:w w:val="105"/>
                <w:sz w:val="16"/>
              </w:rPr>
              <w:t> day</w:t>
            </w:r>
          </w:p>
        </w:tc>
        <w:tc>
          <w:tcPr>
            <w:tcW w:w="114" w:type="dxa"/>
          </w:tcPr>
          <w:p>
            <w:pPr>
              <w:pStyle w:val="TableParagraph"/>
              <w:rPr>
                <w:sz w:val="18"/>
              </w:rPr>
            </w:pPr>
          </w:p>
        </w:tc>
        <w:tc>
          <w:tcPr>
            <w:tcW w:w="1248" w:type="dxa"/>
            <w:tcBorders>
              <w:top w:val="dotted" w:sz="4" w:space="0" w:color="1F3347"/>
              <w:bottom w:val="dotted" w:sz="4" w:space="0" w:color="1F3347"/>
            </w:tcBorders>
          </w:tcPr>
          <w:p>
            <w:pPr>
              <w:pStyle w:val="TableParagraph"/>
              <w:spacing w:before="129"/>
              <w:ind w:left="56"/>
              <w:rPr>
                <w:sz w:val="16"/>
              </w:rPr>
            </w:pPr>
            <w:r>
              <w:rPr>
                <w:color w:val="1F3347"/>
                <w:spacing w:val="-5"/>
                <w:w w:val="105"/>
                <w:sz w:val="16"/>
              </w:rPr>
              <w:t>£50</w:t>
            </w:r>
          </w:p>
        </w:tc>
      </w:tr>
      <w:tr>
        <w:trPr>
          <w:trHeight w:val="846" w:hRule="atLeast"/>
        </w:trPr>
        <w:tc>
          <w:tcPr>
            <w:tcW w:w="1237" w:type="dxa"/>
            <w:tcBorders>
              <w:top w:val="dotted" w:sz="4" w:space="0" w:color="1F3347"/>
              <w:bottom w:val="dotted" w:sz="4" w:space="0" w:color="1F3347"/>
            </w:tcBorders>
          </w:tcPr>
          <w:p>
            <w:pPr>
              <w:pStyle w:val="TableParagraph"/>
              <w:spacing w:line="261" w:lineRule="auto" w:before="129"/>
              <w:ind w:left="54" w:right="486"/>
              <w:rPr>
                <w:sz w:val="16"/>
              </w:rPr>
            </w:pPr>
            <w:r>
              <w:rPr>
                <w:color w:val="1F3347"/>
                <w:spacing w:val="-2"/>
                <w:w w:val="110"/>
                <w:sz w:val="16"/>
              </w:rPr>
              <w:t>Museums Galleries Scotland</w:t>
            </w:r>
          </w:p>
        </w:tc>
        <w:tc>
          <w:tcPr>
            <w:tcW w:w="113" w:type="dxa"/>
          </w:tcPr>
          <w:p>
            <w:pPr>
              <w:pStyle w:val="TableParagraph"/>
              <w:rPr>
                <w:sz w:val="18"/>
              </w:rPr>
            </w:pPr>
          </w:p>
        </w:tc>
        <w:tc>
          <w:tcPr>
            <w:tcW w:w="2608" w:type="dxa"/>
            <w:tcBorders>
              <w:top w:val="dotted" w:sz="4" w:space="0" w:color="1F3347"/>
              <w:bottom w:val="dotted" w:sz="4" w:space="0" w:color="1F3347"/>
            </w:tcBorders>
          </w:tcPr>
          <w:p>
            <w:pPr>
              <w:pStyle w:val="TableParagraph"/>
              <w:spacing w:before="129"/>
              <w:ind w:left="64"/>
              <w:rPr>
                <w:sz w:val="16"/>
              </w:rPr>
            </w:pPr>
            <w:r>
              <w:rPr>
                <w:color w:val="1F3347"/>
                <w:w w:val="105"/>
                <w:sz w:val="16"/>
              </w:rPr>
              <w:t>Board</w:t>
            </w:r>
            <w:r>
              <w:rPr>
                <w:color w:val="1F3347"/>
                <w:spacing w:val="-1"/>
                <w:w w:val="110"/>
                <w:sz w:val="16"/>
              </w:rPr>
              <w:t> </w:t>
            </w:r>
            <w:r>
              <w:rPr>
                <w:color w:val="1F3347"/>
                <w:spacing w:val="-2"/>
                <w:w w:val="110"/>
                <w:sz w:val="16"/>
              </w:rPr>
              <w:t>Development</w:t>
            </w:r>
          </w:p>
        </w:tc>
        <w:tc>
          <w:tcPr>
            <w:tcW w:w="113" w:type="dxa"/>
          </w:tcPr>
          <w:p>
            <w:pPr>
              <w:pStyle w:val="TableParagraph"/>
              <w:rPr>
                <w:sz w:val="18"/>
              </w:rPr>
            </w:pPr>
          </w:p>
        </w:tc>
        <w:tc>
          <w:tcPr>
            <w:tcW w:w="1248" w:type="dxa"/>
            <w:tcBorders>
              <w:top w:val="dotted" w:sz="4" w:space="0" w:color="1F3347"/>
              <w:bottom w:val="dotted" w:sz="4" w:space="0" w:color="1F3347"/>
            </w:tcBorders>
          </w:tcPr>
          <w:p>
            <w:pPr>
              <w:pStyle w:val="TableParagraph"/>
              <w:spacing w:line="261" w:lineRule="auto" w:before="129"/>
              <w:ind w:left="65" w:right="100" w:hanging="1"/>
              <w:rPr>
                <w:sz w:val="16"/>
              </w:rPr>
            </w:pPr>
            <w:r>
              <w:rPr>
                <w:color w:val="1F3347"/>
                <w:spacing w:val="-2"/>
                <w:w w:val="110"/>
                <w:sz w:val="16"/>
              </w:rPr>
              <w:t>Edinburgh </w:t>
            </w:r>
            <w:r>
              <w:rPr>
                <w:color w:val="1F3347"/>
                <w:spacing w:val="-2"/>
                <w:w w:val="115"/>
                <w:sz w:val="16"/>
              </w:rPr>
              <w:t>Perth</w:t>
            </w:r>
          </w:p>
        </w:tc>
        <w:tc>
          <w:tcPr>
            <w:tcW w:w="114" w:type="dxa"/>
          </w:tcPr>
          <w:p>
            <w:pPr>
              <w:pStyle w:val="TableParagraph"/>
              <w:rPr>
                <w:sz w:val="18"/>
              </w:rPr>
            </w:pPr>
          </w:p>
        </w:tc>
        <w:tc>
          <w:tcPr>
            <w:tcW w:w="1248" w:type="dxa"/>
            <w:tcBorders>
              <w:top w:val="dotted" w:sz="4" w:space="0" w:color="1F3347"/>
              <w:bottom w:val="dotted" w:sz="4" w:space="0" w:color="1F3347"/>
            </w:tcBorders>
          </w:tcPr>
          <w:p>
            <w:pPr>
              <w:pStyle w:val="TableParagraph"/>
              <w:spacing w:before="129"/>
              <w:ind w:left="65"/>
              <w:rPr>
                <w:sz w:val="16"/>
              </w:rPr>
            </w:pPr>
            <w:r>
              <w:rPr>
                <w:color w:val="1F3347"/>
                <w:sz w:val="16"/>
              </w:rPr>
              <w:t>Two</w:t>
            </w:r>
            <w:r>
              <w:rPr>
                <w:color w:val="1F3347"/>
                <w:spacing w:val="-6"/>
                <w:sz w:val="16"/>
              </w:rPr>
              <w:t> </w:t>
            </w:r>
            <w:r>
              <w:rPr>
                <w:color w:val="1F3347"/>
                <w:spacing w:val="-4"/>
                <w:sz w:val="16"/>
              </w:rPr>
              <w:t>days</w:t>
            </w:r>
          </w:p>
        </w:tc>
        <w:tc>
          <w:tcPr>
            <w:tcW w:w="114" w:type="dxa"/>
          </w:tcPr>
          <w:p>
            <w:pPr>
              <w:pStyle w:val="TableParagraph"/>
              <w:rPr>
                <w:sz w:val="18"/>
              </w:rPr>
            </w:pPr>
          </w:p>
        </w:tc>
        <w:tc>
          <w:tcPr>
            <w:tcW w:w="1248" w:type="dxa"/>
            <w:tcBorders>
              <w:top w:val="dotted" w:sz="4" w:space="0" w:color="1F3347"/>
              <w:bottom w:val="dotted" w:sz="4" w:space="0" w:color="1F3347"/>
            </w:tcBorders>
          </w:tcPr>
          <w:p>
            <w:pPr>
              <w:pStyle w:val="TableParagraph"/>
              <w:spacing w:before="129"/>
              <w:ind w:left="56"/>
              <w:rPr>
                <w:sz w:val="16"/>
              </w:rPr>
            </w:pPr>
            <w:r>
              <w:rPr>
                <w:color w:val="1F3347"/>
                <w:w w:val="105"/>
                <w:sz w:val="16"/>
              </w:rPr>
              <w:t>£96</w:t>
            </w:r>
            <w:r>
              <w:rPr>
                <w:color w:val="1F3347"/>
                <w:spacing w:val="-21"/>
                <w:w w:val="105"/>
                <w:sz w:val="16"/>
              </w:rPr>
              <w:t> </w:t>
            </w:r>
            <w:r>
              <w:rPr>
                <w:color w:val="1F3347"/>
                <w:w w:val="105"/>
                <w:sz w:val="16"/>
              </w:rPr>
              <w:t>/</w:t>
            </w:r>
            <w:r>
              <w:rPr>
                <w:color w:val="1F3347"/>
                <w:spacing w:val="-21"/>
                <w:w w:val="105"/>
                <w:sz w:val="16"/>
              </w:rPr>
              <w:t> </w:t>
            </w:r>
            <w:r>
              <w:rPr>
                <w:color w:val="1F3347"/>
                <w:spacing w:val="-4"/>
                <w:w w:val="105"/>
                <w:sz w:val="16"/>
              </w:rPr>
              <w:t>£120</w:t>
            </w:r>
          </w:p>
        </w:tc>
      </w:tr>
      <w:tr>
        <w:trPr>
          <w:trHeight w:val="446" w:hRule="atLeast"/>
        </w:trPr>
        <w:tc>
          <w:tcPr>
            <w:tcW w:w="1237" w:type="dxa"/>
            <w:tcBorders>
              <w:top w:val="dotted" w:sz="4" w:space="0" w:color="1F3347"/>
              <w:bottom w:val="dotted" w:sz="4" w:space="0" w:color="1F3347"/>
            </w:tcBorders>
          </w:tcPr>
          <w:p>
            <w:pPr>
              <w:pStyle w:val="TableParagraph"/>
              <w:spacing w:before="129"/>
              <w:ind w:left="55"/>
              <w:rPr>
                <w:sz w:val="16"/>
              </w:rPr>
            </w:pPr>
            <w:r>
              <w:rPr>
                <w:color w:val="1F3347"/>
                <w:w w:val="90"/>
                <w:sz w:val="16"/>
              </w:rPr>
              <w:t>UK</w:t>
            </w:r>
            <w:r>
              <w:rPr>
                <w:color w:val="1F3347"/>
                <w:spacing w:val="-1"/>
                <w:w w:val="105"/>
                <w:sz w:val="16"/>
              </w:rPr>
              <w:t> </w:t>
            </w:r>
            <w:r>
              <w:rPr>
                <w:color w:val="1F3347"/>
                <w:spacing w:val="-2"/>
                <w:w w:val="105"/>
                <w:sz w:val="16"/>
              </w:rPr>
              <w:t>Theatre</w:t>
            </w:r>
          </w:p>
        </w:tc>
        <w:tc>
          <w:tcPr>
            <w:tcW w:w="113" w:type="dxa"/>
          </w:tcPr>
          <w:p>
            <w:pPr>
              <w:pStyle w:val="TableParagraph"/>
              <w:rPr>
                <w:sz w:val="18"/>
              </w:rPr>
            </w:pPr>
          </w:p>
        </w:tc>
        <w:tc>
          <w:tcPr>
            <w:tcW w:w="2608" w:type="dxa"/>
            <w:tcBorders>
              <w:top w:val="dotted" w:sz="4" w:space="0" w:color="1F3347"/>
              <w:bottom w:val="dotted" w:sz="4" w:space="0" w:color="1F3347"/>
            </w:tcBorders>
          </w:tcPr>
          <w:p>
            <w:pPr>
              <w:pStyle w:val="TableParagraph"/>
              <w:spacing w:before="129"/>
              <w:ind w:left="66"/>
              <w:rPr>
                <w:sz w:val="16"/>
              </w:rPr>
            </w:pPr>
            <w:r>
              <w:rPr>
                <w:color w:val="1F3347"/>
                <w:sz w:val="16"/>
              </w:rPr>
              <w:t>The Art</w:t>
            </w:r>
            <w:r>
              <w:rPr>
                <w:color w:val="1F3347"/>
                <w:spacing w:val="1"/>
                <w:sz w:val="16"/>
              </w:rPr>
              <w:t> </w:t>
            </w:r>
            <w:r>
              <w:rPr>
                <w:color w:val="1F3347"/>
                <w:sz w:val="16"/>
              </w:rPr>
              <w:t>of </w:t>
            </w:r>
            <w:r>
              <w:rPr>
                <w:color w:val="1F3347"/>
                <w:spacing w:val="-2"/>
                <w:sz w:val="16"/>
              </w:rPr>
              <w:t>Governance</w:t>
            </w:r>
          </w:p>
        </w:tc>
        <w:tc>
          <w:tcPr>
            <w:tcW w:w="113" w:type="dxa"/>
          </w:tcPr>
          <w:p>
            <w:pPr>
              <w:pStyle w:val="TableParagraph"/>
              <w:rPr>
                <w:sz w:val="18"/>
              </w:rPr>
            </w:pPr>
          </w:p>
        </w:tc>
        <w:tc>
          <w:tcPr>
            <w:tcW w:w="1248" w:type="dxa"/>
            <w:tcBorders>
              <w:top w:val="dotted" w:sz="4" w:space="0" w:color="1F3347"/>
              <w:bottom w:val="dotted" w:sz="4" w:space="0" w:color="1F3347"/>
            </w:tcBorders>
          </w:tcPr>
          <w:p>
            <w:pPr>
              <w:pStyle w:val="TableParagraph"/>
              <w:spacing w:before="129"/>
              <w:ind w:left="65"/>
              <w:rPr>
                <w:sz w:val="16"/>
              </w:rPr>
            </w:pPr>
            <w:r>
              <w:rPr>
                <w:color w:val="1F3347"/>
                <w:spacing w:val="-2"/>
                <w:w w:val="110"/>
                <w:sz w:val="16"/>
              </w:rPr>
              <w:t>London</w:t>
            </w:r>
          </w:p>
        </w:tc>
        <w:tc>
          <w:tcPr>
            <w:tcW w:w="114" w:type="dxa"/>
          </w:tcPr>
          <w:p>
            <w:pPr>
              <w:pStyle w:val="TableParagraph"/>
              <w:rPr>
                <w:sz w:val="18"/>
              </w:rPr>
            </w:pPr>
          </w:p>
        </w:tc>
        <w:tc>
          <w:tcPr>
            <w:tcW w:w="1248" w:type="dxa"/>
            <w:tcBorders>
              <w:top w:val="dotted" w:sz="4" w:space="0" w:color="1F3347"/>
              <w:bottom w:val="dotted" w:sz="4" w:space="0" w:color="1F3347"/>
            </w:tcBorders>
          </w:tcPr>
          <w:p>
            <w:pPr>
              <w:pStyle w:val="TableParagraph"/>
              <w:spacing w:before="129"/>
              <w:ind w:left="64"/>
              <w:rPr>
                <w:sz w:val="16"/>
              </w:rPr>
            </w:pPr>
            <w:r>
              <w:rPr>
                <w:color w:val="1F3347"/>
                <w:w w:val="105"/>
                <w:sz w:val="16"/>
              </w:rPr>
              <w:t>Full</w:t>
            </w:r>
            <w:r>
              <w:rPr>
                <w:color w:val="1F3347"/>
                <w:spacing w:val="-5"/>
                <w:w w:val="105"/>
                <w:sz w:val="16"/>
              </w:rPr>
              <w:t> day</w:t>
            </w:r>
          </w:p>
        </w:tc>
        <w:tc>
          <w:tcPr>
            <w:tcW w:w="114" w:type="dxa"/>
          </w:tcPr>
          <w:p>
            <w:pPr>
              <w:pStyle w:val="TableParagraph"/>
              <w:rPr>
                <w:sz w:val="18"/>
              </w:rPr>
            </w:pPr>
          </w:p>
        </w:tc>
        <w:tc>
          <w:tcPr>
            <w:tcW w:w="1248" w:type="dxa"/>
            <w:tcBorders>
              <w:top w:val="dotted" w:sz="4" w:space="0" w:color="1F3347"/>
              <w:bottom w:val="dotted" w:sz="4" w:space="0" w:color="1F3347"/>
            </w:tcBorders>
          </w:tcPr>
          <w:p>
            <w:pPr>
              <w:pStyle w:val="TableParagraph"/>
              <w:spacing w:before="129"/>
              <w:ind w:left="56"/>
              <w:rPr>
                <w:sz w:val="16"/>
              </w:rPr>
            </w:pPr>
            <w:r>
              <w:rPr>
                <w:color w:val="1F3347"/>
                <w:sz w:val="16"/>
              </w:rPr>
              <w:t>£110</w:t>
            </w:r>
            <w:r>
              <w:rPr>
                <w:color w:val="1F3347"/>
                <w:spacing w:val="-2"/>
                <w:sz w:val="16"/>
              </w:rPr>
              <w:t> </w:t>
            </w:r>
            <w:r>
              <w:rPr>
                <w:color w:val="1F3347"/>
                <w:sz w:val="16"/>
              </w:rPr>
              <w:t>–</w:t>
            </w:r>
            <w:r>
              <w:rPr>
                <w:color w:val="1F3347"/>
                <w:spacing w:val="-1"/>
                <w:sz w:val="16"/>
              </w:rPr>
              <w:t> </w:t>
            </w:r>
            <w:r>
              <w:rPr>
                <w:color w:val="1F3347"/>
                <w:spacing w:val="-4"/>
                <w:sz w:val="16"/>
              </w:rPr>
              <w:t>£215</w:t>
            </w:r>
          </w:p>
        </w:tc>
      </w:tr>
    </w:tbl>
    <w:p>
      <w:pPr>
        <w:pStyle w:val="BodyText"/>
        <w:rPr>
          <w:sz w:val="16"/>
        </w:rPr>
      </w:pPr>
    </w:p>
    <w:p>
      <w:pPr>
        <w:pStyle w:val="BodyText"/>
        <w:spacing w:before="79"/>
        <w:rPr>
          <w:sz w:val="16"/>
        </w:rPr>
      </w:pPr>
    </w:p>
    <w:p>
      <w:pPr>
        <w:spacing w:line="261" w:lineRule="auto" w:before="0"/>
        <w:ind w:left="2975" w:right="1912" w:hanging="173"/>
        <w:jc w:val="left"/>
        <w:rPr>
          <w:sz w:val="16"/>
        </w:rPr>
      </w:pPr>
      <w:r>
        <w:rPr>
          <w:color w:val="1F3347"/>
          <w:w w:val="110"/>
          <w:sz w:val="16"/>
        </w:rPr>
        <w:t>*</w:t>
      </w:r>
      <w:r>
        <w:rPr>
          <w:color w:val="1F3347"/>
          <w:spacing w:val="40"/>
          <w:w w:val="110"/>
          <w:sz w:val="16"/>
        </w:rPr>
        <w:t> </w:t>
      </w:r>
      <w:r>
        <w:rPr>
          <w:color w:val="1F3347"/>
          <w:w w:val="110"/>
          <w:sz w:val="16"/>
        </w:rPr>
        <w:t>This</w:t>
      </w:r>
      <w:r>
        <w:rPr>
          <w:color w:val="1F3347"/>
          <w:spacing w:val="-2"/>
          <w:w w:val="110"/>
          <w:sz w:val="16"/>
        </w:rPr>
        <w:t> </w:t>
      </w:r>
      <w:r>
        <w:rPr>
          <w:color w:val="1F3347"/>
          <w:w w:val="110"/>
          <w:sz w:val="16"/>
        </w:rPr>
        <w:t>governance</w:t>
      </w:r>
      <w:r>
        <w:rPr>
          <w:color w:val="1F3347"/>
          <w:spacing w:val="-2"/>
          <w:w w:val="110"/>
          <w:sz w:val="16"/>
        </w:rPr>
        <w:t> </w:t>
      </w:r>
      <w:r>
        <w:rPr>
          <w:color w:val="1F3347"/>
          <w:w w:val="110"/>
          <w:sz w:val="16"/>
        </w:rPr>
        <w:t>development</w:t>
      </w:r>
      <w:r>
        <w:rPr>
          <w:color w:val="1F3347"/>
          <w:spacing w:val="-2"/>
          <w:w w:val="110"/>
          <w:sz w:val="16"/>
        </w:rPr>
        <w:t> </w:t>
      </w:r>
      <w:r>
        <w:rPr>
          <w:color w:val="1F3347"/>
          <w:w w:val="110"/>
          <w:sz w:val="16"/>
        </w:rPr>
        <w:t>training</w:t>
      </w:r>
      <w:r>
        <w:rPr>
          <w:color w:val="1F3347"/>
          <w:spacing w:val="-2"/>
          <w:w w:val="110"/>
          <w:sz w:val="16"/>
        </w:rPr>
        <w:t> </w:t>
      </w:r>
      <w:r>
        <w:rPr>
          <w:color w:val="1F3347"/>
          <w:w w:val="110"/>
          <w:sz w:val="16"/>
        </w:rPr>
        <w:t>was</w:t>
      </w:r>
      <w:r>
        <w:rPr>
          <w:color w:val="1F3347"/>
          <w:spacing w:val="-2"/>
          <w:w w:val="110"/>
          <w:sz w:val="16"/>
        </w:rPr>
        <w:t> </w:t>
      </w:r>
      <w:r>
        <w:rPr>
          <w:color w:val="1F3347"/>
          <w:w w:val="110"/>
          <w:sz w:val="16"/>
        </w:rPr>
        <w:t>offered</w:t>
      </w:r>
      <w:r>
        <w:rPr>
          <w:color w:val="1F3347"/>
          <w:spacing w:val="-2"/>
          <w:w w:val="110"/>
          <w:sz w:val="16"/>
        </w:rPr>
        <w:t> </w:t>
      </w:r>
      <w:r>
        <w:rPr>
          <w:color w:val="1F3347"/>
          <w:w w:val="110"/>
          <w:sz w:val="16"/>
        </w:rPr>
        <w:t>by</w:t>
      </w:r>
      <w:r>
        <w:rPr>
          <w:color w:val="1F3347"/>
          <w:spacing w:val="-2"/>
          <w:w w:val="110"/>
          <w:sz w:val="16"/>
        </w:rPr>
        <w:t> </w:t>
      </w:r>
      <w:r>
        <w:rPr>
          <w:color w:val="1F3347"/>
          <w:w w:val="110"/>
          <w:sz w:val="16"/>
        </w:rPr>
        <w:t>the</w:t>
      </w:r>
      <w:r>
        <w:rPr>
          <w:color w:val="1F3347"/>
          <w:spacing w:val="-2"/>
          <w:w w:val="110"/>
          <w:sz w:val="16"/>
        </w:rPr>
        <w:t> </w:t>
      </w:r>
      <w:r>
        <w:rPr>
          <w:color w:val="1F3347"/>
          <w:w w:val="110"/>
          <w:sz w:val="16"/>
        </w:rPr>
        <w:t>Clore</w:t>
      </w:r>
      <w:r>
        <w:rPr>
          <w:color w:val="1F3347"/>
          <w:spacing w:val="-2"/>
          <w:w w:val="110"/>
          <w:sz w:val="16"/>
        </w:rPr>
        <w:t> </w:t>
      </w:r>
      <w:r>
        <w:rPr>
          <w:color w:val="1F3347"/>
          <w:w w:val="110"/>
          <w:sz w:val="16"/>
        </w:rPr>
        <w:t>Leadership </w:t>
      </w:r>
      <w:r>
        <w:rPr>
          <w:color w:val="1F3347"/>
          <w:spacing w:val="-2"/>
          <w:w w:val="110"/>
          <w:sz w:val="16"/>
        </w:rPr>
        <w:t>Programme</w:t>
      </w:r>
      <w:r>
        <w:rPr>
          <w:color w:val="1F3347"/>
          <w:spacing w:val="-3"/>
          <w:w w:val="110"/>
          <w:sz w:val="16"/>
        </w:rPr>
        <w:t> </w:t>
      </w:r>
      <w:r>
        <w:rPr>
          <w:color w:val="1F3347"/>
          <w:spacing w:val="-2"/>
          <w:w w:val="110"/>
          <w:sz w:val="16"/>
        </w:rPr>
        <w:t>between</w:t>
      </w:r>
      <w:r>
        <w:rPr>
          <w:color w:val="1F3347"/>
          <w:spacing w:val="-3"/>
          <w:w w:val="110"/>
          <w:sz w:val="16"/>
        </w:rPr>
        <w:t> </w:t>
      </w:r>
      <w:r>
        <w:rPr>
          <w:color w:val="1F3347"/>
          <w:spacing w:val="-2"/>
          <w:w w:val="110"/>
          <w:sz w:val="16"/>
        </w:rPr>
        <w:t>2007</w:t>
      </w:r>
      <w:r>
        <w:rPr>
          <w:color w:val="1F3347"/>
          <w:spacing w:val="-3"/>
          <w:w w:val="110"/>
          <w:sz w:val="16"/>
        </w:rPr>
        <w:t> </w:t>
      </w:r>
      <w:r>
        <w:rPr>
          <w:color w:val="1F3347"/>
          <w:spacing w:val="-2"/>
          <w:w w:val="110"/>
          <w:sz w:val="16"/>
        </w:rPr>
        <w:t>to</w:t>
      </w:r>
      <w:r>
        <w:rPr>
          <w:color w:val="1F3347"/>
          <w:spacing w:val="-3"/>
          <w:w w:val="110"/>
          <w:sz w:val="16"/>
        </w:rPr>
        <w:t> </w:t>
      </w:r>
      <w:r>
        <w:rPr>
          <w:color w:val="1F3347"/>
          <w:spacing w:val="-2"/>
          <w:w w:val="110"/>
          <w:sz w:val="16"/>
        </w:rPr>
        <w:t>2015.</w:t>
      </w:r>
      <w:r>
        <w:rPr>
          <w:color w:val="1F3347"/>
          <w:spacing w:val="-3"/>
          <w:w w:val="110"/>
          <w:sz w:val="16"/>
        </w:rPr>
        <w:t> </w:t>
      </w:r>
      <w:r>
        <w:rPr>
          <w:color w:val="1F3347"/>
          <w:spacing w:val="-2"/>
          <w:w w:val="110"/>
          <w:sz w:val="16"/>
        </w:rPr>
        <w:t>These</w:t>
      </w:r>
      <w:r>
        <w:rPr>
          <w:color w:val="1F3347"/>
          <w:spacing w:val="-3"/>
          <w:w w:val="110"/>
          <w:sz w:val="16"/>
        </w:rPr>
        <w:t> </w:t>
      </w:r>
      <w:r>
        <w:rPr>
          <w:color w:val="1F3347"/>
          <w:spacing w:val="-2"/>
          <w:w w:val="110"/>
          <w:sz w:val="16"/>
        </w:rPr>
        <w:t>activities</w:t>
      </w:r>
      <w:r>
        <w:rPr>
          <w:color w:val="1F3347"/>
          <w:spacing w:val="-3"/>
          <w:w w:val="110"/>
          <w:sz w:val="16"/>
        </w:rPr>
        <w:t> </w:t>
      </w:r>
      <w:r>
        <w:rPr>
          <w:color w:val="1F3347"/>
          <w:spacing w:val="-2"/>
          <w:w w:val="110"/>
          <w:sz w:val="16"/>
        </w:rPr>
        <w:t>are</w:t>
      </w:r>
      <w:r>
        <w:rPr>
          <w:color w:val="1F3347"/>
          <w:spacing w:val="-3"/>
          <w:w w:val="110"/>
          <w:sz w:val="16"/>
        </w:rPr>
        <w:t> </w:t>
      </w:r>
      <w:r>
        <w:rPr>
          <w:color w:val="1F3347"/>
          <w:spacing w:val="-2"/>
          <w:w w:val="110"/>
          <w:sz w:val="16"/>
        </w:rPr>
        <w:t>not</w:t>
      </w:r>
      <w:r>
        <w:rPr>
          <w:color w:val="1F3347"/>
          <w:spacing w:val="-3"/>
          <w:w w:val="110"/>
          <w:sz w:val="16"/>
        </w:rPr>
        <w:t> </w:t>
      </w:r>
      <w:r>
        <w:rPr>
          <w:color w:val="1F3347"/>
          <w:spacing w:val="-2"/>
          <w:w w:val="110"/>
          <w:sz w:val="16"/>
        </w:rPr>
        <w:t>currently</w:t>
      </w:r>
      <w:r>
        <w:rPr>
          <w:color w:val="1F3347"/>
          <w:spacing w:val="-3"/>
          <w:w w:val="110"/>
          <w:sz w:val="16"/>
        </w:rPr>
        <w:t> </w:t>
      </w:r>
      <w:r>
        <w:rPr>
          <w:color w:val="1F3347"/>
          <w:spacing w:val="-2"/>
          <w:w w:val="110"/>
          <w:sz w:val="16"/>
        </w:rPr>
        <w:t>availabl</w:t>
      </w:r>
      <w:r>
        <w:rPr>
          <w:color w:val="1F3347"/>
          <w:spacing w:val="-2"/>
          <w:w w:val="110"/>
          <w:sz w:val="16"/>
        </w:rPr>
        <w:t>e</w:t>
      </w:r>
      <w:r>
        <w:rPr>
          <w:color w:val="1F3347"/>
          <w:spacing w:val="-2"/>
          <w:w w:val="110"/>
          <w:sz w:val="16"/>
        </w:rPr>
        <w:t> </w:t>
      </w:r>
      <w:r>
        <w:rPr>
          <w:color w:val="1F3347"/>
          <w:w w:val="110"/>
          <w:sz w:val="16"/>
        </w:rPr>
        <w:t>as they are being revised pending the outcome of this review.</w:t>
      </w:r>
    </w:p>
    <w:p>
      <w:pPr>
        <w:pStyle w:val="BodyText"/>
        <w:rPr>
          <w:sz w:val="16"/>
        </w:rPr>
      </w:pPr>
    </w:p>
    <w:p>
      <w:pPr>
        <w:pStyle w:val="BodyText"/>
        <w:rPr>
          <w:sz w:val="16"/>
        </w:rPr>
      </w:pPr>
    </w:p>
    <w:p>
      <w:pPr>
        <w:pStyle w:val="BodyText"/>
        <w:rPr>
          <w:sz w:val="16"/>
        </w:rPr>
      </w:pPr>
    </w:p>
    <w:p>
      <w:pPr>
        <w:pStyle w:val="BodyText"/>
        <w:spacing w:before="162"/>
        <w:rPr>
          <w:sz w:val="16"/>
        </w:rPr>
      </w:pPr>
    </w:p>
    <w:p>
      <w:pPr>
        <w:pStyle w:val="ListParagraph"/>
        <w:numPr>
          <w:ilvl w:val="0"/>
          <w:numId w:val="4"/>
        </w:numPr>
        <w:tabs>
          <w:tab w:pos="2966" w:val="left" w:leader="none"/>
        </w:tabs>
        <w:spacing w:line="240" w:lineRule="auto" w:before="0" w:after="0"/>
        <w:ind w:left="2966" w:right="0" w:hanging="295"/>
        <w:jc w:val="left"/>
        <w:rPr>
          <w:sz w:val="16"/>
        </w:rPr>
      </w:pPr>
      <w:hyperlink r:id="rId44">
        <w:r>
          <w:rPr>
            <w:color w:val="0078B1"/>
            <w:w w:val="110"/>
            <w:sz w:val="16"/>
          </w:rPr>
          <w:t>Leadership</w:t>
        </w:r>
        <w:r>
          <w:rPr>
            <w:color w:val="0078B1"/>
            <w:spacing w:val="-10"/>
            <w:w w:val="110"/>
            <w:sz w:val="16"/>
          </w:rPr>
          <w:t> </w:t>
        </w:r>
        <w:r>
          <w:rPr>
            <w:color w:val="0078B1"/>
            <w:w w:val="110"/>
            <w:sz w:val="16"/>
          </w:rPr>
          <w:t>in</w:t>
        </w:r>
        <w:r>
          <w:rPr>
            <w:color w:val="0078B1"/>
            <w:spacing w:val="-10"/>
            <w:w w:val="110"/>
            <w:sz w:val="16"/>
          </w:rPr>
          <w:t> </w:t>
        </w:r>
        <w:r>
          <w:rPr>
            <w:color w:val="0078B1"/>
            <w:w w:val="110"/>
            <w:sz w:val="16"/>
          </w:rPr>
          <w:t>Board</w:t>
        </w:r>
        <w:r>
          <w:rPr>
            <w:color w:val="0078B1"/>
            <w:spacing w:val="-10"/>
            <w:w w:val="110"/>
            <w:sz w:val="16"/>
          </w:rPr>
          <w:t> </w:t>
        </w:r>
        <w:r>
          <w:rPr>
            <w:color w:val="0078B1"/>
            <w:spacing w:val="-2"/>
            <w:w w:val="110"/>
            <w:sz w:val="16"/>
          </w:rPr>
          <w:t>Governance</w:t>
        </w:r>
      </w:hyperlink>
    </w:p>
    <w:p>
      <w:pPr>
        <w:spacing w:after="0" w:line="240" w:lineRule="auto"/>
        <w:jc w:val="left"/>
        <w:rPr>
          <w:sz w:val="16"/>
        </w:rPr>
        <w:sectPr>
          <w:pgSz w:w="11910" w:h="16840"/>
          <w:pgMar w:header="648" w:footer="0" w:top="880" w:bottom="280" w:left="1000" w:right="560"/>
        </w:sectPr>
      </w:pPr>
    </w:p>
    <w:p>
      <w:pPr>
        <w:pStyle w:val="BodyText"/>
      </w:pPr>
    </w:p>
    <w:p>
      <w:pPr>
        <w:pStyle w:val="BodyText"/>
        <w:spacing w:before="68"/>
      </w:pPr>
    </w:p>
    <w:p>
      <w:pPr>
        <w:pStyle w:val="BodyText"/>
        <w:spacing w:line="266" w:lineRule="auto" w:before="1"/>
        <w:ind w:left="2291" w:right="1283" w:hanging="2"/>
      </w:pPr>
      <w:bookmarkStart w:name="_bookmark41" w:id="41"/>
      <w:bookmarkEnd w:id="41"/>
      <w:r>
        <w:rPr/>
      </w:r>
      <w:r>
        <w:rPr>
          <w:color w:val="1F3347"/>
          <w:w w:val="110"/>
        </w:rPr>
        <w:t>The Clore Leadership Programme has provided a range of board development</w:t>
      </w:r>
      <w:r>
        <w:rPr>
          <w:color w:val="1F3347"/>
          <w:spacing w:val="-11"/>
          <w:w w:val="110"/>
        </w:rPr>
        <w:t> </w:t>
      </w:r>
      <w:r>
        <w:rPr>
          <w:color w:val="1F3347"/>
          <w:w w:val="110"/>
        </w:rPr>
        <w:t>initiatives</w:t>
      </w:r>
      <w:r>
        <w:rPr>
          <w:color w:val="1F3347"/>
          <w:spacing w:val="-11"/>
          <w:w w:val="110"/>
        </w:rPr>
        <w:t> </w:t>
      </w:r>
      <w:r>
        <w:rPr>
          <w:color w:val="1F3347"/>
          <w:w w:val="110"/>
        </w:rPr>
        <w:t>since</w:t>
      </w:r>
      <w:r>
        <w:rPr>
          <w:color w:val="1F3347"/>
          <w:spacing w:val="-11"/>
          <w:w w:val="110"/>
        </w:rPr>
        <w:t> </w:t>
      </w:r>
      <w:r>
        <w:rPr>
          <w:color w:val="1F3347"/>
          <w:w w:val="110"/>
        </w:rPr>
        <w:t>2007.</w:t>
      </w:r>
      <w:r>
        <w:rPr>
          <w:color w:val="1F3347"/>
          <w:spacing w:val="-11"/>
          <w:w w:val="110"/>
        </w:rPr>
        <w:t> </w:t>
      </w:r>
      <w:r>
        <w:rPr>
          <w:color w:val="1F3347"/>
          <w:w w:val="110"/>
        </w:rPr>
        <w:t>Between</w:t>
      </w:r>
      <w:r>
        <w:rPr>
          <w:color w:val="1F3347"/>
          <w:spacing w:val="-11"/>
          <w:w w:val="110"/>
        </w:rPr>
        <w:t> </w:t>
      </w:r>
      <w:r>
        <w:rPr>
          <w:color w:val="1F3347"/>
          <w:w w:val="110"/>
        </w:rPr>
        <w:t>2007</w:t>
      </w:r>
      <w:r>
        <w:rPr>
          <w:color w:val="1F3347"/>
          <w:spacing w:val="-11"/>
          <w:w w:val="110"/>
        </w:rPr>
        <w:t> </w:t>
      </w:r>
      <w:r>
        <w:rPr>
          <w:color w:val="1F3347"/>
          <w:w w:val="110"/>
        </w:rPr>
        <w:t>and</w:t>
      </w:r>
      <w:r>
        <w:rPr>
          <w:color w:val="1F3347"/>
          <w:spacing w:val="-11"/>
          <w:w w:val="110"/>
        </w:rPr>
        <w:t> </w:t>
      </w:r>
      <w:r>
        <w:rPr>
          <w:color w:val="1F3347"/>
          <w:w w:val="110"/>
        </w:rPr>
        <w:t>2013</w:t>
      </w:r>
      <w:r>
        <w:rPr>
          <w:color w:val="1F3347"/>
          <w:spacing w:val="-11"/>
          <w:w w:val="110"/>
        </w:rPr>
        <w:t> </w:t>
      </w:r>
      <w:r>
        <w:rPr>
          <w:color w:val="1F3347"/>
          <w:w w:val="110"/>
        </w:rPr>
        <w:t>it</w:t>
      </w:r>
      <w:r>
        <w:rPr>
          <w:color w:val="1F3347"/>
          <w:spacing w:val="-11"/>
          <w:w w:val="110"/>
        </w:rPr>
        <w:t> </w:t>
      </w:r>
      <w:r>
        <w:rPr>
          <w:color w:val="1F3347"/>
          <w:w w:val="110"/>
        </w:rPr>
        <w:t>offered between eleven and fifteen board away days per annum for arts organisations</w:t>
      </w:r>
      <w:r>
        <w:rPr>
          <w:color w:val="1F3347"/>
          <w:spacing w:val="-10"/>
          <w:w w:val="110"/>
        </w:rPr>
        <w:t> </w:t>
      </w:r>
      <w:r>
        <w:rPr>
          <w:color w:val="1F3347"/>
          <w:w w:val="110"/>
        </w:rPr>
        <w:t>and</w:t>
      </w:r>
      <w:r>
        <w:rPr>
          <w:color w:val="1F3347"/>
          <w:spacing w:val="-10"/>
          <w:w w:val="110"/>
        </w:rPr>
        <w:t> </w:t>
      </w:r>
      <w:r>
        <w:rPr>
          <w:color w:val="1F3347"/>
          <w:w w:val="110"/>
        </w:rPr>
        <w:t>museums</w:t>
      </w:r>
      <w:r>
        <w:rPr>
          <w:color w:val="1F3347"/>
          <w:spacing w:val="-10"/>
          <w:w w:val="110"/>
        </w:rPr>
        <w:t> </w:t>
      </w:r>
      <w:r>
        <w:rPr>
          <w:color w:val="1F3347"/>
          <w:w w:val="110"/>
        </w:rPr>
        <w:t>across</w:t>
      </w:r>
      <w:r>
        <w:rPr>
          <w:color w:val="1F3347"/>
          <w:spacing w:val="-10"/>
          <w:w w:val="110"/>
        </w:rPr>
        <w:t> </w:t>
      </w:r>
      <w:r>
        <w:rPr>
          <w:color w:val="1F3347"/>
          <w:w w:val="110"/>
        </w:rPr>
        <w:t>the</w:t>
      </w:r>
      <w:r>
        <w:rPr>
          <w:color w:val="1F3347"/>
          <w:spacing w:val="-10"/>
          <w:w w:val="110"/>
        </w:rPr>
        <w:t> </w:t>
      </w:r>
      <w:r>
        <w:rPr>
          <w:color w:val="1F3347"/>
          <w:w w:val="110"/>
        </w:rPr>
        <w:t>UK,</w:t>
      </w:r>
      <w:r>
        <w:rPr>
          <w:color w:val="1F3347"/>
          <w:spacing w:val="-10"/>
          <w:w w:val="110"/>
        </w:rPr>
        <w:t> </w:t>
      </w:r>
      <w:r>
        <w:rPr>
          <w:color w:val="1F3347"/>
          <w:w w:val="110"/>
        </w:rPr>
        <w:t>reaching</w:t>
      </w:r>
      <w:r>
        <w:rPr>
          <w:color w:val="1F3347"/>
          <w:spacing w:val="-10"/>
          <w:w w:val="110"/>
        </w:rPr>
        <w:t> </w:t>
      </w:r>
      <w:r>
        <w:rPr>
          <w:color w:val="1F3347"/>
          <w:w w:val="110"/>
        </w:rPr>
        <w:t>over</w:t>
      </w:r>
      <w:r>
        <w:rPr>
          <w:color w:val="1F3347"/>
          <w:spacing w:val="-10"/>
          <w:w w:val="110"/>
        </w:rPr>
        <w:t> </w:t>
      </w:r>
      <w:r>
        <w:rPr>
          <w:color w:val="1F3347"/>
          <w:w w:val="110"/>
        </w:rPr>
        <w:t>120</w:t>
      </w:r>
      <w:r>
        <w:rPr>
          <w:color w:val="1F3347"/>
          <w:spacing w:val="-10"/>
          <w:w w:val="110"/>
        </w:rPr>
        <w:t> </w:t>
      </w:r>
      <w:r>
        <w:rPr>
          <w:color w:val="1F3347"/>
          <w:w w:val="110"/>
        </w:rPr>
        <w:t>trustees</w:t>
      </w:r>
    </w:p>
    <w:p>
      <w:pPr>
        <w:pStyle w:val="BodyText"/>
        <w:spacing w:line="266" w:lineRule="auto"/>
        <w:ind w:left="2289" w:right="995" w:firstLine="2"/>
      </w:pPr>
      <w:r>
        <w:rPr>
          <w:color w:val="1F3347"/>
          <w:spacing w:val="-2"/>
          <w:w w:val="110"/>
        </w:rPr>
        <w:t>in</w:t>
      </w:r>
      <w:r>
        <w:rPr>
          <w:color w:val="1F3347"/>
          <w:spacing w:val="-12"/>
          <w:w w:val="110"/>
        </w:rPr>
        <w:t> </w:t>
      </w:r>
      <w:r>
        <w:rPr>
          <w:color w:val="1F3347"/>
          <w:spacing w:val="-2"/>
          <w:w w:val="110"/>
        </w:rPr>
        <w:t>each</w:t>
      </w:r>
      <w:r>
        <w:rPr>
          <w:color w:val="1F3347"/>
          <w:spacing w:val="-12"/>
          <w:w w:val="110"/>
        </w:rPr>
        <w:t> </w:t>
      </w:r>
      <w:r>
        <w:rPr>
          <w:color w:val="1F3347"/>
          <w:spacing w:val="-2"/>
          <w:w w:val="110"/>
        </w:rPr>
        <w:t>year.</w:t>
      </w:r>
      <w:r>
        <w:rPr>
          <w:color w:val="1F3347"/>
          <w:spacing w:val="-12"/>
          <w:w w:val="110"/>
        </w:rPr>
        <w:t> </w:t>
      </w:r>
      <w:r>
        <w:rPr>
          <w:color w:val="1F3347"/>
          <w:spacing w:val="-2"/>
          <w:w w:val="110"/>
        </w:rPr>
        <w:t>From</w:t>
      </w:r>
      <w:r>
        <w:rPr>
          <w:color w:val="1F3347"/>
          <w:spacing w:val="-12"/>
          <w:w w:val="110"/>
        </w:rPr>
        <w:t> </w:t>
      </w:r>
      <w:r>
        <w:rPr>
          <w:color w:val="1F3347"/>
          <w:spacing w:val="-2"/>
          <w:w w:val="110"/>
        </w:rPr>
        <w:t>2009,</w:t>
      </w:r>
      <w:r>
        <w:rPr>
          <w:color w:val="1F3347"/>
          <w:spacing w:val="-12"/>
          <w:w w:val="110"/>
        </w:rPr>
        <w:t> </w:t>
      </w:r>
      <w:r>
        <w:rPr>
          <w:color w:val="1F3347"/>
          <w:spacing w:val="-2"/>
          <w:w w:val="110"/>
        </w:rPr>
        <w:t>it</w:t>
      </w:r>
      <w:r>
        <w:rPr>
          <w:color w:val="1F3347"/>
          <w:spacing w:val="-12"/>
          <w:w w:val="110"/>
        </w:rPr>
        <w:t> </w:t>
      </w:r>
      <w:r>
        <w:rPr>
          <w:color w:val="1F3347"/>
          <w:spacing w:val="-2"/>
          <w:w w:val="110"/>
        </w:rPr>
        <w:t>expanded</w:t>
      </w:r>
      <w:r>
        <w:rPr>
          <w:color w:val="1F3347"/>
          <w:spacing w:val="-12"/>
          <w:w w:val="110"/>
        </w:rPr>
        <w:t> </w:t>
      </w:r>
      <w:r>
        <w:rPr>
          <w:color w:val="1F3347"/>
          <w:spacing w:val="-2"/>
          <w:w w:val="110"/>
        </w:rPr>
        <w:t>its</w:t>
      </w:r>
      <w:r>
        <w:rPr>
          <w:color w:val="1F3347"/>
          <w:spacing w:val="-12"/>
          <w:w w:val="110"/>
        </w:rPr>
        <w:t> </w:t>
      </w:r>
      <w:r>
        <w:rPr>
          <w:color w:val="1F3347"/>
          <w:spacing w:val="-2"/>
          <w:w w:val="110"/>
        </w:rPr>
        <w:t>range</w:t>
      </w:r>
      <w:r>
        <w:rPr>
          <w:color w:val="1F3347"/>
          <w:spacing w:val="-12"/>
          <w:w w:val="110"/>
        </w:rPr>
        <w:t> </w:t>
      </w:r>
      <w:r>
        <w:rPr>
          <w:color w:val="1F3347"/>
          <w:spacing w:val="-2"/>
          <w:w w:val="110"/>
        </w:rPr>
        <w:t>to</w:t>
      </w:r>
      <w:r>
        <w:rPr>
          <w:color w:val="1F3347"/>
          <w:spacing w:val="-12"/>
          <w:w w:val="110"/>
        </w:rPr>
        <w:t> </w:t>
      </w:r>
      <w:r>
        <w:rPr>
          <w:color w:val="1F3347"/>
          <w:spacing w:val="-2"/>
          <w:w w:val="110"/>
        </w:rPr>
        <w:t>include</w:t>
      </w:r>
      <w:r>
        <w:rPr>
          <w:color w:val="1F3347"/>
          <w:spacing w:val="-12"/>
          <w:w w:val="110"/>
        </w:rPr>
        <w:t> </w:t>
      </w:r>
      <w:r>
        <w:rPr>
          <w:color w:val="1F3347"/>
          <w:spacing w:val="-2"/>
          <w:w w:val="110"/>
        </w:rPr>
        <w:t>chair/CEO</w:t>
      </w:r>
      <w:r>
        <w:rPr>
          <w:color w:val="1F3347"/>
          <w:spacing w:val="-12"/>
          <w:w w:val="110"/>
        </w:rPr>
        <w:t> </w:t>
      </w:r>
      <w:r>
        <w:rPr>
          <w:color w:val="1F3347"/>
          <w:spacing w:val="-2"/>
          <w:w w:val="110"/>
        </w:rPr>
        <w:t>Days, </w:t>
      </w:r>
      <w:r>
        <w:rPr>
          <w:color w:val="1F3347"/>
          <w:w w:val="110"/>
        </w:rPr>
        <w:t>Board</w:t>
      </w:r>
      <w:r>
        <w:rPr>
          <w:color w:val="1F3347"/>
          <w:spacing w:val="-13"/>
          <w:w w:val="110"/>
        </w:rPr>
        <w:t> </w:t>
      </w:r>
      <w:r>
        <w:rPr>
          <w:color w:val="1F3347"/>
          <w:w w:val="110"/>
        </w:rPr>
        <w:t>Member</w:t>
      </w:r>
      <w:r>
        <w:rPr>
          <w:color w:val="1F3347"/>
          <w:spacing w:val="-13"/>
          <w:w w:val="110"/>
        </w:rPr>
        <w:t> </w:t>
      </w:r>
      <w:r>
        <w:rPr>
          <w:color w:val="1F3347"/>
          <w:w w:val="110"/>
        </w:rPr>
        <w:t>Days</w:t>
      </w:r>
      <w:r>
        <w:rPr>
          <w:color w:val="1F3347"/>
          <w:spacing w:val="-13"/>
          <w:w w:val="110"/>
        </w:rPr>
        <w:t> </w:t>
      </w:r>
      <w:r>
        <w:rPr>
          <w:color w:val="1F3347"/>
          <w:w w:val="110"/>
        </w:rPr>
        <w:t>and</w:t>
      </w:r>
      <w:r>
        <w:rPr>
          <w:color w:val="1F3347"/>
          <w:spacing w:val="-13"/>
          <w:w w:val="110"/>
        </w:rPr>
        <w:t> </w:t>
      </w:r>
      <w:r>
        <w:rPr>
          <w:color w:val="1F3347"/>
          <w:w w:val="110"/>
        </w:rPr>
        <w:t>New</w:t>
      </w:r>
      <w:r>
        <w:rPr>
          <w:color w:val="1F3347"/>
          <w:spacing w:val="-13"/>
          <w:w w:val="110"/>
        </w:rPr>
        <w:t> </w:t>
      </w:r>
      <w:r>
        <w:rPr>
          <w:color w:val="1F3347"/>
          <w:w w:val="110"/>
        </w:rPr>
        <w:t>CEO</w:t>
      </w:r>
      <w:r>
        <w:rPr>
          <w:color w:val="1F3347"/>
          <w:spacing w:val="-13"/>
          <w:w w:val="110"/>
        </w:rPr>
        <w:t> </w:t>
      </w:r>
      <w:r>
        <w:rPr>
          <w:color w:val="1F3347"/>
          <w:w w:val="110"/>
        </w:rPr>
        <w:t>Days</w:t>
      </w:r>
      <w:r>
        <w:rPr>
          <w:color w:val="1F3347"/>
          <w:spacing w:val="-13"/>
          <w:w w:val="110"/>
        </w:rPr>
        <w:t> </w:t>
      </w:r>
      <w:r>
        <w:rPr>
          <w:color w:val="1F3347"/>
          <w:w w:val="110"/>
        </w:rPr>
        <w:t>enabling</w:t>
      </w:r>
      <w:r>
        <w:rPr>
          <w:color w:val="1F3347"/>
          <w:spacing w:val="-13"/>
          <w:w w:val="110"/>
        </w:rPr>
        <w:t> </w:t>
      </w:r>
      <w:r>
        <w:rPr>
          <w:color w:val="1F3347"/>
          <w:w w:val="110"/>
        </w:rPr>
        <w:t>a</w:t>
      </w:r>
      <w:r>
        <w:rPr>
          <w:color w:val="1F3347"/>
          <w:spacing w:val="-13"/>
          <w:w w:val="110"/>
        </w:rPr>
        <w:t> </w:t>
      </w:r>
      <w:r>
        <w:rPr>
          <w:color w:val="1F3347"/>
          <w:w w:val="110"/>
        </w:rPr>
        <w:t>wider</w:t>
      </w:r>
      <w:r>
        <w:rPr>
          <w:color w:val="1F3347"/>
          <w:spacing w:val="-13"/>
          <w:w w:val="110"/>
        </w:rPr>
        <w:t> </w:t>
      </w:r>
      <w:r>
        <w:rPr>
          <w:color w:val="1F3347"/>
          <w:w w:val="110"/>
        </w:rPr>
        <w:t>range</w:t>
      </w:r>
      <w:r>
        <w:rPr>
          <w:color w:val="1F3347"/>
          <w:spacing w:val="-13"/>
          <w:w w:val="110"/>
        </w:rPr>
        <w:t> </w:t>
      </w:r>
      <w:r>
        <w:rPr>
          <w:color w:val="1F3347"/>
          <w:w w:val="110"/>
        </w:rPr>
        <w:t>of organisations and individual trustees to access targeted development opportunities and to build new networks. Over 800 trustees and CEOs have</w:t>
      </w:r>
      <w:r>
        <w:rPr>
          <w:color w:val="1F3347"/>
          <w:spacing w:val="-2"/>
          <w:w w:val="110"/>
        </w:rPr>
        <w:t> </w:t>
      </w:r>
      <w:r>
        <w:rPr>
          <w:color w:val="1F3347"/>
          <w:w w:val="110"/>
        </w:rPr>
        <w:t>benefited</w:t>
      </w:r>
      <w:r>
        <w:rPr>
          <w:color w:val="1F3347"/>
          <w:spacing w:val="-2"/>
          <w:w w:val="110"/>
        </w:rPr>
        <w:t> </w:t>
      </w:r>
      <w:r>
        <w:rPr>
          <w:color w:val="1F3347"/>
          <w:w w:val="110"/>
        </w:rPr>
        <w:t>from</w:t>
      </w:r>
      <w:r>
        <w:rPr>
          <w:color w:val="1F3347"/>
          <w:spacing w:val="-2"/>
          <w:w w:val="110"/>
        </w:rPr>
        <w:t> </w:t>
      </w:r>
      <w:r>
        <w:rPr>
          <w:color w:val="1F3347"/>
          <w:w w:val="110"/>
        </w:rPr>
        <w:t>this</w:t>
      </w:r>
      <w:r>
        <w:rPr>
          <w:color w:val="1F3347"/>
          <w:spacing w:val="-2"/>
          <w:w w:val="110"/>
        </w:rPr>
        <w:t> </w:t>
      </w:r>
      <w:r>
        <w:rPr>
          <w:color w:val="1F3347"/>
          <w:w w:val="110"/>
        </w:rPr>
        <w:t>valued</w:t>
      </w:r>
      <w:r>
        <w:rPr>
          <w:color w:val="1F3347"/>
          <w:spacing w:val="-2"/>
          <w:w w:val="110"/>
        </w:rPr>
        <w:t> </w:t>
      </w:r>
      <w:r>
        <w:rPr>
          <w:color w:val="1F3347"/>
          <w:w w:val="110"/>
        </w:rPr>
        <w:t>provision.</w:t>
      </w:r>
      <w:r>
        <w:rPr>
          <w:color w:val="1F3347"/>
          <w:spacing w:val="-2"/>
          <w:w w:val="110"/>
        </w:rPr>
        <w:t> </w:t>
      </w:r>
      <w:r>
        <w:rPr>
          <w:color w:val="1F3347"/>
          <w:w w:val="110"/>
        </w:rPr>
        <w:t>Delivered</w:t>
      </w:r>
      <w:r>
        <w:rPr>
          <w:color w:val="1F3347"/>
          <w:spacing w:val="-2"/>
          <w:w w:val="110"/>
        </w:rPr>
        <w:t> </w:t>
      </w:r>
      <w:r>
        <w:rPr>
          <w:color w:val="1F3347"/>
          <w:w w:val="110"/>
        </w:rPr>
        <w:t>by</w:t>
      </w:r>
      <w:r>
        <w:rPr>
          <w:color w:val="1F3347"/>
          <w:spacing w:val="-2"/>
          <w:w w:val="110"/>
        </w:rPr>
        <w:t> </w:t>
      </w:r>
      <w:r>
        <w:rPr>
          <w:color w:val="1F3347"/>
          <w:w w:val="110"/>
        </w:rPr>
        <w:t>some</w:t>
      </w:r>
      <w:r>
        <w:rPr>
          <w:color w:val="1F3347"/>
          <w:spacing w:val="-2"/>
          <w:w w:val="110"/>
        </w:rPr>
        <w:t> </w:t>
      </w:r>
      <w:r>
        <w:rPr>
          <w:color w:val="1F3347"/>
          <w:w w:val="110"/>
        </w:rPr>
        <w:t>of</w:t>
      </w:r>
      <w:r>
        <w:rPr>
          <w:color w:val="1F3347"/>
          <w:spacing w:val="-2"/>
          <w:w w:val="110"/>
        </w:rPr>
        <w:t> </w:t>
      </w:r>
      <w:r>
        <w:rPr>
          <w:color w:val="1F3347"/>
          <w:w w:val="110"/>
        </w:rPr>
        <w:t>the sector’s most respected and experienced professionals, and featuring</w:t>
      </w:r>
    </w:p>
    <w:p>
      <w:pPr>
        <w:pStyle w:val="BodyText"/>
        <w:spacing w:line="266" w:lineRule="auto"/>
        <w:ind w:left="2293" w:right="1283" w:firstLine="2"/>
      </w:pPr>
      <w:r>
        <w:rPr>
          <w:color w:val="1F3347"/>
          <w:w w:val="110"/>
        </w:rPr>
        <w:t>a</w:t>
      </w:r>
      <w:r>
        <w:rPr>
          <w:color w:val="1F3347"/>
          <w:spacing w:val="-10"/>
          <w:w w:val="110"/>
        </w:rPr>
        <w:t> </w:t>
      </w:r>
      <w:r>
        <w:rPr>
          <w:color w:val="1F3347"/>
          <w:w w:val="110"/>
        </w:rPr>
        <w:t>mix</w:t>
      </w:r>
      <w:r>
        <w:rPr>
          <w:color w:val="1F3347"/>
          <w:spacing w:val="-10"/>
          <w:w w:val="110"/>
        </w:rPr>
        <w:t> </w:t>
      </w:r>
      <w:r>
        <w:rPr>
          <w:color w:val="1F3347"/>
          <w:w w:val="110"/>
        </w:rPr>
        <w:t>of</w:t>
      </w:r>
      <w:r>
        <w:rPr>
          <w:color w:val="1F3347"/>
          <w:spacing w:val="-10"/>
          <w:w w:val="110"/>
        </w:rPr>
        <w:t> </w:t>
      </w:r>
      <w:r>
        <w:rPr>
          <w:color w:val="1F3347"/>
          <w:w w:val="110"/>
        </w:rPr>
        <w:t>guidance,</w:t>
      </w:r>
      <w:r>
        <w:rPr>
          <w:color w:val="1F3347"/>
          <w:spacing w:val="-10"/>
          <w:w w:val="110"/>
        </w:rPr>
        <w:t> </w:t>
      </w:r>
      <w:r>
        <w:rPr>
          <w:color w:val="1F3347"/>
          <w:w w:val="110"/>
        </w:rPr>
        <w:t>discussion</w:t>
      </w:r>
      <w:r>
        <w:rPr>
          <w:color w:val="1F3347"/>
          <w:spacing w:val="-10"/>
          <w:w w:val="110"/>
        </w:rPr>
        <w:t> </w:t>
      </w:r>
      <w:r>
        <w:rPr>
          <w:color w:val="1F3347"/>
          <w:w w:val="110"/>
        </w:rPr>
        <w:t>and</w:t>
      </w:r>
      <w:r>
        <w:rPr>
          <w:color w:val="1F3347"/>
          <w:spacing w:val="-10"/>
          <w:w w:val="110"/>
        </w:rPr>
        <w:t> </w:t>
      </w:r>
      <w:r>
        <w:rPr>
          <w:color w:val="1F3347"/>
          <w:w w:val="110"/>
        </w:rPr>
        <w:t>exchange,</w:t>
      </w:r>
      <w:r>
        <w:rPr>
          <w:color w:val="1F3347"/>
          <w:spacing w:val="-10"/>
          <w:w w:val="110"/>
        </w:rPr>
        <w:t> </w:t>
      </w:r>
      <w:r>
        <w:rPr>
          <w:color w:val="1F3347"/>
          <w:w w:val="110"/>
        </w:rPr>
        <w:t>the</w:t>
      </w:r>
      <w:r>
        <w:rPr>
          <w:color w:val="1F3347"/>
          <w:spacing w:val="-10"/>
          <w:w w:val="110"/>
        </w:rPr>
        <w:t> </w:t>
      </w:r>
      <w:r>
        <w:rPr>
          <w:color w:val="1F3347"/>
          <w:w w:val="110"/>
        </w:rPr>
        <w:t>board</w:t>
      </w:r>
      <w:r>
        <w:rPr>
          <w:color w:val="1F3347"/>
          <w:spacing w:val="-10"/>
          <w:w w:val="110"/>
        </w:rPr>
        <w:t> </w:t>
      </w:r>
      <w:r>
        <w:rPr>
          <w:color w:val="1F3347"/>
          <w:w w:val="110"/>
        </w:rPr>
        <w:t>development days have been repeatedly applauded by sector participants.</w:t>
      </w:r>
    </w:p>
    <w:p>
      <w:pPr>
        <w:pStyle w:val="BodyText"/>
        <w:spacing w:before="17"/>
      </w:pPr>
    </w:p>
    <w:p>
      <w:pPr>
        <w:pStyle w:val="BodyText"/>
        <w:spacing w:line="266" w:lineRule="auto"/>
        <w:ind w:left="2292" w:right="1526" w:hanging="4"/>
      </w:pPr>
      <w:r>
        <w:rPr>
          <w:color w:val="1F3347"/>
          <w:w w:val="115"/>
        </w:rPr>
        <w:t>ITC</w:t>
      </w:r>
      <w:r>
        <w:rPr>
          <w:color w:val="1F3347"/>
          <w:spacing w:val="-20"/>
          <w:w w:val="115"/>
        </w:rPr>
        <w:t> </w:t>
      </w:r>
      <w:r>
        <w:rPr>
          <w:color w:val="1F3347"/>
          <w:w w:val="115"/>
        </w:rPr>
        <w:t>report</w:t>
      </w:r>
      <w:r>
        <w:rPr>
          <w:color w:val="1F3347"/>
          <w:spacing w:val="-19"/>
          <w:w w:val="115"/>
        </w:rPr>
        <w:t> </w:t>
      </w:r>
      <w:r>
        <w:rPr>
          <w:color w:val="1F3347"/>
          <w:w w:val="115"/>
        </w:rPr>
        <w:t>interest</w:t>
      </w:r>
      <w:r>
        <w:rPr>
          <w:color w:val="1F3347"/>
          <w:spacing w:val="-19"/>
          <w:w w:val="115"/>
        </w:rPr>
        <w:t> </w:t>
      </w:r>
      <w:r>
        <w:rPr>
          <w:color w:val="1F3347"/>
          <w:w w:val="115"/>
        </w:rPr>
        <w:t>tapering</w:t>
      </w:r>
      <w:r>
        <w:rPr>
          <w:color w:val="1F3347"/>
          <w:spacing w:val="-19"/>
          <w:w w:val="115"/>
        </w:rPr>
        <w:t> </w:t>
      </w:r>
      <w:r>
        <w:rPr>
          <w:color w:val="1F3347"/>
          <w:w w:val="115"/>
        </w:rPr>
        <w:t>off</w:t>
      </w:r>
      <w:r>
        <w:rPr>
          <w:color w:val="1F3347"/>
          <w:spacing w:val="-20"/>
          <w:w w:val="115"/>
        </w:rPr>
        <w:t> </w:t>
      </w:r>
      <w:r>
        <w:rPr>
          <w:color w:val="1F3347"/>
          <w:w w:val="115"/>
        </w:rPr>
        <w:t>in</w:t>
      </w:r>
      <w:r>
        <w:rPr>
          <w:color w:val="1F3347"/>
          <w:spacing w:val="-19"/>
          <w:w w:val="115"/>
        </w:rPr>
        <w:t> </w:t>
      </w:r>
      <w:r>
        <w:rPr>
          <w:color w:val="1F3347"/>
          <w:w w:val="115"/>
        </w:rPr>
        <w:t>board-focused</w:t>
      </w:r>
      <w:r>
        <w:rPr>
          <w:color w:val="1F3347"/>
          <w:spacing w:val="-19"/>
          <w:w w:val="115"/>
        </w:rPr>
        <w:t> </w:t>
      </w:r>
      <w:r>
        <w:rPr>
          <w:color w:val="1F3347"/>
          <w:w w:val="115"/>
        </w:rPr>
        <w:t>programmes, </w:t>
      </w:r>
      <w:r>
        <w:rPr>
          <w:color w:val="1F3347"/>
          <w:w w:val="110"/>
        </w:rPr>
        <w:t>possibly</w:t>
      </w:r>
      <w:r>
        <w:rPr>
          <w:color w:val="1F3347"/>
          <w:spacing w:val="-5"/>
          <w:w w:val="110"/>
        </w:rPr>
        <w:t> </w:t>
      </w:r>
      <w:r>
        <w:rPr>
          <w:color w:val="1F3347"/>
          <w:w w:val="110"/>
        </w:rPr>
        <w:t>due</w:t>
      </w:r>
      <w:r>
        <w:rPr>
          <w:color w:val="1F3347"/>
          <w:spacing w:val="-5"/>
          <w:w w:val="110"/>
        </w:rPr>
        <w:t> </w:t>
      </w:r>
      <w:r>
        <w:rPr>
          <w:color w:val="1F3347"/>
          <w:w w:val="110"/>
        </w:rPr>
        <w:t>to</w:t>
      </w:r>
      <w:r>
        <w:rPr>
          <w:color w:val="1F3347"/>
          <w:spacing w:val="-5"/>
          <w:w w:val="110"/>
        </w:rPr>
        <w:t> </w:t>
      </w:r>
      <w:r>
        <w:rPr>
          <w:color w:val="1F3347"/>
          <w:w w:val="110"/>
        </w:rPr>
        <w:t>time</w:t>
      </w:r>
      <w:r>
        <w:rPr>
          <w:color w:val="1F3347"/>
          <w:spacing w:val="-5"/>
          <w:w w:val="110"/>
        </w:rPr>
        <w:t> </w:t>
      </w:r>
      <w:r>
        <w:rPr>
          <w:color w:val="1F3347"/>
          <w:w w:val="110"/>
        </w:rPr>
        <w:t>constraints</w:t>
      </w:r>
      <w:r>
        <w:rPr>
          <w:color w:val="1F3347"/>
          <w:spacing w:val="-5"/>
          <w:w w:val="110"/>
        </w:rPr>
        <w:t> </w:t>
      </w:r>
      <w:r>
        <w:rPr>
          <w:color w:val="1F3347"/>
          <w:w w:val="110"/>
        </w:rPr>
        <w:t>on</w:t>
      </w:r>
      <w:r>
        <w:rPr>
          <w:color w:val="1F3347"/>
          <w:spacing w:val="-5"/>
          <w:w w:val="110"/>
        </w:rPr>
        <w:t> </w:t>
      </w:r>
      <w:r>
        <w:rPr>
          <w:color w:val="1F3347"/>
          <w:w w:val="110"/>
        </w:rPr>
        <w:t>trustees</w:t>
      </w:r>
      <w:r>
        <w:rPr>
          <w:color w:val="1F3347"/>
          <w:spacing w:val="-5"/>
          <w:w w:val="110"/>
        </w:rPr>
        <w:t> </w:t>
      </w:r>
      <w:r>
        <w:rPr>
          <w:color w:val="1F3347"/>
          <w:w w:val="110"/>
        </w:rPr>
        <w:t>to</w:t>
      </w:r>
      <w:r>
        <w:rPr>
          <w:color w:val="1F3347"/>
          <w:spacing w:val="-5"/>
          <w:w w:val="110"/>
        </w:rPr>
        <w:t> </w:t>
      </w:r>
      <w:r>
        <w:rPr>
          <w:color w:val="1F3347"/>
          <w:w w:val="110"/>
        </w:rPr>
        <w:t>attend.</w:t>
      </w:r>
      <w:r>
        <w:rPr>
          <w:color w:val="1F3347"/>
          <w:spacing w:val="-5"/>
          <w:w w:val="110"/>
        </w:rPr>
        <w:t> </w:t>
      </w:r>
      <w:r>
        <w:rPr>
          <w:color w:val="1F3347"/>
          <w:w w:val="110"/>
        </w:rPr>
        <w:t>The</w:t>
      </w:r>
      <w:r>
        <w:rPr>
          <w:color w:val="1F3347"/>
          <w:spacing w:val="-5"/>
          <w:w w:val="110"/>
        </w:rPr>
        <w:t> </w:t>
      </w:r>
      <w:r>
        <w:rPr>
          <w:color w:val="1F3347"/>
          <w:w w:val="110"/>
        </w:rPr>
        <w:t>inability of</w:t>
      </w:r>
      <w:r>
        <w:rPr>
          <w:color w:val="1F3347"/>
          <w:spacing w:val="-2"/>
          <w:w w:val="110"/>
        </w:rPr>
        <w:t> </w:t>
      </w:r>
      <w:r>
        <w:rPr>
          <w:color w:val="1F3347"/>
          <w:w w:val="110"/>
        </w:rPr>
        <w:t>their</w:t>
      </w:r>
      <w:r>
        <w:rPr>
          <w:color w:val="1F3347"/>
          <w:spacing w:val="-2"/>
          <w:w w:val="110"/>
        </w:rPr>
        <w:t> </w:t>
      </w:r>
      <w:r>
        <w:rPr>
          <w:color w:val="1F3347"/>
          <w:w w:val="110"/>
        </w:rPr>
        <w:t>organisations</w:t>
      </w:r>
      <w:r>
        <w:rPr>
          <w:color w:val="1F3347"/>
          <w:spacing w:val="-2"/>
          <w:w w:val="110"/>
        </w:rPr>
        <w:t> </w:t>
      </w:r>
      <w:r>
        <w:rPr>
          <w:color w:val="1F3347"/>
          <w:w w:val="110"/>
        </w:rPr>
        <w:t>to</w:t>
      </w:r>
      <w:r>
        <w:rPr>
          <w:color w:val="1F3347"/>
          <w:spacing w:val="-2"/>
          <w:w w:val="110"/>
        </w:rPr>
        <w:t> </w:t>
      </w:r>
      <w:r>
        <w:rPr>
          <w:color w:val="1F3347"/>
          <w:w w:val="110"/>
        </w:rPr>
        <w:t>pay</w:t>
      </w:r>
      <w:r>
        <w:rPr>
          <w:color w:val="1F3347"/>
          <w:spacing w:val="-2"/>
          <w:w w:val="110"/>
        </w:rPr>
        <w:t> </w:t>
      </w:r>
      <w:r>
        <w:rPr>
          <w:color w:val="1F3347"/>
          <w:w w:val="110"/>
        </w:rPr>
        <w:t>the</w:t>
      </w:r>
      <w:r>
        <w:rPr>
          <w:color w:val="1F3347"/>
          <w:spacing w:val="-2"/>
          <w:w w:val="110"/>
        </w:rPr>
        <w:t> </w:t>
      </w:r>
      <w:r>
        <w:rPr>
          <w:color w:val="1F3347"/>
          <w:w w:val="110"/>
        </w:rPr>
        <w:t>fee</w:t>
      </w:r>
      <w:r>
        <w:rPr>
          <w:color w:val="1F3347"/>
          <w:spacing w:val="-2"/>
          <w:w w:val="110"/>
        </w:rPr>
        <w:t> </w:t>
      </w:r>
      <w:r>
        <w:rPr>
          <w:color w:val="1F3347"/>
          <w:w w:val="110"/>
        </w:rPr>
        <w:t>from</w:t>
      </w:r>
      <w:r>
        <w:rPr>
          <w:color w:val="1F3347"/>
          <w:spacing w:val="-2"/>
          <w:w w:val="110"/>
        </w:rPr>
        <w:t> </w:t>
      </w:r>
      <w:r>
        <w:rPr>
          <w:color w:val="1F3347"/>
          <w:w w:val="110"/>
        </w:rPr>
        <w:t>a</w:t>
      </w:r>
      <w:r>
        <w:rPr>
          <w:color w:val="1F3347"/>
          <w:spacing w:val="-2"/>
          <w:w w:val="110"/>
        </w:rPr>
        <w:t> </w:t>
      </w:r>
      <w:r>
        <w:rPr>
          <w:color w:val="1F3347"/>
          <w:w w:val="110"/>
        </w:rPr>
        <w:t>limited</w:t>
      </w:r>
      <w:r>
        <w:rPr>
          <w:color w:val="1F3347"/>
          <w:spacing w:val="-2"/>
          <w:w w:val="110"/>
        </w:rPr>
        <w:t> </w:t>
      </w:r>
      <w:r>
        <w:rPr>
          <w:color w:val="1F3347"/>
          <w:w w:val="110"/>
        </w:rPr>
        <w:t>training</w:t>
      </w:r>
      <w:r>
        <w:rPr>
          <w:color w:val="1F3347"/>
          <w:spacing w:val="-2"/>
          <w:w w:val="110"/>
        </w:rPr>
        <w:t> </w:t>
      </w:r>
      <w:r>
        <w:rPr>
          <w:color w:val="1F3347"/>
          <w:w w:val="110"/>
        </w:rPr>
        <w:t>budget </w:t>
      </w:r>
      <w:r>
        <w:rPr>
          <w:color w:val="1F3347"/>
          <w:w w:val="115"/>
        </w:rPr>
        <w:t>is another factor.</w:t>
      </w:r>
    </w:p>
    <w:p>
      <w:pPr>
        <w:pStyle w:val="BodyText"/>
        <w:spacing w:before="23"/>
      </w:pPr>
    </w:p>
    <w:p>
      <w:pPr>
        <w:pStyle w:val="BodyText"/>
        <w:spacing w:line="266" w:lineRule="auto" w:before="1"/>
        <w:ind w:left="2294" w:right="1197" w:hanging="5"/>
      </w:pPr>
      <w:r>
        <w:rPr>
          <w:color w:val="1F3347"/>
          <w:w w:val="110"/>
        </w:rPr>
        <w:t>The Arts and Business campaign run by Business in the Community </w:t>
      </w:r>
      <w:r>
        <w:rPr>
          <w:color w:val="1F3347"/>
        </w:rPr>
        <w:t>(BiTC)</w:t>
      </w:r>
      <w:r>
        <w:rPr>
          <w:color w:val="1F3347"/>
          <w:spacing w:val="28"/>
        </w:rPr>
        <w:t> </w:t>
      </w:r>
      <w:r>
        <w:rPr>
          <w:color w:val="1F3347"/>
        </w:rPr>
        <w:t>also</w:t>
      </w:r>
      <w:r>
        <w:rPr>
          <w:color w:val="1F3347"/>
          <w:spacing w:val="28"/>
        </w:rPr>
        <w:t> </w:t>
      </w:r>
      <w:r>
        <w:rPr>
          <w:color w:val="1F3347"/>
        </w:rPr>
        <w:t>provide</w:t>
      </w:r>
      <w:r>
        <w:rPr>
          <w:color w:val="1F3347"/>
          <w:spacing w:val="28"/>
        </w:rPr>
        <w:t> </w:t>
      </w:r>
      <w:r>
        <w:rPr>
          <w:color w:val="1F3347"/>
        </w:rPr>
        <w:t>their</w:t>
      </w:r>
      <w:r>
        <w:rPr>
          <w:color w:val="1F3347"/>
          <w:spacing w:val="28"/>
        </w:rPr>
        <w:t> </w:t>
      </w:r>
      <w:r>
        <w:rPr>
          <w:color w:val="1F3347"/>
        </w:rPr>
        <w:t>Young</w:t>
      </w:r>
      <w:r>
        <w:rPr>
          <w:color w:val="1F3347"/>
          <w:spacing w:val="28"/>
        </w:rPr>
        <w:t> </w:t>
      </w:r>
      <w:r>
        <w:rPr>
          <w:color w:val="1F3347"/>
        </w:rPr>
        <w:t>Professionals</w:t>
      </w:r>
      <w:r>
        <w:rPr>
          <w:color w:val="1F3347"/>
          <w:spacing w:val="28"/>
        </w:rPr>
        <w:t> </w:t>
      </w:r>
      <w:r>
        <w:rPr>
          <w:color w:val="1F3347"/>
        </w:rPr>
        <w:t>on</w:t>
      </w:r>
      <w:r>
        <w:rPr>
          <w:color w:val="1F3347"/>
          <w:spacing w:val="28"/>
        </w:rPr>
        <w:t> </w:t>
      </w:r>
      <w:r>
        <w:rPr>
          <w:color w:val="1F3347"/>
        </w:rPr>
        <w:t>Arts</w:t>
      </w:r>
      <w:r>
        <w:rPr>
          <w:color w:val="1F3347"/>
          <w:spacing w:val="28"/>
        </w:rPr>
        <w:t> </w:t>
      </w:r>
      <w:r>
        <w:rPr>
          <w:color w:val="1F3347"/>
        </w:rPr>
        <w:t>Board</w:t>
      </w:r>
      <w:r>
        <w:rPr>
          <w:color w:val="1F3347"/>
          <w:spacing w:val="28"/>
        </w:rPr>
        <w:t> </w:t>
      </w:r>
      <w:r>
        <w:rPr>
          <w:color w:val="1F3347"/>
        </w:rPr>
        <w:t>Programme </w:t>
      </w:r>
      <w:r>
        <w:rPr>
          <w:color w:val="1F3347"/>
          <w:w w:val="110"/>
        </w:rPr>
        <w:t>placing high potential individuals aged under 30 into non-executive trustee roles with arts and cultural organisations across England.</w:t>
      </w:r>
    </w:p>
    <w:p>
      <w:pPr>
        <w:pStyle w:val="BodyText"/>
        <w:spacing w:before="23"/>
      </w:pPr>
    </w:p>
    <w:p>
      <w:pPr>
        <w:pStyle w:val="BodyText"/>
        <w:spacing w:line="266" w:lineRule="auto"/>
        <w:ind w:left="2291" w:right="1197" w:hanging="12"/>
      </w:pPr>
      <w:r>
        <w:rPr>
          <w:color w:val="1F3347"/>
          <w:w w:val="110"/>
        </w:rPr>
        <w:t>A</w:t>
      </w:r>
      <w:r>
        <w:rPr>
          <w:color w:val="1F3347"/>
          <w:spacing w:val="-2"/>
          <w:w w:val="110"/>
        </w:rPr>
        <w:t> </w:t>
      </w:r>
      <w:r>
        <w:rPr>
          <w:color w:val="1F3347"/>
          <w:w w:val="110"/>
        </w:rPr>
        <w:t>previous</w:t>
      </w:r>
      <w:r>
        <w:rPr>
          <w:color w:val="1F3347"/>
          <w:spacing w:val="-2"/>
          <w:w w:val="110"/>
        </w:rPr>
        <w:t> </w:t>
      </w:r>
      <w:r>
        <w:rPr>
          <w:color w:val="1F3347"/>
          <w:w w:val="110"/>
        </w:rPr>
        <w:t>gap</w:t>
      </w:r>
      <w:r>
        <w:rPr>
          <w:color w:val="1F3347"/>
          <w:spacing w:val="-2"/>
          <w:w w:val="110"/>
        </w:rPr>
        <w:t> </w:t>
      </w:r>
      <w:r>
        <w:rPr>
          <w:color w:val="1F3347"/>
          <w:w w:val="110"/>
        </w:rPr>
        <w:t>that</w:t>
      </w:r>
      <w:r>
        <w:rPr>
          <w:color w:val="1F3347"/>
          <w:spacing w:val="-2"/>
          <w:w w:val="110"/>
        </w:rPr>
        <w:t> </w:t>
      </w:r>
      <w:r>
        <w:rPr>
          <w:color w:val="1F3347"/>
          <w:w w:val="110"/>
        </w:rPr>
        <w:t>has</w:t>
      </w:r>
      <w:r>
        <w:rPr>
          <w:color w:val="1F3347"/>
          <w:spacing w:val="-2"/>
          <w:w w:val="110"/>
        </w:rPr>
        <w:t> </w:t>
      </w:r>
      <w:r>
        <w:rPr>
          <w:color w:val="1F3347"/>
          <w:w w:val="110"/>
        </w:rPr>
        <w:t>recently</w:t>
      </w:r>
      <w:r>
        <w:rPr>
          <w:color w:val="1F3347"/>
          <w:spacing w:val="-2"/>
          <w:w w:val="110"/>
        </w:rPr>
        <w:t> </w:t>
      </w:r>
      <w:r>
        <w:rPr>
          <w:color w:val="1F3347"/>
          <w:w w:val="110"/>
        </w:rPr>
        <w:t>been</w:t>
      </w:r>
      <w:r>
        <w:rPr>
          <w:color w:val="1F3347"/>
          <w:spacing w:val="-2"/>
          <w:w w:val="110"/>
        </w:rPr>
        <w:t> </w:t>
      </w:r>
      <w:r>
        <w:rPr>
          <w:color w:val="1F3347"/>
          <w:w w:val="110"/>
        </w:rPr>
        <w:t>partially</w:t>
      </w:r>
      <w:r>
        <w:rPr>
          <w:color w:val="1F3347"/>
          <w:spacing w:val="-2"/>
          <w:w w:val="110"/>
        </w:rPr>
        <w:t> </w:t>
      </w:r>
      <w:r>
        <w:rPr>
          <w:color w:val="1F3347"/>
          <w:w w:val="110"/>
        </w:rPr>
        <w:t>filled</w:t>
      </w:r>
      <w:r>
        <w:rPr>
          <w:color w:val="1F3347"/>
          <w:spacing w:val="-2"/>
          <w:w w:val="110"/>
        </w:rPr>
        <w:t> </w:t>
      </w:r>
      <w:r>
        <w:rPr>
          <w:color w:val="1F3347"/>
          <w:w w:val="110"/>
        </w:rPr>
        <w:t>is</w:t>
      </w:r>
      <w:r>
        <w:rPr>
          <w:color w:val="1F3347"/>
          <w:spacing w:val="-2"/>
          <w:w w:val="110"/>
        </w:rPr>
        <w:t> </w:t>
      </w:r>
      <w:r>
        <w:rPr>
          <w:color w:val="1F3347"/>
          <w:w w:val="110"/>
        </w:rPr>
        <w:t>that</w:t>
      </w:r>
      <w:r>
        <w:rPr>
          <w:color w:val="1F3347"/>
          <w:spacing w:val="-2"/>
          <w:w w:val="110"/>
        </w:rPr>
        <w:t> </w:t>
      </w:r>
      <w:r>
        <w:rPr>
          <w:color w:val="1F3347"/>
          <w:w w:val="110"/>
        </w:rPr>
        <w:t>of</w:t>
      </w:r>
      <w:r>
        <w:rPr>
          <w:color w:val="1F3347"/>
          <w:spacing w:val="-2"/>
          <w:w w:val="110"/>
        </w:rPr>
        <w:t> </w:t>
      </w:r>
      <w:r>
        <w:rPr>
          <w:color w:val="1F3347"/>
          <w:w w:val="110"/>
        </w:rPr>
        <w:t>a centralised route for gaining access to trustees for organisations, beyond advertising or working with recruitment agencies. Cause4 has </w:t>
      </w:r>
      <w:r>
        <w:rPr>
          <w:color w:val="1F3347"/>
          <w:spacing w:val="-2"/>
          <w:w w:val="110"/>
        </w:rPr>
        <w:t>initiated</w:t>
      </w:r>
      <w:r>
        <w:rPr>
          <w:color w:val="1F3347"/>
          <w:spacing w:val="-11"/>
          <w:w w:val="110"/>
        </w:rPr>
        <w:t> </w:t>
      </w:r>
      <w:r>
        <w:rPr>
          <w:color w:val="1F3347"/>
          <w:spacing w:val="-2"/>
          <w:w w:val="110"/>
        </w:rPr>
        <w:t>its</w:t>
      </w:r>
      <w:r>
        <w:rPr>
          <w:color w:val="1F3347"/>
          <w:spacing w:val="-11"/>
          <w:w w:val="110"/>
        </w:rPr>
        <w:t> </w:t>
      </w:r>
      <w:r>
        <w:rPr>
          <w:color w:val="1F3347"/>
          <w:spacing w:val="-2"/>
          <w:w w:val="110"/>
        </w:rPr>
        <w:t>Trustee</w:t>
      </w:r>
      <w:r>
        <w:rPr>
          <w:color w:val="1F3347"/>
          <w:spacing w:val="-11"/>
          <w:w w:val="110"/>
        </w:rPr>
        <w:t> </w:t>
      </w:r>
      <w:r>
        <w:rPr>
          <w:color w:val="1F3347"/>
          <w:spacing w:val="-2"/>
          <w:w w:val="110"/>
        </w:rPr>
        <w:t>Leadership</w:t>
      </w:r>
      <w:r>
        <w:rPr>
          <w:color w:val="1F3347"/>
          <w:spacing w:val="-11"/>
          <w:w w:val="110"/>
        </w:rPr>
        <w:t> </w:t>
      </w:r>
      <w:r>
        <w:rPr>
          <w:color w:val="1F3347"/>
          <w:spacing w:val="-2"/>
          <w:w w:val="110"/>
        </w:rPr>
        <w:t>Programme,</w:t>
      </w:r>
      <w:r>
        <w:rPr>
          <w:color w:val="1F3347"/>
          <w:spacing w:val="-11"/>
          <w:w w:val="110"/>
        </w:rPr>
        <w:t> </w:t>
      </w:r>
      <w:r>
        <w:rPr>
          <w:color w:val="1F3347"/>
          <w:spacing w:val="-2"/>
          <w:w w:val="110"/>
        </w:rPr>
        <w:t>which</w:t>
      </w:r>
      <w:r>
        <w:rPr>
          <w:color w:val="1F3347"/>
          <w:spacing w:val="-11"/>
          <w:w w:val="110"/>
        </w:rPr>
        <w:t> </w:t>
      </w:r>
      <w:r>
        <w:rPr>
          <w:color w:val="1F3347"/>
          <w:spacing w:val="-2"/>
          <w:w w:val="110"/>
        </w:rPr>
        <w:t>provides</w:t>
      </w:r>
      <w:r>
        <w:rPr>
          <w:color w:val="1F3347"/>
          <w:spacing w:val="-11"/>
          <w:w w:val="110"/>
        </w:rPr>
        <w:t> </w:t>
      </w:r>
      <w:r>
        <w:rPr>
          <w:color w:val="1F3347"/>
          <w:spacing w:val="-2"/>
          <w:w w:val="110"/>
        </w:rPr>
        <w:t>an</w:t>
      </w:r>
      <w:r>
        <w:rPr>
          <w:color w:val="1F3347"/>
          <w:spacing w:val="-11"/>
          <w:w w:val="110"/>
        </w:rPr>
        <w:t> </w:t>
      </w:r>
      <w:r>
        <w:rPr>
          <w:color w:val="1F3347"/>
          <w:spacing w:val="-2"/>
          <w:w w:val="110"/>
        </w:rPr>
        <w:t>essential </w:t>
      </w:r>
      <w:r>
        <w:rPr>
          <w:color w:val="1F3347"/>
          <w:w w:val="110"/>
        </w:rPr>
        <w:t>guide to becoming a charity trustee for senior professional as well as </w:t>
      </w:r>
      <w:r>
        <w:rPr>
          <w:color w:val="1F3347"/>
          <w:spacing w:val="-2"/>
          <w:w w:val="110"/>
        </w:rPr>
        <w:t>younger</w:t>
      </w:r>
      <w:r>
        <w:rPr>
          <w:color w:val="1F3347"/>
          <w:spacing w:val="-22"/>
          <w:w w:val="110"/>
        </w:rPr>
        <w:t> </w:t>
      </w:r>
      <w:r>
        <w:rPr>
          <w:color w:val="1F3347"/>
          <w:spacing w:val="-2"/>
          <w:w w:val="110"/>
        </w:rPr>
        <w:t>employees</w:t>
      </w:r>
      <w:r>
        <w:rPr>
          <w:color w:val="1F3347"/>
          <w:spacing w:val="-21"/>
          <w:w w:val="110"/>
        </w:rPr>
        <w:t> </w:t>
      </w:r>
      <w:r>
        <w:rPr>
          <w:color w:val="1F3347"/>
          <w:spacing w:val="-2"/>
          <w:w w:val="110"/>
        </w:rPr>
        <w:t>looking</w:t>
      </w:r>
      <w:r>
        <w:rPr>
          <w:color w:val="1F3347"/>
          <w:spacing w:val="-22"/>
          <w:w w:val="110"/>
        </w:rPr>
        <w:t> </w:t>
      </w:r>
      <w:r>
        <w:rPr>
          <w:color w:val="1F3347"/>
          <w:spacing w:val="-2"/>
          <w:w w:val="110"/>
        </w:rPr>
        <w:t>for</w:t>
      </w:r>
      <w:r>
        <w:rPr>
          <w:color w:val="1F3347"/>
          <w:spacing w:val="-21"/>
          <w:w w:val="110"/>
        </w:rPr>
        <w:t> </w:t>
      </w:r>
      <w:r>
        <w:rPr>
          <w:color w:val="1F3347"/>
          <w:spacing w:val="-2"/>
          <w:w w:val="110"/>
        </w:rPr>
        <w:t>board</w:t>
      </w:r>
      <w:r>
        <w:rPr>
          <w:color w:val="1F3347"/>
          <w:spacing w:val="-22"/>
          <w:w w:val="110"/>
        </w:rPr>
        <w:t> </w:t>
      </w:r>
      <w:r>
        <w:rPr>
          <w:color w:val="1F3347"/>
          <w:spacing w:val="-2"/>
          <w:w w:val="110"/>
        </w:rPr>
        <w:t>level</w:t>
      </w:r>
      <w:r>
        <w:rPr>
          <w:color w:val="1F3347"/>
          <w:spacing w:val="-21"/>
          <w:w w:val="110"/>
        </w:rPr>
        <w:t> </w:t>
      </w:r>
      <w:r>
        <w:rPr>
          <w:color w:val="1F3347"/>
          <w:spacing w:val="-2"/>
          <w:w w:val="110"/>
        </w:rPr>
        <w:t>experience.</w:t>
      </w:r>
      <w:r>
        <w:rPr>
          <w:color w:val="1F3347"/>
          <w:spacing w:val="-2"/>
          <w:w w:val="110"/>
          <w:position w:val="7"/>
          <w:sz w:val="13"/>
        </w:rPr>
        <w:t>44</w:t>
      </w:r>
      <w:r>
        <w:rPr>
          <w:color w:val="1F3347"/>
          <w:spacing w:val="-7"/>
          <w:w w:val="110"/>
          <w:position w:val="7"/>
          <w:sz w:val="13"/>
        </w:rPr>
        <w:t> </w:t>
      </w:r>
      <w:r>
        <w:rPr>
          <w:color w:val="1F3347"/>
          <w:spacing w:val="-2"/>
          <w:w w:val="110"/>
        </w:rPr>
        <w:t>In</w:t>
      </w:r>
      <w:r>
        <w:rPr>
          <w:color w:val="1F3347"/>
          <w:spacing w:val="-22"/>
          <w:w w:val="110"/>
        </w:rPr>
        <w:t> </w:t>
      </w:r>
      <w:r>
        <w:rPr>
          <w:color w:val="1F3347"/>
          <w:spacing w:val="-2"/>
          <w:w w:val="110"/>
        </w:rPr>
        <w:t>an</w:t>
      </w:r>
      <w:r>
        <w:rPr>
          <w:color w:val="1F3347"/>
          <w:spacing w:val="-21"/>
          <w:w w:val="110"/>
        </w:rPr>
        <w:t> </w:t>
      </w:r>
      <w:r>
        <w:rPr>
          <w:color w:val="1F3347"/>
          <w:spacing w:val="-2"/>
          <w:w w:val="110"/>
        </w:rPr>
        <w:t>innovative </w:t>
      </w:r>
      <w:r>
        <w:rPr>
          <w:color w:val="1F3347"/>
          <w:w w:val="110"/>
        </w:rPr>
        <w:t>twist, attendance on the course includes a matching opportunity</w:t>
      </w:r>
    </w:p>
    <w:p>
      <w:pPr>
        <w:pStyle w:val="BodyText"/>
        <w:spacing w:line="266" w:lineRule="auto"/>
        <w:ind w:left="2295" w:right="1283" w:hanging="2"/>
      </w:pPr>
      <w:r>
        <w:rPr>
          <w:color w:val="1F3347"/>
          <w:w w:val="115"/>
        </w:rPr>
        <w:t>for</w:t>
      </w:r>
      <w:r>
        <w:rPr>
          <w:color w:val="1F3347"/>
          <w:spacing w:val="-4"/>
          <w:w w:val="115"/>
        </w:rPr>
        <w:t> </w:t>
      </w:r>
      <w:r>
        <w:rPr>
          <w:color w:val="1F3347"/>
          <w:w w:val="115"/>
        </w:rPr>
        <w:t>charities</w:t>
      </w:r>
      <w:r>
        <w:rPr>
          <w:color w:val="1F3347"/>
          <w:spacing w:val="-4"/>
          <w:w w:val="115"/>
        </w:rPr>
        <w:t> </w:t>
      </w:r>
      <w:r>
        <w:rPr>
          <w:color w:val="1F3347"/>
          <w:w w:val="115"/>
        </w:rPr>
        <w:t>seeking</w:t>
      </w:r>
      <w:r>
        <w:rPr>
          <w:color w:val="1F3347"/>
          <w:spacing w:val="-4"/>
          <w:w w:val="115"/>
        </w:rPr>
        <w:t> </w:t>
      </w:r>
      <w:r>
        <w:rPr>
          <w:color w:val="1F3347"/>
          <w:w w:val="115"/>
        </w:rPr>
        <w:t>board</w:t>
      </w:r>
      <w:r>
        <w:rPr>
          <w:color w:val="1F3347"/>
          <w:spacing w:val="-4"/>
          <w:w w:val="115"/>
        </w:rPr>
        <w:t> </w:t>
      </w:r>
      <w:r>
        <w:rPr>
          <w:color w:val="1F3347"/>
          <w:w w:val="115"/>
        </w:rPr>
        <w:t>members.</w:t>
      </w:r>
      <w:r>
        <w:rPr>
          <w:color w:val="1F3347"/>
          <w:spacing w:val="-4"/>
          <w:w w:val="115"/>
        </w:rPr>
        <w:t> </w:t>
      </w:r>
      <w:r>
        <w:rPr>
          <w:color w:val="1F3347"/>
          <w:w w:val="115"/>
        </w:rPr>
        <w:t>The</w:t>
      </w:r>
      <w:r>
        <w:rPr>
          <w:color w:val="1F3347"/>
          <w:spacing w:val="-4"/>
          <w:w w:val="115"/>
        </w:rPr>
        <w:t> </w:t>
      </w:r>
      <w:r>
        <w:rPr>
          <w:color w:val="1F3347"/>
          <w:w w:val="115"/>
        </w:rPr>
        <w:t>programme</w:t>
      </w:r>
      <w:r>
        <w:rPr>
          <w:color w:val="1F3347"/>
          <w:spacing w:val="-4"/>
          <w:w w:val="115"/>
        </w:rPr>
        <w:t> </w:t>
      </w:r>
      <w:r>
        <w:rPr>
          <w:color w:val="1F3347"/>
          <w:w w:val="115"/>
        </w:rPr>
        <w:t>also</w:t>
      </w:r>
      <w:r>
        <w:rPr>
          <w:color w:val="1F3347"/>
          <w:spacing w:val="-4"/>
          <w:w w:val="115"/>
        </w:rPr>
        <w:t> </w:t>
      </w:r>
      <w:r>
        <w:rPr>
          <w:color w:val="1F3347"/>
          <w:w w:val="115"/>
        </w:rPr>
        <w:t>offers </w:t>
      </w:r>
      <w:r>
        <w:rPr>
          <w:color w:val="1F3347"/>
          <w:w w:val="110"/>
        </w:rPr>
        <w:t>participants</w:t>
      </w:r>
      <w:r>
        <w:rPr>
          <w:color w:val="1F3347"/>
          <w:spacing w:val="28"/>
          <w:w w:val="110"/>
        </w:rPr>
        <w:t> </w:t>
      </w:r>
      <w:r>
        <w:rPr>
          <w:color w:val="1F3347"/>
          <w:w w:val="110"/>
        </w:rPr>
        <w:t>a</w:t>
      </w:r>
      <w:r>
        <w:rPr>
          <w:color w:val="1F3347"/>
          <w:spacing w:val="28"/>
          <w:w w:val="110"/>
        </w:rPr>
        <w:t> </w:t>
      </w:r>
      <w:r>
        <w:rPr>
          <w:color w:val="1F3347"/>
          <w:w w:val="110"/>
        </w:rPr>
        <w:t>continuing</w:t>
      </w:r>
      <w:r>
        <w:rPr>
          <w:color w:val="1F3347"/>
          <w:spacing w:val="28"/>
          <w:w w:val="110"/>
        </w:rPr>
        <w:t> </w:t>
      </w:r>
      <w:r>
        <w:rPr>
          <w:color w:val="1F3347"/>
          <w:w w:val="110"/>
        </w:rPr>
        <w:t>relationship</w:t>
      </w:r>
      <w:r>
        <w:rPr>
          <w:color w:val="1F3347"/>
          <w:spacing w:val="28"/>
          <w:w w:val="110"/>
        </w:rPr>
        <w:t> </w:t>
      </w:r>
      <w:r>
        <w:rPr>
          <w:color w:val="1F3347"/>
          <w:w w:val="110"/>
        </w:rPr>
        <w:t>through</w:t>
      </w:r>
      <w:r>
        <w:rPr>
          <w:color w:val="1F3347"/>
          <w:spacing w:val="28"/>
          <w:w w:val="110"/>
        </w:rPr>
        <w:t> </w:t>
      </w:r>
      <w:r>
        <w:rPr>
          <w:color w:val="1F3347"/>
          <w:w w:val="110"/>
        </w:rPr>
        <w:t>an</w:t>
      </w:r>
      <w:r>
        <w:rPr>
          <w:color w:val="1F3347"/>
          <w:spacing w:val="28"/>
          <w:w w:val="110"/>
        </w:rPr>
        <w:t> </w:t>
      </w:r>
      <w:r>
        <w:rPr>
          <w:color w:val="1F3347"/>
          <w:w w:val="110"/>
        </w:rPr>
        <w:t>alumni</w:t>
      </w:r>
      <w:r>
        <w:rPr>
          <w:color w:val="1F3347"/>
          <w:spacing w:val="28"/>
          <w:w w:val="110"/>
        </w:rPr>
        <w:t> </w:t>
      </w:r>
      <w:r>
        <w:rPr>
          <w:color w:val="1F3347"/>
          <w:w w:val="110"/>
        </w:rPr>
        <w:t>network.</w:t>
      </w:r>
    </w:p>
    <w:p>
      <w:pPr>
        <w:pStyle w:val="BodyText"/>
      </w:pPr>
    </w:p>
    <w:p>
      <w:pPr>
        <w:pStyle w:val="BodyText"/>
        <w:spacing w:before="47"/>
      </w:pPr>
    </w:p>
    <w:p>
      <w:pPr>
        <w:pStyle w:val="ListParagraph"/>
        <w:numPr>
          <w:ilvl w:val="2"/>
          <w:numId w:val="2"/>
        </w:numPr>
        <w:tabs>
          <w:tab w:pos="2288" w:val="left" w:leader="none"/>
        </w:tabs>
        <w:spacing w:line="240" w:lineRule="auto" w:before="0" w:after="0"/>
        <w:ind w:left="2288" w:right="0" w:hanging="679"/>
        <w:jc w:val="left"/>
        <w:rPr>
          <w:color w:val="0078B1"/>
          <w:sz w:val="22"/>
        </w:rPr>
      </w:pPr>
      <w:r>
        <w:rPr>
          <w:color w:val="0078B1"/>
          <w:spacing w:val="4"/>
          <w:sz w:val="22"/>
        </w:rPr>
        <w:t>Priority</w:t>
      </w:r>
      <w:r>
        <w:rPr>
          <w:color w:val="0078B1"/>
          <w:spacing w:val="18"/>
          <w:sz w:val="22"/>
        </w:rPr>
        <w:t> </w:t>
      </w:r>
      <w:bookmarkStart w:name="_bookmark40" w:id="42"/>
      <w:bookmarkEnd w:id="42"/>
      <w:r>
        <w:rPr>
          <w:color w:val="0078B1"/>
          <w:spacing w:val="4"/>
          <w:sz w:val="22"/>
        </w:rPr>
        <w:t>governance</w:t>
      </w:r>
      <w:r>
        <w:rPr>
          <w:color w:val="0078B1"/>
          <w:spacing w:val="19"/>
          <w:sz w:val="22"/>
        </w:rPr>
        <w:t> </w:t>
      </w:r>
      <w:r>
        <w:rPr>
          <w:color w:val="0078B1"/>
          <w:spacing w:val="-2"/>
          <w:sz w:val="22"/>
        </w:rPr>
        <w:t>topics</w:t>
      </w:r>
    </w:p>
    <w:p>
      <w:pPr>
        <w:pStyle w:val="BodyText"/>
        <w:spacing w:line="266" w:lineRule="auto" w:before="27"/>
        <w:ind w:left="2295" w:right="1875" w:hanging="6"/>
      </w:pPr>
      <w:r>
        <w:rPr>
          <w:color w:val="1F3347"/>
          <w:w w:val="110"/>
        </w:rPr>
        <w:t>The</w:t>
      </w:r>
      <w:r>
        <w:rPr>
          <w:color w:val="1F3347"/>
          <w:spacing w:val="-4"/>
          <w:w w:val="110"/>
        </w:rPr>
        <w:t> </w:t>
      </w:r>
      <w:r>
        <w:rPr>
          <w:color w:val="1F3347"/>
          <w:w w:val="110"/>
        </w:rPr>
        <w:t>snapshot</w:t>
      </w:r>
      <w:r>
        <w:rPr>
          <w:color w:val="1F3347"/>
          <w:spacing w:val="-4"/>
          <w:w w:val="110"/>
        </w:rPr>
        <w:t> </w:t>
      </w:r>
      <w:r>
        <w:rPr>
          <w:color w:val="1F3347"/>
          <w:w w:val="110"/>
        </w:rPr>
        <w:t>shows</w:t>
      </w:r>
      <w:r>
        <w:rPr>
          <w:color w:val="1F3347"/>
          <w:spacing w:val="-4"/>
          <w:w w:val="110"/>
        </w:rPr>
        <w:t> </w:t>
      </w:r>
      <w:r>
        <w:rPr>
          <w:color w:val="1F3347"/>
          <w:w w:val="110"/>
        </w:rPr>
        <w:t>that</w:t>
      </w:r>
      <w:r>
        <w:rPr>
          <w:color w:val="1F3347"/>
          <w:spacing w:val="-4"/>
          <w:w w:val="110"/>
        </w:rPr>
        <w:t> </w:t>
      </w:r>
      <w:r>
        <w:rPr>
          <w:color w:val="1F3347"/>
          <w:w w:val="110"/>
        </w:rPr>
        <w:t>training</w:t>
      </w:r>
      <w:r>
        <w:rPr>
          <w:color w:val="1F3347"/>
          <w:spacing w:val="-4"/>
          <w:w w:val="110"/>
        </w:rPr>
        <w:t> </w:t>
      </w:r>
      <w:r>
        <w:rPr>
          <w:color w:val="1F3347"/>
          <w:w w:val="110"/>
        </w:rPr>
        <w:t>and</w:t>
      </w:r>
      <w:r>
        <w:rPr>
          <w:color w:val="1F3347"/>
          <w:spacing w:val="-4"/>
          <w:w w:val="110"/>
        </w:rPr>
        <w:t> </w:t>
      </w:r>
      <w:r>
        <w:rPr>
          <w:color w:val="1F3347"/>
          <w:w w:val="110"/>
        </w:rPr>
        <w:t>development</w:t>
      </w:r>
      <w:r>
        <w:rPr>
          <w:color w:val="1F3347"/>
          <w:spacing w:val="-4"/>
          <w:w w:val="110"/>
        </w:rPr>
        <w:t> </w:t>
      </w:r>
      <w:r>
        <w:rPr>
          <w:color w:val="1F3347"/>
          <w:w w:val="110"/>
        </w:rPr>
        <w:t>is</w:t>
      </w:r>
      <w:r>
        <w:rPr>
          <w:color w:val="1F3347"/>
          <w:spacing w:val="-4"/>
          <w:w w:val="110"/>
        </w:rPr>
        <w:t> </w:t>
      </w:r>
      <w:r>
        <w:rPr>
          <w:color w:val="1F3347"/>
          <w:w w:val="110"/>
        </w:rPr>
        <w:t>currently on offer in a core range of subjects including:</w:t>
      </w:r>
    </w:p>
    <w:p>
      <w:pPr>
        <w:pStyle w:val="BodyText"/>
        <w:spacing w:before="25"/>
      </w:pPr>
    </w:p>
    <w:p>
      <w:pPr>
        <w:pStyle w:val="ListParagraph"/>
        <w:numPr>
          <w:ilvl w:val="3"/>
          <w:numId w:val="2"/>
        </w:numPr>
        <w:tabs>
          <w:tab w:pos="2972" w:val="left" w:leader="none"/>
        </w:tabs>
        <w:spacing w:line="240" w:lineRule="auto" w:before="1" w:after="0"/>
        <w:ind w:left="2972" w:right="0" w:hanging="264"/>
        <w:jc w:val="left"/>
        <w:rPr>
          <w:sz w:val="22"/>
        </w:rPr>
      </w:pPr>
      <w:r>
        <w:rPr>
          <w:color w:val="1F3347"/>
          <w:w w:val="110"/>
          <w:sz w:val="22"/>
        </w:rPr>
        <w:t>Company</w:t>
      </w:r>
      <w:r>
        <w:rPr>
          <w:color w:val="1F3347"/>
          <w:spacing w:val="-11"/>
          <w:w w:val="110"/>
          <w:sz w:val="22"/>
        </w:rPr>
        <w:t> </w:t>
      </w:r>
      <w:r>
        <w:rPr>
          <w:color w:val="1F3347"/>
          <w:w w:val="110"/>
          <w:sz w:val="22"/>
        </w:rPr>
        <w:t>Formation</w:t>
      </w:r>
      <w:r>
        <w:rPr>
          <w:color w:val="1F3347"/>
          <w:spacing w:val="-10"/>
          <w:w w:val="110"/>
          <w:sz w:val="22"/>
        </w:rPr>
        <w:t> </w:t>
      </w:r>
      <w:r>
        <w:rPr>
          <w:color w:val="1F3347"/>
          <w:w w:val="110"/>
          <w:sz w:val="22"/>
        </w:rPr>
        <w:t>and</w:t>
      </w:r>
      <w:r>
        <w:rPr>
          <w:color w:val="1F3347"/>
          <w:spacing w:val="-10"/>
          <w:w w:val="110"/>
          <w:sz w:val="22"/>
        </w:rPr>
        <w:t> </w:t>
      </w:r>
      <w:r>
        <w:rPr>
          <w:color w:val="1F3347"/>
          <w:w w:val="110"/>
          <w:sz w:val="22"/>
        </w:rPr>
        <w:t>Charitable</w:t>
      </w:r>
      <w:r>
        <w:rPr>
          <w:color w:val="1F3347"/>
          <w:spacing w:val="-11"/>
          <w:w w:val="110"/>
          <w:sz w:val="22"/>
        </w:rPr>
        <w:t> </w:t>
      </w:r>
      <w:r>
        <w:rPr>
          <w:color w:val="1F3347"/>
          <w:w w:val="110"/>
          <w:sz w:val="22"/>
        </w:rPr>
        <w:t>Status</w:t>
      </w:r>
      <w:r>
        <w:rPr>
          <w:color w:val="1F3347"/>
          <w:spacing w:val="-10"/>
          <w:w w:val="110"/>
          <w:sz w:val="22"/>
        </w:rPr>
        <w:t> </w:t>
      </w:r>
      <w:r>
        <w:rPr>
          <w:color w:val="1F3347"/>
          <w:spacing w:val="-2"/>
          <w:w w:val="110"/>
          <w:sz w:val="22"/>
        </w:rPr>
        <w:t>(ITC)</w:t>
      </w:r>
    </w:p>
    <w:p>
      <w:pPr>
        <w:pStyle w:val="ListParagraph"/>
        <w:numPr>
          <w:ilvl w:val="3"/>
          <w:numId w:val="2"/>
        </w:numPr>
        <w:tabs>
          <w:tab w:pos="2972" w:val="left" w:leader="none"/>
        </w:tabs>
        <w:spacing w:line="240" w:lineRule="auto" w:before="27" w:after="0"/>
        <w:ind w:left="2972" w:right="0" w:hanging="264"/>
        <w:jc w:val="left"/>
        <w:rPr>
          <w:sz w:val="22"/>
        </w:rPr>
      </w:pPr>
      <w:r>
        <w:rPr>
          <w:color w:val="1F3347"/>
          <w:w w:val="105"/>
          <w:sz w:val="22"/>
        </w:rPr>
        <w:t>Chair/CEO</w:t>
      </w:r>
      <w:r>
        <w:rPr>
          <w:color w:val="1F3347"/>
          <w:spacing w:val="20"/>
          <w:w w:val="105"/>
          <w:sz w:val="22"/>
        </w:rPr>
        <w:t> </w:t>
      </w:r>
      <w:r>
        <w:rPr>
          <w:color w:val="1F3347"/>
          <w:w w:val="105"/>
          <w:sz w:val="22"/>
        </w:rPr>
        <w:t>Relationships</w:t>
      </w:r>
      <w:r>
        <w:rPr>
          <w:color w:val="1F3347"/>
          <w:spacing w:val="20"/>
          <w:w w:val="105"/>
          <w:sz w:val="22"/>
        </w:rPr>
        <w:t> </w:t>
      </w:r>
      <w:r>
        <w:rPr>
          <w:color w:val="1F3347"/>
          <w:spacing w:val="-2"/>
          <w:w w:val="105"/>
          <w:sz w:val="22"/>
        </w:rPr>
        <w:t>(AIM/ACEVO)</w:t>
      </w:r>
    </w:p>
    <w:p>
      <w:pPr>
        <w:pStyle w:val="ListParagraph"/>
        <w:numPr>
          <w:ilvl w:val="3"/>
          <w:numId w:val="2"/>
        </w:numPr>
        <w:tabs>
          <w:tab w:pos="2969" w:val="left" w:leader="none"/>
        </w:tabs>
        <w:spacing w:line="240" w:lineRule="auto" w:before="27" w:after="0"/>
        <w:ind w:left="2969" w:right="0" w:hanging="261"/>
        <w:jc w:val="left"/>
        <w:rPr>
          <w:sz w:val="22"/>
        </w:rPr>
      </w:pPr>
      <w:r>
        <w:rPr>
          <w:color w:val="1F3347"/>
          <w:w w:val="105"/>
          <w:sz w:val="22"/>
        </w:rPr>
        <w:t>Duties</w:t>
      </w:r>
      <w:r>
        <w:rPr>
          <w:color w:val="1F3347"/>
          <w:spacing w:val="-4"/>
          <w:w w:val="105"/>
          <w:sz w:val="22"/>
        </w:rPr>
        <w:t> </w:t>
      </w:r>
      <w:r>
        <w:rPr>
          <w:color w:val="1F3347"/>
          <w:w w:val="105"/>
          <w:sz w:val="22"/>
        </w:rPr>
        <w:t>of</w:t>
      </w:r>
      <w:r>
        <w:rPr>
          <w:color w:val="1F3347"/>
          <w:spacing w:val="-3"/>
          <w:w w:val="105"/>
          <w:sz w:val="22"/>
        </w:rPr>
        <w:t> </w:t>
      </w:r>
      <w:r>
        <w:rPr>
          <w:color w:val="1F3347"/>
          <w:w w:val="105"/>
          <w:sz w:val="22"/>
        </w:rPr>
        <w:t>Charity</w:t>
      </w:r>
      <w:r>
        <w:rPr>
          <w:color w:val="1F3347"/>
          <w:spacing w:val="-4"/>
          <w:w w:val="105"/>
          <w:sz w:val="22"/>
        </w:rPr>
        <w:t> </w:t>
      </w:r>
      <w:r>
        <w:rPr>
          <w:color w:val="1F3347"/>
          <w:w w:val="105"/>
          <w:sz w:val="22"/>
        </w:rPr>
        <w:t>trustees</w:t>
      </w:r>
      <w:r>
        <w:rPr>
          <w:color w:val="1F3347"/>
          <w:spacing w:val="-3"/>
          <w:w w:val="105"/>
          <w:sz w:val="22"/>
        </w:rPr>
        <w:t> </w:t>
      </w:r>
      <w:r>
        <w:rPr>
          <w:color w:val="1F3347"/>
          <w:w w:val="105"/>
          <w:sz w:val="22"/>
        </w:rPr>
        <w:t>(BWB</w:t>
      </w:r>
      <w:r>
        <w:rPr>
          <w:color w:val="1F3347"/>
          <w:spacing w:val="-3"/>
          <w:w w:val="105"/>
          <w:sz w:val="22"/>
        </w:rPr>
        <w:t> </w:t>
      </w:r>
      <w:r>
        <w:rPr>
          <w:color w:val="1F3347"/>
          <w:w w:val="105"/>
          <w:sz w:val="22"/>
        </w:rPr>
        <w:t>OnBoard/Directory</w:t>
      </w:r>
      <w:r>
        <w:rPr>
          <w:color w:val="1F3347"/>
          <w:spacing w:val="-4"/>
          <w:w w:val="105"/>
          <w:sz w:val="22"/>
        </w:rPr>
        <w:t> </w:t>
      </w:r>
      <w:r>
        <w:rPr>
          <w:color w:val="1F3347"/>
          <w:w w:val="105"/>
          <w:sz w:val="22"/>
        </w:rPr>
        <w:t>for</w:t>
      </w:r>
      <w:r>
        <w:rPr>
          <w:color w:val="1F3347"/>
          <w:spacing w:val="-3"/>
          <w:w w:val="105"/>
          <w:sz w:val="22"/>
        </w:rPr>
        <w:t> </w:t>
      </w:r>
      <w:r>
        <w:rPr>
          <w:color w:val="1F3347"/>
          <w:w w:val="105"/>
          <w:sz w:val="22"/>
        </w:rPr>
        <w:t>Social</w:t>
      </w:r>
      <w:r>
        <w:rPr>
          <w:color w:val="1F3347"/>
          <w:spacing w:val="-4"/>
          <w:w w:val="105"/>
          <w:sz w:val="22"/>
        </w:rPr>
        <w:t> </w:t>
      </w:r>
      <w:r>
        <w:rPr>
          <w:color w:val="1F3347"/>
          <w:spacing w:val="-2"/>
          <w:w w:val="105"/>
          <w:sz w:val="22"/>
        </w:rPr>
        <w:t>Change)</w:t>
      </w:r>
    </w:p>
    <w:p>
      <w:pPr>
        <w:pStyle w:val="ListParagraph"/>
        <w:numPr>
          <w:ilvl w:val="3"/>
          <w:numId w:val="2"/>
        </w:numPr>
        <w:tabs>
          <w:tab w:pos="2969" w:val="left" w:leader="none"/>
        </w:tabs>
        <w:spacing w:line="240" w:lineRule="auto" w:before="27" w:after="0"/>
        <w:ind w:left="2969" w:right="0" w:hanging="261"/>
        <w:jc w:val="left"/>
        <w:rPr>
          <w:sz w:val="22"/>
        </w:rPr>
      </w:pPr>
      <w:r>
        <w:rPr>
          <w:color w:val="1F3347"/>
          <w:sz w:val="22"/>
        </w:rPr>
        <w:t>Effective</w:t>
      </w:r>
      <w:r>
        <w:rPr>
          <w:color w:val="1F3347"/>
          <w:spacing w:val="9"/>
          <w:sz w:val="22"/>
        </w:rPr>
        <w:t> </w:t>
      </w:r>
      <w:r>
        <w:rPr>
          <w:color w:val="1F3347"/>
          <w:sz w:val="22"/>
        </w:rPr>
        <w:t>Trustee</w:t>
      </w:r>
      <w:r>
        <w:rPr>
          <w:color w:val="1F3347"/>
          <w:spacing w:val="9"/>
          <w:sz w:val="22"/>
        </w:rPr>
        <w:t> </w:t>
      </w:r>
      <w:r>
        <w:rPr>
          <w:color w:val="1F3347"/>
          <w:sz w:val="22"/>
        </w:rPr>
        <w:t>Boards</w:t>
      </w:r>
      <w:r>
        <w:rPr>
          <w:color w:val="1F3347"/>
          <w:spacing w:val="9"/>
          <w:sz w:val="22"/>
        </w:rPr>
        <w:t> </w:t>
      </w:r>
      <w:r>
        <w:rPr>
          <w:color w:val="1F3347"/>
          <w:sz w:val="22"/>
        </w:rPr>
        <w:t>(ACEVO</w:t>
      </w:r>
      <w:r>
        <w:rPr>
          <w:color w:val="1F3347"/>
          <w:spacing w:val="-15"/>
          <w:sz w:val="22"/>
        </w:rPr>
        <w:t> </w:t>
      </w:r>
      <w:r>
        <w:rPr>
          <w:color w:val="1F3347"/>
          <w:sz w:val="22"/>
        </w:rPr>
        <w:t>/</w:t>
      </w:r>
      <w:r>
        <w:rPr>
          <w:color w:val="1F3347"/>
          <w:spacing w:val="-16"/>
          <w:sz w:val="22"/>
        </w:rPr>
        <w:t> </w:t>
      </w:r>
      <w:r>
        <w:rPr>
          <w:color w:val="1F3347"/>
          <w:sz w:val="22"/>
        </w:rPr>
        <w:t>the</w:t>
      </w:r>
      <w:r>
        <w:rPr>
          <w:color w:val="1F3347"/>
          <w:spacing w:val="9"/>
          <w:sz w:val="22"/>
        </w:rPr>
        <w:t> </w:t>
      </w:r>
      <w:r>
        <w:rPr>
          <w:color w:val="1F3347"/>
          <w:sz w:val="22"/>
        </w:rPr>
        <w:t>FSI/Civil</w:t>
      </w:r>
      <w:r>
        <w:rPr>
          <w:color w:val="1F3347"/>
          <w:spacing w:val="10"/>
          <w:sz w:val="22"/>
        </w:rPr>
        <w:t> </w:t>
      </w:r>
      <w:r>
        <w:rPr>
          <w:color w:val="1F3347"/>
          <w:spacing w:val="-2"/>
          <w:sz w:val="22"/>
        </w:rPr>
        <w:t>Society)</w:t>
      </w:r>
    </w:p>
    <w:p>
      <w:pPr>
        <w:pStyle w:val="ListParagraph"/>
        <w:numPr>
          <w:ilvl w:val="3"/>
          <w:numId w:val="2"/>
        </w:numPr>
        <w:tabs>
          <w:tab w:pos="2967" w:val="left" w:leader="none"/>
        </w:tabs>
        <w:spacing w:line="240" w:lineRule="auto" w:before="27" w:after="0"/>
        <w:ind w:left="2967" w:right="0" w:hanging="259"/>
        <w:jc w:val="left"/>
        <w:rPr>
          <w:sz w:val="22"/>
        </w:rPr>
      </w:pPr>
      <w:r>
        <w:rPr>
          <w:color w:val="1F3347"/>
          <w:w w:val="105"/>
          <w:sz w:val="22"/>
        </w:rPr>
        <w:t>Finance</w:t>
      </w:r>
      <w:r>
        <w:rPr>
          <w:color w:val="1F3347"/>
          <w:spacing w:val="7"/>
          <w:w w:val="105"/>
          <w:sz w:val="22"/>
        </w:rPr>
        <w:t> </w:t>
      </w:r>
      <w:r>
        <w:rPr>
          <w:color w:val="1F3347"/>
          <w:w w:val="105"/>
          <w:sz w:val="22"/>
        </w:rPr>
        <w:t>for</w:t>
      </w:r>
      <w:r>
        <w:rPr>
          <w:color w:val="1F3347"/>
          <w:spacing w:val="7"/>
          <w:w w:val="105"/>
          <w:sz w:val="22"/>
        </w:rPr>
        <w:t> </w:t>
      </w:r>
      <w:r>
        <w:rPr>
          <w:color w:val="1F3347"/>
          <w:w w:val="105"/>
          <w:sz w:val="22"/>
        </w:rPr>
        <w:t>trustees</w:t>
      </w:r>
      <w:r>
        <w:rPr>
          <w:color w:val="1F3347"/>
          <w:spacing w:val="7"/>
          <w:w w:val="105"/>
          <w:sz w:val="22"/>
        </w:rPr>
        <w:t> </w:t>
      </w:r>
      <w:r>
        <w:rPr>
          <w:color w:val="1F3347"/>
          <w:w w:val="105"/>
          <w:sz w:val="22"/>
        </w:rPr>
        <w:t>(Charity</w:t>
      </w:r>
      <w:r>
        <w:rPr>
          <w:color w:val="1F3347"/>
          <w:spacing w:val="7"/>
          <w:w w:val="105"/>
          <w:sz w:val="22"/>
        </w:rPr>
        <w:t> </w:t>
      </w:r>
      <w:r>
        <w:rPr>
          <w:color w:val="1F3347"/>
          <w:w w:val="105"/>
          <w:sz w:val="22"/>
        </w:rPr>
        <w:t>Finance</w:t>
      </w:r>
      <w:r>
        <w:rPr>
          <w:color w:val="1F3347"/>
          <w:spacing w:val="7"/>
          <w:w w:val="105"/>
          <w:sz w:val="22"/>
        </w:rPr>
        <w:t> </w:t>
      </w:r>
      <w:r>
        <w:rPr>
          <w:color w:val="1F3347"/>
          <w:w w:val="105"/>
          <w:sz w:val="22"/>
        </w:rPr>
        <w:t>Group</w:t>
      </w:r>
      <w:r>
        <w:rPr>
          <w:color w:val="1F3347"/>
          <w:spacing w:val="-18"/>
          <w:w w:val="105"/>
          <w:sz w:val="22"/>
        </w:rPr>
        <w:t> </w:t>
      </w:r>
      <w:r>
        <w:rPr>
          <w:color w:val="1F3347"/>
          <w:w w:val="105"/>
          <w:sz w:val="22"/>
        </w:rPr>
        <w:t>/</w:t>
      </w:r>
      <w:r>
        <w:rPr>
          <w:color w:val="1F3347"/>
          <w:spacing w:val="-18"/>
          <w:w w:val="105"/>
          <w:sz w:val="22"/>
        </w:rPr>
        <w:t> </w:t>
      </w:r>
      <w:r>
        <w:rPr>
          <w:color w:val="1F3347"/>
          <w:w w:val="105"/>
          <w:sz w:val="22"/>
        </w:rPr>
        <w:t>Civil</w:t>
      </w:r>
      <w:r>
        <w:rPr>
          <w:color w:val="1F3347"/>
          <w:spacing w:val="7"/>
          <w:w w:val="105"/>
          <w:sz w:val="22"/>
        </w:rPr>
        <w:t> </w:t>
      </w:r>
      <w:r>
        <w:rPr>
          <w:color w:val="1F3347"/>
          <w:spacing w:val="-2"/>
          <w:w w:val="105"/>
          <w:sz w:val="22"/>
        </w:rPr>
        <w:t>Society)</w:t>
      </w:r>
    </w:p>
    <w:p>
      <w:pPr>
        <w:pStyle w:val="ListParagraph"/>
        <w:numPr>
          <w:ilvl w:val="3"/>
          <w:numId w:val="2"/>
        </w:numPr>
        <w:tabs>
          <w:tab w:pos="2967" w:val="left" w:leader="none"/>
        </w:tabs>
        <w:spacing w:line="240" w:lineRule="auto" w:before="27" w:after="0"/>
        <w:ind w:left="2967" w:right="0" w:hanging="259"/>
        <w:jc w:val="left"/>
        <w:rPr>
          <w:sz w:val="22"/>
        </w:rPr>
      </w:pPr>
      <w:r>
        <w:rPr>
          <w:color w:val="1F3347"/>
          <w:w w:val="105"/>
          <w:sz w:val="22"/>
        </w:rPr>
        <w:t>Fundraising</w:t>
      </w:r>
      <w:r>
        <w:rPr>
          <w:color w:val="1F3347"/>
          <w:spacing w:val="11"/>
          <w:w w:val="105"/>
          <w:sz w:val="22"/>
        </w:rPr>
        <w:t> </w:t>
      </w:r>
      <w:r>
        <w:rPr>
          <w:color w:val="1F3347"/>
          <w:w w:val="105"/>
          <w:sz w:val="22"/>
        </w:rPr>
        <w:t>for</w:t>
      </w:r>
      <w:r>
        <w:rPr>
          <w:color w:val="1F3347"/>
          <w:spacing w:val="11"/>
          <w:w w:val="105"/>
          <w:sz w:val="22"/>
        </w:rPr>
        <w:t> </w:t>
      </w:r>
      <w:r>
        <w:rPr>
          <w:color w:val="1F3347"/>
          <w:w w:val="105"/>
          <w:sz w:val="22"/>
        </w:rPr>
        <w:t>Boards</w:t>
      </w:r>
      <w:r>
        <w:rPr>
          <w:color w:val="1F3347"/>
          <w:spacing w:val="11"/>
          <w:w w:val="105"/>
          <w:sz w:val="22"/>
        </w:rPr>
        <w:t> </w:t>
      </w:r>
      <w:r>
        <w:rPr>
          <w:color w:val="1F3347"/>
          <w:w w:val="105"/>
          <w:sz w:val="22"/>
        </w:rPr>
        <w:t>(Cause</w:t>
      </w:r>
      <w:r>
        <w:rPr>
          <w:color w:val="1F3347"/>
          <w:spacing w:val="12"/>
          <w:w w:val="105"/>
          <w:sz w:val="22"/>
        </w:rPr>
        <w:t> </w:t>
      </w:r>
      <w:r>
        <w:rPr>
          <w:color w:val="1F3347"/>
          <w:w w:val="105"/>
          <w:sz w:val="22"/>
        </w:rPr>
        <w:t>4/Directory</w:t>
      </w:r>
      <w:r>
        <w:rPr>
          <w:color w:val="1F3347"/>
          <w:spacing w:val="11"/>
          <w:w w:val="105"/>
          <w:sz w:val="22"/>
        </w:rPr>
        <w:t> </w:t>
      </w:r>
      <w:r>
        <w:rPr>
          <w:color w:val="1F3347"/>
          <w:w w:val="105"/>
          <w:sz w:val="22"/>
        </w:rPr>
        <w:t>for</w:t>
      </w:r>
      <w:r>
        <w:rPr>
          <w:color w:val="1F3347"/>
          <w:spacing w:val="11"/>
          <w:w w:val="105"/>
          <w:sz w:val="22"/>
        </w:rPr>
        <w:t> </w:t>
      </w:r>
      <w:r>
        <w:rPr>
          <w:color w:val="1F3347"/>
          <w:w w:val="105"/>
          <w:sz w:val="22"/>
        </w:rPr>
        <w:t>Social</w:t>
      </w:r>
      <w:r>
        <w:rPr>
          <w:color w:val="1F3347"/>
          <w:spacing w:val="11"/>
          <w:w w:val="105"/>
          <w:sz w:val="22"/>
        </w:rPr>
        <w:t> </w:t>
      </w:r>
      <w:r>
        <w:rPr>
          <w:color w:val="1F3347"/>
          <w:w w:val="105"/>
          <w:sz w:val="22"/>
        </w:rPr>
        <w:t>Change/the</w:t>
      </w:r>
      <w:r>
        <w:rPr>
          <w:color w:val="1F3347"/>
          <w:spacing w:val="12"/>
          <w:w w:val="105"/>
          <w:sz w:val="22"/>
        </w:rPr>
        <w:t> </w:t>
      </w:r>
      <w:r>
        <w:rPr>
          <w:color w:val="1F3347"/>
          <w:spacing w:val="-4"/>
          <w:w w:val="105"/>
          <w:sz w:val="22"/>
        </w:rPr>
        <w:t>FSI)</w:t>
      </w:r>
    </w:p>
    <w:p>
      <w:pPr>
        <w:pStyle w:val="ListParagraph"/>
        <w:numPr>
          <w:ilvl w:val="3"/>
          <w:numId w:val="2"/>
        </w:numPr>
        <w:tabs>
          <w:tab w:pos="2971" w:val="left" w:leader="none"/>
          <w:tab w:pos="2974" w:val="left" w:leader="none"/>
        </w:tabs>
        <w:spacing w:line="266" w:lineRule="auto" w:before="27" w:after="0"/>
        <w:ind w:left="2974" w:right="2744" w:hanging="267"/>
        <w:jc w:val="left"/>
        <w:rPr>
          <w:sz w:val="22"/>
        </w:rPr>
      </w:pPr>
      <w:r>
        <w:rPr>
          <w:color w:val="1F3347"/>
          <w:sz w:val="22"/>
        </w:rPr>
        <w:t>Governance Models for Voluntary </w:t>
      </w:r>
      <w:r>
        <w:rPr>
          <w:color w:val="1F3347"/>
          <w:sz w:val="22"/>
        </w:rPr>
        <w:t>Organisations</w:t>
      </w:r>
      <w:r>
        <w:rPr>
          <w:color w:val="1F3347"/>
          <w:spacing w:val="80"/>
          <w:w w:val="110"/>
          <w:sz w:val="22"/>
        </w:rPr>
        <w:t> </w:t>
      </w:r>
      <w:r>
        <w:rPr>
          <w:color w:val="1F3347"/>
          <w:w w:val="110"/>
          <w:sz w:val="22"/>
        </w:rPr>
        <w:t>(Directory of Social Change)</w:t>
      </w:r>
    </w:p>
    <w:p>
      <w:pPr>
        <w:pStyle w:val="ListParagraph"/>
        <w:numPr>
          <w:ilvl w:val="3"/>
          <w:numId w:val="2"/>
        </w:numPr>
        <w:tabs>
          <w:tab w:pos="2968" w:val="left" w:leader="none"/>
        </w:tabs>
        <w:spacing w:line="251" w:lineRule="exact" w:before="0" w:after="0"/>
        <w:ind w:left="2968" w:right="0" w:hanging="260"/>
        <w:jc w:val="left"/>
        <w:rPr>
          <w:sz w:val="22"/>
        </w:rPr>
      </w:pPr>
      <w:r>
        <w:rPr>
          <w:color w:val="1F3347"/>
          <w:w w:val="105"/>
          <w:sz w:val="22"/>
        </w:rPr>
        <w:t>Induction</w:t>
      </w:r>
      <w:r>
        <w:rPr>
          <w:color w:val="1F3347"/>
          <w:spacing w:val="10"/>
          <w:w w:val="105"/>
          <w:sz w:val="22"/>
        </w:rPr>
        <w:t> </w:t>
      </w:r>
      <w:r>
        <w:rPr>
          <w:color w:val="1F3347"/>
          <w:w w:val="105"/>
          <w:sz w:val="22"/>
        </w:rPr>
        <w:t>&amp;</w:t>
      </w:r>
      <w:r>
        <w:rPr>
          <w:color w:val="1F3347"/>
          <w:spacing w:val="10"/>
          <w:w w:val="105"/>
          <w:sz w:val="22"/>
        </w:rPr>
        <w:t> </w:t>
      </w:r>
      <w:r>
        <w:rPr>
          <w:color w:val="1F3347"/>
          <w:w w:val="105"/>
          <w:sz w:val="22"/>
        </w:rPr>
        <w:t>Refresher</w:t>
      </w:r>
      <w:r>
        <w:rPr>
          <w:color w:val="1F3347"/>
          <w:spacing w:val="10"/>
          <w:w w:val="105"/>
          <w:sz w:val="22"/>
        </w:rPr>
        <w:t> </w:t>
      </w:r>
      <w:r>
        <w:rPr>
          <w:color w:val="1F3347"/>
          <w:w w:val="105"/>
          <w:sz w:val="22"/>
        </w:rPr>
        <w:t>Training</w:t>
      </w:r>
      <w:r>
        <w:rPr>
          <w:color w:val="1F3347"/>
          <w:spacing w:val="11"/>
          <w:w w:val="105"/>
          <w:sz w:val="22"/>
        </w:rPr>
        <w:t> </w:t>
      </w:r>
      <w:r>
        <w:rPr>
          <w:color w:val="1F3347"/>
          <w:spacing w:val="-2"/>
          <w:w w:val="105"/>
          <w:sz w:val="22"/>
        </w:rPr>
        <w:t>(NCVO)</w:t>
      </w:r>
    </w:p>
    <w:p>
      <w:pPr>
        <w:pStyle w:val="ListParagraph"/>
        <w:numPr>
          <w:ilvl w:val="3"/>
          <w:numId w:val="2"/>
        </w:numPr>
        <w:tabs>
          <w:tab w:pos="2969" w:val="left" w:leader="none"/>
        </w:tabs>
        <w:spacing w:line="240" w:lineRule="auto" w:before="27" w:after="0"/>
        <w:ind w:left="2969" w:right="0" w:hanging="261"/>
        <w:jc w:val="left"/>
        <w:rPr>
          <w:sz w:val="22"/>
        </w:rPr>
      </w:pPr>
      <w:r>
        <w:rPr>
          <w:color w:val="1F3347"/>
          <w:w w:val="105"/>
          <w:sz w:val="22"/>
        </w:rPr>
        <w:t>Recruiting</w:t>
      </w:r>
      <w:r>
        <w:rPr>
          <w:color w:val="1F3347"/>
          <w:spacing w:val="-13"/>
          <w:w w:val="105"/>
          <w:sz w:val="22"/>
        </w:rPr>
        <w:t> </w:t>
      </w:r>
      <w:r>
        <w:rPr>
          <w:color w:val="1F3347"/>
          <w:w w:val="105"/>
          <w:sz w:val="22"/>
        </w:rPr>
        <w:t>&amp;</w:t>
      </w:r>
      <w:r>
        <w:rPr>
          <w:color w:val="1F3347"/>
          <w:spacing w:val="-12"/>
          <w:w w:val="105"/>
          <w:sz w:val="22"/>
        </w:rPr>
        <w:t> </w:t>
      </w:r>
      <w:r>
        <w:rPr>
          <w:color w:val="1F3347"/>
          <w:w w:val="105"/>
          <w:sz w:val="22"/>
        </w:rPr>
        <w:t>Retaining</w:t>
      </w:r>
      <w:r>
        <w:rPr>
          <w:color w:val="1F3347"/>
          <w:spacing w:val="-12"/>
          <w:w w:val="105"/>
          <w:sz w:val="22"/>
        </w:rPr>
        <w:t> </w:t>
      </w:r>
      <w:r>
        <w:rPr>
          <w:color w:val="1F3347"/>
          <w:w w:val="105"/>
          <w:sz w:val="22"/>
        </w:rPr>
        <w:t>trustees</w:t>
      </w:r>
      <w:r>
        <w:rPr>
          <w:color w:val="1F3347"/>
          <w:spacing w:val="-12"/>
          <w:w w:val="105"/>
          <w:sz w:val="22"/>
        </w:rPr>
        <w:t> </w:t>
      </w:r>
      <w:r>
        <w:rPr>
          <w:color w:val="1F3347"/>
          <w:w w:val="105"/>
          <w:sz w:val="22"/>
        </w:rPr>
        <w:t>(ACEVO</w:t>
      </w:r>
      <w:r>
        <w:rPr>
          <w:color w:val="1F3347"/>
          <w:spacing w:val="-29"/>
          <w:w w:val="105"/>
          <w:sz w:val="22"/>
        </w:rPr>
        <w:t> </w:t>
      </w:r>
      <w:r>
        <w:rPr>
          <w:color w:val="1F3347"/>
          <w:w w:val="105"/>
          <w:sz w:val="22"/>
        </w:rPr>
        <w:t>/</w:t>
      </w:r>
      <w:r>
        <w:rPr>
          <w:color w:val="1F3347"/>
          <w:spacing w:val="-30"/>
          <w:w w:val="105"/>
          <w:sz w:val="22"/>
        </w:rPr>
        <w:t> </w:t>
      </w:r>
      <w:r>
        <w:rPr>
          <w:color w:val="1F3347"/>
          <w:w w:val="105"/>
          <w:sz w:val="22"/>
        </w:rPr>
        <w:t>the</w:t>
      </w:r>
      <w:r>
        <w:rPr>
          <w:color w:val="1F3347"/>
          <w:spacing w:val="-12"/>
          <w:w w:val="105"/>
          <w:sz w:val="22"/>
        </w:rPr>
        <w:t> </w:t>
      </w:r>
      <w:r>
        <w:rPr>
          <w:color w:val="1F3347"/>
          <w:spacing w:val="-2"/>
          <w:w w:val="105"/>
          <w:sz w:val="22"/>
        </w:rPr>
        <w:t>FSI/AIM)</w:t>
      </w:r>
    </w:p>
    <w:p>
      <w:pPr>
        <w:pStyle w:val="ListParagraph"/>
        <w:numPr>
          <w:ilvl w:val="3"/>
          <w:numId w:val="2"/>
        </w:numPr>
        <w:tabs>
          <w:tab w:pos="2969" w:val="left" w:leader="none"/>
        </w:tabs>
        <w:spacing w:line="240" w:lineRule="auto" w:before="27" w:after="0"/>
        <w:ind w:left="2969" w:right="0" w:hanging="261"/>
        <w:jc w:val="left"/>
        <w:rPr>
          <w:sz w:val="22"/>
        </w:rPr>
      </w:pPr>
      <w:r>
        <w:rPr>
          <w:color w:val="1F3347"/>
          <w:w w:val="110"/>
          <w:sz w:val="22"/>
        </w:rPr>
        <w:t>Risk</w:t>
      </w:r>
      <w:r>
        <w:rPr>
          <w:color w:val="1F3347"/>
          <w:spacing w:val="-15"/>
          <w:w w:val="110"/>
          <w:sz w:val="22"/>
        </w:rPr>
        <w:t> </w:t>
      </w:r>
      <w:r>
        <w:rPr>
          <w:color w:val="1F3347"/>
          <w:w w:val="110"/>
          <w:sz w:val="22"/>
        </w:rPr>
        <w:t>Management</w:t>
      </w:r>
      <w:r>
        <w:rPr>
          <w:color w:val="1F3347"/>
          <w:spacing w:val="-14"/>
          <w:w w:val="110"/>
          <w:sz w:val="22"/>
        </w:rPr>
        <w:t> </w:t>
      </w:r>
      <w:r>
        <w:rPr>
          <w:color w:val="1F3347"/>
          <w:w w:val="110"/>
          <w:sz w:val="22"/>
        </w:rPr>
        <w:t>(the</w:t>
      </w:r>
      <w:r>
        <w:rPr>
          <w:color w:val="1F3347"/>
          <w:spacing w:val="-15"/>
          <w:w w:val="110"/>
          <w:sz w:val="22"/>
        </w:rPr>
        <w:t> </w:t>
      </w:r>
      <w:r>
        <w:rPr>
          <w:color w:val="1F3347"/>
          <w:spacing w:val="-4"/>
          <w:w w:val="110"/>
          <w:sz w:val="22"/>
        </w:rPr>
        <w:t>FSI)</w:t>
      </w:r>
    </w:p>
    <w:p>
      <w:pPr>
        <w:pStyle w:val="BodyText"/>
        <w:spacing w:before="247"/>
      </w:pPr>
    </w:p>
    <w:p>
      <w:pPr>
        <w:pStyle w:val="ListParagraph"/>
        <w:numPr>
          <w:ilvl w:val="0"/>
          <w:numId w:val="4"/>
        </w:numPr>
        <w:tabs>
          <w:tab w:pos="2998" w:val="left" w:leader="none"/>
        </w:tabs>
        <w:spacing w:line="240" w:lineRule="auto" w:before="0" w:after="0"/>
        <w:ind w:left="2998" w:right="0" w:hanging="327"/>
        <w:jc w:val="left"/>
        <w:rPr>
          <w:sz w:val="16"/>
        </w:rPr>
      </w:pPr>
      <w:hyperlink r:id="rId45">
        <w:r>
          <w:rPr>
            <w:color w:val="0078B1"/>
            <w:w w:val="110"/>
            <w:sz w:val="16"/>
          </w:rPr>
          <w:t>Cause4</w:t>
        </w:r>
        <w:r>
          <w:rPr>
            <w:color w:val="0078B1"/>
            <w:spacing w:val="-10"/>
            <w:w w:val="110"/>
            <w:sz w:val="16"/>
          </w:rPr>
          <w:t> </w:t>
        </w:r>
        <w:r>
          <w:rPr>
            <w:color w:val="0078B1"/>
            <w:w w:val="110"/>
            <w:sz w:val="16"/>
          </w:rPr>
          <w:t>Trustee</w:t>
        </w:r>
        <w:r>
          <w:rPr>
            <w:color w:val="0078B1"/>
            <w:spacing w:val="-10"/>
            <w:w w:val="110"/>
            <w:sz w:val="16"/>
          </w:rPr>
          <w:t> </w:t>
        </w:r>
        <w:r>
          <w:rPr>
            <w:color w:val="0078B1"/>
            <w:w w:val="110"/>
            <w:sz w:val="16"/>
          </w:rPr>
          <w:t>Leadership</w:t>
        </w:r>
        <w:r>
          <w:rPr>
            <w:color w:val="0078B1"/>
            <w:spacing w:val="-9"/>
            <w:w w:val="110"/>
            <w:sz w:val="16"/>
          </w:rPr>
          <w:t> </w:t>
        </w:r>
        <w:r>
          <w:rPr>
            <w:color w:val="0078B1"/>
            <w:spacing w:val="-2"/>
            <w:w w:val="110"/>
            <w:sz w:val="16"/>
          </w:rPr>
          <w:t>Programme</w:t>
        </w:r>
      </w:hyperlink>
    </w:p>
    <w:p>
      <w:pPr>
        <w:spacing w:after="0" w:line="240" w:lineRule="auto"/>
        <w:jc w:val="left"/>
        <w:rPr>
          <w:sz w:val="16"/>
        </w:rPr>
        <w:sectPr>
          <w:pgSz w:w="11910" w:h="16840"/>
          <w:pgMar w:header="648" w:footer="0" w:top="880" w:bottom="280" w:left="1000" w:right="560"/>
        </w:sectPr>
      </w:pPr>
    </w:p>
    <w:p>
      <w:pPr>
        <w:pStyle w:val="BodyText"/>
      </w:pPr>
    </w:p>
    <w:p>
      <w:pPr>
        <w:pStyle w:val="BodyText"/>
        <w:spacing w:before="68"/>
      </w:pPr>
    </w:p>
    <w:p>
      <w:pPr>
        <w:pStyle w:val="BodyText"/>
        <w:spacing w:line="266" w:lineRule="auto" w:before="1"/>
        <w:ind w:left="2280" w:right="995" w:firstLine="9"/>
      </w:pPr>
      <w:bookmarkStart w:name="_bookmark43" w:id="43"/>
      <w:bookmarkEnd w:id="43"/>
      <w:r>
        <w:rPr/>
      </w:r>
      <w:r>
        <w:rPr>
          <w:color w:val="1F3347"/>
          <w:w w:val="110"/>
        </w:rPr>
        <w:t>In addition there are topical courses on areas such as digital strategy, specifically aimed at trustees and senior leaders (School of Social Entrepreneurs);</w:t>
      </w:r>
      <w:r>
        <w:rPr>
          <w:color w:val="1F3347"/>
          <w:spacing w:val="-11"/>
          <w:w w:val="110"/>
        </w:rPr>
        <w:t> </w:t>
      </w:r>
      <w:r>
        <w:rPr>
          <w:color w:val="1F3347"/>
          <w:w w:val="110"/>
        </w:rPr>
        <w:t>Strategy</w:t>
      </w:r>
      <w:r>
        <w:rPr>
          <w:color w:val="1F3347"/>
          <w:spacing w:val="-11"/>
          <w:w w:val="110"/>
        </w:rPr>
        <w:t> </w:t>
      </w:r>
      <w:r>
        <w:rPr>
          <w:color w:val="1F3347"/>
          <w:w w:val="110"/>
        </w:rPr>
        <w:t>for</w:t>
      </w:r>
      <w:r>
        <w:rPr>
          <w:color w:val="1F3347"/>
          <w:spacing w:val="-11"/>
          <w:w w:val="110"/>
        </w:rPr>
        <w:t> </w:t>
      </w:r>
      <w:r>
        <w:rPr>
          <w:color w:val="1F3347"/>
          <w:w w:val="110"/>
        </w:rPr>
        <w:t>Growth</w:t>
      </w:r>
      <w:r>
        <w:rPr>
          <w:color w:val="1F3347"/>
          <w:spacing w:val="-11"/>
          <w:w w:val="110"/>
        </w:rPr>
        <w:t> </w:t>
      </w:r>
      <w:r>
        <w:rPr>
          <w:color w:val="1F3347"/>
          <w:w w:val="110"/>
        </w:rPr>
        <w:t>and</w:t>
      </w:r>
      <w:r>
        <w:rPr>
          <w:color w:val="1F3347"/>
          <w:spacing w:val="-11"/>
          <w:w w:val="110"/>
        </w:rPr>
        <w:t> </w:t>
      </w:r>
      <w:r>
        <w:rPr>
          <w:color w:val="1F3347"/>
          <w:w w:val="110"/>
        </w:rPr>
        <w:t>Development</w:t>
      </w:r>
      <w:r>
        <w:rPr>
          <w:color w:val="1F3347"/>
          <w:spacing w:val="-11"/>
          <w:w w:val="110"/>
        </w:rPr>
        <w:t> </w:t>
      </w:r>
      <w:r>
        <w:rPr>
          <w:color w:val="1F3347"/>
          <w:w w:val="110"/>
        </w:rPr>
        <w:t>(NCVO);</w:t>
      </w:r>
      <w:r>
        <w:rPr>
          <w:color w:val="1F3347"/>
          <w:spacing w:val="-11"/>
          <w:w w:val="110"/>
        </w:rPr>
        <w:t> </w:t>
      </w:r>
      <w:r>
        <w:rPr>
          <w:color w:val="1F3347"/>
          <w:w w:val="110"/>
        </w:rPr>
        <w:t>and Avoiding</w:t>
      </w:r>
      <w:r>
        <w:rPr>
          <w:color w:val="1F3347"/>
          <w:spacing w:val="-5"/>
          <w:w w:val="110"/>
        </w:rPr>
        <w:t> </w:t>
      </w:r>
      <w:r>
        <w:rPr>
          <w:color w:val="1F3347"/>
          <w:w w:val="110"/>
        </w:rPr>
        <w:t>Governance</w:t>
      </w:r>
      <w:r>
        <w:rPr>
          <w:color w:val="1F3347"/>
          <w:spacing w:val="-5"/>
          <w:w w:val="110"/>
        </w:rPr>
        <w:t> </w:t>
      </w:r>
      <w:r>
        <w:rPr>
          <w:color w:val="1F3347"/>
          <w:w w:val="110"/>
        </w:rPr>
        <w:t>Failure</w:t>
      </w:r>
      <w:r>
        <w:rPr>
          <w:color w:val="1F3347"/>
          <w:spacing w:val="-5"/>
          <w:w w:val="110"/>
        </w:rPr>
        <w:t> </w:t>
      </w:r>
      <w:r>
        <w:rPr>
          <w:color w:val="1F3347"/>
          <w:w w:val="110"/>
        </w:rPr>
        <w:t>–</w:t>
      </w:r>
      <w:r>
        <w:rPr>
          <w:color w:val="1F3347"/>
          <w:spacing w:val="-5"/>
          <w:w w:val="110"/>
        </w:rPr>
        <w:t> </w:t>
      </w:r>
      <w:r>
        <w:rPr>
          <w:color w:val="1F3347"/>
          <w:w w:val="110"/>
        </w:rPr>
        <w:t>lessons</w:t>
      </w:r>
      <w:r>
        <w:rPr>
          <w:color w:val="1F3347"/>
          <w:spacing w:val="-5"/>
          <w:w w:val="110"/>
        </w:rPr>
        <w:t> </w:t>
      </w:r>
      <w:r>
        <w:rPr>
          <w:color w:val="1F3347"/>
          <w:w w:val="110"/>
        </w:rPr>
        <w:t>from</w:t>
      </w:r>
      <w:r>
        <w:rPr>
          <w:color w:val="1F3347"/>
          <w:spacing w:val="-5"/>
          <w:w w:val="110"/>
        </w:rPr>
        <w:t> </w:t>
      </w:r>
      <w:r>
        <w:rPr>
          <w:color w:val="1F3347"/>
          <w:w w:val="110"/>
        </w:rPr>
        <w:t>the</w:t>
      </w:r>
      <w:r>
        <w:rPr>
          <w:color w:val="1F3347"/>
          <w:spacing w:val="-5"/>
          <w:w w:val="110"/>
        </w:rPr>
        <w:t> </w:t>
      </w:r>
      <w:r>
        <w:rPr>
          <w:color w:val="1F3347"/>
          <w:w w:val="110"/>
        </w:rPr>
        <w:t>Charity</w:t>
      </w:r>
      <w:r>
        <w:rPr>
          <w:color w:val="1F3347"/>
          <w:spacing w:val="-5"/>
          <w:w w:val="110"/>
        </w:rPr>
        <w:t> </w:t>
      </w:r>
      <w:r>
        <w:rPr>
          <w:color w:val="1F3347"/>
          <w:w w:val="110"/>
        </w:rPr>
        <w:t>Commission’s </w:t>
      </w:r>
      <w:r>
        <w:rPr>
          <w:color w:val="1F3347"/>
          <w:spacing w:val="-2"/>
          <w:w w:val="110"/>
        </w:rPr>
        <w:t>casework,</w:t>
      </w:r>
      <w:r>
        <w:rPr>
          <w:color w:val="1F3347"/>
          <w:spacing w:val="-9"/>
          <w:w w:val="110"/>
        </w:rPr>
        <w:t> </w:t>
      </w:r>
      <w:r>
        <w:rPr>
          <w:color w:val="1F3347"/>
          <w:spacing w:val="-2"/>
          <w:w w:val="110"/>
        </w:rPr>
        <w:t>from</w:t>
      </w:r>
      <w:r>
        <w:rPr>
          <w:color w:val="1F3347"/>
          <w:spacing w:val="-9"/>
          <w:w w:val="110"/>
        </w:rPr>
        <w:t> </w:t>
      </w:r>
      <w:r>
        <w:rPr>
          <w:color w:val="1F3347"/>
          <w:spacing w:val="-2"/>
          <w:w w:val="110"/>
        </w:rPr>
        <w:t>the</w:t>
      </w:r>
      <w:r>
        <w:rPr>
          <w:color w:val="1F3347"/>
          <w:spacing w:val="-9"/>
          <w:w w:val="110"/>
        </w:rPr>
        <w:t> </w:t>
      </w:r>
      <w:r>
        <w:rPr>
          <w:color w:val="1F3347"/>
          <w:spacing w:val="-2"/>
          <w:w w:val="110"/>
        </w:rPr>
        <w:t>Association</w:t>
      </w:r>
      <w:r>
        <w:rPr>
          <w:color w:val="1F3347"/>
          <w:spacing w:val="-9"/>
          <w:w w:val="110"/>
        </w:rPr>
        <w:t> </w:t>
      </w:r>
      <w:r>
        <w:rPr>
          <w:color w:val="1F3347"/>
          <w:spacing w:val="-2"/>
          <w:w w:val="110"/>
        </w:rPr>
        <w:t>of</w:t>
      </w:r>
      <w:r>
        <w:rPr>
          <w:color w:val="1F3347"/>
          <w:spacing w:val="-9"/>
          <w:w w:val="110"/>
        </w:rPr>
        <w:t> </w:t>
      </w:r>
      <w:r>
        <w:rPr>
          <w:color w:val="1F3347"/>
          <w:spacing w:val="-2"/>
          <w:w w:val="110"/>
        </w:rPr>
        <w:t>Chairs.</w:t>
      </w:r>
      <w:r>
        <w:rPr>
          <w:color w:val="1F3347"/>
          <w:spacing w:val="-9"/>
          <w:w w:val="110"/>
        </w:rPr>
        <w:t> </w:t>
      </w:r>
      <w:r>
        <w:rPr>
          <w:color w:val="1F3347"/>
          <w:spacing w:val="-2"/>
          <w:w w:val="110"/>
        </w:rPr>
        <w:t>Few</w:t>
      </w:r>
      <w:r>
        <w:rPr>
          <w:color w:val="1F3347"/>
          <w:spacing w:val="-9"/>
          <w:w w:val="110"/>
        </w:rPr>
        <w:t> </w:t>
      </w:r>
      <w:r>
        <w:rPr>
          <w:color w:val="1F3347"/>
          <w:spacing w:val="-2"/>
          <w:w w:val="110"/>
        </w:rPr>
        <w:t>gaps</w:t>
      </w:r>
      <w:r>
        <w:rPr>
          <w:color w:val="1F3347"/>
          <w:spacing w:val="-9"/>
          <w:w w:val="110"/>
        </w:rPr>
        <w:t> </w:t>
      </w:r>
      <w:r>
        <w:rPr>
          <w:color w:val="1F3347"/>
          <w:spacing w:val="-2"/>
          <w:w w:val="110"/>
        </w:rPr>
        <w:t>in</w:t>
      </w:r>
      <w:r>
        <w:rPr>
          <w:color w:val="1F3347"/>
          <w:spacing w:val="-9"/>
          <w:w w:val="110"/>
        </w:rPr>
        <w:t> </w:t>
      </w:r>
      <w:r>
        <w:rPr>
          <w:color w:val="1F3347"/>
          <w:spacing w:val="-2"/>
          <w:w w:val="110"/>
        </w:rPr>
        <w:t>governance</w:t>
      </w:r>
      <w:r>
        <w:rPr>
          <w:color w:val="1F3347"/>
          <w:spacing w:val="-9"/>
          <w:w w:val="110"/>
        </w:rPr>
        <w:t> </w:t>
      </w:r>
      <w:r>
        <w:rPr>
          <w:color w:val="1F3347"/>
          <w:spacing w:val="-2"/>
          <w:w w:val="110"/>
        </w:rPr>
        <w:t>subject </w:t>
      </w:r>
      <w:r>
        <w:rPr>
          <w:color w:val="1F3347"/>
          <w:w w:val="110"/>
        </w:rPr>
        <w:t>areas can be pinpointed. However, the added value of learning that is specific to or primarily focused on the governance of arts organisations and museums could provide added appeal for board members.</w:t>
      </w:r>
    </w:p>
    <w:p>
      <w:pPr>
        <w:pStyle w:val="BodyText"/>
        <w:spacing w:before="20"/>
      </w:pPr>
    </w:p>
    <w:p>
      <w:pPr>
        <w:pStyle w:val="BodyText"/>
        <w:spacing w:line="266" w:lineRule="auto"/>
        <w:ind w:left="2293" w:right="943" w:hanging="3"/>
      </w:pPr>
      <w:r>
        <w:rPr>
          <w:color w:val="1F3347"/>
          <w:w w:val="110"/>
        </w:rPr>
        <w:t>Through a collaborative partnership of agencies engaged in governance development (see </w:t>
      </w:r>
      <w:hyperlink w:history="true" w:anchor="_bookmark36">
        <w:r>
          <w:rPr>
            <w:color w:val="0078B1"/>
            <w:w w:val="110"/>
          </w:rPr>
          <w:t>6.1</w:t>
        </w:r>
      </w:hyperlink>
      <w:r>
        <w:rPr>
          <w:color w:val="0078B1"/>
          <w:w w:val="110"/>
        </w:rPr>
        <w:t> </w:t>
      </w:r>
      <w:r>
        <w:rPr>
          <w:color w:val="1F3347"/>
          <w:w w:val="110"/>
        </w:rPr>
        <w:t>below) we recommend that a series of strategic training interventions is developed. These should be held in diverse regional locations, and include webinars and podcasts as well as short online</w:t>
      </w:r>
      <w:r>
        <w:rPr>
          <w:color w:val="1F3347"/>
          <w:spacing w:val="-8"/>
          <w:w w:val="110"/>
        </w:rPr>
        <w:t> </w:t>
      </w:r>
      <w:r>
        <w:rPr>
          <w:color w:val="1F3347"/>
          <w:w w:val="110"/>
        </w:rPr>
        <w:t>learning</w:t>
      </w:r>
      <w:r>
        <w:rPr>
          <w:color w:val="1F3347"/>
          <w:spacing w:val="-8"/>
          <w:w w:val="110"/>
        </w:rPr>
        <w:t> </w:t>
      </w:r>
      <w:r>
        <w:rPr>
          <w:color w:val="1F3347"/>
          <w:w w:val="110"/>
        </w:rPr>
        <w:t>modules.</w:t>
      </w:r>
      <w:r>
        <w:rPr>
          <w:color w:val="1F3347"/>
          <w:spacing w:val="-8"/>
          <w:w w:val="110"/>
        </w:rPr>
        <w:t> </w:t>
      </w:r>
      <w:r>
        <w:rPr>
          <w:color w:val="1F3347"/>
          <w:w w:val="110"/>
        </w:rPr>
        <w:t>Assessing</w:t>
      </w:r>
      <w:r>
        <w:rPr>
          <w:color w:val="1F3347"/>
          <w:spacing w:val="-8"/>
          <w:w w:val="110"/>
        </w:rPr>
        <w:t> </w:t>
      </w:r>
      <w:r>
        <w:rPr>
          <w:color w:val="1F3347"/>
          <w:w w:val="110"/>
        </w:rPr>
        <w:t>the</w:t>
      </w:r>
      <w:r>
        <w:rPr>
          <w:color w:val="1F3347"/>
          <w:spacing w:val="-8"/>
          <w:w w:val="110"/>
        </w:rPr>
        <w:t> </w:t>
      </w:r>
      <w:r>
        <w:rPr>
          <w:color w:val="1F3347"/>
          <w:w w:val="110"/>
        </w:rPr>
        <w:t>gaps</w:t>
      </w:r>
      <w:r>
        <w:rPr>
          <w:color w:val="1F3347"/>
          <w:spacing w:val="-8"/>
          <w:w w:val="110"/>
        </w:rPr>
        <w:t> </w:t>
      </w:r>
      <w:r>
        <w:rPr>
          <w:color w:val="1F3347"/>
          <w:w w:val="110"/>
        </w:rPr>
        <w:t>in</w:t>
      </w:r>
      <w:r>
        <w:rPr>
          <w:color w:val="1F3347"/>
          <w:spacing w:val="-8"/>
          <w:w w:val="110"/>
        </w:rPr>
        <w:t> </w:t>
      </w:r>
      <w:r>
        <w:rPr>
          <w:color w:val="1F3347"/>
          <w:w w:val="110"/>
        </w:rPr>
        <w:t>available</w:t>
      </w:r>
      <w:r>
        <w:rPr>
          <w:color w:val="1F3347"/>
          <w:spacing w:val="-8"/>
          <w:w w:val="110"/>
        </w:rPr>
        <w:t> </w:t>
      </w:r>
      <w:r>
        <w:rPr>
          <w:color w:val="1F3347"/>
          <w:w w:val="110"/>
        </w:rPr>
        <w:t>training</w:t>
      </w:r>
      <w:r>
        <w:rPr>
          <w:color w:val="1F3347"/>
          <w:spacing w:val="-8"/>
          <w:w w:val="110"/>
        </w:rPr>
        <w:t> </w:t>
      </w:r>
      <w:r>
        <w:rPr>
          <w:color w:val="1F3347"/>
          <w:w w:val="110"/>
        </w:rPr>
        <w:t>targeted at the arts and cultural sector, priority themes might include:</w:t>
      </w:r>
    </w:p>
    <w:p>
      <w:pPr>
        <w:pStyle w:val="BodyText"/>
        <w:spacing w:before="22"/>
      </w:pPr>
    </w:p>
    <w:p>
      <w:pPr>
        <w:pStyle w:val="ListParagraph"/>
        <w:numPr>
          <w:ilvl w:val="3"/>
          <w:numId w:val="2"/>
        </w:numPr>
        <w:tabs>
          <w:tab w:pos="2968" w:val="left" w:leader="none"/>
        </w:tabs>
        <w:spacing w:line="240" w:lineRule="auto" w:before="0" w:after="0"/>
        <w:ind w:left="2968" w:right="0" w:hanging="260"/>
        <w:jc w:val="left"/>
        <w:rPr>
          <w:sz w:val="22"/>
        </w:rPr>
      </w:pPr>
      <w:r>
        <w:rPr>
          <w:color w:val="1F3347"/>
          <w:w w:val="110"/>
          <w:sz w:val="22"/>
        </w:rPr>
        <w:t>Managing</w:t>
      </w:r>
      <w:r>
        <w:rPr>
          <w:color w:val="1F3347"/>
          <w:spacing w:val="-15"/>
          <w:w w:val="110"/>
          <w:sz w:val="22"/>
        </w:rPr>
        <w:t> </w:t>
      </w:r>
      <w:r>
        <w:rPr>
          <w:color w:val="1F3347"/>
          <w:w w:val="110"/>
          <w:sz w:val="22"/>
        </w:rPr>
        <w:t>artistic</w:t>
      </w:r>
      <w:r>
        <w:rPr>
          <w:color w:val="1F3347"/>
          <w:spacing w:val="-15"/>
          <w:w w:val="110"/>
          <w:sz w:val="22"/>
        </w:rPr>
        <w:t> </w:t>
      </w:r>
      <w:r>
        <w:rPr>
          <w:color w:val="1F3347"/>
          <w:w w:val="110"/>
          <w:sz w:val="22"/>
        </w:rPr>
        <w:t>and</w:t>
      </w:r>
      <w:r>
        <w:rPr>
          <w:color w:val="1F3347"/>
          <w:spacing w:val="-15"/>
          <w:w w:val="110"/>
          <w:sz w:val="22"/>
        </w:rPr>
        <w:t> </w:t>
      </w:r>
      <w:r>
        <w:rPr>
          <w:color w:val="1F3347"/>
          <w:w w:val="110"/>
          <w:sz w:val="22"/>
        </w:rPr>
        <w:t>creative</w:t>
      </w:r>
      <w:r>
        <w:rPr>
          <w:color w:val="1F3347"/>
          <w:spacing w:val="-14"/>
          <w:w w:val="110"/>
          <w:sz w:val="22"/>
        </w:rPr>
        <w:t> </w:t>
      </w:r>
      <w:r>
        <w:rPr>
          <w:color w:val="1F3347"/>
          <w:spacing w:val="-4"/>
          <w:w w:val="110"/>
          <w:sz w:val="22"/>
        </w:rPr>
        <w:t>risk</w:t>
      </w:r>
    </w:p>
    <w:p>
      <w:pPr>
        <w:pStyle w:val="ListParagraph"/>
        <w:numPr>
          <w:ilvl w:val="3"/>
          <w:numId w:val="2"/>
        </w:numPr>
        <w:tabs>
          <w:tab w:pos="2969" w:val="left" w:leader="none"/>
          <w:tab w:pos="2974" w:val="left" w:leader="none"/>
        </w:tabs>
        <w:spacing w:line="266" w:lineRule="auto" w:before="27" w:after="0"/>
        <w:ind w:left="2974" w:right="2241" w:hanging="266"/>
        <w:jc w:val="left"/>
        <w:rPr>
          <w:sz w:val="22"/>
        </w:rPr>
      </w:pPr>
      <w:r>
        <w:rPr>
          <w:color w:val="1F3347"/>
          <w:w w:val="110"/>
          <w:sz w:val="22"/>
        </w:rPr>
        <w:t>Defining</w:t>
      </w:r>
      <w:r>
        <w:rPr>
          <w:color w:val="1F3347"/>
          <w:spacing w:val="-13"/>
          <w:w w:val="110"/>
          <w:sz w:val="22"/>
        </w:rPr>
        <w:t> </w:t>
      </w:r>
      <w:r>
        <w:rPr>
          <w:color w:val="1F3347"/>
          <w:w w:val="110"/>
          <w:sz w:val="22"/>
        </w:rPr>
        <w:t>organisational</w:t>
      </w:r>
      <w:r>
        <w:rPr>
          <w:color w:val="1F3347"/>
          <w:spacing w:val="-13"/>
          <w:w w:val="110"/>
          <w:sz w:val="22"/>
        </w:rPr>
        <w:t> </w:t>
      </w:r>
      <w:r>
        <w:rPr>
          <w:color w:val="1F3347"/>
          <w:w w:val="110"/>
          <w:sz w:val="22"/>
        </w:rPr>
        <w:t>purpose</w:t>
      </w:r>
      <w:r>
        <w:rPr>
          <w:color w:val="1F3347"/>
          <w:spacing w:val="-13"/>
          <w:w w:val="110"/>
          <w:sz w:val="22"/>
        </w:rPr>
        <w:t> </w:t>
      </w:r>
      <w:r>
        <w:rPr>
          <w:color w:val="1F3347"/>
          <w:w w:val="110"/>
          <w:sz w:val="22"/>
        </w:rPr>
        <w:t>and</w:t>
      </w:r>
      <w:r>
        <w:rPr>
          <w:color w:val="1F3347"/>
          <w:spacing w:val="-13"/>
          <w:w w:val="110"/>
          <w:sz w:val="22"/>
        </w:rPr>
        <w:t> </w:t>
      </w:r>
      <w:r>
        <w:rPr>
          <w:color w:val="1F3347"/>
          <w:w w:val="110"/>
          <w:sz w:val="22"/>
        </w:rPr>
        <w:t>how</w:t>
      </w:r>
      <w:r>
        <w:rPr>
          <w:color w:val="1F3347"/>
          <w:spacing w:val="-13"/>
          <w:w w:val="110"/>
          <w:sz w:val="22"/>
        </w:rPr>
        <w:t> </w:t>
      </w:r>
      <w:r>
        <w:rPr>
          <w:color w:val="1F3347"/>
          <w:w w:val="110"/>
          <w:sz w:val="22"/>
        </w:rPr>
        <w:t>to</w:t>
      </w:r>
      <w:r>
        <w:rPr>
          <w:color w:val="1F3347"/>
          <w:spacing w:val="-13"/>
          <w:w w:val="110"/>
          <w:sz w:val="22"/>
        </w:rPr>
        <w:t> </w:t>
      </w:r>
      <w:r>
        <w:rPr>
          <w:color w:val="1F3347"/>
          <w:w w:val="110"/>
          <w:sz w:val="22"/>
        </w:rPr>
        <w:t>advocate for this effectively</w:t>
      </w:r>
    </w:p>
    <w:p>
      <w:pPr>
        <w:pStyle w:val="ListParagraph"/>
        <w:numPr>
          <w:ilvl w:val="3"/>
          <w:numId w:val="2"/>
        </w:numPr>
        <w:tabs>
          <w:tab w:pos="2968" w:val="left" w:leader="none"/>
          <w:tab w:pos="2977" w:val="left" w:leader="none"/>
        </w:tabs>
        <w:spacing w:line="266" w:lineRule="auto" w:before="0" w:after="0"/>
        <w:ind w:left="2977" w:right="2695" w:hanging="270"/>
        <w:jc w:val="left"/>
        <w:rPr>
          <w:sz w:val="13"/>
        </w:rPr>
      </w:pPr>
      <w:r>
        <w:rPr>
          <w:color w:val="1F3347"/>
          <w:w w:val="110"/>
          <w:sz w:val="22"/>
        </w:rPr>
        <w:t>The</w:t>
      </w:r>
      <w:r>
        <w:rPr>
          <w:color w:val="1F3347"/>
          <w:spacing w:val="-5"/>
          <w:w w:val="110"/>
          <w:sz w:val="22"/>
        </w:rPr>
        <w:t> </w:t>
      </w:r>
      <w:r>
        <w:rPr>
          <w:color w:val="1F3347"/>
          <w:w w:val="110"/>
          <w:sz w:val="22"/>
        </w:rPr>
        <w:t>entrepreneurial</w:t>
      </w:r>
      <w:r>
        <w:rPr>
          <w:color w:val="1F3347"/>
          <w:spacing w:val="-5"/>
          <w:w w:val="110"/>
          <w:sz w:val="22"/>
        </w:rPr>
        <w:t> </w:t>
      </w:r>
      <w:r>
        <w:rPr>
          <w:color w:val="1F3347"/>
          <w:w w:val="110"/>
          <w:sz w:val="22"/>
        </w:rPr>
        <w:t>board</w:t>
      </w:r>
      <w:r>
        <w:rPr>
          <w:color w:val="1F3347"/>
          <w:spacing w:val="-5"/>
          <w:w w:val="110"/>
          <w:sz w:val="22"/>
        </w:rPr>
        <w:t> </w:t>
      </w:r>
      <w:r>
        <w:rPr>
          <w:color w:val="1F3347"/>
          <w:w w:val="110"/>
          <w:sz w:val="22"/>
        </w:rPr>
        <w:t>–</w:t>
      </w:r>
      <w:r>
        <w:rPr>
          <w:color w:val="1F3347"/>
          <w:spacing w:val="-5"/>
          <w:w w:val="110"/>
          <w:sz w:val="22"/>
        </w:rPr>
        <w:t> </w:t>
      </w:r>
      <w:r>
        <w:rPr>
          <w:color w:val="1F3347"/>
          <w:w w:val="110"/>
          <w:sz w:val="22"/>
        </w:rPr>
        <w:t>maximising</w:t>
      </w:r>
      <w:r>
        <w:rPr>
          <w:color w:val="1F3347"/>
          <w:spacing w:val="-5"/>
          <w:w w:val="110"/>
          <w:sz w:val="22"/>
        </w:rPr>
        <w:t> </w:t>
      </w:r>
      <w:r>
        <w:rPr>
          <w:color w:val="1F3347"/>
          <w:w w:val="110"/>
          <w:sz w:val="22"/>
        </w:rPr>
        <w:t>income </w:t>
      </w:r>
      <w:r>
        <w:rPr>
          <w:color w:val="1F3347"/>
          <w:w w:val="115"/>
          <w:sz w:val="22"/>
        </w:rPr>
        <w:t>streams and relationships</w:t>
      </w:r>
      <w:r>
        <w:rPr>
          <w:color w:val="1F3347"/>
          <w:w w:val="115"/>
          <w:position w:val="7"/>
          <w:sz w:val="13"/>
        </w:rPr>
        <w:t>45</w:t>
      </w:r>
    </w:p>
    <w:p>
      <w:pPr>
        <w:pStyle w:val="ListParagraph"/>
        <w:numPr>
          <w:ilvl w:val="3"/>
          <w:numId w:val="2"/>
        </w:numPr>
        <w:tabs>
          <w:tab w:pos="2969" w:val="left" w:leader="none"/>
        </w:tabs>
        <w:spacing w:line="251" w:lineRule="exact" w:before="0" w:after="0"/>
        <w:ind w:left="2969" w:right="0" w:hanging="261"/>
        <w:jc w:val="left"/>
        <w:rPr>
          <w:sz w:val="22"/>
        </w:rPr>
      </w:pPr>
      <w:r>
        <w:rPr>
          <w:color w:val="1F3347"/>
          <w:w w:val="110"/>
          <w:sz w:val="22"/>
        </w:rPr>
        <w:t>The</w:t>
      </w:r>
      <w:r>
        <w:rPr>
          <w:color w:val="1F3347"/>
          <w:spacing w:val="-14"/>
          <w:w w:val="110"/>
          <w:sz w:val="22"/>
        </w:rPr>
        <w:t> </w:t>
      </w:r>
      <w:r>
        <w:rPr>
          <w:color w:val="1F3347"/>
          <w:w w:val="110"/>
          <w:sz w:val="22"/>
        </w:rPr>
        <w:t>priority</w:t>
      </w:r>
      <w:r>
        <w:rPr>
          <w:color w:val="1F3347"/>
          <w:spacing w:val="-13"/>
          <w:w w:val="110"/>
          <w:sz w:val="22"/>
        </w:rPr>
        <w:t> </w:t>
      </w:r>
      <w:r>
        <w:rPr>
          <w:color w:val="1F3347"/>
          <w:w w:val="110"/>
          <w:sz w:val="22"/>
        </w:rPr>
        <w:t>role</w:t>
      </w:r>
      <w:r>
        <w:rPr>
          <w:color w:val="1F3347"/>
          <w:spacing w:val="-14"/>
          <w:w w:val="110"/>
          <w:sz w:val="22"/>
        </w:rPr>
        <w:t> </w:t>
      </w:r>
      <w:r>
        <w:rPr>
          <w:color w:val="1F3347"/>
          <w:w w:val="110"/>
          <w:sz w:val="22"/>
        </w:rPr>
        <w:t>for</w:t>
      </w:r>
      <w:r>
        <w:rPr>
          <w:color w:val="1F3347"/>
          <w:spacing w:val="-13"/>
          <w:w w:val="110"/>
          <w:sz w:val="22"/>
        </w:rPr>
        <w:t> </w:t>
      </w:r>
      <w:r>
        <w:rPr>
          <w:color w:val="1F3347"/>
          <w:w w:val="110"/>
          <w:sz w:val="22"/>
        </w:rPr>
        <w:t>the</w:t>
      </w:r>
      <w:r>
        <w:rPr>
          <w:color w:val="1F3347"/>
          <w:spacing w:val="-14"/>
          <w:w w:val="110"/>
          <w:sz w:val="22"/>
        </w:rPr>
        <w:t> </w:t>
      </w:r>
      <w:r>
        <w:rPr>
          <w:color w:val="1F3347"/>
          <w:w w:val="110"/>
          <w:sz w:val="22"/>
        </w:rPr>
        <w:t>board</w:t>
      </w:r>
      <w:r>
        <w:rPr>
          <w:color w:val="1F3347"/>
          <w:spacing w:val="-13"/>
          <w:w w:val="110"/>
          <w:sz w:val="22"/>
        </w:rPr>
        <w:t> </w:t>
      </w:r>
      <w:r>
        <w:rPr>
          <w:color w:val="1F3347"/>
          <w:w w:val="110"/>
          <w:sz w:val="22"/>
        </w:rPr>
        <w:t>in</w:t>
      </w:r>
      <w:r>
        <w:rPr>
          <w:color w:val="1F3347"/>
          <w:spacing w:val="-14"/>
          <w:w w:val="110"/>
          <w:sz w:val="22"/>
        </w:rPr>
        <w:t> </w:t>
      </w:r>
      <w:r>
        <w:rPr>
          <w:color w:val="1F3347"/>
          <w:spacing w:val="-2"/>
          <w:w w:val="110"/>
          <w:sz w:val="22"/>
        </w:rPr>
        <w:t>fundraising</w:t>
      </w:r>
    </w:p>
    <w:p>
      <w:pPr>
        <w:pStyle w:val="ListParagraph"/>
        <w:numPr>
          <w:ilvl w:val="3"/>
          <w:numId w:val="2"/>
        </w:numPr>
        <w:tabs>
          <w:tab w:pos="2968" w:val="left" w:leader="none"/>
          <w:tab w:pos="2974" w:val="left" w:leader="none"/>
        </w:tabs>
        <w:spacing w:line="266" w:lineRule="auto" w:before="26" w:after="0"/>
        <w:ind w:left="2974" w:right="2522" w:hanging="266"/>
        <w:jc w:val="left"/>
        <w:rPr>
          <w:sz w:val="22"/>
        </w:rPr>
      </w:pPr>
      <w:r>
        <w:rPr>
          <w:color w:val="1F3347"/>
          <w:spacing w:val="-2"/>
          <w:w w:val="110"/>
          <w:sz w:val="22"/>
        </w:rPr>
        <w:t>Making</w:t>
      </w:r>
      <w:r>
        <w:rPr>
          <w:color w:val="1F3347"/>
          <w:spacing w:val="-8"/>
          <w:w w:val="110"/>
          <w:sz w:val="22"/>
        </w:rPr>
        <w:t> </w:t>
      </w:r>
      <w:r>
        <w:rPr>
          <w:color w:val="1F3347"/>
          <w:spacing w:val="-2"/>
          <w:w w:val="110"/>
          <w:sz w:val="22"/>
        </w:rPr>
        <w:t>effective</w:t>
      </w:r>
      <w:r>
        <w:rPr>
          <w:color w:val="1F3347"/>
          <w:spacing w:val="-8"/>
          <w:w w:val="110"/>
          <w:sz w:val="22"/>
        </w:rPr>
        <w:t> </w:t>
      </w:r>
      <w:r>
        <w:rPr>
          <w:color w:val="1F3347"/>
          <w:spacing w:val="-2"/>
          <w:w w:val="110"/>
          <w:sz w:val="22"/>
        </w:rPr>
        <w:t>use</w:t>
      </w:r>
      <w:r>
        <w:rPr>
          <w:color w:val="1F3347"/>
          <w:spacing w:val="-8"/>
          <w:w w:val="110"/>
          <w:sz w:val="22"/>
        </w:rPr>
        <w:t> </w:t>
      </w:r>
      <w:r>
        <w:rPr>
          <w:color w:val="1F3347"/>
          <w:spacing w:val="-2"/>
          <w:w w:val="110"/>
          <w:sz w:val="22"/>
        </w:rPr>
        <w:t>of</w:t>
      </w:r>
      <w:r>
        <w:rPr>
          <w:color w:val="1F3347"/>
          <w:spacing w:val="-8"/>
          <w:w w:val="110"/>
          <w:sz w:val="22"/>
        </w:rPr>
        <w:t> </w:t>
      </w:r>
      <w:r>
        <w:rPr>
          <w:color w:val="1F3347"/>
          <w:spacing w:val="-2"/>
          <w:w w:val="110"/>
          <w:sz w:val="22"/>
        </w:rPr>
        <w:t>creative</w:t>
      </w:r>
      <w:r>
        <w:rPr>
          <w:color w:val="1F3347"/>
          <w:spacing w:val="-8"/>
          <w:w w:val="110"/>
          <w:sz w:val="22"/>
        </w:rPr>
        <w:t> </w:t>
      </w:r>
      <w:r>
        <w:rPr>
          <w:color w:val="1F3347"/>
          <w:spacing w:val="-2"/>
          <w:w w:val="110"/>
          <w:sz w:val="22"/>
        </w:rPr>
        <w:t>and</w:t>
      </w:r>
      <w:r>
        <w:rPr>
          <w:color w:val="1F3347"/>
          <w:spacing w:val="-8"/>
          <w:w w:val="110"/>
          <w:sz w:val="22"/>
        </w:rPr>
        <w:t> </w:t>
      </w:r>
      <w:r>
        <w:rPr>
          <w:color w:val="1F3347"/>
          <w:spacing w:val="-2"/>
          <w:w w:val="110"/>
          <w:sz w:val="22"/>
        </w:rPr>
        <w:t>cultural</w:t>
      </w:r>
      <w:r>
        <w:rPr>
          <w:color w:val="1F3347"/>
          <w:spacing w:val="-8"/>
          <w:w w:val="110"/>
          <w:sz w:val="22"/>
        </w:rPr>
        <w:t> </w:t>
      </w:r>
      <w:r>
        <w:rPr>
          <w:color w:val="1F3347"/>
          <w:spacing w:val="-2"/>
          <w:w w:val="110"/>
          <w:sz w:val="22"/>
        </w:rPr>
        <w:t>assets </w:t>
      </w:r>
      <w:r>
        <w:rPr>
          <w:color w:val="1F3347"/>
          <w:w w:val="110"/>
          <w:sz w:val="22"/>
        </w:rPr>
        <w:t>for income generation</w:t>
      </w:r>
    </w:p>
    <w:p>
      <w:pPr>
        <w:pStyle w:val="ListParagraph"/>
        <w:numPr>
          <w:ilvl w:val="3"/>
          <w:numId w:val="2"/>
        </w:numPr>
        <w:tabs>
          <w:tab w:pos="2969" w:val="left" w:leader="none"/>
        </w:tabs>
        <w:spacing w:line="251" w:lineRule="exact" w:before="0" w:after="0"/>
        <w:ind w:left="2969" w:right="0" w:hanging="261"/>
        <w:jc w:val="left"/>
        <w:rPr>
          <w:sz w:val="22"/>
        </w:rPr>
      </w:pPr>
      <w:r>
        <w:rPr>
          <w:color w:val="1F3347"/>
          <w:w w:val="110"/>
          <w:sz w:val="22"/>
        </w:rPr>
        <w:t>Diversifying</w:t>
      </w:r>
      <w:r>
        <w:rPr>
          <w:color w:val="1F3347"/>
          <w:spacing w:val="-13"/>
          <w:w w:val="110"/>
          <w:sz w:val="22"/>
        </w:rPr>
        <w:t> </w:t>
      </w:r>
      <w:r>
        <w:rPr>
          <w:color w:val="1F3347"/>
          <w:w w:val="110"/>
          <w:sz w:val="22"/>
        </w:rPr>
        <w:t>the</w:t>
      </w:r>
      <w:r>
        <w:rPr>
          <w:color w:val="1F3347"/>
          <w:spacing w:val="-12"/>
          <w:w w:val="110"/>
          <w:sz w:val="22"/>
        </w:rPr>
        <w:t> </w:t>
      </w:r>
      <w:r>
        <w:rPr>
          <w:color w:val="1F3347"/>
          <w:w w:val="110"/>
          <w:sz w:val="22"/>
        </w:rPr>
        <w:t>board</w:t>
      </w:r>
      <w:r>
        <w:rPr>
          <w:color w:val="1F3347"/>
          <w:spacing w:val="-12"/>
          <w:w w:val="110"/>
          <w:sz w:val="22"/>
        </w:rPr>
        <w:t> </w:t>
      </w:r>
      <w:r>
        <w:rPr>
          <w:color w:val="1F3347"/>
          <w:w w:val="110"/>
          <w:sz w:val="22"/>
        </w:rPr>
        <w:t>–</w:t>
      </w:r>
      <w:r>
        <w:rPr>
          <w:color w:val="1F3347"/>
          <w:spacing w:val="-12"/>
          <w:w w:val="110"/>
          <w:sz w:val="22"/>
        </w:rPr>
        <w:t> </w:t>
      </w:r>
      <w:r>
        <w:rPr>
          <w:color w:val="1F3347"/>
          <w:w w:val="110"/>
          <w:sz w:val="22"/>
        </w:rPr>
        <w:t>recruitment</w:t>
      </w:r>
      <w:r>
        <w:rPr>
          <w:color w:val="1F3347"/>
          <w:spacing w:val="-12"/>
          <w:w w:val="110"/>
          <w:sz w:val="22"/>
        </w:rPr>
        <w:t> </w:t>
      </w:r>
      <w:r>
        <w:rPr>
          <w:color w:val="1F3347"/>
          <w:w w:val="110"/>
          <w:sz w:val="22"/>
        </w:rPr>
        <w:t>and</w:t>
      </w:r>
      <w:r>
        <w:rPr>
          <w:color w:val="1F3347"/>
          <w:spacing w:val="-13"/>
          <w:w w:val="110"/>
          <w:sz w:val="22"/>
        </w:rPr>
        <w:t> </w:t>
      </w:r>
      <w:r>
        <w:rPr>
          <w:color w:val="1F3347"/>
          <w:w w:val="110"/>
          <w:sz w:val="22"/>
        </w:rPr>
        <w:t>relationship-</w:t>
      </w:r>
      <w:r>
        <w:rPr>
          <w:color w:val="1F3347"/>
          <w:spacing w:val="-2"/>
          <w:w w:val="110"/>
          <w:sz w:val="22"/>
        </w:rPr>
        <w:t>building</w:t>
      </w:r>
    </w:p>
    <w:p>
      <w:pPr>
        <w:pStyle w:val="ListParagraph"/>
        <w:numPr>
          <w:ilvl w:val="3"/>
          <w:numId w:val="2"/>
        </w:numPr>
        <w:tabs>
          <w:tab w:pos="2976" w:val="left" w:leader="none"/>
        </w:tabs>
        <w:spacing w:line="240" w:lineRule="auto" w:before="27" w:after="0"/>
        <w:ind w:left="2976" w:right="0" w:hanging="268"/>
        <w:jc w:val="left"/>
        <w:rPr>
          <w:sz w:val="22"/>
        </w:rPr>
      </w:pPr>
      <w:r>
        <w:rPr>
          <w:color w:val="1F3347"/>
          <w:w w:val="110"/>
          <w:sz w:val="22"/>
        </w:rPr>
        <w:t>Shifting</w:t>
      </w:r>
      <w:r>
        <w:rPr>
          <w:color w:val="1F3347"/>
          <w:spacing w:val="-16"/>
          <w:w w:val="110"/>
          <w:sz w:val="22"/>
        </w:rPr>
        <w:t> </w:t>
      </w:r>
      <w:r>
        <w:rPr>
          <w:color w:val="1F3347"/>
          <w:w w:val="110"/>
          <w:sz w:val="22"/>
        </w:rPr>
        <w:t>mindsets</w:t>
      </w:r>
      <w:r>
        <w:rPr>
          <w:color w:val="1F3347"/>
          <w:spacing w:val="-16"/>
          <w:w w:val="110"/>
          <w:sz w:val="22"/>
        </w:rPr>
        <w:t> </w:t>
      </w:r>
      <w:r>
        <w:rPr>
          <w:color w:val="1F3347"/>
          <w:w w:val="110"/>
          <w:sz w:val="22"/>
        </w:rPr>
        <w:t>–</w:t>
      </w:r>
      <w:r>
        <w:rPr>
          <w:color w:val="1F3347"/>
          <w:spacing w:val="-16"/>
          <w:w w:val="110"/>
          <w:sz w:val="22"/>
        </w:rPr>
        <w:t> </w:t>
      </w:r>
      <w:r>
        <w:rPr>
          <w:color w:val="1F3347"/>
          <w:w w:val="110"/>
          <w:sz w:val="22"/>
        </w:rPr>
        <w:t>developing</w:t>
      </w:r>
      <w:r>
        <w:rPr>
          <w:color w:val="1F3347"/>
          <w:spacing w:val="-16"/>
          <w:w w:val="110"/>
          <w:sz w:val="22"/>
        </w:rPr>
        <w:t> </w:t>
      </w:r>
      <w:r>
        <w:rPr>
          <w:color w:val="1F3347"/>
          <w:w w:val="110"/>
          <w:sz w:val="22"/>
        </w:rPr>
        <w:t>a</w:t>
      </w:r>
      <w:r>
        <w:rPr>
          <w:color w:val="1F3347"/>
          <w:spacing w:val="-16"/>
          <w:w w:val="110"/>
          <w:sz w:val="22"/>
        </w:rPr>
        <w:t> </w:t>
      </w:r>
      <w:r>
        <w:rPr>
          <w:color w:val="1F3347"/>
          <w:w w:val="110"/>
          <w:sz w:val="22"/>
        </w:rPr>
        <w:t>more</w:t>
      </w:r>
      <w:r>
        <w:rPr>
          <w:color w:val="1F3347"/>
          <w:spacing w:val="-16"/>
          <w:w w:val="110"/>
          <w:sz w:val="22"/>
        </w:rPr>
        <w:t> </w:t>
      </w:r>
      <w:r>
        <w:rPr>
          <w:color w:val="1F3347"/>
          <w:w w:val="110"/>
          <w:sz w:val="22"/>
        </w:rPr>
        <w:t>generative</w:t>
      </w:r>
      <w:r>
        <w:rPr>
          <w:color w:val="1F3347"/>
          <w:spacing w:val="-16"/>
          <w:w w:val="110"/>
          <w:sz w:val="22"/>
        </w:rPr>
        <w:t> </w:t>
      </w:r>
      <w:r>
        <w:rPr>
          <w:color w:val="1F3347"/>
          <w:w w:val="110"/>
          <w:sz w:val="22"/>
        </w:rPr>
        <w:t>mode</w:t>
      </w:r>
      <w:r>
        <w:rPr>
          <w:color w:val="1F3347"/>
          <w:spacing w:val="-15"/>
          <w:w w:val="110"/>
          <w:sz w:val="22"/>
        </w:rPr>
        <w:t> </w:t>
      </w:r>
      <w:r>
        <w:rPr>
          <w:color w:val="1F3347"/>
          <w:w w:val="110"/>
          <w:sz w:val="22"/>
        </w:rPr>
        <w:t>of</w:t>
      </w:r>
      <w:r>
        <w:rPr>
          <w:color w:val="1F3347"/>
          <w:spacing w:val="-16"/>
          <w:w w:val="110"/>
          <w:sz w:val="22"/>
        </w:rPr>
        <w:t> </w:t>
      </w:r>
      <w:r>
        <w:rPr>
          <w:color w:val="1F3347"/>
          <w:spacing w:val="-2"/>
          <w:w w:val="110"/>
          <w:sz w:val="22"/>
        </w:rPr>
        <w:t>governance</w:t>
      </w:r>
    </w:p>
    <w:p>
      <w:pPr>
        <w:pStyle w:val="BodyText"/>
        <w:spacing w:before="54"/>
      </w:pPr>
    </w:p>
    <w:p>
      <w:pPr>
        <w:pStyle w:val="BodyText"/>
        <w:spacing w:line="266" w:lineRule="auto"/>
        <w:ind w:left="2290" w:right="995"/>
      </w:pPr>
      <w:r>
        <w:rPr>
          <w:color w:val="1F3347"/>
          <w:w w:val="110"/>
        </w:rPr>
        <w:t>Reports</w:t>
      </w:r>
      <w:r>
        <w:rPr>
          <w:color w:val="1F3347"/>
          <w:spacing w:val="-9"/>
          <w:w w:val="110"/>
        </w:rPr>
        <w:t> </w:t>
      </w:r>
      <w:r>
        <w:rPr>
          <w:color w:val="1F3347"/>
          <w:w w:val="110"/>
        </w:rPr>
        <w:t>such</w:t>
      </w:r>
      <w:r>
        <w:rPr>
          <w:color w:val="1F3347"/>
          <w:spacing w:val="-9"/>
          <w:w w:val="110"/>
        </w:rPr>
        <w:t> </w:t>
      </w:r>
      <w:r>
        <w:rPr>
          <w:color w:val="1F3347"/>
          <w:w w:val="110"/>
        </w:rPr>
        <w:t>as</w:t>
      </w:r>
      <w:r>
        <w:rPr>
          <w:color w:val="1F3347"/>
          <w:spacing w:val="-10"/>
          <w:w w:val="110"/>
        </w:rPr>
        <w:t> </w:t>
      </w:r>
      <w:r>
        <w:rPr>
          <w:i/>
          <w:color w:val="1F3347"/>
          <w:w w:val="110"/>
        </w:rPr>
        <w:t>Boldness</w:t>
      </w:r>
      <w:r>
        <w:rPr>
          <w:i/>
          <w:color w:val="1F3347"/>
          <w:spacing w:val="-13"/>
          <w:w w:val="110"/>
        </w:rPr>
        <w:t> </w:t>
      </w:r>
      <w:r>
        <w:rPr>
          <w:i/>
          <w:color w:val="1F3347"/>
          <w:w w:val="110"/>
        </w:rPr>
        <w:t>in</w:t>
      </w:r>
      <w:r>
        <w:rPr>
          <w:i/>
          <w:color w:val="1F3347"/>
          <w:spacing w:val="-13"/>
          <w:w w:val="110"/>
        </w:rPr>
        <w:t> </w:t>
      </w:r>
      <w:r>
        <w:rPr>
          <w:i/>
          <w:color w:val="1F3347"/>
          <w:w w:val="110"/>
        </w:rPr>
        <w:t>Times</w:t>
      </w:r>
      <w:r>
        <w:rPr>
          <w:i/>
          <w:color w:val="1F3347"/>
          <w:spacing w:val="-13"/>
          <w:w w:val="110"/>
        </w:rPr>
        <w:t> </w:t>
      </w:r>
      <w:r>
        <w:rPr>
          <w:i/>
          <w:color w:val="1F3347"/>
          <w:w w:val="110"/>
        </w:rPr>
        <w:t>of</w:t>
      </w:r>
      <w:r>
        <w:rPr>
          <w:i/>
          <w:color w:val="1F3347"/>
          <w:spacing w:val="-13"/>
          <w:w w:val="110"/>
        </w:rPr>
        <w:t> </w:t>
      </w:r>
      <w:r>
        <w:rPr>
          <w:i/>
          <w:color w:val="1F3347"/>
          <w:w w:val="110"/>
        </w:rPr>
        <w:t>Change</w:t>
      </w:r>
      <w:r>
        <w:rPr>
          <w:color w:val="1F3347"/>
          <w:w w:val="110"/>
          <w:position w:val="7"/>
          <w:sz w:val="13"/>
        </w:rPr>
        <w:t>46</w:t>
      </w:r>
      <w:r>
        <w:rPr>
          <w:color w:val="1F3347"/>
          <w:spacing w:val="15"/>
          <w:w w:val="110"/>
          <w:position w:val="7"/>
          <w:sz w:val="13"/>
        </w:rPr>
        <w:t> </w:t>
      </w:r>
      <w:r>
        <w:rPr>
          <w:color w:val="1F3347"/>
          <w:w w:val="110"/>
        </w:rPr>
        <w:t>raise</w:t>
      </w:r>
      <w:r>
        <w:rPr>
          <w:color w:val="1F3347"/>
          <w:spacing w:val="-9"/>
          <w:w w:val="110"/>
        </w:rPr>
        <w:t> </w:t>
      </w:r>
      <w:r>
        <w:rPr>
          <w:color w:val="1F3347"/>
          <w:w w:val="110"/>
        </w:rPr>
        <w:t>questions</w:t>
      </w:r>
      <w:r>
        <w:rPr>
          <w:color w:val="1F3347"/>
          <w:spacing w:val="-9"/>
          <w:w w:val="110"/>
        </w:rPr>
        <w:t> </w:t>
      </w:r>
      <w:r>
        <w:rPr>
          <w:color w:val="1F3347"/>
          <w:w w:val="110"/>
        </w:rPr>
        <w:t>for</w:t>
      </w:r>
      <w:r>
        <w:rPr>
          <w:color w:val="1F3347"/>
          <w:spacing w:val="-9"/>
          <w:w w:val="110"/>
        </w:rPr>
        <w:t> </w:t>
      </w:r>
      <w:r>
        <w:rPr>
          <w:color w:val="1F3347"/>
          <w:w w:val="110"/>
        </w:rPr>
        <w:t>the future</w:t>
      </w:r>
      <w:r>
        <w:rPr>
          <w:color w:val="1F3347"/>
          <w:spacing w:val="-10"/>
          <w:w w:val="110"/>
        </w:rPr>
        <w:t> </w:t>
      </w:r>
      <w:r>
        <w:rPr>
          <w:color w:val="1F3347"/>
          <w:w w:val="110"/>
        </w:rPr>
        <w:t>of</w:t>
      </w:r>
      <w:r>
        <w:rPr>
          <w:color w:val="1F3347"/>
          <w:spacing w:val="-10"/>
          <w:w w:val="110"/>
        </w:rPr>
        <w:t> </w:t>
      </w:r>
      <w:r>
        <w:rPr>
          <w:color w:val="1F3347"/>
          <w:w w:val="110"/>
        </w:rPr>
        <w:t>governance</w:t>
      </w:r>
      <w:r>
        <w:rPr>
          <w:color w:val="1F3347"/>
          <w:spacing w:val="-10"/>
          <w:w w:val="110"/>
        </w:rPr>
        <w:t> </w:t>
      </w:r>
      <w:r>
        <w:rPr>
          <w:color w:val="1F3347"/>
          <w:w w:val="110"/>
        </w:rPr>
        <w:t>in</w:t>
      </w:r>
      <w:r>
        <w:rPr>
          <w:color w:val="1F3347"/>
          <w:spacing w:val="-10"/>
          <w:w w:val="110"/>
        </w:rPr>
        <w:t> </w:t>
      </w:r>
      <w:r>
        <w:rPr>
          <w:color w:val="1F3347"/>
          <w:w w:val="110"/>
        </w:rPr>
        <w:t>the</w:t>
      </w:r>
      <w:r>
        <w:rPr>
          <w:color w:val="1F3347"/>
          <w:spacing w:val="-10"/>
          <w:w w:val="110"/>
        </w:rPr>
        <w:t> </w:t>
      </w:r>
      <w:r>
        <w:rPr>
          <w:color w:val="1F3347"/>
          <w:w w:val="110"/>
        </w:rPr>
        <w:t>not-for-profit</w:t>
      </w:r>
      <w:r>
        <w:rPr>
          <w:color w:val="1F3347"/>
          <w:spacing w:val="-10"/>
          <w:w w:val="110"/>
        </w:rPr>
        <w:t> </w:t>
      </w:r>
      <w:r>
        <w:rPr>
          <w:color w:val="1F3347"/>
          <w:w w:val="110"/>
        </w:rPr>
        <w:t>sector</w:t>
      </w:r>
      <w:r>
        <w:rPr>
          <w:color w:val="1F3347"/>
          <w:spacing w:val="-10"/>
          <w:w w:val="110"/>
        </w:rPr>
        <w:t> </w:t>
      </w:r>
      <w:r>
        <w:rPr>
          <w:color w:val="1F3347"/>
          <w:w w:val="110"/>
        </w:rPr>
        <w:t>that</w:t>
      </w:r>
      <w:r>
        <w:rPr>
          <w:color w:val="1F3347"/>
          <w:spacing w:val="-10"/>
          <w:w w:val="110"/>
        </w:rPr>
        <w:t> </w:t>
      </w:r>
      <w:r>
        <w:rPr>
          <w:color w:val="1F3347"/>
          <w:w w:val="110"/>
        </w:rPr>
        <w:t>are</w:t>
      </w:r>
      <w:r>
        <w:rPr>
          <w:color w:val="1F3347"/>
          <w:spacing w:val="-10"/>
          <w:w w:val="110"/>
        </w:rPr>
        <w:t> </w:t>
      </w:r>
      <w:r>
        <w:rPr>
          <w:color w:val="1F3347"/>
          <w:w w:val="110"/>
        </w:rPr>
        <w:t>equally</w:t>
      </w:r>
      <w:r>
        <w:rPr>
          <w:color w:val="1F3347"/>
          <w:spacing w:val="-10"/>
          <w:w w:val="110"/>
        </w:rPr>
        <w:t> </w:t>
      </w:r>
      <w:r>
        <w:rPr>
          <w:color w:val="1F3347"/>
          <w:w w:val="110"/>
        </w:rPr>
        <w:t>pertinent to arts and museum boards. Provocations and think pieces arising from the</w:t>
      </w:r>
      <w:r>
        <w:rPr>
          <w:color w:val="1F3347"/>
          <w:spacing w:val="-11"/>
          <w:w w:val="110"/>
        </w:rPr>
        <w:t> </w:t>
      </w:r>
      <w:r>
        <w:rPr>
          <w:color w:val="1F3347"/>
          <w:w w:val="110"/>
        </w:rPr>
        <w:t>above</w:t>
      </w:r>
      <w:r>
        <w:rPr>
          <w:color w:val="1F3347"/>
          <w:spacing w:val="-11"/>
          <w:w w:val="110"/>
        </w:rPr>
        <w:t> </w:t>
      </w:r>
      <w:r>
        <w:rPr>
          <w:color w:val="1F3347"/>
          <w:w w:val="110"/>
        </w:rPr>
        <w:t>debates</w:t>
      </w:r>
      <w:r>
        <w:rPr>
          <w:color w:val="1F3347"/>
          <w:spacing w:val="-11"/>
          <w:w w:val="110"/>
        </w:rPr>
        <w:t> </w:t>
      </w:r>
      <w:r>
        <w:rPr>
          <w:color w:val="1F3347"/>
          <w:w w:val="110"/>
        </w:rPr>
        <w:t>and</w:t>
      </w:r>
      <w:r>
        <w:rPr>
          <w:color w:val="1F3347"/>
          <w:spacing w:val="-11"/>
          <w:w w:val="110"/>
        </w:rPr>
        <w:t> </w:t>
      </w:r>
      <w:r>
        <w:rPr>
          <w:color w:val="1F3347"/>
          <w:w w:val="110"/>
        </w:rPr>
        <w:t>events</w:t>
      </w:r>
      <w:r>
        <w:rPr>
          <w:color w:val="1F3347"/>
          <w:spacing w:val="-11"/>
          <w:w w:val="110"/>
        </w:rPr>
        <w:t> </w:t>
      </w:r>
      <w:r>
        <w:rPr>
          <w:color w:val="1F3347"/>
          <w:w w:val="110"/>
        </w:rPr>
        <w:t>could</w:t>
      </w:r>
      <w:r>
        <w:rPr>
          <w:color w:val="1F3347"/>
          <w:spacing w:val="-11"/>
          <w:w w:val="110"/>
        </w:rPr>
        <w:t> </w:t>
      </w:r>
      <w:r>
        <w:rPr>
          <w:color w:val="1F3347"/>
          <w:w w:val="110"/>
        </w:rPr>
        <w:t>be</w:t>
      </w:r>
      <w:r>
        <w:rPr>
          <w:color w:val="1F3347"/>
          <w:spacing w:val="-11"/>
          <w:w w:val="110"/>
        </w:rPr>
        <w:t> </w:t>
      </w:r>
      <w:r>
        <w:rPr>
          <w:color w:val="1F3347"/>
          <w:w w:val="110"/>
        </w:rPr>
        <w:t>regularly</w:t>
      </w:r>
      <w:r>
        <w:rPr>
          <w:color w:val="1F3347"/>
          <w:spacing w:val="-11"/>
          <w:w w:val="110"/>
        </w:rPr>
        <w:t> </w:t>
      </w:r>
      <w:r>
        <w:rPr>
          <w:color w:val="1F3347"/>
          <w:w w:val="110"/>
        </w:rPr>
        <w:t>added</w:t>
      </w:r>
      <w:r>
        <w:rPr>
          <w:color w:val="1F3347"/>
          <w:spacing w:val="-11"/>
          <w:w w:val="110"/>
        </w:rPr>
        <w:t> </w:t>
      </w:r>
      <w:r>
        <w:rPr>
          <w:color w:val="1F3347"/>
          <w:w w:val="110"/>
        </w:rPr>
        <w:t>to</w:t>
      </w:r>
      <w:r>
        <w:rPr>
          <w:color w:val="1F3347"/>
          <w:spacing w:val="-11"/>
          <w:w w:val="110"/>
        </w:rPr>
        <w:t> </w:t>
      </w:r>
      <w:r>
        <w:rPr>
          <w:color w:val="1F3347"/>
          <w:w w:val="110"/>
        </w:rPr>
        <w:t>the</w:t>
      </w:r>
      <w:r>
        <w:rPr>
          <w:color w:val="1F3347"/>
          <w:spacing w:val="-11"/>
          <w:w w:val="110"/>
        </w:rPr>
        <w:t> </w:t>
      </w:r>
      <w:r>
        <w:rPr>
          <w:color w:val="1F3347"/>
          <w:w w:val="110"/>
        </w:rPr>
        <w:t>Governance Resource</w:t>
      </w:r>
      <w:r>
        <w:rPr>
          <w:color w:val="1F3347"/>
          <w:spacing w:val="-5"/>
          <w:w w:val="110"/>
        </w:rPr>
        <w:t> </w:t>
      </w:r>
      <w:r>
        <w:rPr>
          <w:color w:val="1F3347"/>
          <w:w w:val="110"/>
        </w:rPr>
        <w:t>(see</w:t>
      </w:r>
      <w:r>
        <w:rPr>
          <w:color w:val="1F3347"/>
          <w:spacing w:val="-7"/>
          <w:w w:val="110"/>
        </w:rPr>
        <w:t> </w:t>
      </w:r>
      <w:r>
        <w:rPr>
          <w:color w:val="0078B1"/>
          <w:w w:val="110"/>
        </w:rPr>
        <w:t>Appendix</w:t>
      </w:r>
      <w:r>
        <w:rPr>
          <w:color w:val="0078B1"/>
          <w:spacing w:val="-5"/>
          <w:w w:val="110"/>
        </w:rPr>
        <w:t> </w:t>
      </w:r>
      <w:r>
        <w:rPr>
          <w:color w:val="0078B1"/>
          <w:w w:val="110"/>
        </w:rPr>
        <w:t>7</w:t>
      </w:r>
      <w:r>
        <w:rPr>
          <w:color w:val="1F3347"/>
          <w:w w:val="110"/>
        </w:rPr>
        <w:t>)</w:t>
      </w:r>
      <w:r>
        <w:rPr>
          <w:color w:val="1F3347"/>
          <w:spacing w:val="-5"/>
          <w:w w:val="110"/>
        </w:rPr>
        <w:t> </w:t>
      </w:r>
      <w:r>
        <w:rPr>
          <w:color w:val="1F3347"/>
          <w:w w:val="110"/>
        </w:rPr>
        <w:t>so</w:t>
      </w:r>
      <w:r>
        <w:rPr>
          <w:color w:val="1F3347"/>
          <w:spacing w:val="-5"/>
          <w:w w:val="110"/>
        </w:rPr>
        <w:t> </w:t>
      </w:r>
      <w:r>
        <w:rPr>
          <w:color w:val="1F3347"/>
          <w:w w:val="110"/>
        </w:rPr>
        <w:t>it</w:t>
      </w:r>
      <w:r>
        <w:rPr>
          <w:color w:val="1F3347"/>
          <w:spacing w:val="-5"/>
          <w:w w:val="110"/>
        </w:rPr>
        <w:t> </w:t>
      </w:r>
      <w:r>
        <w:rPr>
          <w:color w:val="1F3347"/>
          <w:w w:val="110"/>
        </w:rPr>
        <w:t>becomes</w:t>
      </w:r>
      <w:r>
        <w:rPr>
          <w:color w:val="1F3347"/>
          <w:spacing w:val="-5"/>
          <w:w w:val="110"/>
        </w:rPr>
        <w:t> </w:t>
      </w:r>
      <w:r>
        <w:rPr>
          <w:color w:val="1F3347"/>
          <w:w w:val="110"/>
        </w:rPr>
        <w:t>a</w:t>
      </w:r>
      <w:r>
        <w:rPr>
          <w:color w:val="1F3347"/>
          <w:spacing w:val="-5"/>
          <w:w w:val="110"/>
        </w:rPr>
        <w:t> </w:t>
      </w:r>
      <w:r>
        <w:rPr>
          <w:color w:val="1F3347"/>
          <w:w w:val="110"/>
        </w:rPr>
        <w:t>live</w:t>
      </w:r>
      <w:r>
        <w:rPr>
          <w:color w:val="1F3347"/>
          <w:spacing w:val="-5"/>
          <w:w w:val="110"/>
        </w:rPr>
        <w:t> </w:t>
      </w:r>
      <w:r>
        <w:rPr>
          <w:color w:val="1F3347"/>
          <w:w w:val="110"/>
        </w:rPr>
        <w:t>and</w:t>
      </w:r>
      <w:r>
        <w:rPr>
          <w:color w:val="1F3347"/>
          <w:spacing w:val="-5"/>
          <w:w w:val="110"/>
        </w:rPr>
        <w:t> </w:t>
      </w:r>
      <w:r>
        <w:rPr>
          <w:color w:val="1F3347"/>
          <w:w w:val="110"/>
        </w:rPr>
        <w:t>dynamic</w:t>
      </w:r>
      <w:r>
        <w:rPr>
          <w:color w:val="1F3347"/>
          <w:spacing w:val="-5"/>
          <w:w w:val="110"/>
        </w:rPr>
        <w:t> </w:t>
      </w:r>
      <w:r>
        <w:rPr>
          <w:color w:val="1F3347"/>
          <w:w w:val="110"/>
        </w:rPr>
        <w:t>resource.</w:t>
      </w:r>
    </w:p>
    <w:p>
      <w:pPr>
        <w:pStyle w:val="BodyText"/>
        <w:spacing w:line="266" w:lineRule="auto"/>
        <w:ind w:left="2292" w:right="838" w:hanging="13"/>
      </w:pPr>
      <w:r>
        <w:rPr>
          <w:color w:val="1F3347"/>
          <w:w w:val="110"/>
        </w:rPr>
        <w:t>Arising</w:t>
      </w:r>
      <w:r>
        <w:rPr>
          <w:color w:val="1F3347"/>
          <w:spacing w:val="-17"/>
          <w:w w:val="110"/>
        </w:rPr>
        <w:t> </w:t>
      </w:r>
      <w:r>
        <w:rPr>
          <w:color w:val="1F3347"/>
          <w:w w:val="110"/>
        </w:rPr>
        <w:t>from</w:t>
      </w:r>
      <w:r>
        <w:rPr>
          <w:color w:val="1F3347"/>
          <w:spacing w:val="-16"/>
          <w:w w:val="110"/>
        </w:rPr>
        <w:t> </w:t>
      </w:r>
      <w:r>
        <w:rPr>
          <w:color w:val="1F3347"/>
          <w:w w:val="110"/>
        </w:rPr>
        <w:t>these</w:t>
      </w:r>
      <w:r>
        <w:rPr>
          <w:color w:val="1F3347"/>
          <w:spacing w:val="-17"/>
          <w:w w:val="110"/>
        </w:rPr>
        <w:t> </w:t>
      </w:r>
      <w:r>
        <w:rPr>
          <w:color w:val="1F3347"/>
          <w:w w:val="110"/>
        </w:rPr>
        <w:t>debates,</w:t>
      </w:r>
      <w:r>
        <w:rPr>
          <w:color w:val="1F3347"/>
          <w:spacing w:val="-16"/>
          <w:w w:val="110"/>
        </w:rPr>
        <w:t> </w:t>
      </w:r>
      <w:r>
        <w:rPr>
          <w:color w:val="1F3347"/>
          <w:w w:val="110"/>
        </w:rPr>
        <w:t>The</w:t>
      </w:r>
      <w:r>
        <w:rPr>
          <w:color w:val="1F3347"/>
          <w:spacing w:val="-17"/>
          <w:w w:val="110"/>
        </w:rPr>
        <w:t> </w:t>
      </w:r>
      <w:r>
        <w:rPr>
          <w:color w:val="1F3347"/>
          <w:w w:val="110"/>
        </w:rPr>
        <w:t>Governance</w:t>
      </w:r>
      <w:r>
        <w:rPr>
          <w:color w:val="1F3347"/>
          <w:spacing w:val="-16"/>
          <w:w w:val="110"/>
        </w:rPr>
        <w:t> </w:t>
      </w:r>
      <w:r>
        <w:rPr>
          <w:color w:val="1F3347"/>
          <w:w w:val="110"/>
        </w:rPr>
        <w:t>Resource</w:t>
      </w:r>
      <w:r>
        <w:rPr>
          <w:color w:val="1F3347"/>
          <w:spacing w:val="-17"/>
          <w:w w:val="110"/>
        </w:rPr>
        <w:t> </w:t>
      </w:r>
      <w:r>
        <w:rPr>
          <w:color w:val="1F3347"/>
          <w:w w:val="110"/>
        </w:rPr>
        <w:t>could</w:t>
      </w:r>
      <w:r>
        <w:rPr>
          <w:color w:val="1F3347"/>
          <w:spacing w:val="-16"/>
          <w:w w:val="110"/>
        </w:rPr>
        <w:t> </w:t>
      </w:r>
      <w:r>
        <w:rPr>
          <w:color w:val="1F3347"/>
          <w:w w:val="110"/>
        </w:rPr>
        <w:t>also</w:t>
      </w:r>
      <w:r>
        <w:rPr>
          <w:color w:val="1F3347"/>
          <w:spacing w:val="-17"/>
          <w:w w:val="110"/>
        </w:rPr>
        <w:t> </w:t>
      </w:r>
      <w:r>
        <w:rPr>
          <w:color w:val="1F3347"/>
          <w:w w:val="110"/>
        </w:rPr>
        <w:t>highlight ideas and themes around which to build advocacy messages that reflect discrete organisational circumstances and priorities.</w:t>
      </w:r>
    </w:p>
    <w:p>
      <w:pPr>
        <w:pStyle w:val="BodyText"/>
      </w:pPr>
    </w:p>
    <w:p>
      <w:pPr>
        <w:pStyle w:val="BodyText"/>
        <w:spacing w:before="47"/>
      </w:pPr>
    </w:p>
    <w:p>
      <w:pPr>
        <w:pStyle w:val="ListParagraph"/>
        <w:numPr>
          <w:ilvl w:val="2"/>
          <w:numId w:val="2"/>
        </w:numPr>
        <w:tabs>
          <w:tab w:pos="2288" w:val="left" w:leader="none"/>
        </w:tabs>
        <w:spacing w:line="240" w:lineRule="auto" w:before="0" w:after="0"/>
        <w:ind w:left="2288" w:right="0" w:hanging="679"/>
        <w:jc w:val="left"/>
        <w:rPr>
          <w:color w:val="0078B1"/>
          <w:sz w:val="22"/>
        </w:rPr>
      </w:pPr>
      <w:bookmarkStart w:name="_bookmark42" w:id="44"/>
      <w:bookmarkEnd w:id="44"/>
      <w:r>
        <w:rPr>
          <w:color w:val="0078B1"/>
          <w:spacing w:val="-2"/>
          <w:w w:val="105"/>
          <w:sz w:val="22"/>
        </w:rPr>
        <w:t>Accessibility</w:t>
      </w:r>
    </w:p>
    <w:p>
      <w:pPr>
        <w:pStyle w:val="BodyText"/>
        <w:spacing w:before="73"/>
      </w:pPr>
    </w:p>
    <w:p>
      <w:pPr>
        <w:spacing w:before="0"/>
        <w:ind w:left="2292" w:right="0" w:firstLine="0"/>
        <w:jc w:val="both"/>
        <w:rPr>
          <w:sz w:val="20"/>
        </w:rPr>
      </w:pPr>
      <w:r>
        <w:rPr>
          <w:color w:val="0078B1"/>
          <w:w w:val="135"/>
          <w:sz w:val="20"/>
        </w:rPr>
        <w:t>regional</w:t>
      </w:r>
      <w:r>
        <w:rPr>
          <w:color w:val="0078B1"/>
          <w:spacing w:val="-12"/>
          <w:w w:val="135"/>
          <w:sz w:val="20"/>
        </w:rPr>
        <w:t> </w:t>
      </w:r>
      <w:r>
        <w:rPr>
          <w:color w:val="0078B1"/>
          <w:spacing w:val="-2"/>
          <w:w w:val="135"/>
          <w:sz w:val="20"/>
        </w:rPr>
        <w:t>spread</w:t>
      </w:r>
    </w:p>
    <w:p>
      <w:pPr>
        <w:pStyle w:val="BodyText"/>
        <w:spacing w:line="266" w:lineRule="auto" w:before="31"/>
        <w:ind w:left="2292" w:right="1427" w:hanging="3"/>
        <w:jc w:val="both"/>
      </w:pPr>
      <w:r>
        <w:rPr>
          <w:color w:val="1F3347"/>
          <w:w w:val="110"/>
        </w:rPr>
        <w:t>The majority of these governance development activities take place in</w:t>
      </w:r>
      <w:r>
        <w:rPr>
          <w:color w:val="1F3347"/>
          <w:spacing w:val="-17"/>
          <w:w w:val="110"/>
        </w:rPr>
        <w:t> </w:t>
      </w:r>
      <w:r>
        <w:rPr>
          <w:color w:val="1F3347"/>
          <w:w w:val="110"/>
        </w:rPr>
        <w:t>London,</w:t>
      </w:r>
      <w:r>
        <w:rPr>
          <w:color w:val="1F3347"/>
          <w:spacing w:val="-16"/>
          <w:w w:val="110"/>
        </w:rPr>
        <w:t> </w:t>
      </w:r>
      <w:r>
        <w:rPr>
          <w:color w:val="1F3347"/>
          <w:w w:val="110"/>
        </w:rPr>
        <w:t>with</w:t>
      </w:r>
      <w:r>
        <w:rPr>
          <w:color w:val="1F3347"/>
          <w:spacing w:val="-16"/>
          <w:w w:val="110"/>
        </w:rPr>
        <w:t> </w:t>
      </w:r>
      <w:r>
        <w:rPr>
          <w:color w:val="1F3347"/>
          <w:w w:val="110"/>
        </w:rPr>
        <w:t>cities</w:t>
      </w:r>
      <w:r>
        <w:rPr>
          <w:color w:val="1F3347"/>
          <w:spacing w:val="-17"/>
          <w:w w:val="110"/>
        </w:rPr>
        <w:t> </w:t>
      </w:r>
      <w:r>
        <w:rPr>
          <w:color w:val="1F3347"/>
          <w:w w:val="110"/>
        </w:rPr>
        <w:t>like</w:t>
      </w:r>
      <w:r>
        <w:rPr>
          <w:color w:val="1F3347"/>
          <w:spacing w:val="-16"/>
          <w:w w:val="110"/>
        </w:rPr>
        <w:t> </w:t>
      </w:r>
      <w:r>
        <w:rPr>
          <w:color w:val="1F3347"/>
          <w:w w:val="110"/>
        </w:rPr>
        <w:t>Manchester,</w:t>
      </w:r>
      <w:r>
        <w:rPr>
          <w:color w:val="1F3347"/>
          <w:spacing w:val="-16"/>
          <w:w w:val="110"/>
        </w:rPr>
        <w:t> </w:t>
      </w:r>
      <w:r>
        <w:rPr>
          <w:color w:val="1F3347"/>
          <w:w w:val="110"/>
        </w:rPr>
        <w:t>Birmingham,</w:t>
      </w:r>
      <w:r>
        <w:rPr>
          <w:color w:val="1F3347"/>
          <w:spacing w:val="-17"/>
          <w:w w:val="110"/>
        </w:rPr>
        <w:t> </w:t>
      </w:r>
      <w:r>
        <w:rPr>
          <w:color w:val="1F3347"/>
          <w:w w:val="110"/>
        </w:rPr>
        <w:t>Cardiff,</w:t>
      </w:r>
      <w:r>
        <w:rPr>
          <w:color w:val="1F3347"/>
          <w:spacing w:val="-16"/>
          <w:w w:val="110"/>
        </w:rPr>
        <w:t> </w:t>
      </w:r>
      <w:r>
        <w:rPr>
          <w:color w:val="1F3347"/>
          <w:spacing w:val="-2"/>
          <w:w w:val="110"/>
        </w:rPr>
        <w:t>Bristol,</w:t>
      </w:r>
    </w:p>
    <w:p>
      <w:pPr>
        <w:pStyle w:val="BodyText"/>
        <w:spacing w:line="266" w:lineRule="auto"/>
        <w:ind w:left="2295" w:right="1013" w:hanging="5"/>
        <w:jc w:val="both"/>
      </w:pPr>
      <w:r>
        <w:rPr>
          <w:color w:val="1F3347"/>
          <w:w w:val="110"/>
        </w:rPr>
        <w:t>Edinburgh and Glasgow featuring to a lesser extent. The Foundation for Social</w:t>
      </w:r>
      <w:r>
        <w:rPr>
          <w:color w:val="1F3347"/>
          <w:spacing w:val="-7"/>
          <w:w w:val="110"/>
        </w:rPr>
        <w:t> </w:t>
      </w:r>
      <w:r>
        <w:rPr>
          <w:color w:val="1F3347"/>
          <w:w w:val="110"/>
        </w:rPr>
        <w:t>Improvement</w:t>
      </w:r>
      <w:r>
        <w:rPr>
          <w:color w:val="1F3347"/>
          <w:spacing w:val="-7"/>
          <w:w w:val="110"/>
        </w:rPr>
        <w:t> </w:t>
      </w:r>
      <w:r>
        <w:rPr>
          <w:color w:val="1F3347"/>
          <w:w w:val="110"/>
        </w:rPr>
        <w:t>(FSI)</w:t>
      </w:r>
      <w:r>
        <w:rPr>
          <w:color w:val="1F3347"/>
          <w:spacing w:val="-7"/>
          <w:w w:val="110"/>
        </w:rPr>
        <w:t> </w:t>
      </w:r>
      <w:r>
        <w:rPr>
          <w:color w:val="1F3347"/>
          <w:w w:val="110"/>
        </w:rPr>
        <w:t>in</w:t>
      </w:r>
      <w:r>
        <w:rPr>
          <w:color w:val="1F3347"/>
          <w:spacing w:val="-7"/>
          <w:w w:val="110"/>
        </w:rPr>
        <w:t> </w:t>
      </w:r>
      <w:r>
        <w:rPr>
          <w:color w:val="1F3347"/>
          <w:w w:val="110"/>
        </w:rPr>
        <w:t>particular</w:t>
      </w:r>
      <w:r>
        <w:rPr>
          <w:color w:val="1F3347"/>
          <w:spacing w:val="-7"/>
          <w:w w:val="110"/>
        </w:rPr>
        <w:t> </w:t>
      </w:r>
      <w:r>
        <w:rPr>
          <w:color w:val="1F3347"/>
          <w:w w:val="110"/>
        </w:rPr>
        <w:t>provides</w:t>
      </w:r>
      <w:r>
        <w:rPr>
          <w:color w:val="1F3347"/>
          <w:spacing w:val="-7"/>
          <w:w w:val="110"/>
        </w:rPr>
        <w:t> </w:t>
      </w:r>
      <w:r>
        <w:rPr>
          <w:color w:val="1F3347"/>
          <w:w w:val="110"/>
        </w:rPr>
        <w:t>regular</w:t>
      </w:r>
      <w:r>
        <w:rPr>
          <w:color w:val="1F3347"/>
          <w:spacing w:val="-7"/>
          <w:w w:val="110"/>
        </w:rPr>
        <w:t> </w:t>
      </w:r>
      <w:r>
        <w:rPr>
          <w:color w:val="1F3347"/>
          <w:w w:val="110"/>
        </w:rPr>
        <w:t>provision</w:t>
      </w:r>
      <w:r>
        <w:rPr>
          <w:color w:val="1F3347"/>
          <w:spacing w:val="-7"/>
          <w:w w:val="110"/>
        </w:rPr>
        <w:t> </w:t>
      </w:r>
      <w:r>
        <w:rPr>
          <w:color w:val="1F3347"/>
          <w:w w:val="110"/>
        </w:rPr>
        <w:t>across the</w:t>
      </w:r>
      <w:r>
        <w:rPr>
          <w:color w:val="1F3347"/>
          <w:spacing w:val="-11"/>
          <w:w w:val="110"/>
        </w:rPr>
        <w:t> </w:t>
      </w:r>
      <w:r>
        <w:rPr>
          <w:color w:val="1F3347"/>
          <w:w w:val="110"/>
        </w:rPr>
        <w:t>UK.</w:t>
      </w:r>
      <w:r>
        <w:rPr>
          <w:color w:val="1F3347"/>
          <w:spacing w:val="-11"/>
          <w:w w:val="110"/>
        </w:rPr>
        <w:t> </w:t>
      </w:r>
      <w:r>
        <w:rPr>
          <w:color w:val="1F3347"/>
          <w:w w:val="110"/>
        </w:rPr>
        <w:t>Undoubtedly,</w:t>
      </w:r>
      <w:r>
        <w:rPr>
          <w:color w:val="1F3347"/>
          <w:spacing w:val="-11"/>
          <w:w w:val="110"/>
        </w:rPr>
        <w:t> </w:t>
      </w:r>
      <w:r>
        <w:rPr>
          <w:color w:val="1F3347"/>
          <w:w w:val="110"/>
        </w:rPr>
        <w:t>London</w:t>
      </w:r>
      <w:r>
        <w:rPr>
          <w:color w:val="1F3347"/>
          <w:spacing w:val="-11"/>
          <w:w w:val="110"/>
        </w:rPr>
        <w:t> </w:t>
      </w:r>
      <w:r>
        <w:rPr>
          <w:color w:val="1F3347"/>
          <w:w w:val="110"/>
        </w:rPr>
        <w:t>is</w:t>
      </w:r>
      <w:r>
        <w:rPr>
          <w:color w:val="1F3347"/>
          <w:spacing w:val="-11"/>
          <w:w w:val="110"/>
        </w:rPr>
        <w:t> </w:t>
      </w:r>
      <w:r>
        <w:rPr>
          <w:color w:val="1F3347"/>
          <w:w w:val="110"/>
        </w:rPr>
        <w:t>convenient</w:t>
      </w:r>
      <w:r>
        <w:rPr>
          <w:color w:val="1F3347"/>
          <w:spacing w:val="-11"/>
          <w:w w:val="110"/>
        </w:rPr>
        <w:t> </w:t>
      </w:r>
      <w:r>
        <w:rPr>
          <w:color w:val="1F3347"/>
          <w:w w:val="110"/>
        </w:rPr>
        <w:t>in</w:t>
      </w:r>
      <w:r>
        <w:rPr>
          <w:color w:val="1F3347"/>
          <w:spacing w:val="-11"/>
          <w:w w:val="110"/>
        </w:rPr>
        <w:t> </w:t>
      </w:r>
      <w:r>
        <w:rPr>
          <w:color w:val="1F3347"/>
          <w:w w:val="110"/>
        </w:rPr>
        <w:t>terms</w:t>
      </w:r>
      <w:r>
        <w:rPr>
          <w:color w:val="1F3347"/>
          <w:spacing w:val="-11"/>
          <w:w w:val="110"/>
        </w:rPr>
        <w:t> </w:t>
      </w:r>
      <w:r>
        <w:rPr>
          <w:color w:val="1F3347"/>
          <w:w w:val="110"/>
        </w:rPr>
        <w:t>of</w:t>
      </w:r>
      <w:r>
        <w:rPr>
          <w:color w:val="1F3347"/>
          <w:spacing w:val="-11"/>
          <w:w w:val="110"/>
        </w:rPr>
        <w:t> </w:t>
      </w:r>
      <w:r>
        <w:rPr>
          <w:color w:val="1F3347"/>
          <w:w w:val="110"/>
        </w:rPr>
        <w:t>accessibility,</w:t>
      </w:r>
      <w:r>
        <w:rPr>
          <w:color w:val="1F3347"/>
          <w:spacing w:val="-11"/>
          <w:w w:val="110"/>
        </w:rPr>
        <w:t> </w:t>
      </w:r>
      <w:r>
        <w:rPr>
          <w:color w:val="1F3347"/>
          <w:w w:val="110"/>
        </w:rPr>
        <w:t>but there</w:t>
      </w:r>
      <w:r>
        <w:rPr>
          <w:color w:val="1F3347"/>
          <w:spacing w:val="-16"/>
          <w:w w:val="110"/>
        </w:rPr>
        <w:t> </w:t>
      </w:r>
      <w:r>
        <w:rPr>
          <w:color w:val="1F3347"/>
          <w:w w:val="110"/>
        </w:rPr>
        <w:t>is</w:t>
      </w:r>
      <w:r>
        <w:rPr>
          <w:color w:val="1F3347"/>
          <w:spacing w:val="-15"/>
          <w:w w:val="110"/>
        </w:rPr>
        <w:t> </w:t>
      </w:r>
      <w:r>
        <w:rPr>
          <w:color w:val="1F3347"/>
          <w:w w:val="110"/>
        </w:rPr>
        <w:t>evidently</w:t>
      </w:r>
      <w:r>
        <w:rPr>
          <w:color w:val="1F3347"/>
          <w:spacing w:val="-15"/>
          <w:w w:val="110"/>
        </w:rPr>
        <w:t> </w:t>
      </w:r>
      <w:r>
        <w:rPr>
          <w:color w:val="1F3347"/>
          <w:w w:val="110"/>
        </w:rPr>
        <w:t>scope</w:t>
      </w:r>
      <w:r>
        <w:rPr>
          <w:color w:val="1F3347"/>
          <w:spacing w:val="-15"/>
          <w:w w:val="110"/>
        </w:rPr>
        <w:t> </w:t>
      </w:r>
      <w:r>
        <w:rPr>
          <w:color w:val="1F3347"/>
          <w:w w:val="110"/>
        </w:rPr>
        <w:t>to</w:t>
      </w:r>
      <w:r>
        <w:rPr>
          <w:color w:val="1F3347"/>
          <w:spacing w:val="-16"/>
          <w:w w:val="110"/>
        </w:rPr>
        <w:t> </w:t>
      </w:r>
      <w:r>
        <w:rPr>
          <w:color w:val="1F3347"/>
          <w:w w:val="110"/>
        </w:rPr>
        <w:t>extend</w:t>
      </w:r>
      <w:r>
        <w:rPr>
          <w:color w:val="1F3347"/>
          <w:spacing w:val="-15"/>
          <w:w w:val="110"/>
        </w:rPr>
        <w:t> </w:t>
      </w:r>
      <w:r>
        <w:rPr>
          <w:color w:val="1F3347"/>
          <w:w w:val="110"/>
        </w:rPr>
        <w:t>the</w:t>
      </w:r>
      <w:r>
        <w:rPr>
          <w:color w:val="1F3347"/>
          <w:spacing w:val="-15"/>
          <w:w w:val="110"/>
        </w:rPr>
        <w:t> </w:t>
      </w:r>
      <w:r>
        <w:rPr>
          <w:color w:val="1F3347"/>
          <w:w w:val="110"/>
        </w:rPr>
        <w:t>range</w:t>
      </w:r>
      <w:r>
        <w:rPr>
          <w:color w:val="1F3347"/>
          <w:spacing w:val="-15"/>
          <w:w w:val="110"/>
        </w:rPr>
        <w:t> </w:t>
      </w:r>
      <w:r>
        <w:rPr>
          <w:color w:val="1F3347"/>
          <w:w w:val="110"/>
        </w:rPr>
        <w:t>of</w:t>
      </w:r>
      <w:r>
        <w:rPr>
          <w:color w:val="1F3347"/>
          <w:spacing w:val="-15"/>
          <w:w w:val="110"/>
        </w:rPr>
        <w:t> </w:t>
      </w:r>
      <w:r>
        <w:rPr>
          <w:color w:val="1F3347"/>
          <w:w w:val="110"/>
        </w:rPr>
        <w:t>services</w:t>
      </w:r>
      <w:r>
        <w:rPr>
          <w:color w:val="1F3347"/>
          <w:spacing w:val="-16"/>
          <w:w w:val="110"/>
        </w:rPr>
        <w:t> </w:t>
      </w:r>
      <w:r>
        <w:rPr>
          <w:color w:val="1F3347"/>
          <w:w w:val="110"/>
        </w:rPr>
        <w:t>beyond</w:t>
      </w:r>
      <w:r>
        <w:rPr>
          <w:color w:val="1F3347"/>
          <w:spacing w:val="-15"/>
          <w:w w:val="110"/>
        </w:rPr>
        <w:t> </w:t>
      </w:r>
      <w:r>
        <w:rPr>
          <w:color w:val="1F3347"/>
          <w:w w:val="110"/>
        </w:rPr>
        <w:t>the</w:t>
      </w:r>
      <w:r>
        <w:rPr>
          <w:color w:val="1F3347"/>
          <w:spacing w:val="-15"/>
          <w:w w:val="110"/>
        </w:rPr>
        <w:t> </w:t>
      </w:r>
      <w:r>
        <w:rPr>
          <w:color w:val="1F3347"/>
          <w:spacing w:val="-2"/>
          <w:w w:val="110"/>
        </w:rPr>
        <w:t>capital.</w:t>
      </w:r>
    </w:p>
    <w:p>
      <w:pPr>
        <w:pStyle w:val="BodyText"/>
      </w:pPr>
    </w:p>
    <w:p>
      <w:pPr>
        <w:pStyle w:val="BodyText"/>
        <w:spacing w:before="233"/>
      </w:pPr>
    </w:p>
    <w:p>
      <w:pPr>
        <w:pStyle w:val="ListParagraph"/>
        <w:numPr>
          <w:ilvl w:val="0"/>
          <w:numId w:val="4"/>
        </w:numPr>
        <w:tabs>
          <w:tab w:pos="2975" w:val="left" w:leader="none"/>
          <w:tab w:pos="2999" w:val="left" w:leader="none"/>
        </w:tabs>
        <w:spacing w:line="261" w:lineRule="auto" w:before="0" w:after="0"/>
        <w:ind w:left="2975" w:right="2467" w:hanging="304"/>
        <w:jc w:val="left"/>
        <w:rPr>
          <w:sz w:val="16"/>
        </w:rPr>
      </w:pPr>
      <w:r>
        <w:rPr>
          <w:color w:val="1F3347"/>
          <w:sz w:val="16"/>
        </w:rPr>
        <w:tab/>
      </w:r>
      <w:r>
        <w:rPr>
          <w:color w:val="1F3347"/>
          <w:spacing w:val="-2"/>
          <w:w w:val="110"/>
          <w:sz w:val="16"/>
        </w:rPr>
        <w:t>In collaboration with Arts Council England’s newly formed </w:t>
      </w:r>
      <w:r>
        <w:rPr>
          <w:color w:val="1F3347"/>
          <w:spacing w:val="-2"/>
          <w:w w:val="110"/>
          <w:sz w:val="16"/>
        </w:rPr>
        <w:t>Enterprise </w:t>
      </w:r>
      <w:r>
        <w:rPr>
          <w:color w:val="1F3347"/>
          <w:w w:val="110"/>
          <w:sz w:val="16"/>
        </w:rPr>
        <w:t>and</w:t>
      </w:r>
      <w:r>
        <w:rPr>
          <w:color w:val="1F3347"/>
          <w:spacing w:val="-1"/>
          <w:w w:val="110"/>
          <w:sz w:val="16"/>
        </w:rPr>
        <w:t> </w:t>
      </w:r>
      <w:r>
        <w:rPr>
          <w:color w:val="1F3347"/>
          <w:w w:val="110"/>
          <w:sz w:val="16"/>
        </w:rPr>
        <w:t>Innovation</w:t>
      </w:r>
      <w:r>
        <w:rPr>
          <w:color w:val="1F3347"/>
          <w:spacing w:val="-1"/>
          <w:w w:val="110"/>
          <w:sz w:val="16"/>
        </w:rPr>
        <w:t> </w:t>
      </w:r>
      <w:r>
        <w:rPr>
          <w:color w:val="1F3347"/>
          <w:w w:val="110"/>
          <w:sz w:val="16"/>
        </w:rPr>
        <w:t>department</w:t>
      </w:r>
    </w:p>
    <w:p>
      <w:pPr>
        <w:pStyle w:val="ListParagraph"/>
        <w:numPr>
          <w:ilvl w:val="0"/>
          <w:numId w:val="4"/>
        </w:numPr>
        <w:tabs>
          <w:tab w:pos="2999" w:val="left" w:leader="none"/>
        </w:tabs>
        <w:spacing w:line="240" w:lineRule="auto" w:before="169" w:after="0"/>
        <w:ind w:left="2999" w:right="0" w:hanging="328"/>
        <w:jc w:val="left"/>
        <w:rPr>
          <w:i/>
          <w:sz w:val="16"/>
        </w:rPr>
      </w:pPr>
      <w:r>
        <w:rPr>
          <w:color w:val="1F3347"/>
          <w:w w:val="105"/>
          <w:sz w:val="16"/>
        </w:rPr>
        <w:t>New</w:t>
      </w:r>
      <w:r>
        <w:rPr>
          <w:color w:val="1F3347"/>
          <w:spacing w:val="-6"/>
          <w:w w:val="105"/>
          <w:sz w:val="16"/>
        </w:rPr>
        <w:t> </w:t>
      </w:r>
      <w:r>
        <w:rPr>
          <w:color w:val="1F3347"/>
          <w:w w:val="105"/>
          <w:sz w:val="16"/>
        </w:rPr>
        <w:t>Philanthropy</w:t>
      </w:r>
      <w:r>
        <w:rPr>
          <w:color w:val="1F3347"/>
          <w:spacing w:val="-5"/>
          <w:w w:val="105"/>
          <w:sz w:val="16"/>
        </w:rPr>
        <w:t> </w:t>
      </w:r>
      <w:r>
        <w:rPr>
          <w:color w:val="1F3347"/>
          <w:w w:val="105"/>
          <w:sz w:val="16"/>
        </w:rPr>
        <w:t>Capital</w:t>
      </w:r>
      <w:r>
        <w:rPr>
          <w:color w:val="1F3347"/>
          <w:spacing w:val="-5"/>
          <w:w w:val="105"/>
          <w:sz w:val="16"/>
        </w:rPr>
        <w:t> </w:t>
      </w:r>
      <w:r>
        <w:rPr>
          <w:color w:val="1F3347"/>
          <w:w w:val="105"/>
          <w:sz w:val="16"/>
        </w:rPr>
        <w:t>(2016)</w:t>
      </w:r>
      <w:r>
        <w:rPr>
          <w:color w:val="1F3347"/>
          <w:spacing w:val="-7"/>
          <w:w w:val="105"/>
          <w:sz w:val="16"/>
        </w:rPr>
        <w:t> </w:t>
      </w:r>
      <w:r>
        <w:rPr>
          <w:i/>
          <w:color w:val="1F3347"/>
          <w:w w:val="105"/>
          <w:sz w:val="16"/>
        </w:rPr>
        <w:t>Boldness</w:t>
      </w:r>
      <w:r>
        <w:rPr>
          <w:i/>
          <w:color w:val="1F3347"/>
          <w:spacing w:val="-8"/>
          <w:w w:val="105"/>
          <w:sz w:val="16"/>
        </w:rPr>
        <w:t> </w:t>
      </w:r>
      <w:r>
        <w:rPr>
          <w:i/>
          <w:color w:val="1F3347"/>
          <w:w w:val="105"/>
          <w:sz w:val="16"/>
        </w:rPr>
        <w:t>in</w:t>
      </w:r>
      <w:r>
        <w:rPr>
          <w:i/>
          <w:color w:val="1F3347"/>
          <w:spacing w:val="-9"/>
          <w:w w:val="105"/>
          <w:sz w:val="16"/>
        </w:rPr>
        <w:t> </w:t>
      </w:r>
      <w:r>
        <w:rPr>
          <w:i/>
          <w:color w:val="1F3347"/>
          <w:w w:val="105"/>
          <w:sz w:val="16"/>
        </w:rPr>
        <w:t>Times</w:t>
      </w:r>
      <w:r>
        <w:rPr>
          <w:i/>
          <w:color w:val="1F3347"/>
          <w:spacing w:val="-9"/>
          <w:w w:val="105"/>
          <w:sz w:val="16"/>
        </w:rPr>
        <w:t> </w:t>
      </w:r>
      <w:r>
        <w:rPr>
          <w:i/>
          <w:color w:val="1F3347"/>
          <w:w w:val="105"/>
          <w:sz w:val="16"/>
        </w:rPr>
        <w:t>of</w:t>
      </w:r>
      <w:r>
        <w:rPr>
          <w:i/>
          <w:color w:val="1F3347"/>
          <w:spacing w:val="-8"/>
          <w:w w:val="105"/>
          <w:sz w:val="16"/>
        </w:rPr>
        <w:t> </w:t>
      </w:r>
      <w:r>
        <w:rPr>
          <w:i/>
          <w:color w:val="1F3347"/>
          <w:spacing w:val="-2"/>
          <w:w w:val="105"/>
          <w:sz w:val="16"/>
        </w:rPr>
        <w:t>Change</w:t>
      </w:r>
    </w:p>
    <w:p>
      <w:pPr>
        <w:spacing w:after="0" w:line="240" w:lineRule="auto"/>
        <w:jc w:val="left"/>
        <w:rPr>
          <w:sz w:val="16"/>
        </w:rPr>
        <w:sectPr>
          <w:pgSz w:w="11910" w:h="16840"/>
          <w:pgMar w:header="648" w:footer="0" w:top="880" w:bottom="280" w:left="1000" w:right="560"/>
        </w:sectPr>
      </w:pPr>
    </w:p>
    <w:p>
      <w:pPr>
        <w:pStyle w:val="BodyText"/>
        <w:rPr>
          <w:i/>
        </w:rPr>
      </w:pPr>
    </w:p>
    <w:p>
      <w:pPr>
        <w:pStyle w:val="BodyText"/>
        <w:spacing w:before="68"/>
        <w:rPr>
          <w:i/>
        </w:rPr>
      </w:pPr>
    </w:p>
    <w:p>
      <w:pPr>
        <w:pStyle w:val="BodyText"/>
        <w:tabs>
          <w:tab w:pos="2288" w:val="left" w:leader="none"/>
        </w:tabs>
        <w:spacing w:before="1"/>
        <w:ind w:left="1618"/>
      </w:pPr>
      <w:r>
        <w:rPr>
          <w:color w:val="0078B1"/>
          <w:spacing w:val="2"/>
          <w:w w:val="115"/>
          <w:sz w:val="14"/>
        </w:rPr>
        <w:t>fig</w:t>
      </w:r>
      <w:r>
        <w:rPr>
          <w:color w:val="0078B1"/>
          <w:spacing w:val="38"/>
          <w:w w:val="115"/>
          <w:sz w:val="14"/>
        </w:rPr>
        <w:t> </w:t>
      </w:r>
      <w:r>
        <w:rPr>
          <w:color w:val="0078B1"/>
          <w:spacing w:val="-10"/>
          <w:w w:val="115"/>
          <w:sz w:val="20"/>
        </w:rPr>
        <w:t>1</w:t>
      </w:r>
      <w:r>
        <w:rPr>
          <w:color w:val="0078B1"/>
          <w:sz w:val="20"/>
        </w:rPr>
        <w:tab/>
      </w:r>
      <w:r>
        <w:rPr>
          <w:color w:val="1F3347"/>
          <w:w w:val="110"/>
        </w:rPr>
        <w:t>Geographical</w:t>
      </w:r>
      <w:r>
        <w:rPr>
          <w:color w:val="1F3347"/>
          <w:spacing w:val="-16"/>
          <w:w w:val="110"/>
        </w:rPr>
        <w:t> </w:t>
      </w:r>
      <w:r>
        <w:rPr>
          <w:color w:val="1F3347"/>
          <w:w w:val="110"/>
        </w:rPr>
        <w:t>spread</w:t>
      </w:r>
      <w:r>
        <w:rPr>
          <w:color w:val="1F3347"/>
          <w:spacing w:val="-15"/>
          <w:w w:val="110"/>
        </w:rPr>
        <w:t> </w:t>
      </w:r>
      <w:r>
        <w:rPr>
          <w:color w:val="1F3347"/>
          <w:w w:val="110"/>
        </w:rPr>
        <w:t>of</w:t>
      </w:r>
      <w:r>
        <w:rPr>
          <w:color w:val="1F3347"/>
          <w:spacing w:val="-15"/>
          <w:w w:val="110"/>
        </w:rPr>
        <w:t> </w:t>
      </w:r>
      <w:r>
        <w:rPr>
          <w:color w:val="1F3347"/>
          <w:spacing w:val="-2"/>
          <w:w w:val="110"/>
        </w:rPr>
        <w:t>training</w:t>
      </w:r>
    </w:p>
    <w:p>
      <w:pPr>
        <w:pStyle w:val="BodyText"/>
        <w:spacing w:before="15"/>
        <w:rPr>
          <w:sz w:val="16"/>
        </w:rPr>
      </w:pPr>
    </w:p>
    <w:p>
      <w:pPr>
        <w:spacing w:before="0"/>
        <w:ind w:left="6943" w:right="0" w:firstLine="0"/>
        <w:jc w:val="left"/>
        <w:rPr>
          <w:sz w:val="16"/>
        </w:rPr>
      </w:pPr>
      <w:r>
        <w:rPr/>
        <mc:AlternateContent>
          <mc:Choice Requires="wps">
            <w:drawing>
              <wp:anchor distT="0" distB="0" distL="0" distR="0" allowOverlap="1" layoutInCell="1" locked="0" behindDoc="0" simplePos="0" relativeHeight="15740928">
                <wp:simplePos x="0" y="0"/>
                <wp:positionH relativeFrom="page">
                  <wp:posOffset>2075761</wp:posOffset>
                </wp:positionH>
                <wp:positionV relativeFrom="paragraph">
                  <wp:posOffset>66095</wp:posOffset>
                </wp:positionV>
                <wp:extent cx="2894965" cy="3489325"/>
                <wp:effectExtent l="0" t="0" r="0" b="0"/>
                <wp:wrapNone/>
                <wp:docPr id="46" name="Group 46"/>
                <wp:cNvGraphicFramePr>
                  <a:graphicFrameLocks/>
                </wp:cNvGraphicFramePr>
                <a:graphic>
                  <a:graphicData uri="http://schemas.microsoft.com/office/word/2010/wordprocessingGroup">
                    <wpg:wgp>
                      <wpg:cNvPr id="46" name="Group 46"/>
                      <wpg:cNvGrpSpPr/>
                      <wpg:grpSpPr>
                        <a:xfrm>
                          <a:off x="0" y="0"/>
                          <a:ext cx="2894965" cy="3489325"/>
                          <a:chExt cx="2894965" cy="3489325"/>
                        </a:xfrm>
                      </wpg:grpSpPr>
                      <wps:wsp>
                        <wps:cNvPr id="47" name="Graphic 47"/>
                        <wps:cNvSpPr/>
                        <wps:spPr>
                          <a:xfrm>
                            <a:off x="0" y="155708"/>
                            <a:ext cx="1710689" cy="2520315"/>
                          </a:xfrm>
                          <a:custGeom>
                            <a:avLst/>
                            <a:gdLst/>
                            <a:ahLst/>
                            <a:cxnLst/>
                            <a:rect l="l" t="t" r="r" b="b"/>
                            <a:pathLst>
                              <a:path w="1710689" h="2520315">
                                <a:moveTo>
                                  <a:pt x="1260444" y="0"/>
                                </a:moveTo>
                                <a:lnTo>
                                  <a:pt x="1206128" y="858"/>
                                </a:lnTo>
                                <a:lnTo>
                                  <a:pt x="1154113" y="3583"/>
                                </a:lnTo>
                                <a:lnTo>
                                  <a:pt x="1103859" y="8276"/>
                                </a:lnTo>
                                <a:lnTo>
                                  <a:pt x="1054826" y="15036"/>
                                </a:lnTo>
                                <a:lnTo>
                                  <a:pt x="1006473" y="23963"/>
                                </a:lnTo>
                                <a:lnTo>
                                  <a:pt x="958259" y="35157"/>
                                </a:lnTo>
                                <a:lnTo>
                                  <a:pt x="909644" y="48717"/>
                                </a:lnTo>
                                <a:lnTo>
                                  <a:pt x="860087" y="64744"/>
                                </a:lnTo>
                                <a:lnTo>
                                  <a:pt x="809048" y="83337"/>
                                </a:lnTo>
                                <a:lnTo>
                                  <a:pt x="764263" y="101470"/>
                                </a:lnTo>
                                <a:lnTo>
                                  <a:pt x="720551" y="121118"/>
                                </a:lnTo>
                                <a:lnTo>
                                  <a:pt x="677930" y="142237"/>
                                </a:lnTo>
                                <a:lnTo>
                                  <a:pt x="636419" y="164787"/>
                                </a:lnTo>
                                <a:lnTo>
                                  <a:pt x="596038" y="188724"/>
                                </a:lnTo>
                                <a:lnTo>
                                  <a:pt x="556804" y="214008"/>
                                </a:lnTo>
                                <a:lnTo>
                                  <a:pt x="518737" y="240594"/>
                                </a:lnTo>
                                <a:lnTo>
                                  <a:pt x="481855" y="268442"/>
                                </a:lnTo>
                                <a:lnTo>
                                  <a:pt x="446178" y="297510"/>
                                </a:lnTo>
                                <a:lnTo>
                                  <a:pt x="411723" y="327754"/>
                                </a:lnTo>
                                <a:lnTo>
                                  <a:pt x="378510" y="359134"/>
                                </a:lnTo>
                                <a:lnTo>
                                  <a:pt x="346558" y="391607"/>
                                </a:lnTo>
                                <a:lnTo>
                                  <a:pt x="315884" y="425130"/>
                                </a:lnTo>
                                <a:lnTo>
                                  <a:pt x="286509" y="459662"/>
                                </a:lnTo>
                                <a:lnTo>
                                  <a:pt x="258451" y="495160"/>
                                </a:lnTo>
                                <a:lnTo>
                                  <a:pt x="231729" y="531583"/>
                                </a:lnTo>
                                <a:lnTo>
                                  <a:pt x="206361" y="568888"/>
                                </a:lnTo>
                                <a:lnTo>
                                  <a:pt x="182366" y="607032"/>
                                </a:lnTo>
                                <a:lnTo>
                                  <a:pt x="159763" y="645975"/>
                                </a:lnTo>
                                <a:lnTo>
                                  <a:pt x="138571" y="685674"/>
                                </a:lnTo>
                                <a:lnTo>
                                  <a:pt x="118808" y="726086"/>
                                </a:lnTo>
                                <a:lnTo>
                                  <a:pt x="100494" y="767170"/>
                                </a:lnTo>
                                <a:lnTo>
                                  <a:pt x="83647" y="808883"/>
                                </a:lnTo>
                                <a:lnTo>
                                  <a:pt x="68285" y="851184"/>
                                </a:lnTo>
                                <a:lnTo>
                                  <a:pt x="54429" y="894029"/>
                                </a:lnTo>
                                <a:lnTo>
                                  <a:pt x="42096" y="937377"/>
                                </a:lnTo>
                                <a:lnTo>
                                  <a:pt x="31305" y="981187"/>
                                </a:lnTo>
                                <a:lnTo>
                                  <a:pt x="22075" y="1025415"/>
                                </a:lnTo>
                                <a:lnTo>
                                  <a:pt x="14425" y="1070019"/>
                                </a:lnTo>
                                <a:lnTo>
                                  <a:pt x="8374" y="1114958"/>
                                </a:lnTo>
                                <a:lnTo>
                                  <a:pt x="3940" y="1160189"/>
                                </a:lnTo>
                                <a:lnTo>
                                  <a:pt x="1142" y="1205671"/>
                                </a:lnTo>
                                <a:lnTo>
                                  <a:pt x="0" y="1251360"/>
                                </a:lnTo>
                                <a:lnTo>
                                  <a:pt x="530" y="1297215"/>
                                </a:lnTo>
                                <a:lnTo>
                                  <a:pt x="2754" y="1343194"/>
                                </a:lnTo>
                                <a:lnTo>
                                  <a:pt x="6689" y="1389254"/>
                                </a:lnTo>
                                <a:lnTo>
                                  <a:pt x="12353" y="1435354"/>
                                </a:lnTo>
                                <a:lnTo>
                                  <a:pt x="19767" y="1481452"/>
                                </a:lnTo>
                                <a:lnTo>
                                  <a:pt x="28948" y="1527504"/>
                                </a:lnTo>
                                <a:lnTo>
                                  <a:pt x="39916" y="1573470"/>
                                </a:lnTo>
                                <a:lnTo>
                                  <a:pt x="52689" y="1619306"/>
                                </a:lnTo>
                                <a:lnTo>
                                  <a:pt x="67286" y="1664971"/>
                                </a:lnTo>
                                <a:lnTo>
                                  <a:pt x="83726" y="1710423"/>
                                </a:lnTo>
                                <a:lnTo>
                                  <a:pt x="101863" y="1755225"/>
                                </a:lnTo>
                                <a:lnTo>
                                  <a:pt x="121514" y="1798955"/>
                                </a:lnTo>
                                <a:lnTo>
                                  <a:pt x="142636" y="1841594"/>
                                </a:lnTo>
                                <a:lnTo>
                                  <a:pt x="165188" y="1883122"/>
                                </a:lnTo>
                                <a:lnTo>
                                  <a:pt x="189127" y="1923521"/>
                                </a:lnTo>
                                <a:lnTo>
                                  <a:pt x="214411" y="1962772"/>
                                </a:lnTo>
                                <a:lnTo>
                                  <a:pt x="240998" y="2000856"/>
                                </a:lnTo>
                                <a:lnTo>
                                  <a:pt x="268845" y="2037755"/>
                                </a:lnTo>
                                <a:lnTo>
                                  <a:pt x="297912" y="2073450"/>
                                </a:lnTo>
                                <a:lnTo>
                                  <a:pt x="328154" y="2107921"/>
                                </a:lnTo>
                                <a:lnTo>
                                  <a:pt x="359532" y="2141151"/>
                                </a:lnTo>
                                <a:lnTo>
                                  <a:pt x="392001" y="2173120"/>
                                </a:lnTo>
                                <a:lnTo>
                                  <a:pt x="425521" y="2203809"/>
                                </a:lnTo>
                                <a:lnTo>
                                  <a:pt x="460049" y="2233200"/>
                                </a:lnTo>
                                <a:lnTo>
                                  <a:pt x="495542" y="2261274"/>
                                </a:lnTo>
                                <a:lnTo>
                                  <a:pt x="531960" y="2288013"/>
                                </a:lnTo>
                                <a:lnTo>
                                  <a:pt x="569259" y="2313396"/>
                                </a:lnTo>
                                <a:lnTo>
                                  <a:pt x="607398" y="2337406"/>
                                </a:lnTo>
                                <a:lnTo>
                                  <a:pt x="646334" y="2360024"/>
                                </a:lnTo>
                                <a:lnTo>
                                  <a:pt x="686025" y="2381231"/>
                                </a:lnTo>
                                <a:lnTo>
                                  <a:pt x="726430" y="2401008"/>
                                </a:lnTo>
                                <a:lnTo>
                                  <a:pt x="767505" y="2419337"/>
                                </a:lnTo>
                                <a:lnTo>
                                  <a:pt x="809210" y="2436198"/>
                                </a:lnTo>
                                <a:lnTo>
                                  <a:pt x="851501" y="2451572"/>
                                </a:lnTo>
                                <a:lnTo>
                                  <a:pt x="894337" y="2465442"/>
                                </a:lnTo>
                                <a:lnTo>
                                  <a:pt x="937676" y="2477788"/>
                                </a:lnTo>
                                <a:lnTo>
                                  <a:pt x="981474" y="2488592"/>
                                </a:lnTo>
                                <a:lnTo>
                                  <a:pt x="1025692" y="2497834"/>
                                </a:lnTo>
                                <a:lnTo>
                                  <a:pt x="1070285" y="2505495"/>
                                </a:lnTo>
                                <a:lnTo>
                                  <a:pt x="1115212" y="2511558"/>
                                </a:lnTo>
                                <a:lnTo>
                                  <a:pt x="1160431" y="2516003"/>
                                </a:lnTo>
                                <a:lnTo>
                                  <a:pt x="1205900" y="2518812"/>
                                </a:lnTo>
                                <a:lnTo>
                                  <a:pt x="1251577" y="2519965"/>
                                </a:lnTo>
                                <a:lnTo>
                                  <a:pt x="1297419" y="2519444"/>
                                </a:lnTo>
                                <a:lnTo>
                                  <a:pt x="1343384" y="2517230"/>
                                </a:lnTo>
                                <a:lnTo>
                                  <a:pt x="1389431" y="2513304"/>
                                </a:lnTo>
                                <a:lnTo>
                                  <a:pt x="1435517" y="2507648"/>
                                </a:lnTo>
                                <a:lnTo>
                                  <a:pt x="1481599" y="2500242"/>
                                </a:lnTo>
                                <a:lnTo>
                                  <a:pt x="1527637" y="2491069"/>
                                </a:lnTo>
                                <a:lnTo>
                                  <a:pt x="1573588" y="2480108"/>
                                </a:lnTo>
                                <a:lnTo>
                                  <a:pt x="1619409" y="2467342"/>
                                </a:lnTo>
                                <a:lnTo>
                                  <a:pt x="1665058" y="2452751"/>
                                </a:lnTo>
                                <a:lnTo>
                                  <a:pt x="1710494" y="2436317"/>
                                </a:lnTo>
                                <a:lnTo>
                                  <a:pt x="1259771" y="1259827"/>
                                </a:lnTo>
                                <a:lnTo>
                                  <a:pt x="1260444" y="0"/>
                                </a:lnTo>
                                <a:close/>
                              </a:path>
                            </a:pathLst>
                          </a:custGeom>
                          <a:solidFill>
                            <a:srgbClr val="1A9ED4">
                              <a:alpha val="39999"/>
                            </a:srgbClr>
                          </a:solidFill>
                        </wps:spPr>
                        <wps:bodyPr wrap="square" lIns="0" tIns="0" rIns="0" bIns="0" rtlCol="0">
                          <a:prstTxWarp prst="textNoShape">
                            <a:avLst/>
                          </a:prstTxWarp>
                          <a:noAutofit/>
                        </wps:bodyPr>
                      </wps:wsp>
                      <wps:wsp>
                        <wps:cNvPr id="48" name="Graphic 48"/>
                        <wps:cNvSpPr/>
                        <wps:spPr>
                          <a:xfrm>
                            <a:off x="1259771" y="1415535"/>
                            <a:ext cx="532130" cy="1176655"/>
                          </a:xfrm>
                          <a:custGeom>
                            <a:avLst/>
                            <a:gdLst/>
                            <a:ahLst/>
                            <a:cxnLst/>
                            <a:rect l="l" t="t" r="r" b="b"/>
                            <a:pathLst>
                              <a:path w="532130" h="1176655">
                                <a:moveTo>
                                  <a:pt x="0" y="0"/>
                                </a:moveTo>
                                <a:lnTo>
                                  <a:pt x="450723" y="1176489"/>
                                </a:lnTo>
                                <a:lnTo>
                                  <a:pt x="470782" y="1168587"/>
                                </a:lnTo>
                                <a:lnTo>
                                  <a:pt x="491472" y="1160016"/>
                                </a:lnTo>
                                <a:lnTo>
                                  <a:pt x="512021" y="1151109"/>
                                </a:lnTo>
                                <a:lnTo>
                                  <a:pt x="531660" y="1142199"/>
                                </a:lnTo>
                                <a:lnTo>
                                  <a:pt x="0" y="0"/>
                                </a:lnTo>
                                <a:close/>
                              </a:path>
                            </a:pathLst>
                          </a:custGeom>
                          <a:solidFill>
                            <a:srgbClr val="1A9ED4">
                              <a:alpha val="75000"/>
                            </a:srgbClr>
                          </a:solidFill>
                        </wps:spPr>
                        <wps:bodyPr wrap="square" lIns="0" tIns="0" rIns="0" bIns="0" rtlCol="0">
                          <a:prstTxWarp prst="textNoShape">
                            <a:avLst/>
                          </a:prstTxWarp>
                          <a:noAutofit/>
                        </wps:bodyPr>
                      </wps:wsp>
                      <wps:wsp>
                        <wps:cNvPr id="49" name="Graphic 49"/>
                        <wps:cNvSpPr/>
                        <wps:spPr>
                          <a:xfrm>
                            <a:off x="1259771" y="1415535"/>
                            <a:ext cx="610235" cy="1142365"/>
                          </a:xfrm>
                          <a:custGeom>
                            <a:avLst/>
                            <a:gdLst/>
                            <a:ahLst/>
                            <a:cxnLst/>
                            <a:rect l="l" t="t" r="r" b="b"/>
                            <a:pathLst>
                              <a:path w="610235" h="1142365">
                                <a:moveTo>
                                  <a:pt x="0" y="0"/>
                                </a:moveTo>
                                <a:lnTo>
                                  <a:pt x="531660" y="1142199"/>
                                </a:lnTo>
                                <a:lnTo>
                                  <a:pt x="551120" y="1132908"/>
                                </a:lnTo>
                                <a:lnTo>
                                  <a:pt x="571166" y="1122910"/>
                                </a:lnTo>
                                <a:lnTo>
                                  <a:pt x="591046" y="1112590"/>
                                </a:lnTo>
                                <a:lnTo>
                                  <a:pt x="610006" y="1102334"/>
                                </a:lnTo>
                                <a:lnTo>
                                  <a:pt x="0" y="0"/>
                                </a:lnTo>
                                <a:close/>
                              </a:path>
                            </a:pathLst>
                          </a:custGeom>
                          <a:solidFill>
                            <a:srgbClr val="1A9ED4"/>
                          </a:solidFill>
                        </wps:spPr>
                        <wps:bodyPr wrap="square" lIns="0" tIns="0" rIns="0" bIns="0" rtlCol="0">
                          <a:prstTxWarp prst="textNoShape">
                            <a:avLst/>
                          </a:prstTxWarp>
                          <a:noAutofit/>
                        </wps:bodyPr>
                      </wps:wsp>
                      <wps:wsp>
                        <wps:cNvPr id="50" name="Graphic 50"/>
                        <wps:cNvSpPr/>
                        <wps:spPr>
                          <a:xfrm>
                            <a:off x="1259771" y="1415535"/>
                            <a:ext cx="739775" cy="1102360"/>
                          </a:xfrm>
                          <a:custGeom>
                            <a:avLst/>
                            <a:gdLst/>
                            <a:ahLst/>
                            <a:cxnLst/>
                            <a:rect l="l" t="t" r="r" b="b"/>
                            <a:pathLst>
                              <a:path w="739775" h="1102360">
                                <a:moveTo>
                                  <a:pt x="0" y="0"/>
                                </a:moveTo>
                                <a:lnTo>
                                  <a:pt x="610006" y="1102334"/>
                                </a:lnTo>
                                <a:lnTo>
                                  <a:pt x="644487" y="1082661"/>
                                </a:lnTo>
                                <a:lnTo>
                                  <a:pt x="676249" y="1063205"/>
                                </a:lnTo>
                                <a:lnTo>
                                  <a:pt x="707325" y="1042673"/>
                                </a:lnTo>
                                <a:lnTo>
                                  <a:pt x="739749" y="1019771"/>
                                </a:lnTo>
                                <a:lnTo>
                                  <a:pt x="0" y="0"/>
                                </a:lnTo>
                                <a:close/>
                              </a:path>
                            </a:pathLst>
                          </a:custGeom>
                          <a:solidFill>
                            <a:srgbClr val="1A9ED4">
                              <a:alpha val="39999"/>
                            </a:srgbClr>
                          </a:solidFill>
                        </wps:spPr>
                        <wps:bodyPr wrap="square" lIns="0" tIns="0" rIns="0" bIns="0" rtlCol="0">
                          <a:prstTxWarp prst="textNoShape">
                            <a:avLst/>
                          </a:prstTxWarp>
                          <a:noAutofit/>
                        </wps:bodyPr>
                      </wps:wsp>
                      <wps:wsp>
                        <wps:cNvPr id="51" name="Graphic 51"/>
                        <wps:cNvSpPr/>
                        <wps:spPr>
                          <a:xfrm>
                            <a:off x="1259771" y="1415535"/>
                            <a:ext cx="858519" cy="1019810"/>
                          </a:xfrm>
                          <a:custGeom>
                            <a:avLst/>
                            <a:gdLst/>
                            <a:ahLst/>
                            <a:cxnLst/>
                            <a:rect l="l" t="t" r="r" b="b"/>
                            <a:pathLst>
                              <a:path w="858519" h="1019810">
                                <a:moveTo>
                                  <a:pt x="0" y="0"/>
                                </a:moveTo>
                                <a:lnTo>
                                  <a:pt x="739749" y="1019771"/>
                                </a:lnTo>
                                <a:lnTo>
                                  <a:pt x="771565" y="996047"/>
                                </a:lnTo>
                                <a:lnTo>
                                  <a:pt x="800717" y="972869"/>
                                </a:lnTo>
                                <a:lnTo>
                                  <a:pt x="829062" y="948707"/>
                                </a:lnTo>
                                <a:lnTo>
                                  <a:pt x="858456" y="922032"/>
                                </a:lnTo>
                                <a:lnTo>
                                  <a:pt x="0" y="0"/>
                                </a:lnTo>
                                <a:close/>
                              </a:path>
                            </a:pathLst>
                          </a:custGeom>
                          <a:solidFill>
                            <a:srgbClr val="1A9ED4">
                              <a:alpha val="75000"/>
                            </a:srgbClr>
                          </a:solidFill>
                        </wps:spPr>
                        <wps:bodyPr wrap="square" lIns="0" tIns="0" rIns="0" bIns="0" rtlCol="0">
                          <a:prstTxWarp prst="textNoShape">
                            <a:avLst/>
                          </a:prstTxWarp>
                          <a:noAutofit/>
                        </wps:bodyPr>
                      </wps:wsp>
                      <wps:wsp>
                        <wps:cNvPr id="52" name="Graphic 52"/>
                        <wps:cNvSpPr/>
                        <wps:spPr>
                          <a:xfrm>
                            <a:off x="1259771" y="1415535"/>
                            <a:ext cx="964565" cy="922655"/>
                          </a:xfrm>
                          <a:custGeom>
                            <a:avLst/>
                            <a:gdLst/>
                            <a:ahLst/>
                            <a:cxnLst/>
                            <a:rect l="l" t="t" r="r" b="b"/>
                            <a:pathLst>
                              <a:path w="964565" h="922655">
                                <a:moveTo>
                                  <a:pt x="0" y="0"/>
                                </a:moveTo>
                                <a:lnTo>
                                  <a:pt x="858456" y="922032"/>
                                </a:lnTo>
                                <a:lnTo>
                                  <a:pt x="887148" y="894592"/>
                                </a:lnTo>
                                <a:lnTo>
                                  <a:pt x="913257" y="868025"/>
                                </a:lnTo>
                                <a:lnTo>
                                  <a:pt x="938441" y="840583"/>
                                </a:lnTo>
                                <a:lnTo>
                                  <a:pt x="964361" y="810514"/>
                                </a:lnTo>
                                <a:lnTo>
                                  <a:pt x="0" y="0"/>
                                </a:lnTo>
                                <a:close/>
                              </a:path>
                            </a:pathLst>
                          </a:custGeom>
                          <a:solidFill>
                            <a:srgbClr val="1A9ED4"/>
                          </a:solidFill>
                        </wps:spPr>
                        <wps:bodyPr wrap="square" lIns="0" tIns="0" rIns="0" bIns="0" rtlCol="0">
                          <a:prstTxWarp prst="textNoShape">
                            <a:avLst/>
                          </a:prstTxWarp>
                          <a:noAutofit/>
                        </wps:bodyPr>
                      </wps:wsp>
                      <wps:wsp>
                        <wps:cNvPr id="53" name="Graphic 53"/>
                        <wps:cNvSpPr/>
                        <wps:spPr>
                          <a:xfrm>
                            <a:off x="1259771" y="1415535"/>
                            <a:ext cx="1101725" cy="810895"/>
                          </a:xfrm>
                          <a:custGeom>
                            <a:avLst/>
                            <a:gdLst/>
                            <a:ahLst/>
                            <a:cxnLst/>
                            <a:rect l="l" t="t" r="r" b="b"/>
                            <a:pathLst>
                              <a:path w="1101725" h="810895">
                                <a:moveTo>
                                  <a:pt x="0" y="0"/>
                                </a:moveTo>
                                <a:lnTo>
                                  <a:pt x="964361" y="810514"/>
                                </a:lnTo>
                                <a:lnTo>
                                  <a:pt x="995325" y="772289"/>
                                </a:lnTo>
                                <a:lnTo>
                                  <a:pt x="1024067" y="733904"/>
                                </a:lnTo>
                                <a:lnTo>
                                  <a:pt x="1051012" y="694740"/>
                                </a:lnTo>
                                <a:lnTo>
                                  <a:pt x="1076586" y="654177"/>
                                </a:lnTo>
                                <a:lnTo>
                                  <a:pt x="1101217" y="611593"/>
                                </a:lnTo>
                                <a:lnTo>
                                  <a:pt x="0" y="0"/>
                                </a:lnTo>
                                <a:close/>
                              </a:path>
                            </a:pathLst>
                          </a:custGeom>
                          <a:solidFill>
                            <a:srgbClr val="1A9ED4">
                              <a:alpha val="39999"/>
                            </a:srgbClr>
                          </a:solidFill>
                        </wps:spPr>
                        <wps:bodyPr wrap="square" lIns="0" tIns="0" rIns="0" bIns="0" rtlCol="0">
                          <a:prstTxWarp prst="textNoShape">
                            <a:avLst/>
                          </a:prstTxWarp>
                          <a:noAutofit/>
                        </wps:bodyPr>
                      </wps:wsp>
                      <wps:wsp>
                        <wps:cNvPr id="54" name="Graphic 54"/>
                        <wps:cNvSpPr/>
                        <wps:spPr>
                          <a:xfrm>
                            <a:off x="1259771" y="1415535"/>
                            <a:ext cx="1197610" cy="612140"/>
                          </a:xfrm>
                          <a:custGeom>
                            <a:avLst/>
                            <a:gdLst/>
                            <a:ahLst/>
                            <a:cxnLst/>
                            <a:rect l="l" t="t" r="r" b="b"/>
                            <a:pathLst>
                              <a:path w="1197610" h="612140">
                                <a:moveTo>
                                  <a:pt x="0" y="0"/>
                                </a:moveTo>
                                <a:lnTo>
                                  <a:pt x="1101217" y="611593"/>
                                </a:lnTo>
                                <a:lnTo>
                                  <a:pt x="1124317" y="568163"/>
                                </a:lnTo>
                                <a:lnTo>
                                  <a:pt x="1145204" y="524999"/>
                                </a:lnTo>
                                <a:lnTo>
                                  <a:pt x="1164179" y="481410"/>
                                </a:lnTo>
                                <a:lnTo>
                                  <a:pt x="1181543" y="436709"/>
                                </a:lnTo>
                                <a:lnTo>
                                  <a:pt x="1197597" y="390207"/>
                                </a:lnTo>
                                <a:lnTo>
                                  <a:pt x="0" y="0"/>
                                </a:lnTo>
                                <a:close/>
                              </a:path>
                            </a:pathLst>
                          </a:custGeom>
                          <a:solidFill>
                            <a:srgbClr val="1A9ED4">
                              <a:alpha val="75000"/>
                            </a:srgbClr>
                          </a:solidFill>
                        </wps:spPr>
                        <wps:bodyPr wrap="square" lIns="0" tIns="0" rIns="0" bIns="0" rtlCol="0">
                          <a:prstTxWarp prst="textNoShape">
                            <a:avLst/>
                          </a:prstTxWarp>
                          <a:noAutofit/>
                        </wps:bodyPr>
                      </wps:wsp>
                      <wps:wsp>
                        <wps:cNvPr id="55" name="Graphic 55"/>
                        <wps:cNvSpPr/>
                        <wps:spPr>
                          <a:xfrm>
                            <a:off x="1259771" y="1415535"/>
                            <a:ext cx="1250315" cy="390525"/>
                          </a:xfrm>
                          <a:custGeom>
                            <a:avLst/>
                            <a:gdLst/>
                            <a:ahLst/>
                            <a:cxnLst/>
                            <a:rect l="l" t="t" r="r" b="b"/>
                            <a:pathLst>
                              <a:path w="1250315" h="390525">
                                <a:moveTo>
                                  <a:pt x="0" y="0"/>
                                </a:moveTo>
                                <a:lnTo>
                                  <a:pt x="1197597" y="390207"/>
                                </a:lnTo>
                                <a:lnTo>
                                  <a:pt x="1211989" y="343159"/>
                                </a:lnTo>
                                <a:lnTo>
                                  <a:pt x="1224261" y="296794"/>
                                </a:lnTo>
                                <a:lnTo>
                                  <a:pt x="1234576" y="250379"/>
                                </a:lnTo>
                                <a:lnTo>
                                  <a:pt x="1243096" y="203181"/>
                                </a:lnTo>
                                <a:lnTo>
                                  <a:pt x="1249984" y="154470"/>
                                </a:lnTo>
                                <a:lnTo>
                                  <a:pt x="0" y="0"/>
                                </a:lnTo>
                                <a:close/>
                              </a:path>
                            </a:pathLst>
                          </a:custGeom>
                          <a:solidFill>
                            <a:srgbClr val="1A9ED4"/>
                          </a:solidFill>
                        </wps:spPr>
                        <wps:bodyPr wrap="square" lIns="0" tIns="0" rIns="0" bIns="0" rtlCol="0">
                          <a:prstTxWarp prst="textNoShape">
                            <a:avLst/>
                          </a:prstTxWarp>
                          <a:noAutofit/>
                        </wps:bodyPr>
                      </wps:wsp>
                      <wps:wsp>
                        <wps:cNvPr id="56" name="Graphic 56"/>
                        <wps:cNvSpPr/>
                        <wps:spPr>
                          <a:xfrm>
                            <a:off x="1259771" y="1176077"/>
                            <a:ext cx="1260475" cy="394335"/>
                          </a:xfrm>
                          <a:custGeom>
                            <a:avLst/>
                            <a:gdLst/>
                            <a:ahLst/>
                            <a:cxnLst/>
                            <a:rect l="l" t="t" r="r" b="b"/>
                            <a:pathLst>
                              <a:path w="1260475" h="394335">
                                <a:moveTo>
                                  <a:pt x="1236446" y="0"/>
                                </a:moveTo>
                                <a:lnTo>
                                  <a:pt x="0" y="239458"/>
                                </a:lnTo>
                                <a:lnTo>
                                  <a:pt x="1249984" y="393928"/>
                                </a:lnTo>
                                <a:lnTo>
                                  <a:pt x="1255378" y="342951"/>
                                </a:lnTo>
                                <a:lnTo>
                                  <a:pt x="1258776" y="293322"/>
                                </a:lnTo>
                                <a:lnTo>
                                  <a:pt x="1260163" y="244614"/>
                                </a:lnTo>
                                <a:lnTo>
                                  <a:pt x="1259527" y="196402"/>
                                </a:lnTo>
                                <a:lnTo>
                                  <a:pt x="1256851" y="148260"/>
                                </a:lnTo>
                                <a:lnTo>
                                  <a:pt x="1252122" y="99763"/>
                                </a:lnTo>
                                <a:lnTo>
                                  <a:pt x="1245325" y="50484"/>
                                </a:lnTo>
                                <a:lnTo>
                                  <a:pt x="1236446" y="0"/>
                                </a:lnTo>
                                <a:close/>
                              </a:path>
                            </a:pathLst>
                          </a:custGeom>
                          <a:solidFill>
                            <a:srgbClr val="1A9ED4">
                              <a:alpha val="75000"/>
                            </a:srgbClr>
                          </a:solidFill>
                        </wps:spPr>
                        <wps:bodyPr wrap="square" lIns="0" tIns="0" rIns="0" bIns="0" rtlCol="0">
                          <a:prstTxWarp prst="textNoShape">
                            <a:avLst/>
                          </a:prstTxWarp>
                          <a:noAutofit/>
                        </wps:bodyPr>
                      </wps:wsp>
                      <wps:wsp>
                        <wps:cNvPr id="57" name="Graphic 57"/>
                        <wps:cNvSpPr/>
                        <wps:spPr>
                          <a:xfrm>
                            <a:off x="1259771" y="805580"/>
                            <a:ext cx="1236980" cy="610235"/>
                          </a:xfrm>
                          <a:custGeom>
                            <a:avLst/>
                            <a:gdLst/>
                            <a:ahLst/>
                            <a:cxnLst/>
                            <a:rect l="l" t="t" r="r" b="b"/>
                            <a:pathLst>
                              <a:path w="1236980" h="610235">
                                <a:moveTo>
                                  <a:pt x="1101864" y="0"/>
                                </a:moveTo>
                                <a:lnTo>
                                  <a:pt x="0" y="609955"/>
                                </a:lnTo>
                                <a:lnTo>
                                  <a:pt x="1236446" y="370497"/>
                                </a:lnTo>
                                <a:lnTo>
                                  <a:pt x="1225828" y="320344"/>
                                </a:lnTo>
                                <a:lnTo>
                                  <a:pt x="1213728" y="272091"/>
                                </a:lnTo>
                                <a:lnTo>
                                  <a:pt x="1200000" y="225335"/>
                                </a:lnTo>
                                <a:lnTo>
                                  <a:pt x="1184500" y="179676"/>
                                </a:lnTo>
                                <a:lnTo>
                                  <a:pt x="1167081" y="134714"/>
                                </a:lnTo>
                                <a:lnTo>
                                  <a:pt x="1147599" y="90047"/>
                                </a:lnTo>
                                <a:lnTo>
                                  <a:pt x="1125909" y="45276"/>
                                </a:lnTo>
                                <a:lnTo>
                                  <a:pt x="1101864" y="0"/>
                                </a:lnTo>
                                <a:close/>
                              </a:path>
                            </a:pathLst>
                          </a:custGeom>
                          <a:solidFill>
                            <a:srgbClr val="1A9ED4">
                              <a:alpha val="39999"/>
                            </a:srgbClr>
                          </a:solidFill>
                        </wps:spPr>
                        <wps:bodyPr wrap="square" lIns="0" tIns="0" rIns="0" bIns="0" rtlCol="0">
                          <a:prstTxWarp prst="textNoShape">
                            <a:avLst/>
                          </a:prstTxWarp>
                          <a:noAutofit/>
                        </wps:bodyPr>
                      </wps:wsp>
                      <wps:wsp>
                        <wps:cNvPr id="58" name="Graphic 58"/>
                        <wps:cNvSpPr/>
                        <wps:spPr>
                          <a:xfrm>
                            <a:off x="1259771" y="451059"/>
                            <a:ext cx="1102360" cy="964565"/>
                          </a:xfrm>
                          <a:custGeom>
                            <a:avLst/>
                            <a:gdLst/>
                            <a:ahLst/>
                            <a:cxnLst/>
                            <a:rect l="l" t="t" r="r" b="b"/>
                            <a:pathLst>
                              <a:path w="1102360" h="964565">
                                <a:moveTo>
                                  <a:pt x="810082" y="0"/>
                                </a:moveTo>
                                <a:lnTo>
                                  <a:pt x="0" y="964476"/>
                                </a:lnTo>
                                <a:lnTo>
                                  <a:pt x="1101864" y="354520"/>
                                </a:lnTo>
                                <a:lnTo>
                                  <a:pt x="1074773" y="307416"/>
                                </a:lnTo>
                                <a:lnTo>
                                  <a:pt x="1047165" y="263232"/>
                                </a:lnTo>
                                <a:lnTo>
                                  <a:pt x="1018690" y="221541"/>
                                </a:lnTo>
                                <a:lnTo>
                                  <a:pt x="989000" y="181920"/>
                                </a:lnTo>
                                <a:lnTo>
                                  <a:pt x="957744" y="143944"/>
                                </a:lnTo>
                                <a:lnTo>
                                  <a:pt x="924574" y="107189"/>
                                </a:lnTo>
                                <a:lnTo>
                                  <a:pt x="889140" y="71229"/>
                                </a:lnTo>
                                <a:lnTo>
                                  <a:pt x="851092" y="35641"/>
                                </a:lnTo>
                                <a:lnTo>
                                  <a:pt x="810082" y="0"/>
                                </a:lnTo>
                                <a:close/>
                              </a:path>
                            </a:pathLst>
                          </a:custGeom>
                          <a:solidFill>
                            <a:srgbClr val="1A9ED4"/>
                          </a:solidFill>
                        </wps:spPr>
                        <wps:bodyPr wrap="square" lIns="0" tIns="0" rIns="0" bIns="0" rtlCol="0">
                          <a:prstTxWarp prst="textNoShape">
                            <a:avLst/>
                          </a:prstTxWarp>
                          <a:noAutofit/>
                        </wps:bodyPr>
                      </wps:wsp>
                      <wps:wsp>
                        <wps:cNvPr id="59" name="Graphic 59"/>
                        <wps:cNvSpPr/>
                        <wps:spPr>
                          <a:xfrm>
                            <a:off x="1259771" y="155708"/>
                            <a:ext cx="810260" cy="1259840"/>
                          </a:xfrm>
                          <a:custGeom>
                            <a:avLst/>
                            <a:gdLst/>
                            <a:ahLst/>
                            <a:cxnLst/>
                            <a:rect l="l" t="t" r="r" b="b"/>
                            <a:pathLst>
                              <a:path w="810260" h="1259840">
                                <a:moveTo>
                                  <a:pt x="673" y="0"/>
                                </a:moveTo>
                                <a:lnTo>
                                  <a:pt x="0" y="1259827"/>
                                </a:lnTo>
                                <a:lnTo>
                                  <a:pt x="810082" y="295351"/>
                                </a:lnTo>
                                <a:lnTo>
                                  <a:pt x="770702" y="263438"/>
                                </a:lnTo>
                                <a:lnTo>
                                  <a:pt x="730678" y="233354"/>
                                </a:lnTo>
                                <a:lnTo>
                                  <a:pt x="690007" y="205098"/>
                                </a:lnTo>
                                <a:lnTo>
                                  <a:pt x="648687" y="178669"/>
                                </a:lnTo>
                                <a:lnTo>
                                  <a:pt x="606716" y="154067"/>
                                </a:lnTo>
                                <a:lnTo>
                                  <a:pt x="564091" y="131289"/>
                                </a:lnTo>
                                <a:lnTo>
                                  <a:pt x="520809" y="110336"/>
                                </a:lnTo>
                                <a:lnTo>
                                  <a:pt x="476868" y="91206"/>
                                </a:lnTo>
                                <a:lnTo>
                                  <a:pt x="432266" y="73899"/>
                                </a:lnTo>
                                <a:lnTo>
                                  <a:pt x="387000" y="58414"/>
                                </a:lnTo>
                                <a:lnTo>
                                  <a:pt x="341068" y="44749"/>
                                </a:lnTo>
                                <a:lnTo>
                                  <a:pt x="294466" y="32904"/>
                                </a:lnTo>
                                <a:lnTo>
                                  <a:pt x="247194" y="22878"/>
                                </a:lnTo>
                                <a:lnTo>
                                  <a:pt x="199247" y="14670"/>
                                </a:lnTo>
                                <a:lnTo>
                                  <a:pt x="150624" y="8279"/>
                                </a:lnTo>
                                <a:lnTo>
                                  <a:pt x="101322" y="3704"/>
                                </a:lnTo>
                                <a:lnTo>
                                  <a:pt x="51339" y="945"/>
                                </a:lnTo>
                                <a:lnTo>
                                  <a:pt x="673" y="0"/>
                                </a:lnTo>
                                <a:close/>
                              </a:path>
                            </a:pathLst>
                          </a:custGeom>
                          <a:solidFill>
                            <a:srgbClr val="1A9ED4">
                              <a:alpha val="75000"/>
                            </a:srgbClr>
                          </a:solidFill>
                        </wps:spPr>
                        <wps:bodyPr wrap="square" lIns="0" tIns="0" rIns="0" bIns="0" rtlCol="0">
                          <a:prstTxWarp prst="textNoShape">
                            <a:avLst/>
                          </a:prstTxWarp>
                          <a:noAutofit/>
                        </wps:bodyPr>
                      </wps:wsp>
                      <wps:wsp>
                        <wps:cNvPr id="60" name="Graphic 60"/>
                        <wps:cNvSpPr/>
                        <wps:spPr>
                          <a:xfrm>
                            <a:off x="1629638" y="249603"/>
                            <a:ext cx="1263650" cy="1270"/>
                          </a:xfrm>
                          <a:custGeom>
                            <a:avLst/>
                            <a:gdLst/>
                            <a:ahLst/>
                            <a:cxnLst/>
                            <a:rect l="l" t="t" r="r" b="b"/>
                            <a:pathLst>
                              <a:path w="1263650" h="0">
                                <a:moveTo>
                                  <a:pt x="1263192" y="0"/>
                                </a:moveTo>
                                <a:lnTo>
                                  <a:pt x="0" y="0"/>
                                </a:lnTo>
                              </a:path>
                            </a:pathLst>
                          </a:custGeom>
                          <a:ln w="3175">
                            <a:solidFill>
                              <a:srgbClr val="000000"/>
                            </a:solidFill>
                            <a:prstDash val="solid"/>
                          </a:ln>
                        </wps:spPr>
                        <wps:bodyPr wrap="square" lIns="0" tIns="0" rIns="0" bIns="0" rtlCol="0">
                          <a:prstTxWarp prst="textNoShape">
                            <a:avLst/>
                          </a:prstTxWarp>
                          <a:noAutofit/>
                        </wps:bodyPr>
                      </wps:wsp>
                      <wps:wsp>
                        <wps:cNvPr id="61" name="Graphic 61"/>
                        <wps:cNvSpPr/>
                        <wps:spPr>
                          <a:xfrm>
                            <a:off x="1194930" y="1587"/>
                            <a:ext cx="1697989" cy="198120"/>
                          </a:xfrm>
                          <a:custGeom>
                            <a:avLst/>
                            <a:gdLst/>
                            <a:ahLst/>
                            <a:cxnLst/>
                            <a:rect l="l" t="t" r="r" b="b"/>
                            <a:pathLst>
                              <a:path w="1697989" h="198120">
                                <a:moveTo>
                                  <a:pt x="1697901" y="0"/>
                                </a:moveTo>
                                <a:lnTo>
                                  <a:pt x="0" y="0"/>
                                </a:lnTo>
                                <a:lnTo>
                                  <a:pt x="0" y="198094"/>
                                </a:lnTo>
                              </a:path>
                            </a:pathLst>
                          </a:custGeom>
                          <a:ln w="3175">
                            <a:solidFill>
                              <a:srgbClr val="000000"/>
                            </a:solidFill>
                            <a:prstDash val="solid"/>
                          </a:ln>
                        </wps:spPr>
                        <wps:bodyPr wrap="square" lIns="0" tIns="0" rIns="0" bIns="0" rtlCol="0">
                          <a:prstTxWarp prst="textNoShape">
                            <a:avLst/>
                          </a:prstTxWarp>
                          <a:noAutofit/>
                        </wps:bodyPr>
                      </wps:wsp>
                      <wps:wsp>
                        <wps:cNvPr id="62" name="Graphic 62"/>
                        <wps:cNvSpPr/>
                        <wps:spPr>
                          <a:xfrm>
                            <a:off x="2891244" y="0"/>
                            <a:ext cx="3175" cy="3175"/>
                          </a:xfrm>
                          <a:custGeom>
                            <a:avLst/>
                            <a:gdLst/>
                            <a:ahLst/>
                            <a:cxnLst/>
                            <a:rect l="l" t="t" r="r" b="b"/>
                            <a:pathLst>
                              <a:path w="3175" h="3175">
                                <a:moveTo>
                                  <a:pt x="0" y="1587"/>
                                </a:moveTo>
                                <a:lnTo>
                                  <a:pt x="464" y="464"/>
                                </a:lnTo>
                                <a:lnTo>
                                  <a:pt x="1587" y="0"/>
                                </a:lnTo>
                                <a:lnTo>
                                  <a:pt x="2710" y="464"/>
                                </a:lnTo>
                                <a:lnTo>
                                  <a:pt x="3175" y="1587"/>
                                </a:lnTo>
                                <a:lnTo>
                                  <a:pt x="2710" y="2710"/>
                                </a:lnTo>
                                <a:lnTo>
                                  <a:pt x="1587" y="3175"/>
                                </a:lnTo>
                                <a:lnTo>
                                  <a:pt x="464" y="2710"/>
                                </a:lnTo>
                                <a:lnTo>
                                  <a:pt x="0" y="1587"/>
                                </a:lnTo>
                                <a:close/>
                              </a:path>
                            </a:pathLst>
                          </a:custGeom>
                          <a:solidFill>
                            <a:srgbClr val="000000"/>
                          </a:solidFill>
                        </wps:spPr>
                        <wps:bodyPr wrap="square" lIns="0" tIns="0" rIns="0" bIns="0" rtlCol="0">
                          <a:prstTxWarp prst="textNoShape">
                            <a:avLst/>
                          </a:prstTxWarp>
                          <a:noAutofit/>
                        </wps:bodyPr>
                      </wps:wsp>
                      <wps:wsp>
                        <wps:cNvPr id="63" name="Graphic 63"/>
                        <wps:cNvSpPr/>
                        <wps:spPr>
                          <a:xfrm>
                            <a:off x="2069846" y="497620"/>
                            <a:ext cx="823594" cy="1270"/>
                          </a:xfrm>
                          <a:custGeom>
                            <a:avLst/>
                            <a:gdLst/>
                            <a:ahLst/>
                            <a:cxnLst/>
                            <a:rect l="l" t="t" r="r" b="b"/>
                            <a:pathLst>
                              <a:path w="823594" h="0">
                                <a:moveTo>
                                  <a:pt x="822985" y="0"/>
                                </a:moveTo>
                                <a:lnTo>
                                  <a:pt x="0" y="0"/>
                                </a:lnTo>
                              </a:path>
                            </a:pathLst>
                          </a:custGeom>
                          <a:ln w="3175">
                            <a:solidFill>
                              <a:srgbClr val="000000"/>
                            </a:solidFill>
                            <a:prstDash val="solid"/>
                          </a:ln>
                        </wps:spPr>
                        <wps:bodyPr wrap="square" lIns="0" tIns="0" rIns="0" bIns="0" rtlCol="0">
                          <a:prstTxWarp prst="textNoShape">
                            <a:avLst/>
                          </a:prstTxWarp>
                          <a:noAutofit/>
                        </wps:bodyPr>
                      </wps:wsp>
                      <wps:wsp>
                        <wps:cNvPr id="64" name="Graphic 64"/>
                        <wps:cNvSpPr/>
                        <wps:spPr>
                          <a:xfrm>
                            <a:off x="2412212" y="993651"/>
                            <a:ext cx="480695" cy="1270"/>
                          </a:xfrm>
                          <a:custGeom>
                            <a:avLst/>
                            <a:gdLst/>
                            <a:ahLst/>
                            <a:cxnLst/>
                            <a:rect l="l" t="t" r="r" b="b"/>
                            <a:pathLst>
                              <a:path w="480695" h="0">
                                <a:moveTo>
                                  <a:pt x="480618" y="0"/>
                                </a:moveTo>
                                <a:lnTo>
                                  <a:pt x="0" y="0"/>
                                </a:lnTo>
                              </a:path>
                            </a:pathLst>
                          </a:custGeom>
                          <a:ln w="3175">
                            <a:solidFill>
                              <a:srgbClr val="000000"/>
                            </a:solidFill>
                            <a:prstDash val="solid"/>
                          </a:ln>
                        </wps:spPr>
                        <wps:bodyPr wrap="square" lIns="0" tIns="0" rIns="0" bIns="0" rtlCol="0">
                          <a:prstTxWarp prst="textNoShape">
                            <a:avLst/>
                          </a:prstTxWarp>
                          <a:noAutofit/>
                        </wps:bodyPr>
                      </wps:wsp>
                      <wps:wsp>
                        <wps:cNvPr id="65" name="Graphic 65"/>
                        <wps:cNvSpPr/>
                        <wps:spPr>
                          <a:xfrm>
                            <a:off x="2470340" y="1503344"/>
                            <a:ext cx="422909" cy="1270"/>
                          </a:xfrm>
                          <a:custGeom>
                            <a:avLst/>
                            <a:gdLst/>
                            <a:ahLst/>
                            <a:cxnLst/>
                            <a:rect l="l" t="t" r="r" b="b"/>
                            <a:pathLst>
                              <a:path w="422909" h="0">
                                <a:moveTo>
                                  <a:pt x="422490" y="0"/>
                                </a:moveTo>
                                <a:lnTo>
                                  <a:pt x="0" y="0"/>
                                </a:lnTo>
                              </a:path>
                            </a:pathLst>
                          </a:custGeom>
                          <a:ln w="3175">
                            <a:solidFill>
                              <a:srgbClr val="000000"/>
                            </a:solidFill>
                            <a:prstDash val="solid"/>
                          </a:ln>
                        </wps:spPr>
                        <wps:bodyPr wrap="square" lIns="0" tIns="0" rIns="0" bIns="0" rtlCol="0">
                          <a:prstTxWarp prst="textNoShape">
                            <a:avLst/>
                          </a:prstTxWarp>
                          <a:noAutofit/>
                        </wps:bodyPr>
                      </wps:wsp>
                      <wps:wsp>
                        <wps:cNvPr id="66" name="Graphic 66"/>
                        <wps:cNvSpPr/>
                        <wps:spPr>
                          <a:xfrm>
                            <a:off x="2430119" y="1751366"/>
                            <a:ext cx="462915" cy="1270"/>
                          </a:xfrm>
                          <a:custGeom>
                            <a:avLst/>
                            <a:gdLst/>
                            <a:ahLst/>
                            <a:cxnLst/>
                            <a:rect l="l" t="t" r="r" b="b"/>
                            <a:pathLst>
                              <a:path w="462915" h="0">
                                <a:moveTo>
                                  <a:pt x="462711" y="0"/>
                                </a:moveTo>
                                <a:lnTo>
                                  <a:pt x="0" y="0"/>
                                </a:lnTo>
                              </a:path>
                            </a:pathLst>
                          </a:custGeom>
                          <a:ln w="3175">
                            <a:solidFill>
                              <a:srgbClr val="000000"/>
                            </a:solidFill>
                            <a:prstDash val="solid"/>
                          </a:ln>
                        </wps:spPr>
                        <wps:bodyPr wrap="square" lIns="0" tIns="0" rIns="0" bIns="0" rtlCol="0">
                          <a:prstTxWarp prst="textNoShape">
                            <a:avLst/>
                          </a:prstTxWarp>
                          <a:noAutofit/>
                        </wps:bodyPr>
                      </wps:wsp>
                      <wps:wsp>
                        <wps:cNvPr id="67" name="Graphic 67"/>
                        <wps:cNvSpPr/>
                        <wps:spPr>
                          <a:xfrm>
                            <a:off x="2360993" y="1999376"/>
                            <a:ext cx="532130" cy="1270"/>
                          </a:xfrm>
                          <a:custGeom>
                            <a:avLst/>
                            <a:gdLst/>
                            <a:ahLst/>
                            <a:cxnLst/>
                            <a:rect l="l" t="t" r="r" b="b"/>
                            <a:pathLst>
                              <a:path w="532130" h="0">
                                <a:moveTo>
                                  <a:pt x="531837" y="0"/>
                                </a:moveTo>
                                <a:lnTo>
                                  <a:pt x="0" y="0"/>
                                </a:lnTo>
                              </a:path>
                            </a:pathLst>
                          </a:custGeom>
                          <a:ln w="3175">
                            <a:solidFill>
                              <a:srgbClr val="000000"/>
                            </a:solidFill>
                            <a:prstDash val="solid"/>
                          </a:ln>
                        </wps:spPr>
                        <wps:bodyPr wrap="square" lIns="0" tIns="0" rIns="0" bIns="0" rtlCol="0">
                          <a:prstTxWarp prst="textNoShape">
                            <a:avLst/>
                          </a:prstTxWarp>
                          <a:noAutofit/>
                        </wps:bodyPr>
                      </wps:wsp>
                      <wps:wsp>
                        <wps:cNvPr id="68" name="Graphic 68"/>
                        <wps:cNvSpPr/>
                        <wps:spPr>
                          <a:xfrm>
                            <a:off x="2295283" y="2082463"/>
                            <a:ext cx="598170" cy="165100"/>
                          </a:xfrm>
                          <a:custGeom>
                            <a:avLst/>
                            <a:gdLst/>
                            <a:ahLst/>
                            <a:cxnLst/>
                            <a:rect l="l" t="t" r="r" b="b"/>
                            <a:pathLst>
                              <a:path w="598170" h="165100">
                                <a:moveTo>
                                  <a:pt x="597547" y="164922"/>
                                </a:moveTo>
                                <a:lnTo>
                                  <a:pt x="0" y="164922"/>
                                </a:lnTo>
                                <a:lnTo>
                                  <a:pt x="0" y="0"/>
                                </a:lnTo>
                              </a:path>
                            </a:pathLst>
                          </a:custGeom>
                          <a:ln w="3175">
                            <a:solidFill>
                              <a:srgbClr val="000000"/>
                            </a:solidFill>
                            <a:prstDash val="solid"/>
                          </a:ln>
                        </wps:spPr>
                        <wps:bodyPr wrap="square" lIns="0" tIns="0" rIns="0" bIns="0" rtlCol="0">
                          <a:prstTxWarp prst="textNoShape">
                            <a:avLst/>
                          </a:prstTxWarp>
                          <a:noAutofit/>
                        </wps:bodyPr>
                      </wps:wsp>
                      <wps:wsp>
                        <wps:cNvPr id="69" name="Graphic 69"/>
                        <wps:cNvSpPr/>
                        <wps:spPr>
                          <a:xfrm>
                            <a:off x="2158758" y="2247389"/>
                            <a:ext cx="734695" cy="248285"/>
                          </a:xfrm>
                          <a:custGeom>
                            <a:avLst/>
                            <a:gdLst/>
                            <a:ahLst/>
                            <a:cxnLst/>
                            <a:rect l="l" t="t" r="r" b="b"/>
                            <a:pathLst>
                              <a:path w="734695" h="248285">
                                <a:moveTo>
                                  <a:pt x="734072" y="248018"/>
                                </a:moveTo>
                                <a:lnTo>
                                  <a:pt x="0" y="248018"/>
                                </a:lnTo>
                                <a:lnTo>
                                  <a:pt x="0" y="0"/>
                                </a:lnTo>
                              </a:path>
                            </a:pathLst>
                          </a:custGeom>
                          <a:ln w="3175">
                            <a:solidFill>
                              <a:srgbClr val="000000"/>
                            </a:solidFill>
                            <a:prstDash val="solid"/>
                          </a:ln>
                        </wps:spPr>
                        <wps:bodyPr wrap="square" lIns="0" tIns="0" rIns="0" bIns="0" rtlCol="0">
                          <a:prstTxWarp prst="textNoShape">
                            <a:avLst/>
                          </a:prstTxWarp>
                          <a:noAutofit/>
                        </wps:bodyPr>
                      </wps:wsp>
                      <wps:wsp>
                        <wps:cNvPr id="70" name="Graphic 70"/>
                        <wps:cNvSpPr/>
                        <wps:spPr>
                          <a:xfrm>
                            <a:off x="2043874" y="2355509"/>
                            <a:ext cx="848994" cy="387985"/>
                          </a:xfrm>
                          <a:custGeom>
                            <a:avLst/>
                            <a:gdLst/>
                            <a:ahLst/>
                            <a:cxnLst/>
                            <a:rect l="l" t="t" r="r" b="b"/>
                            <a:pathLst>
                              <a:path w="848994" h="387985">
                                <a:moveTo>
                                  <a:pt x="848956" y="387908"/>
                                </a:moveTo>
                                <a:lnTo>
                                  <a:pt x="0" y="387908"/>
                                </a:lnTo>
                                <a:lnTo>
                                  <a:pt x="0" y="0"/>
                                </a:lnTo>
                              </a:path>
                            </a:pathLst>
                          </a:custGeom>
                          <a:ln w="3175">
                            <a:solidFill>
                              <a:srgbClr val="000000"/>
                            </a:solidFill>
                            <a:prstDash val="solid"/>
                          </a:ln>
                        </wps:spPr>
                        <wps:bodyPr wrap="square" lIns="0" tIns="0" rIns="0" bIns="0" rtlCol="0">
                          <a:prstTxWarp prst="textNoShape">
                            <a:avLst/>
                          </a:prstTxWarp>
                          <a:noAutofit/>
                        </wps:bodyPr>
                      </wps:wsp>
                      <wps:wsp>
                        <wps:cNvPr id="71" name="Graphic 71"/>
                        <wps:cNvSpPr/>
                        <wps:spPr>
                          <a:xfrm>
                            <a:off x="1920633" y="2435307"/>
                            <a:ext cx="972819" cy="556260"/>
                          </a:xfrm>
                          <a:custGeom>
                            <a:avLst/>
                            <a:gdLst/>
                            <a:ahLst/>
                            <a:cxnLst/>
                            <a:rect l="l" t="t" r="r" b="b"/>
                            <a:pathLst>
                              <a:path w="972819" h="556260">
                                <a:moveTo>
                                  <a:pt x="972197" y="556133"/>
                                </a:moveTo>
                                <a:lnTo>
                                  <a:pt x="0" y="556133"/>
                                </a:lnTo>
                                <a:lnTo>
                                  <a:pt x="0" y="0"/>
                                </a:lnTo>
                              </a:path>
                            </a:pathLst>
                          </a:custGeom>
                          <a:ln w="3175">
                            <a:solidFill>
                              <a:srgbClr val="000000"/>
                            </a:solidFill>
                            <a:prstDash val="solid"/>
                          </a:ln>
                        </wps:spPr>
                        <wps:bodyPr wrap="square" lIns="0" tIns="0" rIns="0" bIns="0" rtlCol="0">
                          <a:prstTxWarp prst="textNoShape">
                            <a:avLst/>
                          </a:prstTxWarp>
                          <a:noAutofit/>
                        </wps:bodyPr>
                      </wps:wsp>
                      <wps:wsp>
                        <wps:cNvPr id="72" name="Graphic 72"/>
                        <wps:cNvSpPr/>
                        <wps:spPr>
                          <a:xfrm>
                            <a:off x="1810385" y="2517874"/>
                            <a:ext cx="1082675" cy="721995"/>
                          </a:xfrm>
                          <a:custGeom>
                            <a:avLst/>
                            <a:gdLst/>
                            <a:ahLst/>
                            <a:cxnLst/>
                            <a:rect l="l" t="t" r="r" b="b"/>
                            <a:pathLst>
                              <a:path w="1082675" h="721995">
                                <a:moveTo>
                                  <a:pt x="1082446" y="721575"/>
                                </a:moveTo>
                                <a:lnTo>
                                  <a:pt x="0" y="721575"/>
                                </a:lnTo>
                                <a:lnTo>
                                  <a:pt x="0" y="0"/>
                                </a:lnTo>
                              </a:path>
                            </a:pathLst>
                          </a:custGeom>
                          <a:ln w="3175">
                            <a:solidFill>
                              <a:srgbClr val="000000"/>
                            </a:solidFill>
                            <a:prstDash val="solid"/>
                          </a:ln>
                        </wps:spPr>
                        <wps:bodyPr wrap="square" lIns="0" tIns="0" rIns="0" bIns="0" rtlCol="0">
                          <a:prstTxWarp prst="textNoShape">
                            <a:avLst/>
                          </a:prstTxWarp>
                          <a:noAutofit/>
                        </wps:bodyPr>
                      </wps:wsp>
                      <wps:wsp>
                        <wps:cNvPr id="73" name="Graphic 73"/>
                        <wps:cNvSpPr/>
                        <wps:spPr>
                          <a:xfrm>
                            <a:off x="1741957" y="2542833"/>
                            <a:ext cx="1151255" cy="944880"/>
                          </a:xfrm>
                          <a:custGeom>
                            <a:avLst/>
                            <a:gdLst/>
                            <a:ahLst/>
                            <a:cxnLst/>
                            <a:rect l="l" t="t" r="r" b="b"/>
                            <a:pathLst>
                              <a:path w="1151255" h="944880">
                                <a:moveTo>
                                  <a:pt x="1150874" y="944638"/>
                                </a:moveTo>
                                <a:lnTo>
                                  <a:pt x="0" y="944638"/>
                                </a:lnTo>
                                <a:lnTo>
                                  <a:pt x="0" y="0"/>
                                </a:lnTo>
                              </a:path>
                            </a:pathLst>
                          </a:custGeom>
                          <a:ln w="3175">
                            <a:solidFill>
                              <a:srgbClr val="000000"/>
                            </a:solidFill>
                            <a:prstDash val="solid"/>
                          </a:ln>
                        </wps:spPr>
                        <wps:bodyPr wrap="square" lIns="0" tIns="0" rIns="0" bIns="0" rtlCol="0">
                          <a:prstTxWarp prst="textNoShape">
                            <a:avLst/>
                          </a:prstTxWarp>
                          <a:noAutofit/>
                        </wps:bodyPr>
                      </wps:wsp>
                      <wps:wsp>
                        <wps:cNvPr id="74" name="Graphic 74"/>
                        <wps:cNvSpPr/>
                        <wps:spPr>
                          <a:xfrm>
                            <a:off x="937210" y="1092959"/>
                            <a:ext cx="645160" cy="645160"/>
                          </a:xfrm>
                          <a:custGeom>
                            <a:avLst/>
                            <a:gdLst/>
                            <a:ahLst/>
                            <a:cxnLst/>
                            <a:rect l="l" t="t" r="r" b="b"/>
                            <a:pathLst>
                              <a:path w="645160" h="645160">
                                <a:moveTo>
                                  <a:pt x="344910" y="0"/>
                                </a:moveTo>
                                <a:lnTo>
                                  <a:pt x="298982" y="78"/>
                                </a:lnTo>
                                <a:lnTo>
                                  <a:pt x="252764" y="6882"/>
                                </a:lnTo>
                                <a:lnTo>
                                  <a:pt x="206903" y="20698"/>
                                </a:lnTo>
                                <a:lnTo>
                                  <a:pt x="163554" y="41063"/>
                                </a:lnTo>
                                <a:lnTo>
                                  <a:pt x="124624" y="66884"/>
                                </a:lnTo>
                                <a:lnTo>
                                  <a:pt x="90402" y="97515"/>
                                </a:lnTo>
                                <a:lnTo>
                                  <a:pt x="61177" y="132311"/>
                                </a:lnTo>
                                <a:lnTo>
                                  <a:pt x="37235" y="170624"/>
                                </a:lnTo>
                                <a:lnTo>
                                  <a:pt x="18867" y="211810"/>
                                </a:lnTo>
                                <a:lnTo>
                                  <a:pt x="6359" y="255223"/>
                                </a:lnTo>
                                <a:lnTo>
                                  <a:pt x="0" y="300216"/>
                                </a:lnTo>
                                <a:lnTo>
                                  <a:pt x="77" y="346145"/>
                                </a:lnTo>
                                <a:lnTo>
                                  <a:pt x="6880" y="392362"/>
                                </a:lnTo>
                                <a:lnTo>
                                  <a:pt x="20696" y="438223"/>
                                </a:lnTo>
                                <a:lnTo>
                                  <a:pt x="41061" y="481579"/>
                                </a:lnTo>
                                <a:lnTo>
                                  <a:pt x="66881" y="520515"/>
                                </a:lnTo>
                                <a:lnTo>
                                  <a:pt x="97511" y="554742"/>
                                </a:lnTo>
                                <a:lnTo>
                                  <a:pt x="132305" y="583971"/>
                                </a:lnTo>
                                <a:lnTo>
                                  <a:pt x="170617" y="607915"/>
                                </a:lnTo>
                                <a:lnTo>
                                  <a:pt x="211801" y="626286"/>
                                </a:lnTo>
                                <a:lnTo>
                                  <a:pt x="255212" y="638794"/>
                                </a:lnTo>
                                <a:lnTo>
                                  <a:pt x="300204" y="645152"/>
                                </a:lnTo>
                                <a:lnTo>
                                  <a:pt x="346131" y="645072"/>
                                </a:lnTo>
                                <a:lnTo>
                                  <a:pt x="392348" y="638265"/>
                                </a:lnTo>
                                <a:lnTo>
                                  <a:pt x="438208" y="624443"/>
                                </a:lnTo>
                                <a:lnTo>
                                  <a:pt x="481561" y="604081"/>
                                </a:lnTo>
                                <a:lnTo>
                                  <a:pt x="520493" y="578261"/>
                                </a:lnTo>
                                <a:lnTo>
                                  <a:pt x="554715" y="547631"/>
                                </a:lnTo>
                                <a:lnTo>
                                  <a:pt x="583941" y="512836"/>
                                </a:lnTo>
                                <a:lnTo>
                                  <a:pt x="607882" y="474522"/>
                                </a:lnTo>
                                <a:lnTo>
                                  <a:pt x="626249" y="433335"/>
                                </a:lnTo>
                                <a:lnTo>
                                  <a:pt x="638756" y="389921"/>
                                </a:lnTo>
                                <a:lnTo>
                                  <a:pt x="645114" y="344927"/>
                                </a:lnTo>
                                <a:lnTo>
                                  <a:pt x="645036" y="298997"/>
                                </a:lnTo>
                                <a:lnTo>
                                  <a:pt x="638232" y="252779"/>
                                </a:lnTo>
                                <a:lnTo>
                                  <a:pt x="624416" y="206918"/>
                                </a:lnTo>
                                <a:lnTo>
                                  <a:pt x="604054" y="163562"/>
                                </a:lnTo>
                                <a:lnTo>
                                  <a:pt x="578235" y="124628"/>
                                </a:lnTo>
                                <a:lnTo>
                                  <a:pt x="547606" y="90403"/>
                                </a:lnTo>
                                <a:lnTo>
                                  <a:pt x="512813" y="61176"/>
                                </a:lnTo>
                                <a:lnTo>
                                  <a:pt x="474500" y="37234"/>
                                </a:lnTo>
                                <a:lnTo>
                                  <a:pt x="433315" y="18865"/>
                                </a:lnTo>
                                <a:lnTo>
                                  <a:pt x="389903" y="6358"/>
                                </a:lnTo>
                                <a:lnTo>
                                  <a:pt x="34491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163.445786pt;margin-top:5.204404pt;width:227.95pt;height:274.75pt;mso-position-horizontal-relative:page;mso-position-vertical-relative:paragraph;z-index:15740928" id="docshapegroup32" coordorigin="3269,104" coordsize="4559,5495">
                <v:shape style="position:absolute;left:3268;top:349;width:2694;height:3969" id="docshape33" coordorigin="3269,349" coordsize="2694,3969" path="m5254,349l5168,351,5086,355,5007,362,4930,373,4854,387,4778,405,4701,426,4623,451,4543,481,4472,509,4404,540,4337,573,4271,609,4208,647,4146,686,4086,728,4028,772,3972,818,3917,865,3865,915,3815,966,3766,1019,3720,1073,3676,1129,3634,1186,3594,1245,3556,1305,3521,1367,3487,1429,3456,1493,3427,1557,3401,1623,3376,1690,3355,1757,3335,1825,3318,1894,3304,1964,3292,2034,3282,2105,3275,2176,3271,2248,3269,2320,3270,2392,3273,2465,3279,2537,3288,2610,3300,2682,3315,2755,3332,2827,3352,2899,3375,2971,3401,3043,3429,3113,3460,3182,3494,3249,3529,3315,3567,3378,3607,3440,3648,3500,3692,3558,3738,3615,3786,3669,3835,3721,3886,3772,3939,3820,3993,3866,4049,3910,4107,3952,4165,3992,4225,4030,4287,4066,4349,4099,4413,4130,4478,4159,4543,4186,4610,4210,4677,4232,4746,4251,4815,4268,4884,4283,4954,4295,5025,4305,5096,4312,5168,4316,5240,4318,5312,4317,5384,4313,5457,4307,5530,4298,5602,4287,5675,4272,5747,4255,5819,4235,5891,4212,5963,4186,5253,2333,5254,349xe" filled="true" fillcolor="#1a9ed4" stroked="false">
                  <v:path arrowok="t"/>
                  <v:fill opacity="26214f" type="solid"/>
                </v:shape>
                <v:shape style="position:absolute;left:5252;top:2333;width:838;height:1853" id="docshape34" coordorigin="5253,2333" coordsize="838,1853" path="m5253,2333l5963,4186,5994,4174,6027,4160,6059,4146,6090,4132,5253,2333xe" filled="true" fillcolor="#1a9ed4" stroked="false">
                  <v:path arrowok="t"/>
                  <v:fill opacity="49152f" type="solid"/>
                </v:shape>
                <v:shape style="position:absolute;left:5252;top:2333;width:961;height:1799" id="docshape35" coordorigin="5253,2333" coordsize="961,1799" path="m5253,2333l6090,4132,6121,4117,6152,4102,6184,4085,6213,4069,5253,2333xe" filled="true" fillcolor="#1a9ed4" stroked="false">
                  <v:path arrowok="t"/>
                  <v:fill type="solid"/>
                </v:shape>
                <v:shape style="position:absolute;left:5252;top:2333;width:1165;height:1736" id="docshape36" coordorigin="5253,2333" coordsize="1165,1736" path="m5253,2333l6213,4069,6268,4038,6318,4008,6367,3975,6418,3939,5253,2333xe" filled="true" fillcolor="#1a9ed4" stroked="false">
                  <v:path arrowok="t"/>
                  <v:fill opacity="26214f" type="solid"/>
                </v:shape>
                <v:shape style="position:absolute;left:5252;top:2333;width:1352;height:1606" id="docshape37" coordorigin="5253,2333" coordsize="1352,1606" path="m5253,2333l6418,3939,6468,3902,6514,3865,6558,3827,6605,3785,5253,2333xe" filled="true" fillcolor="#1a9ed4" stroked="false">
                  <v:path arrowok="t"/>
                  <v:fill opacity="49152f" type="solid"/>
                </v:shape>
                <v:shape style="position:absolute;left:5252;top:2333;width:1519;height:1453" id="docshape38" coordorigin="5253,2333" coordsize="1519,1453" path="m5253,2333l6605,3785,6650,3742,6691,3700,6731,3657,6771,3610,5253,2333xe" filled="true" fillcolor="#1a9ed4" stroked="false">
                  <v:path arrowok="t"/>
                  <v:fill type="solid"/>
                </v:shape>
                <v:shape style="position:absolute;left:5252;top:2333;width:1735;height:1277" id="docshape39" coordorigin="5253,2333" coordsize="1735,1277" path="m5253,2333l6771,3610,6820,3549,6866,3489,6908,3427,6948,3363,6987,3296,5253,2333xe" filled="true" fillcolor="#1a9ed4" stroked="false">
                  <v:path arrowok="t"/>
                  <v:fill opacity="26214f" type="solid"/>
                </v:shape>
                <v:shape style="position:absolute;left:5252;top:2333;width:1886;height:964" id="docshape40" coordorigin="5253,2333" coordsize="1886,964" path="m5253,2333l6987,3296,7023,3228,7056,3160,7086,3091,7114,3021,7139,2948,5253,2333xe" filled="true" fillcolor="#1a9ed4" stroked="false">
                  <v:path arrowok="t"/>
                  <v:fill opacity="49152f" type="solid"/>
                </v:shape>
                <v:shape style="position:absolute;left:5252;top:2333;width:1969;height:615" id="docshape41" coordorigin="5253,2333" coordsize="1969,615" path="m5253,2333l7139,2948,7161,2874,7181,2801,7197,2728,7210,2653,7221,2577,5253,2333xe" filled="true" fillcolor="#1a9ed4" stroked="false">
                  <v:path arrowok="t"/>
                  <v:fill type="solid"/>
                </v:shape>
                <v:shape style="position:absolute;left:5252;top:1956;width:1985;height:621" id="docshape42" coordorigin="5253,1956" coordsize="1985,621" path="m7200,1956l5253,2333,7221,2577,7230,2496,7235,2418,7237,2341,7236,2265,7232,2190,7225,2113,7214,2036,7200,1956xe" filled="true" fillcolor="#1a9ed4" stroked="false">
                  <v:path arrowok="t"/>
                  <v:fill opacity="49152f" type="solid"/>
                </v:shape>
                <v:shape style="position:absolute;left:5252;top:1372;width:1948;height:961" id="docshape43" coordorigin="5253,1373" coordsize="1948,961" path="m6988,1373l5253,2333,7200,1956,7183,1877,7164,1801,7143,1728,7118,1656,7091,1585,7060,1515,7026,1444,6988,1373xe" filled="true" fillcolor="#1a9ed4" stroked="false">
                  <v:path arrowok="t"/>
                  <v:fill opacity="26214f" type="solid"/>
                </v:shape>
                <v:shape style="position:absolute;left:5252;top:814;width:1736;height:1519" id="docshape44" coordorigin="5253,814" coordsize="1736,1519" path="m6529,814l5253,2333,6988,1373,6945,1299,6902,1229,6857,1163,6810,1101,6761,1041,6709,983,6653,927,6593,871,6529,814xe" filled="true" fillcolor="#1a9ed4" stroked="false">
                  <v:path arrowok="t"/>
                  <v:fill type="solid"/>
                </v:shape>
                <v:shape style="position:absolute;left:5252;top:349;width:1276;height:1984" id="docshape45" coordorigin="5253,349" coordsize="1276,1984" path="m5254,349l5253,2333,6529,814,6467,764,6403,717,6339,672,6274,631,6208,592,6141,556,6073,523,6004,493,5934,466,5862,441,5790,420,5717,401,5642,385,5567,372,5490,362,5412,355,5334,351,5254,349xe" filled="true" fillcolor="#1a9ed4" stroked="false">
                  <v:path arrowok="t"/>
                  <v:fill opacity="49152f" type="solid"/>
                </v:shape>
                <v:line style="position:absolute" from="7825,497" to="5835,497" stroked="true" strokeweight=".25pt" strokecolor="#000000">
                  <v:stroke dashstyle="solid"/>
                </v:line>
                <v:shape style="position:absolute;left:5150;top:106;width:2674;height:312" id="docshape46" coordorigin="5151,107" coordsize="2674,312" path="m7825,107l5151,107,5151,419e" filled="false" stroked="true" strokeweight=".25pt" strokecolor="#000000">
                  <v:path arrowok="t"/>
                  <v:stroke dashstyle="solid"/>
                </v:shape>
                <v:shape style="position:absolute;left:7822;top:104;width:5;height:5" id="docshape47" coordorigin="7822,104" coordsize="5,5" path="m7822,107l7823,105,7825,104,7826,105,7827,107,7826,108,7825,109,7823,108,7822,107xe" filled="true" fillcolor="#000000" stroked="false">
                  <v:path arrowok="t"/>
                  <v:fill type="solid"/>
                </v:shape>
                <v:line style="position:absolute" from="7825,888" to="6529,888" stroked="true" strokeweight=".25pt" strokecolor="#000000">
                  <v:stroke dashstyle="solid"/>
                </v:line>
                <v:line style="position:absolute" from="7825,1669" to="7068,1669" stroked="true" strokeweight=".25pt" strokecolor="#000000">
                  <v:stroke dashstyle="solid"/>
                </v:line>
                <v:line style="position:absolute" from="7825,2472" to="7159,2472" stroked="true" strokeweight=".25pt" strokecolor="#000000">
                  <v:stroke dashstyle="solid"/>
                </v:line>
                <v:line style="position:absolute" from="7825,2862" to="7096,2862" stroked="true" strokeweight=".25pt" strokecolor="#000000">
                  <v:stroke dashstyle="solid"/>
                </v:line>
                <v:line style="position:absolute" from="7825,3253" to="6987,3253" stroked="true" strokeweight=".25pt" strokecolor="#000000">
                  <v:stroke dashstyle="solid"/>
                </v:line>
                <v:shape style="position:absolute;left:6883;top:3383;width:942;height:260" id="docshape48" coordorigin="6884,3384" coordsize="942,260" path="m7825,3643l6884,3643,6884,3384e" filled="false" stroked="true" strokeweight=".25pt" strokecolor="#000000">
                  <v:path arrowok="t"/>
                  <v:stroke dashstyle="solid"/>
                </v:shape>
                <v:shape style="position:absolute;left:6668;top:3643;width:1157;height:391" id="docshape49" coordorigin="6669,3643" coordsize="1157,391" path="m7825,4034l6669,4034,6669,3643e" filled="false" stroked="true" strokeweight=".25pt" strokecolor="#000000">
                  <v:path arrowok="t"/>
                  <v:stroke dashstyle="solid"/>
                </v:shape>
                <v:shape style="position:absolute;left:6487;top:3813;width:1337;height:611" id="docshape50" coordorigin="6488,3814" coordsize="1337,611" path="m7825,4424l6488,4424,6488,3814e" filled="false" stroked="true" strokeweight=".25pt" strokecolor="#000000">
                  <v:path arrowok="t"/>
                  <v:stroke dashstyle="solid"/>
                </v:shape>
                <v:shape style="position:absolute;left:6293;top:3939;width:1532;height:876" id="docshape51" coordorigin="6294,3939" coordsize="1532,876" path="m7825,4815l6294,4815,6294,3939e" filled="false" stroked="true" strokeweight=".25pt" strokecolor="#000000">
                  <v:path arrowok="t"/>
                  <v:stroke dashstyle="solid"/>
                </v:shape>
                <v:shape style="position:absolute;left:6119;top:4069;width:1705;height:1137" id="docshape52" coordorigin="6120,4069" coordsize="1705,1137" path="m7825,5206l6120,5206,6120,4069e" filled="false" stroked="true" strokeweight=".25pt" strokecolor="#000000">
                  <v:path arrowok="t"/>
                  <v:stroke dashstyle="solid"/>
                </v:shape>
                <v:shape style="position:absolute;left:6012;top:4108;width:1813;height:1488" id="docshape53" coordorigin="6012,4109" coordsize="1813,1488" path="m7825,5596l6012,5596,6012,4109e" filled="false" stroked="true" strokeweight=".25pt" strokecolor="#000000">
                  <v:path arrowok="t"/>
                  <v:stroke dashstyle="solid"/>
                </v:shape>
                <v:shape style="position:absolute;left:4744;top:1825;width:1016;height:1016" id="docshape54" coordorigin="4745,1825" coordsize="1016,1016" path="m5288,1825l5216,1825,5143,1836,5071,1858,5002,1890,4941,1931,4887,1979,4841,2034,4803,2094,4775,2159,4755,2227,4745,2298,4745,2370,4756,2443,4777,2515,4810,2584,4850,2645,4898,2699,4953,2745,5014,2783,5078,2812,5147,2831,5218,2841,5290,2841,5363,2830,5435,2809,5503,2777,5565,2736,5618,2688,5664,2633,5702,2573,5731,2508,5751,2439,5761,2368,5761,2296,5750,2223,5728,2151,5696,2083,5655,2022,5607,1968,5552,1922,5492,1884,5427,1855,5359,1835,5288,1825xe" filled="true" fillcolor="#ffffff" stroked="false">
                  <v:path arrowok="t"/>
                  <v:fill type="solid"/>
                </v:shape>
                <w10:wrap type="none"/>
              </v:group>
            </w:pict>
          </mc:Fallback>
        </mc:AlternateContent>
      </w:r>
      <w:r>
        <w:rPr>
          <w:color w:val="020203"/>
          <w:w w:val="105"/>
          <w:sz w:val="16"/>
        </w:rPr>
        <w:t>London</w:t>
      </w:r>
      <w:r>
        <w:rPr>
          <w:color w:val="020203"/>
          <w:spacing w:val="19"/>
          <w:w w:val="105"/>
          <w:sz w:val="16"/>
        </w:rPr>
        <w:t> </w:t>
      </w:r>
      <w:r>
        <w:rPr>
          <w:color w:val="020203"/>
          <w:spacing w:val="-2"/>
          <w:w w:val="105"/>
          <w:sz w:val="16"/>
        </w:rPr>
        <w:t>(56%)</w:t>
      </w:r>
    </w:p>
    <w:p>
      <w:pPr>
        <w:pStyle w:val="BodyText"/>
        <w:spacing w:before="22"/>
        <w:rPr>
          <w:sz w:val="16"/>
        </w:rPr>
      </w:pPr>
    </w:p>
    <w:p>
      <w:pPr>
        <w:spacing w:before="1"/>
        <w:ind w:left="6943" w:right="0" w:firstLine="0"/>
        <w:jc w:val="left"/>
        <w:rPr>
          <w:sz w:val="16"/>
        </w:rPr>
      </w:pPr>
      <w:r>
        <w:rPr>
          <w:color w:val="020203"/>
          <w:w w:val="105"/>
          <w:sz w:val="16"/>
        </w:rPr>
        <w:t>North</w:t>
      </w:r>
      <w:r>
        <w:rPr>
          <w:color w:val="020203"/>
          <w:spacing w:val="1"/>
          <w:w w:val="105"/>
          <w:sz w:val="16"/>
        </w:rPr>
        <w:t> </w:t>
      </w:r>
      <w:r>
        <w:rPr>
          <w:color w:val="020203"/>
          <w:w w:val="105"/>
          <w:sz w:val="16"/>
        </w:rPr>
        <w:t>West</w:t>
      </w:r>
      <w:r>
        <w:rPr>
          <w:color w:val="020203"/>
          <w:spacing w:val="2"/>
          <w:w w:val="105"/>
          <w:sz w:val="16"/>
        </w:rPr>
        <w:t> </w:t>
      </w:r>
      <w:r>
        <w:rPr>
          <w:color w:val="020203"/>
          <w:spacing w:val="-2"/>
          <w:w w:val="105"/>
          <w:sz w:val="16"/>
        </w:rPr>
        <w:t>(11%)</w:t>
      </w:r>
    </w:p>
    <w:p>
      <w:pPr>
        <w:pStyle w:val="BodyText"/>
        <w:spacing w:before="22"/>
        <w:rPr>
          <w:sz w:val="16"/>
        </w:rPr>
      </w:pPr>
    </w:p>
    <w:p>
      <w:pPr>
        <w:spacing w:before="0"/>
        <w:ind w:left="6943" w:right="0" w:firstLine="0"/>
        <w:jc w:val="left"/>
        <w:rPr>
          <w:sz w:val="16"/>
        </w:rPr>
      </w:pPr>
      <w:r>
        <w:rPr>
          <w:color w:val="020203"/>
          <w:w w:val="105"/>
          <w:sz w:val="16"/>
        </w:rPr>
        <w:t>Scotland</w:t>
      </w:r>
      <w:r>
        <w:rPr>
          <w:color w:val="020203"/>
          <w:spacing w:val="16"/>
          <w:w w:val="105"/>
          <w:sz w:val="16"/>
        </w:rPr>
        <w:t> </w:t>
      </w:r>
      <w:r>
        <w:rPr>
          <w:color w:val="020203"/>
          <w:spacing w:val="-4"/>
          <w:w w:val="105"/>
          <w:sz w:val="16"/>
        </w:rPr>
        <w:t>(6%)</w:t>
      </w:r>
    </w:p>
    <w:p>
      <w:pPr>
        <w:pStyle w:val="BodyText"/>
        <w:rPr>
          <w:sz w:val="16"/>
        </w:rPr>
      </w:pPr>
    </w:p>
    <w:p>
      <w:pPr>
        <w:pStyle w:val="BodyText"/>
        <w:rPr>
          <w:sz w:val="16"/>
        </w:rPr>
      </w:pPr>
    </w:p>
    <w:p>
      <w:pPr>
        <w:pStyle w:val="BodyText"/>
        <w:spacing w:before="45"/>
        <w:rPr>
          <w:sz w:val="16"/>
        </w:rPr>
      </w:pPr>
    </w:p>
    <w:p>
      <w:pPr>
        <w:spacing w:before="0"/>
        <w:ind w:left="6943" w:right="0" w:firstLine="0"/>
        <w:jc w:val="left"/>
        <w:rPr>
          <w:sz w:val="16"/>
        </w:rPr>
      </w:pPr>
      <w:r>
        <w:rPr>
          <w:color w:val="020203"/>
          <w:w w:val="105"/>
          <w:sz w:val="16"/>
        </w:rPr>
        <w:t>Yorkshire</w:t>
      </w:r>
      <w:r>
        <w:rPr>
          <w:color w:val="020203"/>
          <w:spacing w:val="-5"/>
          <w:w w:val="105"/>
          <w:sz w:val="16"/>
        </w:rPr>
        <w:t> </w:t>
      </w:r>
      <w:r>
        <w:rPr>
          <w:color w:val="020203"/>
          <w:spacing w:val="-4"/>
          <w:w w:val="105"/>
          <w:sz w:val="16"/>
        </w:rPr>
        <w:t>(5%)</w:t>
      </w:r>
    </w:p>
    <w:p>
      <w:pPr>
        <w:pStyle w:val="BodyText"/>
        <w:rPr>
          <w:sz w:val="16"/>
        </w:rPr>
      </w:pPr>
    </w:p>
    <w:p>
      <w:pPr>
        <w:pStyle w:val="BodyText"/>
        <w:rPr>
          <w:sz w:val="16"/>
        </w:rPr>
      </w:pPr>
    </w:p>
    <w:p>
      <w:pPr>
        <w:pStyle w:val="BodyText"/>
        <w:spacing w:before="67"/>
        <w:rPr>
          <w:sz w:val="16"/>
        </w:rPr>
      </w:pPr>
    </w:p>
    <w:p>
      <w:pPr>
        <w:spacing w:before="0"/>
        <w:ind w:left="6943" w:right="0" w:firstLine="0"/>
        <w:jc w:val="left"/>
        <w:rPr>
          <w:sz w:val="16"/>
        </w:rPr>
      </w:pPr>
      <w:r>
        <w:rPr>
          <w:color w:val="020203"/>
          <w:spacing w:val="2"/>
          <w:w w:val="105"/>
          <w:sz w:val="16"/>
        </w:rPr>
        <w:t>Northern</w:t>
      </w:r>
      <w:r>
        <w:rPr>
          <w:color w:val="020203"/>
          <w:spacing w:val="16"/>
          <w:w w:val="105"/>
          <w:sz w:val="16"/>
        </w:rPr>
        <w:t> </w:t>
      </w:r>
      <w:r>
        <w:rPr>
          <w:color w:val="020203"/>
          <w:spacing w:val="2"/>
          <w:w w:val="105"/>
          <w:sz w:val="16"/>
        </w:rPr>
        <w:t>Ireland</w:t>
      </w:r>
      <w:r>
        <w:rPr>
          <w:color w:val="020203"/>
          <w:spacing w:val="16"/>
          <w:w w:val="105"/>
          <w:sz w:val="16"/>
        </w:rPr>
        <w:t> </w:t>
      </w:r>
      <w:r>
        <w:rPr>
          <w:color w:val="020203"/>
          <w:spacing w:val="-4"/>
          <w:w w:val="105"/>
          <w:sz w:val="16"/>
        </w:rPr>
        <w:t>(5%)</w:t>
      </w:r>
    </w:p>
    <w:p>
      <w:pPr>
        <w:pStyle w:val="BodyText"/>
        <w:spacing w:before="23"/>
        <w:rPr>
          <w:sz w:val="16"/>
        </w:rPr>
      </w:pPr>
    </w:p>
    <w:p>
      <w:pPr>
        <w:spacing w:before="0"/>
        <w:ind w:left="6944" w:right="0" w:firstLine="0"/>
        <w:jc w:val="left"/>
        <w:rPr>
          <w:sz w:val="16"/>
        </w:rPr>
      </w:pPr>
      <w:r>
        <w:rPr>
          <w:color w:val="020203"/>
          <w:w w:val="105"/>
          <w:sz w:val="16"/>
        </w:rPr>
        <w:t>Wales</w:t>
      </w:r>
      <w:r>
        <w:rPr>
          <w:color w:val="020203"/>
          <w:spacing w:val="-9"/>
          <w:w w:val="105"/>
          <w:sz w:val="16"/>
        </w:rPr>
        <w:t> </w:t>
      </w:r>
      <w:r>
        <w:rPr>
          <w:color w:val="020203"/>
          <w:spacing w:val="-4"/>
          <w:w w:val="105"/>
          <w:sz w:val="16"/>
        </w:rPr>
        <w:t>(3%)</w:t>
      </w:r>
    </w:p>
    <w:p>
      <w:pPr>
        <w:pStyle w:val="BodyText"/>
        <w:spacing w:before="22"/>
        <w:rPr>
          <w:sz w:val="16"/>
        </w:rPr>
      </w:pPr>
    </w:p>
    <w:p>
      <w:pPr>
        <w:spacing w:before="0"/>
        <w:ind w:left="6944" w:right="0" w:firstLine="0"/>
        <w:jc w:val="left"/>
        <w:rPr>
          <w:sz w:val="16"/>
        </w:rPr>
      </w:pPr>
      <w:r>
        <w:rPr>
          <w:color w:val="020203"/>
          <w:w w:val="105"/>
          <w:sz w:val="16"/>
        </w:rPr>
        <w:t>West</w:t>
      </w:r>
      <w:r>
        <w:rPr>
          <w:color w:val="020203"/>
          <w:spacing w:val="8"/>
          <w:w w:val="105"/>
          <w:sz w:val="16"/>
        </w:rPr>
        <w:t> </w:t>
      </w:r>
      <w:r>
        <w:rPr>
          <w:color w:val="020203"/>
          <w:w w:val="105"/>
          <w:sz w:val="16"/>
        </w:rPr>
        <w:t>Midlands</w:t>
      </w:r>
      <w:r>
        <w:rPr>
          <w:color w:val="020203"/>
          <w:spacing w:val="9"/>
          <w:w w:val="105"/>
          <w:sz w:val="16"/>
        </w:rPr>
        <w:t> </w:t>
      </w:r>
      <w:r>
        <w:rPr>
          <w:color w:val="020203"/>
          <w:spacing w:val="-4"/>
          <w:w w:val="105"/>
          <w:sz w:val="16"/>
        </w:rPr>
        <w:t>(3%)</w:t>
      </w:r>
    </w:p>
    <w:p>
      <w:pPr>
        <w:pStyle w:val="BodyText"/>
        <w:spacing w:before="23"/>
        <w:rPr>
          <w:sz w:val="16"/>
        </w:rPr>
      </w:pPr>
    </w:p>
    <w:p>
      <w:pPr>
        <w:spacing w:line="508" w:lineRule="auto" w:before="0"/>
        <w:ind w:left="6943" w:right="1710" w:firstLine="0"/>
        <w:jc w:val="left"/>
        <w:rPr>
          <w:sz w:val="16"/>
        </w:rPr>
      </w:pPr>
      <w:r>
        <w:rPr>
          <w:color w:val="020203"/>
          <w:w w:val="105"/>
          <w:sz w:val="16"/>
        </w:rPr>
        <w:t>South West (3%) England</w:t>
      </w:r>
      <w:r>
        <w:rPr>
          <w:color w:val="020203"/>
          <w:spacing w:val="-11"/>
          <w:w w:val="105"/>
          <w:sz w:val="16"/>
        </w:rPr>
        <w:t> </w:t>
      </w:r>
      <w:r>
        <w:rPr>
          <w:color w:val="020203"/>
          <w:w w:val="105"/>
          <w:sz w:val="16"/>
        </w:rPr>
        <w:t>and</w:t>
      </w:r>
      <w:r>
        <w:rPr>
          <w:color w:val="020203"/>
          <w:spacing w:val="-10"/>
          <w:w w:val="105"/>
          <w:sz w:val="16"/>
        </w:rPr>
        <w:t> </w:t>
      </w:r>
      <w:r>
        <w:rPr>
          <w:color w:val="020203"/>
          <w:w w:val="105"/>
          <w:sz w:val="16"/>
        </w:rPr>
        <w:t>Wales</w:t>
      </w:r>
      <w:r>
        <w:rPr>
          <w:color w:val="020203"/>
          <w:spacing w:val="-11"/>
          <w:w w:val="105"/>
          <w:sz w:val="16"/>
        </w:rPr>
        <w:t> </w:t>
      </w:r>
      <w:r>
        <w:rPr>
          <w:color w:val="020203"/>
          <w:w w:val="105"/>
          <w:sz w:val="16"/>
        </w:rPr>
        <w:t>(2%) East Midlands (2%)</w:t>
      </w:r>
    </w:p>
    <w:p>
      <w:pPr>
        <w:spacing w:before="1"/>
        <w:ind w:left="6943" w:right="0" w:firstLine="0"/>
        <w:jc w:val="left"/>
        <w:rPr>
          <w:sz w:val="16"/>
        </w:rPr>
      </w:pPr>
      <w:r>
        <w:rPr>
          <w:color w:val="020203"/>
          <w:sz w:val="16"/>
        </w:rPr>
        <w:t>East</w:t>
      </w:r>
      <w:r>
        <w:rPr>
          <w:color w:val="020203"/>
          <w:spacing w:val="16"/>
          <w:sz w:val="16"/>
        </w:rPr>
        <w:t> </w:t>
      </w:r>
      <w:r>
        <w:rPr>
          <w:color w:val="020203"/>
          <w:spacing w:val="-4"/>
          <w:sz w:val="16"/>
        </w:rPr>
        <w:t>(2%)</w:t>
      </w:r>
    </w:p>
    <w:p>
      <w:pPr>
        <w:pStyle w:val="BodyText"/>
        <w:spacing w:before="23"/>
        <w:rPr>
          <w:sz w:val="16"/>
        </w:rPr>
      </w:pPr>
    </w:p>
    <w:p>
      <w:pPr>
        <w:spacing w:before="0"/>
        <w:ind w:left="6944" w:right="0" w:firstLine="0"/>
        <w:jc w:val="left"/>
        <w:rPr>
          <w:sz w:val="16"/>
        </w:rPr>
      </w:pPr>
      <w:r>
        <w:rPr>
          <w:color w:val="020203"/>
          <w:w w:val="105"/>
          <w:sz w:val="16"/>
        </w:rPr>
        <w:t>Worldwide</w:t>
      </w:r>
      <w:r>
        <w:rPr>
          <w:color w:val="020203"/>
          <w:spacing w:val="-3"/>
          <w:w w:val="105"/>
          <w:sz w:val="16"/>
        </w:rPr>
        <w:t> </w:t>
      </w:r>
      <w:r>
        <w:rPr>
          <w:color w:val="020203"/>
          <w:spacing w:val="-4"/>
          <w:w w:val="105"/>
          <w:sz w:val="16"/>
        </w:rPr>
        <w:t>(1%)</w:t>
      </w:r>
    </w:p>
    <w:p>
      <w:pPr>
        <w:pStyle w:val="BodyText"/>
        <w:spacing w:before="22"/>
        <w:rPr>
          <w:sz w:val="16"/>
        </w:rPr>
      </w:pPr>
    </w:p>
    <w:p>
      <w:pPr>
        <w:spacing w:before="1"/>
        <w:ind w:left="6945" w:right="0" w:firstLine="0"/>
        <w:jc w:val="left"/>
        <w:rPr>
          <w:sz w:val="16"/>
        </w:rPr>
      </w:pPr>
      <w:r>
        <w:rPr>
          <w:color w:val="020203"/>
          <w:w w:val="105"/>
          <w:sz w:val="16"/>
        </w:rPr>
        <w:t>All</w:t>
      </w:r>
      <w:r>
        <w:rPr>
          <w:color w:val="020203"/>
          <w:spacing w:val="-7"/>
          <w:w w:val="105"/>
          <w:sz w:val="16"/>
        </w:rPr>
        <w:t> </w:t>
      </w:r>
      <w:r>
        <w:rPr>
          <w:color w:val="020203"/>
          <w:w w:val="105"/>
          <w:sz w:val="16"/>
        </w:rPr>
        <w:t>England</w:t>
      </w:r>
      <w:r>
        <w:rPr>
          <w:color w:val="020203"/>
          <w:spacing w:val="-6"/>
          <w:w w:val="105"/>
          <w:sz w:val="16"/>
        </w:rPr>
        <w:t> </w:t>
      </w:r>
      <w:r>
        <w:rPr>
          <w:color w:val="020203"/>
          <w:spacing w:val="-4"/>
          <w:w w:val="105"/>
          <w:sz w:val="16"/>
        </w:rPr>
        <w:t>(1%)</w:t>
      </w:r>
    </w:p>
    <w:p>
      <w:pPr>
        <w:pStyle w:val="BodyText"/>
        <w:rPr>
          <w:sz w:val="20"/>
        </w:rPr>
      </w:pPr>
    </w:p>
    <w:p>
      <w:pPr>
        <w:pStyle w:val="BodyText"/>
        <w:spacing w:before="152"/>
        <w:rPr>
          <w:sz w:val="20"/>
        </w:rPr>
      </w:pPr>
    </w:p>
    <w:p>
      <w:pPr>
        <w:spacing w:before="0"/>
        <w:ind w:left="2292" w:right="0" w:firstLine="0"/>
        <w:jc w:val="left"/>
        <w:rPr>
          <w:sz w:val="20"/>
        </w:rPr>
      </w:pPr>
      <w:r>
        <w:rPr>
          <w:color w:val="0078B1"/>
          <w:spacing w:val="-2"/>
          <w:w w:val="140"/>
          <w:sz w:val="20"/>
        </w:rPr>
        <w:t>duration</w:t>
      </w:r>
    </w:p>
    <w:p>
      <w:pPr>
        <w:pStyle w:val="BodyText"/>
        <w:spacing w:line="266" w:lineRule="auto" w:before="32"/>
        <w:ind w:left="2294" w:right="937" w:hanging="15"/>
      </w:pPr>
      <w:r>
        <w:rPr>
          <w:color w:val="1F3347"/>
          <w:w w:val="105"/>
        </w:rPr>
        <w:t>A healthy variety of programmes exist, facilitating a choice of </w:t>
      </w:r>
      <w:r>
        <w:rPr>
          <w:color w:val="1F3347"/>
          <w:w w:val="105"/>
        </w:rPr>
        <w:t>participation options. Provision ranges from 2-hour and evening workshops (13%) to</w:t>
      </w:r>
      <w:r>
        <w:rPr>
          <w:color w:val="1F3347"/>
          <w:spacing w:val="40"/>
          <w:w w:val="105"/>
        </w:rPr>
        <w:t> </w:t>
      </w:r>
      <w:r>
        <w:rPr>
          <w:color w:val="1F3347"/>
          <w:w w:val="105"/>
        </w:rPr>
        <w:t>half-day (33%) and full-day (36%) programmes. A smaller number of two and four-day programmes (8%) are listed, with the remainder being mixed provision, online learning or consultancy-based tailored delivery.</w:t>
      </w:r>
    </w:p>
    <w:p>
      <w:pPr>
        <w:pStyle w:val="BodyText"/>
      </w:pPr>
    </w:p>
    <w:p>
      <w:pPr>
        <w:pStyle w:val="BodyText"/>
        <w:spacing w:before="50"/>
      </w:pPr>
    </w:p>
    <w:p>
      <w:pPr>
        <w:tabs>
          <w:tab w:pos="2288" w:val="left" w:leader="none"/>
        </w:tabs>
        <w:spacing w:before="0"/>
        <w:ind w:left="1618" w:right="0" w:firstLine="0"/>
        <w:jc w:val="left"/>
        <w:rPr>
          <w:sz w:val="22"/>
        </w:rPr>
      </w:pPr>
      <w:r>
        <w:rPr>
          <w:color w:val="0078B1"/>
          <w:w w:val="120"/>
          <w:sz w:val="14"/>
        </w:rPr>
        <w:t>fig</w:t>
      </w:r>
      <w:r>
        <w:rPr>
          <w:color w:val="0078B1"/>
          <w:spacing w:val="35"/>
          <w:w w:val="120"/>
          <w:sz w:val="14"/>
        </w:rPr>
        <w:t> </w:t>
      </w:r>
      <w:r>
        <w:rPr>
          <w:color w:val="0078B1"/>
          <w:spacing w:val="-10"/>
          <w:w w:val="120"/>
          <w:sz w:val="20"/>
        </w:rPr>
        <w:t>2</w:t>
      </w:r>
      <w:r>
        <w:rPr>
          <w:color w:val="0078B1"/>
          <w:sz w:val="20"/>
        </w:rPr>
        <w:tab/>
      </w:r>
      <w:r>
        <w:rPr>
          <w:color w:val="1F3347"/>
          <w:w w:val="110"/>
          <w:sz w:val="22"/>
        </w:rPr>
        <w:t>Training</w:t>
      </w:r>
      <w:r>
        <w:rPr>
          <w:color w:val="1F3347"/>
          <w:spacing w:val="-17"/>
          <w:w w:val="110"/>
          <w:sz w:val="22"/>
        </w:rPr>
        <w:t> </w:t>
      </w:r>
      <w:r>
        <w:rPr>
          <w:color w:val="1F3347"/>
          <w:spacing w:val="-2"/>
          <w:w w:val="120"/>
          <w:sz w:val="22"/>
        </w:rPr>
        <w:t>duration/type</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79"/>
        <w:rPr>
          <w:sz w:val="16"/>
        </w:rPr>
      </w:pPr>
    </w:p>
    <w:p>
      <w:pPr>
        <w:spacing w:before="1"/>
        <w:ind w:left="6943" w:right="0" w:firstLine="0"/>
        <w:jc w:val="left"/>
        <w:rPr>
          <w:sz w:val="16"/>
        </w:rPr>
      </w:pPr>
      <w:r>
        <w:rPr/>
        <mc:AlternateContent>
          <mc:Choice Requires="wps">
            <w:drawing>
              <wp:anchor distT="0" distB="0" distL="0" distR="0" allowOverlap="1" layoutInCell="1" locked="0" behindDoc="0" simplePos="0" relativeHeight="15741440">
                <wp:simplePos x="0" y="0"/>
                <wp:positionH relativeFrom="page">
                  <wp:posOffset>2071951</wp:posOffset>
                </wp:positionH>
                <wp:positionV relativeFrom="paragraph">
                  <wp:posOffset>-833232</wp:posOffset>
                </wp:positionV>
                <wp:extent cx="2898775" cy="2625725"/>
                <wp:effectExtent l="0" t="0" r="0" b="0"/>
                <wp:wrapNone/>
                <wp:docPr id="75" name="Group 75"/>
                <wp:cNvGraphicFramePr>
                  <a:graphicFrameLocks/>
                </wp:cNvGraphicFramePr>
                <a:graphic>
                  <a:graphicData uri="http://schemas.microsoft.com/office/word/2010/wordprocessingGroup">
                    <wpg:wgp>
                      <wpg:cNvPr id="75" name="Group 75"/>
                      <wpg:cNvGrpSpPr/>
                      <wpg:grpSpPr>
                        <a:xfrm>
                          <a:off x="0" y="0"/>
                          <a:ext cx="2898775" cy="2625725"/>
                          <a:chExt cx="2898775" cy="2625725"/>
                        </a:xfrm>
                      </wpg:grpSpPr>
                      <wps:wsp>
                        <wps:cNvPr id="76" name="Graphic 76"/>
                        <wps:cNvSpPr/>
                        <wps:spPr>
                          <a:xfrm>
                            <a:off x="773407" y="1259981"/>
                            <a:ext cx="487045" cy="1193165"/>
                          </a:xfrm>
                          <a:custGeom>
                            <a:avLst/>
                            <a:gdLst/>
                            <a:ahLst/>
                            <a:cxnLst/>
                            <a:rect l="l" t="t" r="r" b="b"/>
                            <a:pathLst>
                              <a:path w="487045" h="1193165">
                                <a:moveTo>
                                  <a:pt x="486651" y="0"/>
                                </a:moveTo>
                                <a:lnTo>
                                  <a:pt x="0" y="1162037"/>
                                </a:lnTo>
                                <a:lnTo>
                                  <a:pt x="19971" y="1170181"/>
                                </a:lnTo>
                                <a:lnTo>
                                  <a:pt x="40860" y="1178280"/>
                                </a:lnTo>
                                <a:lnTo>
                                  <a:pt x="61880" y="1186036"/>
                                </a:lnTo>
                                <a:lnTo>
                                  <a:pt x="82245" y="1193152"/>
                                </a:lnTo>
                                <a:lnTo>
                                  <a:pt x="486651" y="0"/>
                                </a:lnTo>
                                <a:close/>
                              </a:path>
                            </a:pathLst>
                          </a:custGeom>
                          <a:solidFill>
                            <a:srgbClr val="1A9ED4">
                              <a:alpha val="66000"/>
                            </a:srgbClr>
                          </a:solidFill>
                        </wps:spPr>
                        <wps:bodyPr wrap="square" lIns="0" tIns="0" rIns="0" bIns="0" rtlCol="0">
                          <a:prstTxWarp prst="textNoShape">
                            <a:avLst/>
                          </a:prstTxWarp>
                          <a:noAutofit/>
                        </wps:bodyPr>
                      </wps:wsp>
                      <wps:wsp>
                        <wps:cNvPr id="77" name="Graphic 77"/>
                        <wps:cNvSpPr/>
                        <wps:spPr>
                          <a:xfrm>
                            <a:off x="855652" y="1259981"/>
                            <a:ext cx="404495" cy="1248410"/>
                          </a:xfrm>
                          <a:custGeom>
                            <a:avLst/>
                            <a:gdLst/>
                            <a:ahLst/>
                            <a:cxnLst/>
                            <a:rect l="l" t="t" r="r" b="b"/>
                            <a:pathLst>
                              <a:path w="404495" h="1248410">
                                <a:moveTo>
                                  <a:pt x="404406" y="0"/>
                                </a:moveTo>
                                <a:lnTo>
                                  <a:pt x="0" y="1193152"/>
                                </a:lnTo>
                                <a:lnTo>
                                  <a:pt x="46869" y="1208116"/>
                                </a:lnTo>
                                <a:lnTo>
                                  <a:pt x="93080" y="1220951"/>
                                </a:lnTo>
                                <a:lnTo>
                                  <a:pt x="139366" y="1231830"/>
                                </a:lnTo>
                                <a:lnTo>
                                  <a:pt x="186458" y="1240925"/>
                                </a:lnTo>
                                <a:lnTo>
                                  <a:pt x="235089" y="1248410"/>
                                </a:lnTo>
                                <a:lnTo>
                                  <a:pt x="404406" y="0"/>
                                </a:lnTo>
                                <a:close/>
                              </a:path>
                            </a:pathLst>
                          </a:custGeom>
                          <a:solidFill>
                            <a:srgbClr val="1A9ED4">
                              <a:alpha val="33000"/>
                            </a:srgbClr>
                          </a:solidFill>
                        </wps:spPr>
                        <wps:bodyPr wrap="square" lIns="0" tIns="0" rIns="0" bIns="0" rtlCol="0">
                          <a:prstTxWarp prst="textNoShape">
                            <a:avLst/>
                          </a:prstTxWarp>
                          <a:noAutofit/>
                        </wps:bodyPr>
                      </wps:wsp>
                      <wps:wsp>
                        <wps:cNvPr id="78" name="Graphic 78"/>
                        <wps:cNvSpPr/>
                        <wps:spPr>
                          <a:xfrm>
                            <a:off x="1090742" y="1259981"/>
                            <a:ext cx="241935" cy="1259840"/>
                          </a:xfrm>
                          <a:custGeom>
                            <a:avLst/>
                            <a:gdLst/>
                            <a:ahLst/>
                            <a:cxnLst/>
                            <a:rect l="l" t="t" r="r" b="b"/>
                            <a:pathLst>
                              <a:path w="241935" h="1259840">
                                <a:moveTo>
                                  <a:pt x="169316" y="0"/>
                                </a:moveTo>
                                <a:lnTo>
                                  <a:pt x="0" y="1248410"/>
                                </a:lnTo>
                                <a:lnTo>
                                  <a:pt x="48867" y="1254148"/>
                                </a:lnTo>
                                <a:lnTo>
                                  <a:pt x="96681" y="1257924"/>
                                </a:lnTo>
                                <a:lnTo>
                                  <a:pt x="144192" y="1259767"/>
                                </a:lnTo>
                                <a:lnTo>
                                  <a:pt x="192152" y="1259706"/>
                                </a:lnTo>
                                <a:lnTo>
                                  <a:pt x="241312" y="1257769"/>
                                </a:lnTo>
                                <a:lnTo>
                                  <a:pt x="169316" y="0"/>
                                </a:lnTo>
                                <a:close/>
                              </a:path>
                            </a:pathLst>
                          </a:custGeom>
                          <a:solidFill>
                            <a:srgbClr val="1A9ED4">
                              <a:alpha val="66000"/>
                            </a:srgbClr>
                          </a:solidFill>
                        </wps:spPr>
                        <wps:bodyPr wrap="square" lIns="0" tIns="0" rIns="0" bIns="0" rtlCol="0">
                          <a:prstTxWarp prst="textNoShape">
                            <a:avLst/>
                          </a:prstTxWarp>
                          <a:noAutofit/>
                        </wps:bodyPr>
                      </wps:wsp>
                      <wps:wsp>
                        <wps:cNvPr id="79" name="Graphic 79"/>
                        <wps:cNvSpPr/>
                        <wps:spPr>
                          <a:xfrm>
                            <a:off x="1260058" y="1259981"/>
                            <a:ext cx="518159" cy="1257935"/>
                          </a:xfrm>
                          <a:custGeom>
                            <a:avLst/>
                            <a:gdLst/>
                            <a:ahLst/>
                            <a:cxnLst/>
                            <a:rect l="l" t="t" r="r" b="b"/>
                            <a:pathLst>
                              <a:path w="518159" h="1257935">
                                <a:moveTo>
                                  <a:pt x="0" y="0"/>
                                </a:moveTo>
                                <a:lnTo>
                                  <a:pt x="71996" y="1257769"/>
                                </a:lnTo>
                                <a:lnTo>
                                  <a:pt x="126186" y="1253768"/>
                                </a:lnTo>
                                <a:lnTo>
                                  <a:pt x="177970" y="1248034"/>
                                </a:lnTo>
                                <a:lnTo>
                                  <a:pt x="227883" y="1240439"/>
                                </a:lnTo>
                                <a:lnTo>
                                  <a:pt x="276459" y="1230850"/>
                                </a:lnTo>
                                <a:lnTo>
                                  <a:pt x="324231" y="1219137"/>
                                </a:lnTo>
                                <a:lnTo>
                                  <a:pt x="371734" y="1205170"/>
                                </a:lnTo>
                                <a:lnTo>
                                  <a:pt x="419502" y="1188818"/>
                                </a:lnTo>
                                <a:lnTo>
                                  <a:pt x="468069" y="1169950"/>
                                </a:lnTo>
                                <a:lnTo>
                                  <a:pt x="517969" y="1148435"/>
                                </a:lnTo>
                                <a:lnTo>
                                  <a:pt x="0" y="0"/>
                                </a:lnTo>
                                <a:close/>
                              </a:path>
                            </a:pathLst>
                          </a:custGeom>
                          <a:solidFill>
                            <a:srgbClr val="1A9ED4">
                              <a:alpha val="33000"/>
                            </a:srgbClr>
                          </a:solidFill>
                        </wps:spPr>
                        <wps:bodyPr wrap="square" lIns="0" tIns="0" rIns="0" bIns="0" rtlCol="0">
                          <a:prstTxWarp prst="textNoShape">
                            <a:avLst/>
                          </a:prstTxWarp>
                          <a:noAutofit/>
                        </wps:bodyPr>
                      </wps:wsp>
                      <wps:wsp>
                        <wps:cNvPr id="80" name="Graphic 80"/>
                        <wps:cNvSpPr/>
                        <wps:spPr>
                          <a:xfrm>
                            <a:off x="1260058" y="1259981"/>
                            <a:ext cx="1010285" cy="1148715"/>
                          </a:xfrm>
                          <a:custGeom>
                            <a:avLst/>
                            <a:gdLst/>
                            <a:ahLst/>
                            <a:cxnLst/>
                            <a:rect l="l" t="t" r="r" b="b"/>
                            <a:pathLst>
                              <a:path w="1010285" h="1148715">
                                <a:moveTo>
                                  <a:pt x="0" y="0"/>
                                </a:moveTo>
                                <a:lnTo>
                                  <a:pt x="517969" y="1148435"/>
                                </a:lnTo>
                                <a:lnTo>
                                  <a:pt x="563978" y="1126705"/>
                                </a:lnTo>
                                <a:lnTo>
                                  <a:pt x="608378" y="1103730"/>
                                </a:lnTo>
                                <a:lnTo>
                                  <a:pt x="651236" y="1079454"/>
                                </a:lnTo>
                                <a:lnTo>
                                  <a:pt x="692618" y="1053825"/>
                                </a:lnTo>
                                <a:lnTo>
                                  <a:pt x="732593" y="1026787"/>
                                </a:lnTo>
                                <a:lnTo>
                                  <a:pt x="771228" y="998288"/>
                                </a:lnTo>
                                <a:lnTo>
                                  <a:pt x="808589" y="968273"/>
                                </a:lnTo>
                                <a:lnTo>
                                  <a:pt x="844745" y="936687"/>
                                </a:lnTo>
                                <a:lnTo>
                                  <a:pt x="879761" y="903477"/>
                                </a:lnTo>
                                <a:lnTo>
                                  <a:pt x="913707" y="868588"/>
                                </a:lnTo>
                                <a:lnTo>
                                  <a:pt x="946649" y="831968"/>
                                </a:lnTo>
                                <a:lnTo>
                                  <a:pt x="978654" y="793560"/>
                                </a:lnTo>
                                <a:lnTo>
                                  <a:pt x="1009789" y="753313"/>
                                </a:lnTo>
                                <a:lnTo>
                                  <a:pt x="0" y="0"/>
                                </a:lnTo>
                                <a:close/>
                              </a:path>
                            </a:pathLst>
                          </a:custGeom>
                          <a:solidFill>
                            <a:srgbClr val="1A9ED4">
                              <a:alpha val="66000"/>
                            </a:srgbClr>
                          </a:solidFill>
                        </wps:spPr>
                        <wps:bodyPr wrap="square" lIns="0" tIns="0" rIns="0" bIns="0" rtlCol="0">
                          <a:prstTxWarp prst="textNoShape">
                            <a:avLst/>
                          </a:prstTxWarp>
                          <a:noAutofit/>
                        </wps:bodyPr>
                      </wps:wsp>
                      <wps:wsp>
                        <wps:cNvPr id="81" name="Graphic 81"/>
                        <wps:cNvSpPr/>
                        <wps:spPr>
                          <a:xfrm>
                            <a:off x="1260058" y="1259981"/>
                            <a:ext cx="1259840" cy="753745"/>
                          </a:xfrm>
                          <a:custGeom>
                            <a:avLst/>
                            <a:gdLst/>
                            <a:ahLst/>
                            <a:cxnLst/>
                            <a:rect l="l" t="t" r="r" b="b"/>
                            <a:pathLst>
                              <a:path w="1259840" h="753745">
                                <a:moveTo>
                                  <a:pt x="0" y="0"/>
                                </a:moveTo>
                                <a:lnTo>
                                  <a:pt x="1009789" y="753313"/>
                                </a:lnTo>
                                <a:lnTo>
                                  <a:pt x="1039983" y="711329"/>
                                </a:lnTo>
                                <a:lnTo>
                                  <a:pt x="1068166" y="668999"/>
                                </a:lnTo>
                                <a:lnTo>
                                  <a:pt x="1094353" y="626278"/>
                                </a:lnTo>
                                <a:lnTo>
                                  <a:pt x="1118558" y="583125"/>
                                </a:lnTo>
                                <a:lnTo>
                                  <a:pt x="1140795" y="539495"/>
                                </a:lnTo>
                                <a:lnTo>
                                  <a:pt x="1161080" y="495348"/>
                                </a:lnTo>
                                <a:lnTo>
                                  <a:pt x="1179427" y="450638"/>
                                </a:lnTo>
                                <a:lnTo>
                                  <a:pt x="1195851" y="405325"/>
                                </a:lnTo>
                                <a:lnTo>
                                  <a:pt x="1210365" y="359364"/>
                                </a:lnTo>
                                <a:lnTo>
                                  <a:pt x="1222984" y="312713"/>
                                </a:lnTo>
                                <a:lnTo>
                                  <a:pt x="1233723" y="265329"/>
                                </a:lnTo>
                                <a:lnTo>
                                  <a:pt x="1242597" y="217169"/>
                                </a:lnTo>
                                <a:lnTo>
                                  <a:pt x="1249619" y="168190"/>
                                </a:lnTo>
                                <a:lnTo>
                                  <a:pt x="1254805" y="118350"/>
                                </a:lnTo>
                                <a:lnTo>
                                  <a:pt x="1258169" y="67605"/>
                                </a:lnTo>
                                <a:lnTo>
                                  <a:pt x="1259725" y="15913"/>
                                </a:lnTo>
                                <a:lnTo>
                                  <a:pt x="0" y="0"/>
                                </a:lnTo>
                                <a:close/>
                              </a:path>
                            </a:pathLst>
                          </a:custGeom>
                          <a:solidFill>
                            <a:srgbClr val="1A9ED4">
                              <a:alpha val="33000"/>
                            </a:srgbClr>
                          </a:solidFill>
                        </wps:spPr>
                        <wps:bodyPr wrap="square" lIns="0" tIns="0" rIns="0" bIns="0" rtlCol="0">
                          <a:prstTxWarp prst="textNoShape">
                            <a:avLst/>
                          </a:prstTxWarp>
                          <a:noAutofit/>
                        </wps:bodyPr>
                      </wps:wsp>
                      <wps:wsp>
                        <wps:cNvPr id="82" name="Graphic 82"/>
                        <wps:cNvSpPr/>
                        <wps:spPr>
                          <a:xfrm>
                            <a:off x="663247" y="0"/>
                            <a:ext cx="1856739" cy="1276350"/>
                          </a:xfrm>
                          <a:custGeom>
                            <a:avLst/>
                            <a:gdLst/>
                            <a:ahLst/>
                            <a:cxnLst/>
                            <a:rect l="l" t="t" r="r" b="b"/>
                            <a:pathLst>
                              <a:path w="1856739" h="1276350">
                                <a:moveTo>
                                  <a:pt x="581027" y="0"/>
                                </a:moveTo>
                                <a:lnTo>
                                  <a:pt x="535598" y="1353"/>
                                </a:lnTo>
                                <a:lnTo>
                                  <a:pt x="490130" y="4362"/>
                                </a:lnTo>
                                <a:lnTo>
                                  <a:pt x="444666" y="9040"/>
                                </a:lnTo>
                                <a:lnTo>
                                  <a:pt x="399251" y="15399"/>
                                </a:lnTo>
                                <a:lnTo>
                                  <a:pt x="353929" y="23453"/>
                                </a:lnTo>
                                <a:lnTo>
                                  <a:pt x="308744" y="33215"/>
                                </a:lnTo>
                                <a:lnTo>
                                  <a:pt x="263740" y="44699"/>
                                </a:lnTo>
                                <a:lnTo>
                                  <a:pt x="218962" y="57917"/>
                                </a:lnTo>
                                <a:lnTo>
                                  <a:pt x="174453" y="72884"/>
                                </a:lnTo>
                                <a:lnTo>
                                  <a:pt x="130258" y="89612"/>
                                </a:lnTo>
                                <a:lnTo>
                                  <a:pt x="86422" y="108114"/>
                                </a:lnTo>
                                <a:lnTo>
                                  <a:pt x="42987" y="128404"/>
                                </a:lnTo>
                                <a:lnTo>
                                  <a:pt x="0" y="150496"/>
                                </a:lnTo>
                                <a:lnTo>
                                  <a:pt x="596811" y="1259981"/>
                                </a:lnTo>
                                <a:lnTo>
                                  <a:pt x="1856536" y="1275894"/>
                                </a:lnTo>
                                <a:lnTo>
                                  <a:pt x="1856289" y="1225012"/>
                                </a:lnTo>
                                <a:lnTo>
                                  <a:pt x="1854232" y="1175062"/>
                                </a:lnTo>
                                <a:lnTo>
                                  <a:pt x="1850345" y="1125961"/>
                                </a:lnTo>
                                <a:lnTo>
                                  <a:pt x="1844607" y="1077624"/>
                                </a:lnTo>
                                <a:lnTo>
                                  <a:pt x="1836998" y="1029968"/>
                                </a:lnTo>
                                <a:lnTo>
                                  <a:pt x="1827498" y="982910"/>
                                </a:lnTo>
                                <a:lnTo>
                                  <a:pt x="1816085" y="936364"/>
                                </a:lnTo>
                                <a:lnTo>
                                  <a:pt x="1802740" y="890248"/>
                                </a:lnTo>
                                <a:lnTo>
                                  <a:pt x="1787442" y="844477"/>
                                </a:lnTo>
                                <a:lnTo>
                                  <a:pt x="1770170" y="798967"/>
                                </a:lnTo>
                                <a:lnTo>
                                  <a:pt x="1750904" y="753636"/>
                                </a:lnTo>
                                <a:lnTo>
                                  <a:pt x="1729624" y="708398"/>
                                </a:lnTo>
                                <a:lnTo>
                                  <a:pt x="1706308" y="663170"/>
                                </a:lnTo>
                                <a:lnTo>
                                  <a:pt x="1682614" y="621043"/>
                                </a:lnTo>
                                <a:lnTo>
                                  <a:pt x="1657555" y="580173"/>
                                </a:lnTo>
                                <a:lnTo>
                                  <a:pt x="1631175" y="540573"/>
                                </a:lnTo>
                                <a:lnTo>
                                  <a:pt x="1603518" y="502256"/>
                                </a:lnTo>
                                <a:lnTo>
                                  <a:pt x="1574629" y="465237"/>
                                </a:lnTo>
                                <a:lnTo>
                                  <a:pt x="1544551" y="429527"/>
                                </a:lnTo>
                                <a:lnTo>
                                  <a:pt x="1513329" y="395141"/>
                                </a:lnTo>
                                <a:lnTo>
                                  <a:pt x="1481006" y="362091"/>
                                </a:lnTo>
                                <a:lnTo>
                                  <a:pt x="1447628" y="330390"/>
                                </a:lnTo>
                                <a:lnTo>
                                  <a:pt x="1413238" y="300053"/>
                                </a:lnTo>
                                <a:lnTo>
                                  <a:pt x="1377881" y="271093"/>
                                </a:lnTo>
                                <a:lnTo>
                                  <a:pt x="1341600" y="243521"/>
                                </a:lnTo>
                                <a:lnTo>
                                  <a:pt x="1304440" y="217353"/>
                                </a:lnTo>
                                <a:lnTo>
                                  <a:pt x="1266445" y="192601"/>
                                </a:lnTo>
                                <a:lnTo>
                                  <a:pt x="1227660" y="169278"/>
                                </a:lnTo>
                                <a:lnTo>
                                  <a:pt x="1188127" y="147399"/>
                                </a:lnTo>
                                <a:lnTo>
                                  <a:pt x="1147893" y="126975"/>
                                </a:lnTo>
                                <a:lnTo>
                                  <a:pt x="1107000" y="108020"/>
                                </a:lnTo>
                                <a:lnTo>
                                  <a:pt x="1065493" y="90548"/>
                                </a:lnTo>
                                <a:lnTo>
                                  <a:pt x="1023416" y="74572"/>
                                </a:lnTo>
                                <a:lnTo>
                                  <a:pt x="980813" y="60104"/>
                                </a:lnTo>
                                <a:lnTo>
                                  <a:pt x="937730" y="47160"/>
                                </a:lnTo>
                                <a:lnTo>
                                  <a:pt x="894208" y="35751"/>
                                </a:lnTo>
                                <a:lnTo>
                                  <a:pt x="850294" y="25890"/>
                                </a:lnTo>
                                <a:lnTo>
                                  <a:pt x="806031" y="17592"/>
                                </a:lnTo>
                                <a:lnTo>
                                  <a:pt x="761463" y="10870"/>
                                </a:lnTo>
                                <a:lnTo>
                                  <a:pt x="716634" y="5736"/>
                                </a:lnTo>
                                <a:lnTo>
                                  <a:pt x="671589" y="2204"/>
                                </a:lnTo>
                                <a:lnTo>
                                  <a:pt x="626372" y="287"/>
                                </a:lnTo>
                                <a:lnTo>
                                  <a:pt x="581027" y="0"/>
                                </a:lnTo>
                                <a:close/>
                              </a:path>
                            </a:pathLst>
                          </a:custGeom>
                          <a:solidFill>
                            <a:srgbClr val="1A9ED4">
                              <a:alpha val="66000"/>
                            </a:srgbClr>
                          </a:solidFill>
                        </wps:spPr>
                        <wps:bodyPr wrap="square" lIns="0" tIns="0" rIns="0" bIns="0" rtlCol="0">
                          <a:prstTxWarp prst="textNoShape">
                            <a:avLst/>
                          </a:prstTxWarp>
                          <a:noAutofit/>
                        </wps:bodyPr>
                      </wps:wsp>
                      <wps:wsp>
                        <wps:cNvPr id="83" name="Graphic 83"/>
                        <wps:cNvSpPr/>
                        <wps:spPr>
                          <a:xfrm>
                            <a:off x="0" y="150496"/>
                            <a:ext cx="1260475" cy="2272030"/>
                          </a:xfrm>
                          <a:custGeom>
                            <a:avLst/>
                            <a:gdLst/>
                            <a:ahLst/>
                            <a:cxnLst/>
                            <a:rect l="l" t="t" r="r" b="b"/>
                            <a:pathLst>
                              <a:path w="1260475" h="2272030">
                                <a:moveTo>
                                  <a:pt x="663247" y="0"/>
                                </a:moveTo>
                                <a:lnTo>
                                  <a:pt x="616618" y="26122"/>
                                </a:lnTo>
                                <a:lnTo>
                                  <a:pt x="571864" y="53336"/>
                                </a:lnTo>
                                <a:lnTo>
                                  <a:pt x="528945" y="81686"/>
                                </a:lnTo>
                                <a:lnTo>
                                  <a:pt x="487819" y="111216"/>
                                </a:lnTo>
                                <a:lnTo>
                                  <a:pt x="448447" y="141971"/>
                                </a:lnTo>
                                <a:lnTo>
                                  <a:pt x="410788" y="173995"/>
                                </a:lnTo>
                                <a:lnTo>
                                  <a:pt x="374801" y="207334"/>
                                </a:lnTo>
                                <a:lnTo>
                                  <a:pt x="340446" y="242032"/>
                                </a:lnTo>
                                <a:lnTo>
                                  <a:pt x="307683" y="278134"/>
                                </a:lnTo>
                                <a:lnTo>
                                  <a:pt x="276471" y="315684"/>
                                </a:lnTo>
                                <a:lnTo>
                                  <a:pt x="246769" y="354727"/>
                                </a:lnTo>
                                <a:lnTo>
                                  <a:pt x="218537" y="395307"/>
                                </a:lnTo>
                                <a:lnTo>
                                  <a:pt x="191735" y="437469"/>
                                </a:lnTo>
                                <a:lnTo>
                                  <a:pt x="166321" y="481258"/>
                                </a:lnTo>
                                <a:lnTo>
                                  <a:pt x="142256" y="526719"/>
                                </a:lnTo>
                                <a:lnTo>
                                  <a:pt x="119498" y="573896"/>
                                </a:lnTo>
                                <a:lnTo>
                                  <a:pt x="98008" y="622833"/>
                                </a:lnTo>
                                <a:lnTo>
                                  <a:pt x="80182" y="667758"/>
                                </a:lnTo>
                                <a:lnTo>
                                  <a:pt x="64191" y="712952"/>
                                </a:lnTo>
                                <a:lnTo>
                                  <a:pt x="50018" y="758374"/>
                                </a:lnTo>
                                <a:lnTo>
                                  <a:pt x="37646" y="803981"/>
                                </a:lnTo>
                                <a:lnTo>
                                  <a:pt x="27058" y="849729"/>
                                </a:lnTo>
                                <a:lnTo>
                                  <a:pt x="18236" y="895577"/>
                                </a:lnTo>
                                <a:lnTo>
                                  <a:pt x="11162" y="941481"/>
                                </a:lnTo>
                                <a:lnTo>
                                  <a:pt x="5818" y="987399"/>
                                </a:lnTo>
                                <a:lnTo>
                                  <a:pt x="2189" y="1033288"/>
                                </a:lnTo>
                                <a:lnTo>
                                  <a:pt x="255" y="1079106"/>
                                </a:lnTo>
                                <a:lnTo>
                                  <a:pt x="0" y="1124809"/>
                                </a:lnTo>
                                <a:lnTo>
                                  <a:pt x="1405" y="1170356"/>
                                </a:lnTo>
                                <a:lnTo>
                                  <a:pt x="4454" y="1215702"/>
                                </a:lnTo>
                                <a:lnTo>
                                  <a:pt x="9129" y="1260807"/>
                                </a:lnTo>
                                <a:lnTo>
                                  <a:pt x="15413" y="1305626"/>
                                </a:lnTo>
                                <a:lnTo>
                                  <a:pt x="23287" y="1350118"/>
                                </a:lnTo>
                                <a:lnTo>
                                  <a:pt x="32736" y="1394239"/>
                                </a:lnTo>
                                <a:lnTo>
                                  <a:pt x="43740" y="1437947"/>
                                </a:lnTo>
                                <a:lnTo>
                                  <a:pt x="56282" y="1481200"/>
                                </a:lnTo>
                                <a:lnTo>
                                  <a:pt x="70346" y="1523954"/>
                                </a:lnTo>
                                <a:lnTo>
                                  <a:pt x="85914" y="1566166"/>
                                </a:lnTo>
                                <a:lnTo>
                                  <a:pt x="102967" y="1607795"/>
                                </a:lnTo>
                                <a:lnTo>
                                  <a:pt x="121489" y="1648798"/>
                                </a:lnTo>
                                <a:lnTo>
                                  <a:pt x="141462" y="1689131"/>
                                </a:lnTo>
                                <a:lnTo>
                                  <a:pt x="162869" y="1728752"/>
                                </a:lnTo>
                                <a:lnTo>
                                  <a:pt x="185692" y="1767618"/>
                                </a:lnTo>
                                <a:lnTo>
                                  <a:pt x="209914" y="1805688"/>
                                </a:lnTo>
                                <a:lnTo>
                                  <a:pt x="235516" y="1842917"/>
                                </a:lnTo>
                                <a:lnTo>
                                  <a:pt x="262483" y="1879263"/>
                                </a:lnTo>
                                <a:lnTo>
                                  <a:pt x="290796" y="1914684"/>
                                </a:lnTo>
                                <a:lnTo>
                                  <a:pt x="320437" y="1949137"/>
                                </a:lnTo>
                                <a:lnTo>
                                  <a:pt x="351389" y="1982579"/>
                                </a:lnTo>
                                <a:lnTo>
                                  <a:pt x="383636" y="2014968"/>
                                </a:lnTo>
                                <a:lnTo>
                                  <a:pt x="417158" y="2046261"/>
                                </a:lnTo>
                                <a:lnTo>
                                  <a:pt x="451940" y="2076414"/>
                                </a:lnTo>
                                <a:lnTo>
                                  <a:pt x="487962" y="2105386"/>
                                </a:lnTo>
                                <a:lnTo>
                                  <a:pt x="525209" y="2133134"/>
                                </a:lnTo>
                                <a:lnTo>
                                  <a:pt x="563661" y="2159615"/>
                                </a:lnTo>
                                <a:lnTo>
                                  <a:pt x="603303" y="2184787"/>
                                </a:lnTo>
                                <a:lnTo>
                                  <a:pt x="644116" y="2208605"/>
                                </a:lnTo>
                                <a:lnTo>
                                  <a:pt x="686082" y="2231029"/>
                                </a:lnTo>
                                <a:lnTo>
                                  <a:pt x="729185" y="2252016"/>
                                </a:lnTo>
                                <a:lnTo>
                                  <a:pt x="773407" y="2271522"/>
                                </a:lnTo>
                                <a:lnTo>
                                  <a:pt x="1260058" y="1109484"/>
                                </a:lnTo>
                                <a:lnTo>
                                  <a:pt x="663247" y="0"/>
                                </a:lnTo>
                                <a:close/>
                              </a:path>
                            </a:pathLst>
                          </a:custGeom>
                          <a:solidFill>
                            <a:srgbClr val="1A9ED4">
                              <a:alpha val="33000"/>
                            </a:srgbClr>
                          </a:solidFill>
                        </wps:spPr>
                        <wps:bodyPr wrap="square" lIns="0" tIns="0" rIns="0" bIns="0" rtlCol="0">
                          <a:prstTxWarp prst="textNoShape">
                            <a:avLst/>
                          </a:prstTxWarp>
                          <a:noAutofit/>
                        </wps:bodyPr>
                      </wps:wsp>
                      <wps:wsp>
                        <wps:cNvPr id="84" name="Graphic 84"/>
                        <wps:cNvSpPr/>
                        <wps:spPr>
                          <a:xfrm>
                            <a:off x="937835" y="937046"/>
                            <a:ext cx="647065" cy="647065"/>
                          </a:xfrm>
                          <a:custGeom>
                            <a:avLst/>
                            <a:gdLst/>
                            <a:ahLst/>
                            <a:cxnLst/>
                            <a:rect l="l" t="t" r="r" b="b"/>
                            <a:pathLst>
                              <a:path w="647065" h="647065">
                                <a:moveTo>
                                  <a:pt x="335051" y="0"/>
                                </a:moveTo>
                                <a:lnTo>
                                  <a:pt x="287134" y="1784"/>
                                </a:lnTo>
                                <a:lnTo>
                                  <a:pt x="241153" y="10327"/>
                                </a:lnTo>
                                <a:lnTo>
                                  <a:pt x="197628" y="25147"/>
                                </a:lnTo>
                                <a:lnTo>
                                  <a:pt x="157075" y="45762"/>
                                </a:lnTo>
                                <a:lnTo>
                                  <a:pt x="120014" y="71688"/>
                                </a:lnTo>
                                <a:lnTo>
                                  <a:pt x="86963" y="102444"/>
                                </a:lnTo>
                                <a:lnTo>
                                  <a:pt x="58441" y="137548"/>
                                </a:lnTo>
                                <a:lnTo>
                                  <a:pt x="34965" y="176516"/>
                                </a:lnTo>
                                <a:lnTo>
                                  <a:pt x="17054" y="218866"/>
                                </a:lnTo>
                                <a:lnTo>
                                  <a:pt x="5226" y="264116"/>
                                </a:lnTo>
                                <a:lnTo>
                                  <a:pt x="0" y="311785"/>
                                </a:lnTo>
                                <a:lnTo>
                                  <a:pt x="1787" y="359702"/>
                                </a:lnTo>
                                <a:lnTo>
                                  <a:pt x="10332" y="405682"/>
                                </a:lnTo>
                                <a:lnTo>
                                  <a:pt x="25153" y="449208"/>
                                </a:lnTo>
                                <a:lnTo>
                                  <a:pt x="45768" y="489760"/>
                                </a:lnTo>
                                <a:lnTo>
                                  <a:pt x="71694" y="526821"/>
                                </a:lnTo>
                                <a:lnTo>
                                  <a:pt x="102449" y="559872"/>
                                </a:lnTo>
                                <a:lnTo>
                                  <a:pt x="137551" y="588395"/>
                                </a:lnTo>
                                <a:lnTo>
                                  <a:pt x="176518" y="611871"/>
                                </a:lnTo>
                                <a:lnTo>
                                  <a:pt x="218867" y="629782"/>
                                </a:lnTo>
                                <a:lnTo>
                                  <a:pt x="264117" y="641610"/>
                                </a:lnTo>
                                <a:lnTo>
                                  <a:pt x="311785" y="646836"/>
                                </a:lnTo>
                                <a:lnTo>
                                  <a:pt x="359704" y="645051"/>
                                </a:lnTo>
                                <a:lnTo>
                                  <a:pt x="405687" y="636507"/>
                                </a:lnTo>
                                <a:lnTo>
                                  <a:pt x="449213" y="621686"/>
                                </a:lnTo>
                                <a:lnTo>
                                  <a:pt x="489766" y="601070"/>
                                </a:lnTo>
                                <a:lnTo>
                                  <a:pt x="526826" y="575143"/>
                                </a:lnTo>
                                <a:lnTo>
                                  <a:pt x="559876" y="544386"/>
                                </a:lnTo>
                                <a:lnTo>
                                  <a:pt x="588398" y="509282"/>
                                </a:lnTo>
                                <a:lnTo>
                                  <a:pt x="611873" y="470314"/>
                                </a:lnTo>
                                <a:lnTo>
                                  <a:pt x="629783" y="427965"/>
                                </a:lnTo>
                                <a:lnTo>
                                  <a:pt x="641610" y="382716"/>
                                </a:lnTo>
                                <a:lnTo>
                                  <a:pt x="646836" y="335051"/>
                                </a:lnTo>
                                <a:lnTo>
                                  <a:pt x="645052" y="287134"/>
                                </a:lnTo>
                                <a:lnTo>
                                  <a:pt x="636508" y="241153"/>
                                </a:lnTo>
                                <a:lnTo>
                                  <a:pt x="621688" y="197628"/>
                                </a:lnTo>
                                <a:lnTo>
                                  <a:pt x="601073" y="157075"/>
                                </a:lnTo>
                                <a:lnTo>
                                  <a:pt x="575147" y="120014"/>
                                </a:lnTo>
                                <a:lnTo>
                                  <a:pt x="544391" y="86963"/>
                                </a:lnTo>
                                <a:lnTo>
                                  <a:pt x="509288" y="58441"/>
                                </a:lnTo>
                                <a:lnTo>
                                  <a:pt x="470320" y="34965"/>
                                </a:lnTo>
                                <a:lnTo>
                                  <a:pt x="427969" y="17054"/>
                                </a:lnTo>
                                <a:lnTo>
                                  <a:pt x="382719" y="5226"/>
                                </a:lnTo>
                                <a:lnTo>
                                  <a:pt x="335051" y="0"/>
                                </a:lnTo>
                                <a:close/>
                              </a:path>
                            </a:pathLst>
                          </a:custGeom>
                          <a:solidFill>
                            <a:srgbClr val="FFFFFF"/>
                          </a:solidFill>
                        </wps:spPr>
                        <wps:bodyPr wrap="square" lIns="0" tIns="0" rIns="0" bIns="0" rtlCol="0">
                          <a:prstTxWarp prst="textNoShape">
                            <a:avLst/>
                          </a:prstTxWarp>
                          <a:noAutofit/>
                        </wps:bodyPr>
                      </wps:wsp>
                      <wps:wsp>
                        <wps:cNvPr id="85" name="Graphic 85"/>
                        <wps:cNvSpPr/>
                        <wps:spPr>
                          <a:xfrm>
                            <a:off x="2464638" y="1149303"/>
                            <a:ext cx="432434" cy="1270"/>
                          </a:xfrm>
                          <a:custGeom>
                            <a:avLst/>
                            <a:gdLst/>
                            <a:ahLst/>
                            <a:cxnLst/>
                            <a:rect l="l" t="t" r="r" b="b"/>
                            <a:pathLst>
                              <a:path w="432434" h="0">
                                <a:moveTo>
                                  <a:pt x="432003" y="0"/>
                                </a:moveTo>
                                <a:lnTo>
                                  <a:pt x="0" y="0"/>
                                </a:lnTo>
                              </a:path>
                            </a:pathLst>
                          </a:custGeom>
                          <a:ln w="3175">
                            <a:solidFill>
                              <a:srgbClr val="000000"/>
                            </a:solidFill>
                            <a:prstDash val="solid"/>
                          </a:ln>
                        </wps:spPr>
                        <wps:bodyPr wrap="square" lIns="0" tIns="0" rIns="0" bIns="0" rtlCol="0">
                          <a:prstTxWarp prst="textNoShape">
                            <a:avLst/>
                          </a:prstTxWarp>
                          <a:noAutofit/>
                        </wps:bodyPr>
                      </wps:wsp>
                      <wps:wsp>
                        <wps:cNvPr id="86" name="Graphic 86"/>
                        <wps:cNvSpPr/>
                        <wps:spPr>
                          <a:xfrm>
                            <a:off x="992696" y="901287"/>
                            <a:ext cx="1904364" cy="1270"/>
                          </a:xfrm>
                          <a:custGeom>
                            <a:avLst/>
                            <a:gdLst/>
                            <a:ahLst/>
                            <a:cxnLst/>
                            <a:rect l="l" t="t" r="r" b="b"/>
                            <a:pathLst>
                              <a:path w="1904364" h="0">
                                <a:moveTo>
                                  <a:pt x="1903945" y="0"/>
                                </a:moveTo>
                                <a:lnTo>
                                  <a:pt x="0" y="0"/>
                                </a:lnTo>
                              </a:path>
                            </a:pathLst>
                          </a:custGeom>
                          <a:ln w="3175">
                            <a:solidFill>
                              <a:srgbClr val="000000"/>
                            </a:solidFill>
                            <a:prstDash val="solid"/>
                          </a:ln>
                        </wps:spPr>
                        <wps:bodyPr wrap="square" lIns="0" tIns="0" rIns="0" bIns="0" rtlCol="0">
                          <a:prstTxWarp prst="textNoShape">
                            <a:avLst/>
                          </a:prstTxWarp>
                          <a:noAutofit/>
                        </wps:bodyPr>
                      </wps:wsp>
                      <wps:wsp>
                        <wps:cNvPr id="87" name="Graphic 87"/>
                        <wps:cNvSpPr/>
                        <wps:spPr>
                          <a:xfrm>
                            <a:off x="2464638" y="1397312"/>
                            <a:ext cx="432434" cy="1270"/>
                          </a:xfrm>
                          <a:custGeom>
                            <a:avLst/>
                            <a:gdLst/>
                            <a:ahLst/>
                            <a:cxnLst/>
                            <a:rect l="l" t="t" r="r" b="b"/>
                            <a:pathLst>
                              <a:path w="432434" h="0">
                                <a:moveTo>
                                  <a:pt x="432003" y="0"/>
                                </a:moveTo>
                                <a:lnTo>
                                  <a:pt x="0" y="0"/>
                                </a:lnTo>
                              </a:path>
                            </a:pathLst>
                          </a:custGeom>
                          <a:ln w="3175">
                            <a:solidFill>
                              <a:srgbClr val="000000"/>
                            </a:solidFill>
                            <a:prstDash val="solid"/>
                          </a:ln>
                        </wps:spPr>
                        <wps:bodyPr wrap="square" lIns="0" tIns="0" rIns="0" bIns="0" rtlCol="0">
                          <a:prstTxWarp prst="textNoShape">
                            <a:avLst/>
                          </a:prstTxWarp>
                          <a:noAutofit/>
                        </wps:bodyPr>
                      </wps:wsp>
                      <wps:wsp>
                        <wps:cNvPr id="88" name="Graphic 88"/>
                        <wps:cNvSpPr/>
                        <wps:spPr>
                          <a:xfrm>
                            <a:off x="1635468" y="1631666"/>
                            <a:ext cx="1261745" cy="1270"/>
                          </a:xfrm>
                          <a:custGeom>
                            <a:avLst/>
                            <a:gdLst/>
                            <a:ahLst/>
                            <a:cxnLst/>
                            <a:rect l="l" t="t" r="r" b="b"/>
                            <a:pathLst>
                              <a:path w="1261745" h="0">
                                <a:moveTo>
                                  <a:pt x="1261173" y="0"/>
                                </a:moveTo>
                                <a:lnTo>
                                  <a:pt x="0" y="0"/>
                                </a:lnTo>
                              </a:path>
                            </a:pathLst>
                          </a:custGeom>
                          <a:ln w="3175">
                            <a:solidFill>
                              <a:srgbClr val="000000"/>
                            </a:solidFill>
                            <a:prstDash val="solid"/>
                          </a:ln>
                        </wps:spPr>
                        <wps:bodyPr wrap="square" lIns="0" tIns="0" rIns="0" bIns="0" rtlCol="0">
                          <a:prstTxWarp prst="textNoShape">
                            <a:avLst/>
                          </a:prstTxWarp>
                          <a:noAutofit/>
                        </wps:bodyPr>
                      </wps:wsp>
                      <wps:wsp>
                        <wps:cNvPr id="89" name="Graphic 89"/>
                        <wps:cNvSpPr/>
                        <wps:spPr>
                          <a:xfrm>
                            <a:off x="1473276" y="1886510"/>
                            <a:ext cx="1423670" cy="1270"/>
                          </a:xfrm>
                          <a:custGeom>
                            <a:avLst/>
                            <a:gdLst/>
                            <a:ahLst/>
                            <a:cxnLst/>
                            <a:rect l="l" t="t" r="r" b="b"/>
                            <a:pathLst>
                              <a:path w="1423670" h="0">
                                <a:moveTo>
                                  <a:pt x="1423365" y="0"/>
                                </a:moveTo>
                                <a:lnTo>
                                  <a:pt x="0" y="0"/>
                                </a:lnTo>
                              </a:path>
                            </a:pathLst>
                          </a:custGeom>
                          <a:ln w="3175">
                            <a:solidFill>
                              <a:srgbClr val="000000"/>
                            </a:solidFill>
                            <a:prstDash val="solid"/>
                          </a:ln>
                        </wps:spPr>
                        <wps:bodyPr wrap="square" lIns="0" tIns="0" rIns="0" bIns="0" rtlCol="0">
                          <a:prstTxWarp prst="textNoShape">
                            <a:avLst/>
                          </a:prstTxWarp>
                          <a:noAutofit/>
                        </wps:bodyPr>
                      </wps:wsp>
                      <wps:wsp>
                        <wps:cNvPr id="90" name="Graphic 90"/>
                        <wps:cNvSpPr/>
                        <wps:spPr>
                          <a:xfrm>
                            <a:off x="1261250" y="2127698"/>
                            <a:ext cx="1635760" cy="1270"/>
                          </a:xfrm>
                          <a:custGeom>
                            <a:avLst/>
                            <a:gdLst/>
                            <a:ahLst/>
                            <a:cxnLst/>
                            <a:rect l="l" t="t" r="r" b="b"/>
                            <a:pathLst>
                              <a:path w="1635760" h="0">
                                <a:moveTo>
                                  <a:pt x="1635391" y="0"/>
                                </a:moveTo>
                                <a:lnTo>
                                  <a:pt x="0" y="0"/>
                                </a:lnTo>
                              </a:path>
                            </a:pathLst>
                          </a:custGeom>
                          <a:ln w="3175">
                            <a:solidFill>
                              <a:srgbClr val="000000"/>
                            </a:solidFill>
                            <a:prstDash val="solid"/>
                          </a:ln>
                        </wps:spPr>
                        <wps:bodyPr wrap="square" lIns="0" tIns="0" rIns="0" bIns="0" rtlCol="0">
                          <a:prstTxWarp prst="textNoShape">
                            <a:avLst/>
                          </a:prstTxWarp>
                          <a:noAutofit/>
                        </wps:bodyPr>
                      </wps:wsp>
                      <wps:wsp>
                        <wps:cNvPr id="91" name="Graphic 91"/>
                        <wps:cNvSpPr/>
                        <wps:spPr>
                          <a:xfrm>
                            <a:off x="1057847" y="2379131"/>
                            <a:ext cx="1838960" cy="1270"/>
                          </a:xfrm>
                          <a:custGeom>
                            <a:avLst/>
                            <a:gdLst/>
                            <a:ahLst/>
                            <a:cxnLst/>
                            <a:rect l="l" t="t" r="r" b="b"/>
                            <a:pathLst>
                              <a:path w="1838960" h="0">
                                <a:moveTo>
                                  <a:pt x="1838794" y="0"/>
                                </a:moveTo>
                                <a:lnTo>
                                  <a:pt x="0" y="0"/>
                                </a:lnTo>
                              </a:path>
                            </a:pathLst>
                          </a:custGeom>
                          <a:ln w="3175">
                            <a:solidFill>
                              <a:srgbClr val="000000"/>
                            </a:solidFill>
                            <a:prstDash val="solid"/>
                          </a:ln>
                        </wps:spPr>
                        <wps:bodyPr wrap="square" lIns="0" tIns="0" rIns="0" bIns="0" rtlCol="0">
                          <a:prstTxWarp prst="textNoShape">
                            <a:avLst/>
                          </a:prstTxWarp>
                          <a:noAutofit/>
                        </wps:bodyPr>
                      </wps:wsp>
                      <wps:wsp>
                        <wps:cNvPr id="92" name="Graphic 92"/>
                        <wps:cNvSpPr/>
                        <wps:spPr>
                          <a:xfrm>
                            <a:off x="817156" y="2406458"/>
                            <a:ext cx="2079625" cy="217804"/>
                          </a:xfrm>
                          <a:custGeom>
                            <a:avLst/>
                            <a:gdLst/>
                            <a:ahLst/>
                            <a:cxnLst/>
                            <a:rect l="l" t="t" r="r" b="b"/>
                            <a:pathLst>
                              <a:path w="2079625" h="217804">
                                <a:moveTo>
                                  <a:pt x="2079485" y="217271"/>
                                </a:moveTo>
                                <a:lnTo>
                                  <a:pt x="0" y="217271"/>
                                </a:lnTo>
                                <a:lnTo>
                                  <a:pt x="0" y="0"/>
                                </a:lnTo>
                              </a:path>
                            </a:pathLst>
                          </a:custGeom>
                          <a:ln w="317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63.145752pt;margin-top:-65.608826pt;width:228.25pt;height:206.75pt;mso-position-horizontal-relative:page;mso-position-vertical-relative:paragraph;z-index:15741440" id="docshapegroup55" coordorigin="3263,-1312" coordsize="4565,4135">
                <v:shape style="position:absolute;left:4480;top:672;width:767;height:1879" id="docshape56" coordorigin="4481,672" coordsize="767,1879" path="m5247,672l4481,2502,4512,2515,4545,2528,4578,2540,4610,2551,5247,672xe" filled="true" fillcolor="#1a9ed4" stroked="false">
                  <v:path arrowok="t"/>
                  <v:fill opacity="43254f" type="solid"/>
                </v:shape>
                <v:shape style="position:absolute;left:4610;top:672;width:637;height:1966" id="docshape57" coordorigin="4610,672" coordsize="637,1966" path="m5247,672l4610,2551,4684,2575,4757,2595,4830,2612,4904,2626,4981,2638,5247,672xe" filled="true" fillcolor="#1a9ed4" stroked="false">
                  <v:path arrowok="t"/>
                  <v:fill opacity="21627f" type="solid"/>
                </v:shape>
                <v:shape style="position:absolute;left:4980;top:672;width:381;height:1984" id="docshape58" coordorigin="4981,672" coordsize="381,1984" path="m5247,672l4981,2638,5058,2647,5133,2653,5208,2656,5283,2656,5361,2653,5247,672xe" filled="true" fillcolor="#1a9ed4" stroked="false">
                  <v:path arrowok="t"/>
                  <v:fill opacity="43254f" type="solid"/>
                </v:shape>
                <v:shape style="position:absolute;left:5247;top:672;width:816;height:1981" id="docshape59" coordorigin="5247,672" coordsize="816,1981" path="m5247,672l5361,2653,5446,2646,5528,2637,5606,2625,5683,2610,5758,2592,5833,2570,5908,2544,5984,2514,6063,2481,5247,672xe" filled="true" fillcolor="#1a9ed4" stroked="false">
                  <v:path arrowok="t"/>
                  <v:fill opacity="21627f" type="solid"/>
                </v:shape>
                <v:shape style="position:absolute;left:5247;top:672;width:1591;height:1809" id="docshape60" coordorigin="5247,672" coordsize="1591,1809" path="m5247,672l6063,2481,6135,2446,6205,2410,6273,2372,6338,2332,6401,2289,6462,2244,6521,2197,6578,2147,6633,2095,6686,2040,6738,1982,6788,1922,6837,1858,5247,672xe" filled="true" fillcolor="#1a9ed4" stroked="false">
                  <v:path arrowok="t"/>
                  <v:fill opacity="43254f" type="solid"/>
                </v:shape>
                <v:shape style="position:absolute;left:5247;top:672;width:1984;height:1187" id="docshape61" coordorigin="5247,672" coordsize="1984,1187" path="m5247,672l6837,1858,6885,1792,6929,1726,6971,1658,7009,1590,7044,1522,7076,1452,7105,1382,7130,1310,7153,1238,7173,1165,7190,1090,7204,1014,7215,937,7223,858,7229,779,7231,697,5247,672xe" filled="true" fillcolor="#1a9ed4" stroked="false">
                  <v:path arrowok="t"/>
                  <v:fill opacity="21627f" type="solid"/>
                </v:shape>
                <v:shape style="position:absolute;left:4307;top:-1313;width:2924;height:2010" id="docshape62" coordorigin="4307,-1312" coordsize="2924,2010" path="m5222,-1312l5151,-1310,5079,-1305,5008,-1298,4936,-1288,4865,-1275,4794,-1260,4723,-1242,4652,-1221,4582,-1197,4513,-1171,4443,-1142,4375,-1110,4307,-1075,5247,672,7231,697,7231,617,7227,538,7221,461,7212,385,7200,310,7185,236,7167,162,7146,90,7122,18,7095,-54,7065,-125,7031,-197,6994,-268,6957,-334,6918,-399,6876,-461,6833,-521,6787,-580,6740,-636,6691,-690,6640,-742,6587,-792,6533,-840,6477,-885,6420,-929,6362,-970,6302,-1009,6241,-1046,6178,-1080,6115,-1112,6051,-1142,5985,-1170,5919,-1195,5852,-1218,5784,-1238,5716,-1256,5646,-1271,5577,-1284,5507,-1295,5436,-1303,5365,-1309,5294,-1312,5222,-1312xe" filled="true" fillcolor="#1a9ed4" stroked="false">
                  <v:path arrowok="t"/>
                  <v:fill opacity="43254f" type="solid"/>
                </v:shape>
                <v:shape style="position:absolute;left:3262;top:-1076;width:1985;height:3578" id="docshape63" coordorigin="3263,-1075" coordsize="1985,3578" path="m4307,-1075l4234,-1034,4163,-991,4096,-947,4031,-900,3969,-852,3910,-801,3853,-749,3799,-694,3747,-637,3698,-578,3652,-517,3607,-453,3565,-386,3525,-317,3487,-246,3451,-171,3417,-94,3389,-24,3364,48,3342,119,3322,191,3306,263,3292,335,3280,407,3272,480,3266,552,3263,624,3263,696,3265,768,3270,839,3277,910,3287,981,3300,1051,3314,1120,3332,1189,3352,1257,3374,1325,3398,1391,3425,1457,3454,1521,3486,1585,3519,1647,3555,1708,3593,1768,3634,1827,3676,1884,3721,1940,3768,1994,3816,2047,3867,2098,3920,2147,3975,2195,4031,2240,4090,2284,4151,2326,4213,2365,4277,2403,4343,2438,4411,2471,4481,2502,5247,672,4307,-1075xe" filled="true" fillcolor="#1a9ed4" stroked="false">
                  <v:path arrowok="t"/>
                  <v:fill opacity="21627f" type="solid"/>
                </v:shape>
                <v:shape style="position:absolute;left:4739;top:163;width:1019;height:1019" id="docshape64" coordorigin="4740,163" coordsize="1019,1019" path="m5267,163l5192,166,5120,180,5051,203,4987,236,4929,276,4877,325,4832,380,4795,441,4767,508,4748,579,4740,654,4743,730,4756,802,4779,871,4812,935,4853,993,4901,1045,4956,1090,5018,1127,5084,1155,5156,1174,5231,1182,5306,1179,5379,1166,5447,1143,5511,1110,5569,1069,5622,1021,5666,966,5703,904,5732,837,5750,766,5758,691,5756,616,5742,543,5719,475,5686,411,5646,352,5597,300,5542,256,5480,219,5414,190,5343,172,5267,163xe" filled="true" fillcolor="#ffffff" stroked="false">
                  <v:path arrowok="t"/>
                  <v:fill type="solid"/>
                </v:shape>
                <v:line style="position:absolute" from="7825,498" to="7144,498" stroked="true" strokeweight=".25pt" strokecolor="#000000">
                  <v:stroke dashstyle="solid"/>
                </v:line>
                <v:line style="position:absolute" from="7825,107" to="4826,107" stroked="true" strokeweight=".25pt" strokecolor="#000000">
                  <v:stroke dashstyle="solid"/>
                </v:line>
                <v:line style="position:absolute" from="7825,888" to="7144,888" stroked="true" strokeweight=".25pt" strokecolor="#000000">
                  <v:stroke dashstyle="solid"/>
                </v:line>
                <v:line style="position:absolute" from="7825,1257" to="5838,1257" stroked="true" strokeweight=".25pt" strokecolor="#000000">
                  <v:stroke dashstyle="solid"/>
                </v:line>
                <v:line style="position:absolute" from="7825,1659" to="5583,1659" stroked="true" strokeweight=".25pt" strokecolor="#000000">
                  <v:stroke dashstyle="solid"/>
                </v:line>
                <v:line style="position:absolute" from="7825,2039" to="5249,2039" stroked="true" strokeweight=".25pt" strokecolor="#000000">
                  <v:stroke dashstyle="solid"/>
                </v:line>
                <v:line style="position:absolute" from="7825,2434" to="4929,2434" stroked="true" strokeweight=".25pt" strokecolor="#000000">
                  <v:stroke dashstyle="solid"/>
                </v:line>
                <v:shape style="position:absolute;left:4549;top:2477;width:3275;height:343" id="docshape65" coordorigin="4550,2478" coordsize="3275,343" path="m7825,2820l4550,2820,4550,2478e" filled="false" stroked="true" strokeweight=".25pt" strokecolor="#000000">
                  <v:path arrowok="t"/>
                  <v:stroke dashstyle="solid"/>
                </v:shape>
                <w10:wrap type="none"/>
              </v:group>
            </w:pict>
          </mc:Fallback>
        </mc:AlternateContent>
      </w:r>
      <w:r>
        <w:rPr>
          <w:color w:val="020203"/>
          <w:w w:val="105"/>
          <w:sz w:val="16"/>
        </w:rPr>
        <w:t>Full</w:t>
      </w:r>
      <w:r>
        <w:rPr>
          <w:color w:val="020203"/>
          <w:spacing w:val="-9"/>
          <w:w w:val="105"/>
          <w:sz w:val="16"/>
        </w:rPr>
        <w:t> </w:t>
      </w:r>
      <w:r>
        <w:rPr>
          <w:color w:val="020203"/>
          <w:w w:val="105"/>
          <w:sz w:val="16"/>
        </w:rPr>
        <w:t>day</w:t>
      </w:r>
      <w:r>
        <w:rPr>
          <w:color w:val="020203"/>
          <w:spacing w:val="-9"/>
          <w:w w:val="105"/>
          <w:sz w:val="16"/>
        </w:rPr>
        <w:t> </w:t>
      </w:r>
      <w:r>
        <w:rPr>
          <w:color w:val="020203"/>
          <w:spacing w:val="-2"/>
          <w:w w:val="105"/>
          <w:sz w:val="16"/>
        </w:rPr>
        <w:t>(36%)</w:t>
      </w:r>
    </w:p>
    <w:p>
      <w:pPr>
        <w:pStyle w:val="BodyText"/>
        <w:spacing w:before="22"/>
        <w:rPr>
          <w:sz w:val="16"/>
        </w:rPr>
      </w:pPr>
    </w:p>
    <w:p>
      <w:pPr>
        <w:spacing w:before="0"/>
        <w:ind w:left="6943" w:right="0" w:firstLine="0"/>
        <w:jc w:val="left"/>
        <w:rPr>
          <w:sz w:val="16"/>
        </w:rPr>
      </w:pPr>
      <w:r>
        <w:rPr>
          <w:color w:val="020203"/>
          <w:w w:val="105"/>
          <w:sz w:val="16"/>
        </w:rPr>
        <w:t>Half</w:t>
      </w:r>
      <w:r>
        <w:rPr>
          <w:color w:val="020203"/>
          <w:spacing w:val="-9"/>
          <w:w w:val="105"/>
          <w:sz w:val="16"/>
        </w:rPr>
        <w:t> </w:t>
      </w:r>
      <w:r>
        <w:rPr>
          <w:color w:val="020203"/>
          <w:w w:val="105"/>
          <w:sz w:val="16"/>
        </w:rPr>
        <w:t>day</w:t>
      </w:r>
      <w:r>
        <w:rPr>
          <w:color w:val="020203"/>
          <w:spacing w:val="-8"/>
          <w:w w:val="105"/>
          <w:sz w:val="16"/>
        </w:rPr>
        <w:t> </w:t>
      </w:r>
      <w:r>
        <w:rPr>
          <w:color w:val="020203"/>
          <w:spacing w:val="-2"/>
          <w:w w:val="105"/>
          <w:sz w:val="16"/>
        </w:rPr>
        <w:t>(33%)</w:t>
      </w:r>
    </w:p>
    <w:p>
      <w:pPr>
        <w:pStyle w:val="BodyText"/>
        <w:spacing w:before="23"/>
        <w:rPr>
          <w:sz w:val="16"/>
        </w:rPr>
      </w:pPr>
    </w:p>
    <w:p>
      <w:pPr>
        <w:spacing w:before="0"/>
        <w:ind w:left="6943" w:right="0" w:firstLine="0"/>
        <w:jc w:val="left"/>
        <w:rPr>
          <w:sz w:val="16"/>
        </w:rPr>
      </w:pPr>
      <w:r>
        <w:rPr>
          <w:color w:val="020203"/>
          <w:w w:val="105"/>
          <w:sz w:val="16"/>
        </w:rPr>
        <w:t>Evening</w:t>
      </w:r>
      <w:r>
        <w:rPr>
          <w:color w:val="020203"/>
          <w:spacing w:val="-5"/>
          <w:w w:val="105"/>
          <w:sz w:val="16"/>
        </w:rPr>
        <w:t> </w:t>
      </w:r>
      <w:r>
        <w:rPr>
          <w:color w:val="020203"/>
          <w:spacing w:val="-2"/>
          <w:w w:val="105"/>
          <w:sz w:val="16"/>
        </w:rPr>
        <w:t>(10%)</w:t>
      </w:r>
    </w:p>
    <w:p>
      <w:pPr>
        <w:pStyle w:val="BodyText"/>
        <w:spacing w:before="1"/>
        <w:rPr>
          <w:sz w:val="16"/>
        </w:rPr>
      </w:pPr>
    </w:p>
    <w:p>
      <w:pPr>
        <w:spacing w:line="523" w:lineRule="auto" w:before="0"/>
        <w:ind w:left="6943" w:right="1283" w:firstLine="0"/>
        <w:jc w:val="left"/>
        <w:rPr>
          <w:sz w:val="16"/>
        </w:rPr>
      </w:pPr>
      <w:r>
        <w:rPr>
          <w:color w:val="020203"/>
          <w:w w:val="105"/>
          <w:sz w:val="16"/>
        </w:rPr>
        <w:t>Multiple</w:t>
      </w:r>
      <w:r>
        <w:rPr>
          <w:color w:val="020203"/>
          <w:spacing w:val="-9"/>
          <w:w w:val="105"/>
          <w:sz w:val="16"/>
        </w:rPr>
        <w:t> </w:t>
      </w:r>
      <w:r>
        <w:rPr>
          <w:color w:val="020203"/>
          <w:w w:val="105"/>
          <w:sz w:val="16"/>
        </w:rPr>
        <w:t>sessions</w:t>
      </w:r>
      <w:r>
        <w:rPr>
          <w:color w:val="020203"/>
          <w:spacing w:val="-21"/>
          <w:w w:val="105"/>
          <w:sz w:val="16"/>
        </w:rPr>
        <w:t> </w:t>
      </w:r>
      <w:r>
        <w:rPr>
          <w:color w:val="020203"/>
          <w:w w:val="105"/>
          <w:sz w:val="16"/>
        </w:rPr>
        <w:t>/</w:t>
      </w:r>
      <w:r>
        <w:rPr>
          <w:color w:val="020203"/>
          <w:spacing w:val="-21"/>
          <w:w w:val="105"/>
          <w:sz w:val="16"/>
        </w:rPr>
        <w:t> </w:t>
      </w:r>
      <w:r>
        <w:rPr>
          <w:color w:val="020203"/>
          <w:w w:val="105"/>
          <w:sz w:val="16"/>
        </w:rPr>
        <w:t>days</w:t>
      </w:r>
      <w:r>
        <w:rPr>
          <w:color w:val="020203"/>
          <w:spacing w:val="-10"/>
          <w:w w:val="105"/>
          <w:sz w:val="16"/>
        </w:rPr>
        <w:t> </w:t>
      </w:r>
      <w:r>
        <w:rPr>
          <w:color w:val="020203"/>
          <w:w w:val="105"/>
          <w:sz w:val="16"/>
        </w:rPr>
        <w:t>(8%) Bespoke</w:t>
      </w:r>
      <w:r>
        <w:rPr>
          <w:color w:val="020203"/>
          <w:spacing w:val="-11"/>
          <w:w w:val="105"/>
          <w:sz w:val="16"/>
        </w:rPr>
        <w:t> </w:t>
      </w:r>
      <w:r>
        <w:rPr>
          <w:color w:val="020203"/>
          <w:w w:val="105"/>
          <w:sz w:val="16"/>
        </w:rPr>
        <w:t>(6%)</w:t>
      </w:r>
    </w:p>
    <w:p>
      <w:pPr>
        <w:spacing w:line="163" w:lineRule="exact" w:before="0"/>
        <w:ind w:left="6944" w:right="0" w:firstLine="0"/>
        <w:jc w:val="left"/>
        <w:rPr>
          <w:sz w:val="16"/>
        </w:rPr>
      </w:pPr>
      <w:r>
        <w:rPr>
          <w:color w:val="020203"/>
          <w:w w:val="105"/>
          <w:sz w:val="16"/>
        </w:rPr>
        <w:t>Two hours </w:t>
      </w:r>
      <w:r>
        <w:rPr>
          <w:color w:val="020203"/>
          <w:spacing w:val="-4"/>
          <w:w w:val="105"/>
          <w:sz w:val="16"/>
        </w:rPr>
        <w:t>(3%)</w:t>
      </w:r>
    </w:p>
    <w:p>
      <w:pPr>
        <w:pStyle w:val="BodyText"/>
        <w:spacing w:before="28"/>
        <w:rPr>
          <w:sz w:val="16"/>
        </w:rPr>
      </w:pPr>
    </w:p>
    <w:p>
      <w:pPr>
        <w:spacing w:before="0"/>
        <w:ind w:left="6944" w:right="0" w:firstLine="0"/>
        <w:jc w:val="left"/>
        <w:rPr>
          <w:sz w:val="16"/>
        </w:rPr>
      </w:pPr>
      <w:r>
        <w:rPr>
          <w:color w:val="020203"/>
          <w:w w:val="105"/>
          <w:sz w:val="16"/>
        </w:rPr>
        <w:t>Online</w:t>
      </w:r>
      <w:r>
        <w:rPr>
          <w:color w:val="020203"/>
          <w:spacing w:val="11"/>
          <w:w w:val="105"/>
          <w:sz w:val="16"/>
        </w:rPr>
        <w:t> </w:t>
      </w:r>
      <w:r>
        <w:rPr>
          <w:color w:val="020203"/>
          <w:spacing w:val="-4"/>
          <w:w w:val="105"/>
          <w:sz w:val="16"/>
        </w:rPr>
        <w:t>(3%)</w:t>
      </w:r>
    </w:p>
    <w:p>
      <w:pPr>
        <w:pStyle w:val="BodyText"/>
        <w:spacing w:before="17"/>
        <w:rPr>
          <w:sz w:val="16"/>
        </w:rPr>
      </w:pPr>
    </w:p>
    <w:p>
      <w:pPr>
        <w:spacing w:before="0"/>
        <w:ind w:left="6943" w:right="0" w:firstLine="0"/>
        <w:jc w:val="left"/>
        <w:rPr>
          <w:sz w:val="16"/>
        </w:rPr>
      </w:pPr>
      <w:r>
        <w:rPr>
          <w:color w:val="020203"/>
          <w:w w:val="105"/>
          <w:sz w:val="16"/>
        </w:rPr>
        <w:t>Lunch</w:t>
      </w:r>
      <w:r>
        <w:rPr>
          <w:color w:val="020203"/>
          <w:spacing w:val="10"/>
          <w:w w:val="105"/>
          <w:sz w:val="16"/>
        </w:rPr>
        <w:t> </w:t>
      </w:r>
      <w:r>
        <w:rPr>
          <w:color w:val="020203"/>
          <w:spacing w:val="-4"/>
          <w:w w:val="105"/>
          <w:sz w:val="16"/>
        </w:rPr>
        <w:t>(1%)</w:t>
      </w:r>
    </w:p>
    <w:p>
      <w:pPr>
        <w:spacing w:after="0"/>
        <w:jc w:val="left"/>
        <w:rPr>
          <w:sz w:val="16"/>
        </w:rPr>
        <w:sectPr>
          <w:pgSz w:w="11910" w:h="16840"/>
          <w:pgMar w:header="648" w:footer="0" w:top="880" w:bottom="280" w:left="1000" w:right="560"/>
        </w:sectPr>
      </w:pPr>
    </w:p>
    <w:p>
      <w:pPr>
        <w:pStyle w:val="BodyText"/>
        <w:rPr>
          <w:sz w:val="20"/>
        </w:rPr>
      </w:pPr>
    </w:p>
    <w:p>
      <w:pPr>
        <w:pStyle w:val="BodyText"/>
        <w:spacing w:before="133"/>
        <w:rPr>
          <w:sz w:val="20"/>
        </w:rPr>
      </w:pPr>
    </w:p>
    <w:p>
      <w:pPr>
        <w:spacing w:before="0"/>
        <w:ind w:left="2293" w:right="0" w:firstLine="0"/>
        <w:jc w:val="left"/>
        <w:rPr>
          <w:sz w:val="20"/>
        </w:rPr>
      </w:pPr>
      <w:bookmarkStart w:name="_bookmark45" w:id="45"/>
      <w:bookmarkEnd w:id="45"/>
      <w:r>
        <w:rPr/>
      </w:r>
      <w:r>
        <w:rPr>
          <w:color w:val="0078B1"/>
          <w:w w:val="135"/>
          <w:sz w:val="20"/>
        </w:rPr>
        <w:t>cost</w:t>
      </w:r>
      <w:r>
        <w:rPr>
          <w:color w:val="0078B1"/>
          <w:spacing w:val="-15"/>
          <w:w w:val="135"/>
          <w:sz w:val="20"/>
        </w:rPr>
        <w:t> </w:t>
      </w:r>
      <w:r>
        <w:rPr>
          <w:color w:val="0078B1"/>
          <w:w w:val="135"/>
          <w:sz w:val="20"/>
        </w:rPr>
        <w:t>of</w:t>
      </w:r>
      <w:r>
        <w:rPr>
          <w:color w:val="0078B1"/>
          <w:spacing w:val="-15"/>
          <w:w w:val="135"/>
          <w:sz w:val="20"/>
        </w:rPr>
        <w:t> </w:t>
      </w:r>
      <w:r>
        <w:rPr>
          <w:color w:val="0078B1"/>
          <w:spacing w:val="-2"/>
          <w:w w:val="135"/>
          <w:sz w:val="20"/>
        </w:rPr>
        <w:t>training</w:t>
      </w:r>
    </w:p>
    <w:p>
      <w:pPr>
        <w:pStyle w:val="BodyText"/>
        <w:spacing w:line="266" w:lineRule="auto" w:before="32"/>
        <w:ind w:left="2295" w:right="2829" w:hanging="5"/>
      </w:pPr>
      <w:r>
        <w:rPr>
          <w:color w:val="1F3347"/>
          <w:spacing w:val="-2"/>
          <w:w w:val="110"/>
        </w:rPr>
        <w:t>The</w:t>
      </w:r>
      <w:r>
        <w:rPr>
          <w:color w:val="1F3347"/>
          <w:spacing w:val="-9"/>
          <w:w w:val="110"/>
        </w:rPr>
        <w:t> </w:t>
      </w:r>
      <w:r>
        <w:rPr>
          <w:color w:val="1F3347"/>
          <w:spacing w:val="-2"/>
          <w:w w:val="110"/>
        </w:rPr>
        <w:t>cost</w:t>
      </w:r>
      <w:r>
        <w:rPr>
          <w:color w:val="1F3347"/>
          <w:spacing w:val="-9"/>
          <w:w w:val="110"/>
        </w:rPr>
        <w:t> </w:t>
      </w:r>
      <w:r>
        <w:rPr>
          <w:color w:val="1F3347"/>
          <w:spacing w:val="-2"/>
          <w:w w:val="110"/>
        </w:rPr>
        <w:t>of</w:t>
      </w:r>
      <w:r>
        <w:rPr>
          <w:color w:val="1F3347"/>
          <w:spacing w:val="-9"/>
          <w:w w:val="110"/>
        </w:rPr>
        <w:t> </w:t>
      </w:r>
      <w:r>
        <w:rPr>
          <w:color w:val="1F3347"/>
          <w:spacing w:val="-2"/>
          <w:w w:val="110"/>
        </w:rPr>
        <w:t>training</w:t>
      </w:r>
      <w:r>
        <w:rPr>
          <w:color w:val="1F3347"/>
          <w:spacing w:val="-9"/>
          <w:w w:val="110"/>
        </w:rPr>
        <w:t> </w:t>
      </w:r>
      <w:r>
        <w:rPr>
          <w:color w:val="1F3347"/>
          <w:spacing w:val="-2"/>
          <w:w w:val="110"/>
        </w:rPr>
        <w:t>varies</w:t>
      </w:r>
      <w:r>
        <w:rPr>
          <w:color w:val="1F3347"/>
          <w:spacing w:val="-9"/>
          <w:w w:val="110"/>
        </w:rPr>
        <w:t> </w:t>
      </w:r>
      <w:r>
        <w:rPr>
          <w:color w:val="1F3347"/>
          <w:spacing w:val="-2"/>
          <w:w w:val="110"/>
        </w:rPr>
        <w:t>significantly</w:t>
      </w:r>
      <w:r>
        <w:rPr>
          <w:color w:val="1F3347"/>
          <w:spacing w:val="-9"/>
          <w:w w:val="110"/>
        </w:rPr>
        <w:t> </w:t>
      </w:r>
      <w:r>
        <w:rPr>
          <w:color w:val="1F3347"/>
          <w:spacing w:val="-2"/>
          <w:w w:val="110"/>
        </w:rPr>
        <w:t>from</w:t>
      </w:r>
      <w:r>
        <w:rPr>
          <w:color w:val="1F3347"/>
          <w:spacing w:val="-9"/>
          <w:w w:val="110"/>
        </w:rPr>
        <w:t> </w:t>
      </w:r>
      <w:r>
        <w:rPr>
          <w:color w:val="1F3347"/>
          <w:spacing w:val="-2"/>
          <w:w w:val="110"/>
        </w:rPr>
        <w:t>provider </w:t>
      </w:r>
      <w:r>
        <w:rPr>
          <w:color w:val="1F3347"/>
          <w:w w:val="110"/>
        </w:rPr>
        <w:t>to provider. Some provision is offered for free:</w:t>
      </w:r>
    </w:p>
    <w:p>
      <w:pPr>
        <w:pStyle w:val="BodyText"/>
        <w:spacing w:before="25"/>
      </w:pPr>
    </w:p>
    <w:p>
      <w:pPr>
        <w:pStyle w:val="ListParagraph"/>
        <w:numPr>
          <w:ilvl w:val="0"/>
          <w:numId w:val="24"/>
        </w:numPr>
        <w:tabs>
          <w:tab w:pos="2959" w:val="left" w:leader="none"/>
        </w:tabs>
        <w:spacing w:line="240" w:lineRule="auto" w:before="0" w:after="0"/>
        <w:ind w:left="2959" w:right="0" w:hanging="251"/>
        <w:jc w:val="left"/>
        <w:rPr>
          <w:sz w:val="22"/>
        </w:rPr>
      </w:pPr>
      <w:r>
        <w:rPr>
          <w:color w:val="1F3347"/>
          <w:spacing w:val="4"/>
          <w:sz w:val="22"/>
        </w:rPr>
        <w:t>AIM:</w:t>
      </w:r>
      <w:r>
        <w:rPr>
          <w:color w:val="1F3347"/>
          <w:spacing w:val="21"/>
          <w:sz w:val="22"/>
        </w:rPr>
        <w:t> </w:t>
      </w:r>
      <w:r>
        <w:rPr>
          <w:color w:val="1F3347"/>
          <w:spacing w:val="4"/>
          <w:sz w:val="22"/>
        </w:rPr>
        <w:t>Strengthening</w:t>
      </w:r>
      <w:r>
        <w:rPr>
          <w:color w:val="1F3347"/>
          <w:spacing w:val="21"/>
          <w:sz w:val="22"/>
        </w:rPr>
        <w:t> </w:t>
      </w:r>
      <w:r>
        <w:rPr>
          <w:color w:val="1F3347"/>
          <w:spacing w:val="4"/>
          <w:sz w:val="22"/>
        </w:rPr>
        <w:t>chair/Chief</w:t>
      </w:r>
      <w:r>
        <w:rPr>
          <w:color w:val="1F3347"/>
          <w:spacing w:val="21"/>
          <w:sz w:val="22"/>
        </w:rPr>
        <w:t> </w:t>
      </w:r>
      <w:r>
        <w:rPr>
          <w:color w:val="1F3347"/>
          <w:spacing w:val="4"/>
          <w:sz w:val="22"/>
        </w:rPr>
        <w:t>Executive</w:t>
      </w:r>
      <w:r>
        <w:rPr>
          <w:color w:val="1F3347"/>
          <w:spacing w:val="21"/>
          <w:sz w:val="22"/>
        </w:rPr>
        <w:t> </w:t>
      </w:r>
      <w:r>
        <w:rPr>
          <w:color w:val="1F3347"/>
          <w:spacing w:val="4"/>
          <w:sz w:val="22"/>
        </w:rPr>
        <w:t>Relationship</w:t>
      </w:r>
      <w:r>
        <w:rPr>
          <w:color w:val="1F3347"/>
          <w:spacing w:val="21"/>
          <w:sz w:val="22"/>
        </w:rPr>
        <w:t> </w:t>
      </w:r>
      <w:r>
        <w:rPr>
          <w:color w:val="1F3347"/>
          <w:spacing w:val="4"/>
          <w:sz w:val="22"/>
        </w:rPr>
        <w:t>(half</w:t>
      </w:r>
      <w:r>
        <w:rPr>
          <w:color w:val="1F3347"/>
          <w:spacing w:val="21"/>
          <w:sz w:val="22"/>
        </w:rPr>
        <w:t> </w:t>
      </w:r>
      <w:r>
        <w:rPr>
          <w:color w:val="1F3347"/>
          <w:spacing w:val="-4"/>
          <w:sz w:val="22"/>
        </w:rPr>
        <w:t>day)</w:t>
      </w:r>
    </w:p>
    <w:p>
      <w:pPr>
        <w:pStyle w:val="ListParagraph"/>
        <w:numPr>
          <w:ilvl w:val="0"/>
          <w:numId w:val="24"/>
        </w:numPr>
        <w:tabs>
          <w:tab w:pos="2967" w:val="left" w:leader="none"/>
          <w:tab w:pos="2974" w:val="left" w:leader="none"/>
        </w:tabs>
        <w:spacing w:line="266" w:lineRule="auto" w:before="27" w:after="0"/>
        <w:ind w:left="2974" w:right="1734" w:hanging="267"/>
        <w:jc w:val="left"/>
        <w:rPr>
          <w:sz w:val="22"/>
        </w:rPr>
      </w:pPr>
      <w:r>
        <w:rPr>
          <w:color w:val="1F3347"/>
          <w:w w:val="105"/>
          <w:sz w:val="22"/>
        </w:rPr>
        <w:t>ICSA: The Governance Institute Not-for-Profit </w:t>
      </w:r>
      <w:r>
        <w:rPr>
          <w:color w:val="1F3347"/>
          <w:w w:val="105"/>
          <w:sz w:val="22"/>
        </w:rPr>
        <w:t>Roundtables (half</w:t>
      </w:r>
      <w:r>
        <w:rPr>
          <w:color w:val="1F3347"/>
          <w:spacing w:val="-10"/>
          <w:w w:val="105"/>
          <w:sz w:val="22"/>
        </w:rPr>
        <w:t> </w:t>
      </w:r>
      <w:r>
        <w:rPr>
          <w:color w:val="1F3347"/>
          <w:w w:val="105"/>
          <w:sz w:val="22"/>
        </w:rPr>
        <w:t>day)</w:t>
      </w:r>
    </w:p>
    <w:p>
      <w:pPr>
        <w:pStyle w:val="ListParagraph"/>
        <w:numPr>
          <w:ilvl w:val="0"/>
          <w:numId w:val="24"/>
        </w:numPr>
        <w:tabs>
          <w:tab w:pos="2969" w:val="left" w:leader="none"/>
        </w:tabs>
        <w:spacing w:line="251" w:lineRule="exact" w:before="0" w:after="0"/>
        <w:ind w:left="2969" w:right="0" w:hanging="261"/>
        <w:jc w:val="left"/>
        <w:rPr>
          <w:sz w:val="22"/>
        </w:rPr>
      </w:pPr>
      <w:r>
        <w:rPr>
          <w:color w:val="1F3347"/>
          <w:w w:val="105"/>
          <w:sz w:val="22"/>
        </w:rPr>
        <w:t>The</w:t>
      </w:r>
      <w:r>
        <w:rPr>
          <w:color w:val="1F3347"/>
          <w:spacing w:val="-3"/>
          <w:w w:val="105"/>
          <w:sz w:val="22"/>
        </w:rPr>
        <w:t> </w:t>
      </w:r>
      <w:r>
        <w:rPr>
          <w:color w:val="1F3347"/>
          <w:w w:val="105"/>
          <w:sz w:val="22"/>
        </w:rPr>
        <w:t>FSI</w:t>
      </w:r>
      <w:r>
        <w:rPr>
          <w:color w:val="1F3347"/>
          <w:spacing w:val="-2"/>
          <w:w w:val="105"/>
          <w:sz w:val="22"/>
        </w:rPr>
        <w:t> </w:t>
      </w:r>
      <w:r>
        <w:rPr>
          <w:color w:val="1F3347"/>
          <w:w w:val="105"/>
          <w:sz w:val="22"/>
        </w:rPr>
        <w:t>Good</w:t>
      </w:r>
      <w:r>
        <w:rPr>
          <w:color w:val="1F3347"/>
          <w:spacing w:val="-3"/>
          <w:w w:val="105"/>
          <w:sz w:val="22"/>
        </w:rPr>
        <w:t> </w:t>
      </w:r>
      <w:r>
        <w:rPr>
          <w:color w:val="1F3347"/>
          <w:w w:val="105"/>
          <w:sz w:val="22"/>
        </w:rPr>
        <w:t>Governance</w:t>
      </w:r>
      <w:r>
        <w:rPr>
          <w:color w:val="1F3347"/>
          <w:spacing w:val="-2"/>
          <w:w w:val="105"/>
          <w:sz w:val="22"/>
        </w:rPr>
        <w:t> </w:t>
      </w:r>
      <w:r>
        <w:rPr>
          <w:color w:val="1F3347"/>
          <w:w w:val="105"/>
          <w:sz w:val="22"/>
        </w:rPr>
        <w:t>series</w:t>
      </w:r>
      <w:r>
        <w:rPr>
          <w:color w:val="1F3347"/>
          <w:w w:val="105"/>
          <w:position w:val="7"/>
          <w:sz w:val="13"/>
        </w:rPr>
        <w:t>47</w:t>
      </w:r>
      <w:r>
        <w:rPr>
          <w:color w:val="1F3347"/>
          <w:spacing w:val="21"/>
          <w:w w:val="105"/>
          <w:position w:val="7"/>
          <w:sz w:val="13"/>
        </w:rPr>
        <w:t> </w:t>
      </w:r>
      <w:r>
        <w:rPr>
          <w:color w:val="1F3347"/>
          <w:w w:val="105"/>
          <w:sz w:val="22"/>
        </w:rPr>
        <w:t>(half</w:t>
      </w:r>
      <w:r>
        <w:rPr>
          <w:color w:val="1F3347"/>
          <w:spacing w:val="-3"/>
          <w:w w:val="105"/>
          <w:sz w:val="22"/>
        </w:rPr>
        <w:t> </w:t>
      </w:r>
      <w:r>
        <w:rPr>
          <w:color w:val="1F3347"/>
          <w:spacing w:val="-4"/>
          <w:w w:val="105"/>
          <w:sz w:val="22"/>
        </w:rPr>
        <w:t>day)</w:t>
      </w:r>
    </w:p>
    <w:p>
      <w:pPr>
        <w:pStyle w:val="BodyText"/>
        <w:spacing w:before="54"/>
      </w:pPr>
    </w:p>
    <w:p>
      <w:pPr>
        <w:pStyle w:val="BodyText"/>
        <w:spacing w:line="266" w:lineRule="auto"/>
        <w:ind w:left="2292" w:right="3170" w:firstLine="4"/>
      </w:pPr>
      <w:r>
        <w:rPr>
          <w:color w:val="1F3347"/>
        </w:rPr>
        <w:t>Several</w:t>
      </w:r>
      <w:r>
        <w:rPr>
          <w:color w:val="1F3347"/>
          <w:spacing w:val="24"/>
        </w:rPr>
        <w:t> </w:t>
      </w:r>
      <w:r>
        <w:rPr>
          <w:color w:val="1F3347"/>
        </w:rPr>
        <w:t>providers</w:t>
      </w:r>
      <w:r>
        <w:rPr>
          <w:color w:val="1F3347"/>
          <w:spacing w:val="24"/>
        </w:rPr>
        <w:t> </w:t>
      </w:r>
      <w:r>
        <w:rPr>
          <w:color w:val="1F3347"/>
        </w:rPr>
        <w:t>offer</w:t>
      </w:r>
      <w:r>
        <w:rPr>
          <w:color w:val="1F3347"/>
          <w:spacing w:val="24"/>
        </w:rPr>
        <w:t> </w:t>
      </w:r>
      <w:r>
        <w:rPr>
          <w:color w:val="1F3347"/>
        </w:rPr>
        <w:t>half-day</w:t>
      </w:r>
      <w:r>
        <w:rPr>
          <w:color w:val="1F3347"/>
          <w:spacing w:val="24"/>
        </w:rPr>
        <w:t> </w:t>
      </w:r>
      <w:r>
        <w:rPr>
          <w:color w:val="1F3347"/>
        </w:rPr>
        <w:t>programmes</w:t>
      </w:r>
      <w:r>
        <w:rPr>
          <w:color w:val="1F3347"/>
          <w:spacing w:val="24"/>
        </w:rPr>
        <w:t> </w:t>
      </w:r>
      <w:r>
        <w:rPr>
          <w:color w:val="1F3347"/>
        </w:rPr>
        <w:t>priced</w:t>
      </w:r>
      <w:r>
        <w:rPr>
          <w:color w:val="1F3347"/>
          <w:spacing w:val="40"/>
          <w:w w:val="110"/>
        </w:rPr>
        <w:t> </w:t>
      </w:r>
      <w:r>
        <w:rPr>
          <w:color w:val="1F3347"/>
          <w:w w:val="110"/>
        </w:rPr>
        <w:t>in the region of £45 – £100</w:t>
      </w:r>
    </w:p>
    <w:p>
      <w:pPr>
        <w:pStyle w:val="BodyText"/>
        <w:spacing w:before="25"/>
      </w:pPr>
    </w:p>
    <w:p>
      <w:pPr>
        <w:pStyle w:val="ListParagraph"/>
        <w:numPr>
          <w:ilvl w:val="0"/>
          <w:numId w:val="24"/>
        </w:numPr>
        <w:tabs>
          <w:tab w:pos="2971" w:val="left" w:leader="none"/>
        </w:tabs>
        <w:spacing w:line="240" w:lineRule="auto" w:before="0" w:after="0"/>
        <w:ind w:left="2971" w:right="0" w:hanging="263"/>
        <w:jc w:val="left"/>
        <w:rPr>
          <w:sz w:val="22"/>
        </w:rPr>
      </w:pPr>
      <w:r>
        <w:rPr>
          <w:color w:val="1F3347"/>
          <w:sz w:val="22"/>
        </w:rPr>
        <w:t>New</w:t>
      </w:r>
      <w:r>
        <w:rPr>
          <w:color w:val="1F3347"/>
          <w:spacing w:val="28"/>
          <w:sz w:val="22"/>
        </w:rPr>
        <w:t> </w:t>
      </w:r>
      <w:r>
        <w:rPr>
          <w:color w:val="1F3347"/>
          <w:sz w:val="22"/>
        </w:rPr>
        <w:t>Philanthropy</w:t>
      </w:r>
      <w:r>
        <w:rPr>
          <w:color w:val="1F3347"/>
          <w:spacing w:val="28"/>
          <w:sz w:val="22"/>
        </w:rPr>
        <w:t> </w:t>
      </w:r>
      <w:r>
        <w:rPr>
          <w:color w:val="1F3347"/>
          <w:sz w:val="22"/>
        </w:rPr>
        <w:t>Capital:</w:t>
      </w:r>
      <w:r>
        <w:rPr>
          <w:color w:val="1F3347"/>
          <w:spacing w:val="28"/>
          <w:sz w:val="22"/>
        </w:rPr>
        <w:t> </w:t>
      </w:r>
      <w:r>
        <w:rPr>
          <w:color w:val="1F3347"/>
          <w:sz w:val="22"/>
        </w:rPr>
        <w:t>How</w:t>
      </w:r>
      <w:r>
        <w:rPr>
          <w:color w:val="1F3347"/>
          <w:spacing w:val="28"/>
          <w:sz w:val="22"/>
        </w:rPr>
        <w:t> </w:t>
      </w:r>
      <w:r>
        <w:rPr>
          <w:color w:val="1F3347"/>
          <w:sz w:val="22"/>
        </w:rPr>
        <w:t>to</w:t>
      </w:r>
      <w:r>
        <w:rPr>
          <w:color w:val="1F3347"/>
          <w:spacing w:val="28"/>
          <w:sz w:val="22"/>
        </w:rPr>
        <w:t> </w:t>
      </w:r>
      <w:r>
        <w:rPr>
          <w:color w:val="1F3347"/>
          <w:sz w:val="22"/>
        </w:rPr>
        <w:t>be</w:t>
      </w:r>
      <w:r>
        <w:rPr>
          <w:color w:val="1F3347"/>
          <w:spacing w:val="28"/>
          <w:sz w:val="22"/>
        </w:rPr>
        <w:t> </w:t>
      </w:r>
      <w:r>
        <w:rPr>
          <w:color w:val="1F3347"/>
          <w:sz w:val="22"/>
        </w:rPr>
        <w:t>an</w:t>
      </w:r>
      <w:r>
        <w:rPr>
          <w:color w:val="1F3347"/>
          <w:spacing w:val="28"/>
          <w:sz w:val="22"/>
        </w:rPr>
        <w:t> </w:t>
      </w:r>
      <w:r>
        <w:rPr>
          <w:color w:val="1F3347"/>
          <w:sz w:val="22"/>
        </w:rPr>
        <w:t>Effective</w:t>
      </w:r>
      <w:r>
        <w:rPr>
          <w:color w:val="1F3347"/>
          <w:spacing w:val="28"/>
          <w:sz w:val="22"/>
        </w:rPr>
        <w:t> </w:t>
      </w:r>
      <w:r>
        <w:rPr>
          <w:color w:val="1F3347"/>
          <w:spacing w:val="-2"/>
          <w:sz w:val="22"/>
        </w:rPr>
        <w:t>Trustee:</w:t>
      </w:r>
    </w:p>
    <w:p>
      <w:pPr>
        <w:pStyle w:val="BodyText"/>
        <w:spacing w:before="27"/>
        <w:ind w:left="2966"/>
      </w:pPr>
      <w:r>
        <w:rPr>
          <w:color w:val="1F3347"/>
          <w:w w:val="105"/>
        </w:rPr>
        <w:t>£45</w:t>
      </w:r>
      <w:r>
        <w:rPr>
          <w:color w:val="1F3347"/>
          <w:spacing w:val="-8"/>
          <w:w w:val="105"/>
        </w:rPr>
        <w:t> </w:t>
      </w:r>
      <w:r>
        <w:rPr>
          <w:color w:val="1F3347"/>
          <w:w w:val="105"/>
        </w:rPr>
        <w:t>(half</w:t>
      </w:r>
      <w:r>
        <w:rPr>
          <w:color w:val="1F3347"/>
          <w:spacing w:val="-8"/>
          <w:w w:val="105"/>
        </w:rPr>
        <w:t> </w:t>
      </w:r>
      <w:r>
        <w:rPr>
          <w:color w:val="1F3347"/>
          <w:spacing w:val="-4"/>
          <w:w w:val="105"/>
        </w:rPr>
        <w:t>day)</w:t>
      </w:r>
    </w:p>
    <w:p>
      <w:pPr>
        <w:pStyle w:val="ListParagraph"/>
        <w:numPr>
          <w:ilvl w:val="0"/>
          <w:numId w:val="24"/>
        </w:numPr>
        <w:tabs>
          <w:tab w:pos="2969" w:val="left" w:leader="none"/>
        </w:tabs>
        <w:spacing w:line="240" w:lineRule="auto" w:before="27" w:after="0"/>
        <w:ind w:left="2969" w:right="0" w:hanging="261"/>
        <w:jc w:val="left"/>
        <w:rPr>
          <w:sz w:val="22"/>
        </w:rPr>
      </w:pPr>
      <w:r>
        <w:rPr>
          <w:color w:val="1F3347"/>
          <w:w w:val="105"/>
          <w:sz w:val="22"/>
        </w:rPr>
        <w:t>Directory</w:t>
      </w:r>
      <w:r>
        <w:rPr>
          <w:color w:val="1F3347"/>
          <w:spacing w:val="-9"/>
          <w:w w:val="105"/>
          <w:sz w:val="22"/>
        </w:rPr>
        <w:t> </w:t>
      </w:r>
      <w:r>
        <w:rPr>
          <w:color w:val="1F3347"/>
          <w:w w:val="105"/>
          <w:sz w:val="22"/>
        </w:rPr>
        <w:t>of</w:t>
      </w:r>
      <w:r>
        <w:rPr>
          <w:color w:val="1F3347"/>
          <w:spacing w:val="-8"/>
          <w:w w:val="105"/>
          <w:sz w:val="22"/>
        </w:rPr>
        <w:t> </w:t>
      </w:r>
      <w:r>
        <w:rPr>
          <w:color w:val="1F3347"/>
          <w:w w:val="105"/>
          <w:sz w:val="22"/>
        </w:rPr>
        <w:t>Social</w:t>
      </w:r>
      <w:r>
        <w:rPr>
          <w:color w:val="1F3347"/>
          <w:spacing w:val="-9"/>
          <w:w w:val="105"/>
          <w:sz w:val="22"/>
        </w:rPr>
        <w:t> </w:t>
      </w:r>
      <w:r>
        <w:rPr>
          <w:color w:val="1F3347"/>
          <w:w w:val="105"/>
          <w:sz w:val="22"/>
        </w:rPr>
        <w:t>Change:</w:t>
      </w:r>
      <w:r>
        <w:rPr>
          <w:color w:val="1F3347"/>
          <w:spacing w:val="-8"/>
          <w:w w:val="105"/>
          <w:sz w:val="22"/>
        </w:rPr>
        <w:t> </w:t>
      </w:r>
      <w:r>
        <w:rPr>
          <w:color w:val="1F3347"/>
          <w:w w:val="105"/>
          <w:sz w:val="22"/>
        </w:rPr>
        <w:t>A</w:t>
      </w:r>
      <w:r>
        <w:rPr>
          <w:color w:val="1F3347"/>
          <w:spacing w:val="-8"/>
          <w:w w:val="105"/>
          <w:sz w:val="22"/>
        </w:rPr>
        <w:t> </w:t>
      </w:r>
      <w:r>
        <w:rPr>
          <w:color w:val="1F3347"/>
          <w:w w:val="105"/>
          <w:sz w:val="22"/>
        </w:rPr>
        <w:t>Trustee’s</w:t>
      </w:r>
      <w:r>
        <w:rPr>
          <w:color w:val="1F3347"/>
          <w:spacing w:val="-9"/>
          <w:w w:val="105"/>
          <w:sz w:val="22"/>
        </w:rPr>
        <w:t> </w:t>
      </w:r>
      <w:r>
        <w:rPr>
          <w:color w:val="1F3347"/>
          <w:w w:val="105"/>
          <w:sz w:val="22"/>
        </w:rPr>
        <w:t>Role</w:t>
      </w:r>
      <w:r>
        <w:rPr>
          <w:color w:val="1F3347"/>
          <w:spacing w:val="-8"/>
          <w:w w:val="105"/>
          <w:sz w:val="22"/>
        </w:rPr>
        <w:t> </w:t>
      </w:r>
      <w:r>
        <w:rPr>
          <w:color w:val="1F3347"/>
          <w:w w:val="105"/>
          <w:sz w:val="22"/>
        </w:rPr>
        <w:t>in</w:t>
      </w:r>
      <w:r>
        <w:rPr>
          <w:color w:val="1F3347"/>
          <w:spacing w:val="-8"/>
          <w:w w:val="105"/>
          <w:sz w:val="22"/>
        </w:rPr>
        <w:t> </w:t>
      </w:r>
      <w:r>
        <w:rPr>
          <w:color w:val="1F3347"/>
          <w:spacing w:val="-2"/>
          <w:w w:val="105"/>
          <w:sz w:val="22"/>
        </w:rPr>
        <w:t>Fundraising:</w:t>
      </w:r>
    </w:p>
    <w:p>
      <w:pPr>
        <w:pStyle w:val="BodyText"/>
        <w:spacing w:before="27"/>
        <w:ind w:left="2966"/>
      </w:pPr>
      <w:r>
        <w:rPr>
          <w:color w:val="1F3347"/>
          <w:w w:val="105"/>
        </w:rPr>
        <w:t>£85</w:t>
      </w:r>
      <w:r>
        <w:rPr>
          <w:color w:val="1F3347"/>
          <w:spacing w:val="-8"/>
          <w:w w:val="105"/>
        </w:rPr>
        <w:t> </w:t>
      </w:r>
      <w:r>
        <w:rPr>
          <w:color w:val="1F3347"/>
          <w:w w:val="105"/>
        </w:rPr>
        <w:t>(half</w:t>
      </w:r>
      <w:r>
        <w:rPr>
          <w:color w:val="1F3347"/>
          <w:spacing w:val="-8"/>
          <w:w w:val="105"/>
        </w:rPr>
        <w:t> </w:t>
      </w:r>
      <w:r>
        <w:rPr>
          <w:color w:val="1F3347"/>
          <w:spacing w:val="-4"/>
          <w:w w:val="105"/>
        </w:rPr>
        <w:t>day)</w:t>
      </w:r>
    </w:p>
    <w:p>
      <w:pPr>
        <w:pStyle w:val="ListParagraph"/>
        <w:numPr>
          <w:ilvl w:val="0"/>
          <w:numId w:val="24"/>
        </w:numPr>
        <w:tabs>
          <w:tab w:pos="2968" w:val="left" w:leader="none"/>
        </w:tabs>
        <w:spacing w:line="240" w:lineRule="auto" w:before="27" w:after="0"/>
        <w:ind w:left="2968" w:right="0" w:hanging="260"/>
        <w:jc w:val="left"/>
        <w:rPr>
          <w:sz w:val="22"/>
        </w:rPr>
      </w:pPr>
      <w:r>
        <w:rPr>
          <w:color w:val="1F3347"/>
          <w:spacing w:val="2"/>
          <w:sz w:val="22"/>
        </w:rPr>
        <w:t>ITC</w:t>
      </w:r>
      <w:r>
        <w:rPr>
          <w:color w:val="1F3347"/>
          <w:spacing w:val="25"/>
          <w:sz w:val="22"/>
        </w:rPr>
        <w:t> </w:t>
      </w:r>
      <w:r>
        <w:rPr>
          <w:color w:val="1F3347"/>
          <w:spacing w:val="2"/>
          <w:sz w:val="22"/>
        </w:rPr>
        <w:t>–</w:t>
      </w:r>
      <w:r>
        <w:rPr>
          <w:color w:val="1F3347"/>
          <w:spacing w:val="25"/>
          <w:sz w:val="22"/>
        </w:rPr>
        <w:t> </w:t>
      </w:r>
      <w:r>
        <w:rPr>
          <w:color w:val="1F3347"/>
          <w:spacing w:val="2"/>
          <w:sz w:val="22"/>
        </w:rPr>
        <w:t>Company</w:t>
      </w:r>
      <w:r>
        <w:rPr>
          <w:color w:val="1F3347"/>
          <w:spacing w:val="26"/>
          <w:sz w:val="22"/>
        </w:rPr>
        <w:t> </w:t>
      </w:r>
      <w:r>
        <w:rPr>
          <w:color w:val="1F3347"/>
          <w:spacing w:val="2"/>
          <w:sz w:val="22"/>
        </w:rPr>
        <w:t>Formation</w:t>
      </w:r>
      <w:r>
        <w:rPr>
          <w:color w:val="1F3347"/>
          <w:spacing w:val="25"/>
          <w:sz w:val="22"/>
        </w:rPr>
        <w:t> </w:t>
      </w:r>
      <w:r>
        <w:rPr>
          <w:color w:val="1F3347"/>
          <w:spacing w:val="2"/>
          <w:sz w:val="22"/>
        </w:rPr>
        <w:t>and</w:t>
      </w:r>
      <w:r>
        <w:rPr>
          <w:color w:val="1F3347"/>
          <w:spacing w:val="26"/>
          <w:sz w:val="22"/>
        </w:rPr>
        <w:t> </w:t>
      </w:r>
      <w:r>
        <w:rPr>
          <w:color w:val="1F3347"/>
          <w:spacing w:val="2"/>
          <w:sz w:val="22"/>
        </w:rPr>
        <w:t>Charitable</w:t>
      </w:r>
      <w:r>
        <w:rPr>
          <w:color w:val="1F3347"/>
          <w:spacing w:val="25"/>
          <w:sz w:val="22"/>
        </w:rPr>
        <w:t> </w:t>
      </w:r>
      <w:r>
        <w:rPr>
          <w:color w:val="1F3347"/>
          <w:spacing w:val="2"/>
          <w:sz w:val="22"/>
        </w:rPr>
        <w:t>Status:</w:t>
      </w:r>
      <w:r>
        <w:rPr>
          <w:color w:val="1F3347"/>
          <w:spacing w:val="26"/>
          <w:sz w:val="22"/>
        </w:rPr>
        <w:t> </w:t>
      </w:r>
      <w:r>
        <w:rPr>
          <w:color w:val="1F3347"/>
          <w:spacing w:val="2"/>
          <w:sz w:val="22"/>
        </w:rPr>
        <w:t>£50</w:t>
      </w:r>
      <w:r>
        <w:rPr>
          <w:color w:val="1F3347"/>
          <w:spacing w:val="25"/>
          <w:sz w:val="22"/>
        </w:rPr>
        <w:t> </w:t>
      </w:r>
      <w:r>
        <w:rPr>
          <w:color w:val="1F3347"/>
          <w:spacing w:val="2"/>
          <w:sz w:val="22"/>
        </w:rPr>
        <w:t>(half</w:t>
      </w:r>
      <w:r>
        <w:rPr>
          <w:color w:val="1F3347"/>
          <w:spacing w:val="26"/>
          <w:sz w:val="22"/>
        </w:rPr>
        <w:t> </w:t>
      </w:r>
      <w:r>
        <w:rPr>
          <w:color w:val="1F3347"/>
          <w:spacing w:val="-4"/>
          <w:sz w:val="22"/>
        </w:rPr>
        <w:t>day)</w:t>
      </w:r>
    </w:p>
    <w:p>
      <w:pPr>
        <w:pStyle w:val="BodyText"/>
        <w:spacing w:before="54"/>
      </w:pPr>
    </w:p>
    <w:p>
      <w:pPr>
        <w:pStyle w:val="BodyText"/>
        <w:spacing w:line="266" w:lineRule="auto" w:before="1"/>
        <w:ind w:left="2296" w:right="1283" w:hanging="4"/>
      </w:pPr>
      <w:r>
        <w:rPr>
          <w:color w:val="1F3347"/>
          <w:w w:val="110"/>
        </w:rPr>
        <w:t>Charity</w:t>
      </w:r>
      <w:r>
        <w:rPr>
          <w:color w:val="1F3347"/>
          <w:spacing w:val="-19"/>
          <w:w w:val="110"/>
        </w:rPr>
        <w:t> </w:t>
      </w:r>
      <w:r>
        <w:rPr>
          <w:color w:val="1F3347"/>
          <w:w w:val="110"/>
        </w:rPr>
        <w:t>Finance</w:t>
      </w:r>
      <w:r>
        <w:rPr>
          <w:color w:val="1F3347"/>
          <w:spacing w:val="-16"/>
          <w:w w:val="110"/>
        </w:rPr>
        <w:t> </w:t>
      </w:r>
      <w:r>
        <w:rPr>
          <w:color w:val="1F3347"/>
          <w:w w:val="110"/>
        </w:rPr>
        <w:t>Group,</w:t>
      </w:r>
      <w:r>
        <w:rPr>
          <w:color w:val="1F3347"/>
          <w:spacing w:val="-17"/>
          <w:w w:val="110"/>
        </w:rPr>
        <w:t> </w:t>
      </w:r>
      <w:r>
        <w:rPr>
          <w:color w:val="1F3347"/>
          <w:w w:val="110"/>
        </w:rPr>
        <w:t>ICSA</w:t>
      </w:r>
      <w:r>
        <w:rPr>
          <w:color w:val="1F3347"/>
          <w:spacing w:val="-16"/>
          <w:w w:val="110"/>
        </w:rPr>
        <w:t> </w:t>
      </w:r>
      <w:r>
        <w:rPr>
          <w:color w:val="1F3347"/>
          <w:w w:val="110"/>
        </w:rPr>
        <w:t>and</w:t>
      </w:r>
      <w:r>
        <w:rPr>
          <w:color w:val="1F3347"/>
          <w:spacing w:val="-17"/>
          <w:w w:val="110"/>
        </w:rPr>
        <w:t> </w:t>
      </w:r>
      <w:r>
        <w:rPr>
          <w:color w:val="1F3347"/>
          <w:w w:val="110"/>
        </w:rPr>
        <w:t>NCVO</w:t>
      </w:r>
      <w:r>
        <w:rPr>
          <w:color w:val="1F3347"/>
          <w:spacing w:val="-16"/>
          <w:w w:val="110"/>
        </w:rPr>
        <w:t> </w:t>
      </w:r>
      <w:r>
        <w:rPr>
          <w:color w:val="1F3347"/>
          <w:w w:val="110"/>
        </w:rPr>
        <w:t>offer</w:t>
      </w:r>
      <w:r>
        <w:rPr>
          <w:color w:val="1F3347"/>
          <w:spacing w:val="-17"/>
          <w:w w:val="110"/>
        </w:rPr>
        <w:t> </w:t>
      </w:r>
      <w:r>
        <w:rPr>
          <w:color w:val="1F3347"/>
          <w:w w:val="110"/>
        </w:rPr>
        <w:t>a</w:t>
      </w:r>
      <w:r>
        <w:rPr>
          <w:color w:val="1F3347"/>
          <w:spacing w:val="-16"/>
          <w:w w:val="110"/>
        </w:rPr>
        <w:t> </w:t>
      </w:r>
      <w:r>
        <w:rPr>
          <w:color w:val="1F3347"/>
          <w:w w:val="110"/>
        </w:rPr>
        <w:t>range</w:t>
      </w:r>
      <w:r>
        <w:rPr>
          <w:color w:val="1F3347"/>
          <w:spacing w:val="-17"/>
          <w:w w:val="110"/>
        </w:rPr>
        <w:t> </w:t>
      </w:r>
      <w:r>
        <w:rPr>
          <w:color w:val="1F3347"/>
          <w:w w:val="110"/>
        </w:rPr>
        <w:t>of</w:t>
      </w:r>
      <w:r>
        <w:rPr>
          <w:color w:val="1F3347"/>
          <w:spacing w:val="-16"/>
          <w:w w:val="110"/>
        </w:rPr>
        <w:t> </w:t>
      </w:r>
      <w:r>
        <w:rPr>
          <w:color w:val="1F3347"/>
          <w:w w:val="110"/>
        </w:rPr>
        <w:t>one-day workshops</w:t>
      </w:r>
      <w:r>
        <w:rPr>
          <w:color w:val="1F3347"/>
          <w:spacing w:val="-4"/>
          <w:w w:val="110"/>
        </w:rPr>
        <w:t> </w:t>
      </w:r>
      <w:r>
        <w:rPr>
          <w:color w:val="1F3347"/>
          <w:w w:val="110"/>
        </w:rPr>
        <w:t>according</w:t>
      </w:r>
      <w:r>
        <w:rPr>
          <w:color w:val="1F3347"/>
          <w:spacing w:val="-4"/>
          <w:w w:val="110"/>
        </w:rPr>
        <w:t> </w:t>
      </w:r>
      <w:r>
        <w:rPr>
          <w:color w:val="1F3347"/>
          <w:w w:val="110"/>
        </w:rPr>
        <w:t>to</w:t>
      </w:r>
      <w:r>
        <w:rPr>
          <w:color w:val="1F3347"/>
          <w:spacing w:val="-4"/>
          <w:w w:val="110"/>
        </w:rPr>
        <w:t> </w:t>
      </w:r>
      <w:r>
        <w:rPr>
          <w:color w:val="1F3347"/>
          <w:w w:val="110"/>
        </w:rPr>
        <w:t>membership</w:t>
      </w:r>
      <w:r>
        <w:rPr>
          <w:color w:val="1F3347"/>
          <w:spacing w:val="-4"/>
          <w:w w:val="110"/>
        </w:rPr>
        <w:t> </w:t>
      </w:r>
      <w:r>
        <w:rPr>
          <w:color w:val="1F3347"/>
          <w:w w:val="110"/>
        </w:rPr>
        <w:t>and</w:t>
      </w:r>
      <w:r>
        <w:rPr>
          <w:color w:val="1F3347"/>
          <w:spacing w:val="-4"/>
          <w:w w:val="110"/>
        </w:rPr>
        <w:t> </w:t>
      </w:r>
      <w:r>
        <w:rPr>
          <w:color w:val="1F3347"/>
          <w:w w:val="110"/>
        </w:rPr>
        <w:t>the</w:t>
      </w:r>
      <w:r>
        <w:rPr>
          <w:color w:val="1F3347"/>
          <w:spacing w:val="-4"/>
          <w:w w:val="110"/>
        </w:rPr>
        <w:t> </w:t>
      </w:r>
      <w:r>
        <w:rPr>
          <w:color w:val="1F3347"/>
          <w:w w:val="110"/>
        </w:rPr>
        <w:t>size</w:t>
      </w:r>
      <w:r>
        <w:rPr>
          <w:color w:val="1F3347"/>
          <w:spacing w:val="-4"/>
          <w:w w:val="110"/>
        </w:rPr>
        <w:t> </w:t>
      </w:r>
      <w:r>
        <w:rPr>
          <w:color w:val="1F3347"/>
          <w:w w:val="110"/>
        </w:rPr>
        <w:t>of</w:t>
      </w:r>
      <w:r>
        <w:rPr>
          <w:color w:val="1F3347"/>
          <w:spacing w:val="-4"/>
          <w:w w:val="110"/>
        </w:rPr>
        <w:t> </w:t>
      </w:r>
      <w:r>
        <w:rPr>
          <w:color w:val="1F3347"/>
          <w:w w:val="110"/>
        </w:rPr>
        <w:t>the</w:t>
      </w:r>
      <w:r>
        <w:rPr>
          <w:color w:val="1F3347"/>
          <w:spacing w:val="-4"/>
          <w:w w:val="110"/>
        </w:rPr>
        <w:t> </w:t>
      </w:r>
      <w:r>
        <w:rPr>
          <w:color w:val="1F3347"/>
          <w:w w:val="110"/>
        </w:rPr>
        <w:t>organisation:</w:t>
      </w:r>
    </w:p>
    <w:p>
      <w:pPr>
        <w:pStyle w:val="BodyText"/>
        <w:spacing w:before="25"/>
      </w:pPr>
    </w:p>
    <w:p>
      <w:pPr>
        <w:pStyle w:val="ListParagraph"/>
        <w:numPr>
          <w:ilvl w:val="0"/>
          <w:numId w:val="24"/>
        </w:numPr>
        <w:tabs>
          <w:tab w:pos="2969" w:val="left" w:leader="none"/>
        </w:tabs>
        <w:spacing w:line="240" w:lineRule="auto" w:before="0" w:after="0"/>
        <w:ind w:left="2969" w:right="0" w:hanging="261"/>
        <w:jc w:val="left"/>
        <w:rPr>
          <w:sz w:val="22"/>
        </w:rPr>
      </w:pPr>
      <w:r>
        <w:rPr>
          <w:color w:val="1F3347"/>
          <w:sz w:val="22"/>
        </w:rPr>
        <w:t>Essential</w:t>
      </w:r>
      <w:r>
        <w:rPr>
          <w:color w:val="1F3347"/>
          <w:spacing w:val="28"/>
          <w:sz w:val="22"/>
        </w:rPr>
        <w:t> </w:t>
      </w:r>
      <w:r>
        <w:rPr>
          <w:color w:val="1F3347"/>
          <w:sz w:val="22"/>
        </w:rPr>
        <w:t>Charity</w:t>
      </w:r>
      <w:r>
        <w:rPr>
          <w:color w:val="1F3347"/>
          <w:spacing w:val="28"/>
          <w:sz w:val="22"/>
        </w:rPr>
        <w:t> </w:t>
      </w:r>
      <w:r>
        <w:rPr>
          <w:color w:val="1F3347"/>
          <w:sz w:val="22"/>
        </w:rPr>
        <w:t>Finance</w:t>
      </w:r>
      <w:r>
        <w:rPr>
          <w:color w:val="1F3347"/>
          <w:spacing w:val="28"/>
          <w:sz w:val="22"/>
        </w:rPr>
        <w:t> </w:t>
      </w:r>
      <w:r>
        <w:rPr>
          <w:color w:val="1F3347"/>
          <w:sz w:val="22"/>
        </w:rPr>
        <w:t>for</w:t>
      </w:r>
      <w:r>
        <w:rPr>
          <w:color w:val="1F3347"/>
          <w:spacing w:val="28"/>
          <w:sz w:val="22"/>
        </w:rPr>
        <w:t> </w:t>
      </w:r>
      <w:r>
        <w:rPr>
          <w:color w:val="1F3347"/>
          <w:sz w:val="22"/>
        </w:rPr>
        <w:t>Trustees</w:t>
      </w:r>
      <w:r>
        <w:rPr>
          <w:color w:val="1F3347"/>
          <w:spacing w:val="28"/>
          <w:sz w:val="22"/>
        </w:rPr>
        <w:t> </w:t>
      </w:r>
      <w:r>
        <w:rPr>
          <w:color w:val="1F3347"/>
          <w:sz w:val="22"/>
        </w:rPr>
        <w:t>(CFG):</w:t>
      </w:r>
      <w:r>
        <w:rPr>
          <w:color w:val="1F3347"/>
          <w:spacing w:val="28"/>
          <w:sz w:val="22"/>
        </w:rPr>
        <w:t> </w:t>
      </w:r>
      <w:r>
        <w:rPr>
          <w:color w:val="1F3347"/>
          <w:sz w:val="22"/>
        </w:rPr>
        <w:t>£128</w:t>
      </w:r>
      <w:r>
        <w:rPr>
          <w:color w:val="1F3347"/>
          <w:spacing w:val="28"/>
          <w:sz w:val="22"/>
        </w:rPr>
        <w:t> </w:t>
      </w:r>
      <w:r>
        <w:rPr>
          <w:color w:val="1F3347"/>
          <w:sz w:val="22"/>
        </w:rPr>
        <w:t>–</w:t>
      </w:r>
      <w:r>
        <w:rPr>
          <w:color w:val="1F3347"/>
          <w:spacing w:val="28"/>
          <w:sz w:val="22"/>
        </w:rPr>
        <w:t> </w:t>
      </w:r>
      <w:r>
        <w:rPr>
          <w:color w:val="1F3347"/>
          <w:spacing w:val="-4"/>
          <w:sz w:val="22"/>
        </w:rPr>
        <w:t>£158</w:t>
      </w:r>
    </w:p>
    <w:p>
      <w:pPr>
        <w:pStyle w:val="ListParagraph"/>
        <w:numPr>
          <w:ilvl w:val="0"/>
          <w:numId w:val="24"/>
        </w:numPr>
        <w:tabs>
          <w:tab w:pos="2969" w:val="left" w:leader="none"/>
        </w:tabs>
        <w:spacing w:line="240" w:lineRule="auto" w:before="27" w:after="0"/>
        <w:ind w:left="2969" w:right="0" w:hanging="261"/>
        <w:jc w:val="left"/>
        <w:rPr>
          <w:sz w:val="22"/>
        </w:rPr>
      </w:pPr>
      <w:r>
        <w:rPr>
          <w:color w:val="1F3347"/>
          <w:w w:val="105"/>
          <w:sz w:val="22"/>
        </w:rPr>
        <w:t>Essential</w:t>
      </w:r>
      <w:r>
        <w:rPr>
          <w:color w:val="1F3347"/>
          <w:spacing w:val="-13"/>
          <w:w w:val="105"/>
          <w:sz w:val="22"/>
        </w:rPr>
        <w:t> </w:t>
      </w:r>
      <w:r>
        <w:rPr>
          <w:color w:val="1F3347"/>
          <w:w w:val="105"/>
          <w:sz w:val="22"/>
        </w:rPr>
        <w:t>Charity</w:t>
      </w:r>
      <w:r>
        <w:rPr>
          <w:color w:val="1F3347"/>
          <w:spacing w:val="-13"/>
          <w:w w:val="105"/>
          <w:sz w:val="22"/>
        </w:rPr>
        <w:t> </w:t>
      </w:r>
      <w:r>
        <w:rPr>
          <w:color w:val="1F3347"/>
          <w:w w:val="105"/>
          <w:sz w:val="22"/>
        </w:rPr>
        <w:t>Governance</w:t>
      </w:r>
      <w:r>
        <w:rPr>
          <w:color w:val="1F3347"/>
          <w:spacing w:val="-13"/>
          <w:w w:val="105"/>
          <w:sz w:val="22"/>
        </w:rPr>
        <w:t> </w:t>
      </w:r>
      <w:r>
        <w:rPr>
          <w:color w:val="1F3347"/>
          <w:w w:val="105"/>
          <w:sz w:val="22"/>
        </w:rPr>
        <w:t>(ICSA):</w:t>
      </w:r>
      <w:r>
        <w:rPr>
          <w:color w:val="1F3347"/>
          <w:spacing w:val="-13"/>
          <w:w w:val="105"/>
          <w:sz w:val="22"/>
        </w:rPr>
        <w:t> </w:t>
      </w:r>
      <w:r>
        <w:rPr>
          <w:color w:val="1F3347"/>
          <w:w w:val="105"/>
          <w:sz w:val="22"/>
        </w:rPr>
        <w:t>£240</w:t>
      </w:r>
      <w:r>
        <w:rPr>
          <w:color w:val="1F3347"/>
          <w:spacing w:val="-12"/>
          <w:w w:val="105"/>
          <w:sz w:val="22"/>
        </w:rPr>
        <w:t> </w:t>
      </w:r>
      <w:r>
        <w:rPr>
          <w:color w:val="1F3347"/>
          <w:w w:val="105"/>
          <w:sz w:val="22"/>
        </w:rPr>
        <w:t>–</w:t>
      </w:r>
      <w:r>
        <w:rPr>
          <w:color w:val="1F3347"/>
          <w:spacing w:val="-13"/>
          <w:w w:val="105"/>
          <w:sz w:val="22"/>
        </w:rPr>
        <w:t> </w:t>
      </w:r>
      <w:r>
        <w:rPr>
          <w:color w:val="1F3347"/>
          <w:spacing w:val="-4"/>
          <w:w w:val="105"/>
          <w:sz w:val="22"/>
        </w:rPr>
        <w:t>£400</w:t>
      </w:r>
    </w:p>
    <w:p>
      <w:pPr>
        <w:pStyle w:val="ListParagraph"/>
        <w:numPr>
          <w:ilvl w:val="0"/>
          <w:numId w:val="24"/>
        </w:numPr>
        <w:tabs>
          <w:tab w:pos="2969" w:val="left" w:leader="none"/>
        </w:tabs>
        <w:spacing w:line="240" w:lineRule="auto" w:before="27" w:after="0"/>
        <w:ind w:left="2969" w:right="0" w:hanging="261"/>
        <w:jc w:val="left"/>
        <w:rPr>
          <w:sz w:val="22"/>
        </w:rPr>
      </w:pPr>
      <w:r>
        <w:rPr>
          <w:color w:val="1F3347"/>
          <w:sz w:val="22"/>
        </w:rPr>
        <w:t>The</w:t>
      </w:r>
      <w:r>
        <w:rPr>
          <w:color w:val="1F3347"/>
          <w:spacing w:val="17"/>
          <w:sz w:val="22"/>
        </w:rPr>
        <w:t> </w:t>
      </w:r>
      <w:r>
        <w:rPr>
          <w:color w:val="1F3347"/>
          <w:sz w:val="22"/>
        </w:rPr>
        <w:t>High</w:t>
      </w:r>
      <w:r>
        <w:rPr>
          <w:color w:val="1F3347"/>
          <w:spacing w:val="18"/>
          <w:sz w:val="22"/>
        </w:rPr>
        <w:t> </w:t>
      </w:r>
      <w:r>
        <w:rPr>
          <w:color w:val="1F3347"/>
          <w:sz w:val="22"/>
        </w:rPr>
        <w:t>Performance</w:t>
      </w:r>
      <w:r>
        <w:rPr>
          <w:color w:val="1F3347"/>
          <w:spacing w:val="18"/>
          <w:sz w:val="22"/>
        </w:rPr>
        <w:t> </w:t>
      </w:r>
      <w:r>
        <w:rPr>
          <w:color w:val="1F3347"/>
          <w:sz w:val="22"/>
        </w:rPr>
        <w:t>Board</w:t>
      </w:r>
      <w:r>
        <w:rPr>
          <w:color w:val="1F3347"/>
          <w:spacing w:val="18"/>
          <w:sz w:val="22"/>
        </w:rPr>
        <w:t> </w:t>
      </w:r>
      <w:r>
        <w:rPr>
          <w:color w:val="1F3347"/>
          <w:sz w:val="22"/>
        </w:rPr>
        <w:t>(NCVO):</w:t>
      </w:r>
      <w:r>
        <w:rPr>
          <w:color w:val="1F3347"/>
          <w:spacing w:val="18"/>
          <w:sz w:val="22"/>
        </w:rPr>
        <w:t> </w:t>
      </w:r>
      <w:r>
        <w:rPr>
          <w:color w:val="1F3347"/>
          <w:sz w:val="22"/>
        </w:rPr>
        <w:t>£195</w:t>
      </w:r>
      <w:r>
        <w:rPr>
          <w:color w:val="1F3347"/>
          <w:spacing w:val="18"/>
          <w:sz w:val="22"/>
        </w:rPr>
        <w:t> </w:t>
      </w:r>
      <w:r>
        <w:rPr>
          <w:color w:val="1F3347"/>
          <w:sz w:val="22"/>
        </w:rPr>
        <w:t>–</w:t>
      </w:r>
      <w:r>
        <w:rPr>
          <w:color w:val="1F3347"/>
          <w:spacing w:val="18"/>
          <w:sz w:val="22"/>
        </w:rPr>
        <w:t> </w:t>
      </w:r>
      <w:r>
        <w:rPr>
          <w:color w:val="1F3347"/>
          <w:spacing w:val="-4"/>
          <w:sz w:val="22"/>
        </w:rPr>
        <w:t>£395</w:t>
      </w:r>
    </w:p>
    <w:p>
      <w:pPr>
        <w:pStyle w:val="ListParagraph"/>
        <w:numPr>
          <w:ilvl w:val="0"/>
          <w:numId w:val="24"/>
        </w:numPr>
        <w:tabs>
          <w:tab w:pos="2969" w:val="left" w:leader="none"/>
        </w:tabs>
        <w:spacing w:line="240" w:lineRule="auto" w:before="27" w:after="0"/>
        <w:ind w:left="2969" w:right="0" w:hanging="261"/>
        <w:jc w:val="left"/>
        <w:rPr>
          <w:sz w:val="22"/>
        </w:rPr>
      </w:pPr>
      <w:r>
        <w:rPr>
          <w:color w:val="1F3347"/>
          <w:spacing w:val="2"/>
          <w:sz w:val="22"/>
        </w:rPr>
        <w:t>Leadership</w:t>
      </w:r>
      <w:r>
        <w:rPr>
          <w:color w:val="1F3347"/>
          <w:spacing w:val="18"/>
          <w:sz w:val="22"/>
        </w:rPr>
        <w:t> </w:t>
      </w:r>
      <w:r>
        <w:rPr>
          <w:color w:val="1F3347"/>
          <w:spacing w:val="2"/>
          <w:sz w:val="22"/>
        </w:rPr>
        <w:t>in</w:t>
      </w:r>
      <w:r>
        <w:rPr>
          <w:color w:val="1F3347"/>
          <w:spacing w:val="18"/>
          <w:sz w:val="22"/>
        </w:rPr>
        <w:t> </w:t>
      </w:r>
      <w:r>
        <w:rPr>
          <w:color w:val="1F3347"/>
          <w:spacing w:val="2"/>
          <w:sz w:val="22"/>
        </w:rPr>
        <w:t>governance</w:t>
      </w:r>
      <w:r>
        <w:rPr>
          <w:color w:val="1F3347"/>
          <w:spacing w:val="18"/>
          <w:sz w:val="22"/>
        </w:rPr>
        <w:t> </w:t>
      </w:r>
      <w:r>
        <w:rPr>
          <w:color w:val="1F3347"/>
          <w:spacing w:val="2"/>
          <w:sz w:val="22"/>
        </w:rPr>
        <w:t>(Clore</w:t>
      </w:r>
      <w:r>
        <w:rPr>
          <w:color w:val="1F3347"/>
          <w:spacing w:val="18"/>
          <w:sz w:val="22"/>
        </w:rPr>
        <w:t> </w:t>
      </w:r>
      <w:r>
        <w:rPr>
          <w:color w:val="1F3347"/>
          <w:spacing w:val="2"/>
          <w:sz w:val="22"/>
        </w:rPr>
        <w:t>Social</w:t>
      </w:r>
      <w:r>
        <w:rPr>
          <w:color w:val="1F3347"/>
          <w:spacing w:val="19"/>
          <w:sz w:val="22"/>
        </w:rPr>
        <w:t> </w:t>
      </w:r>
      <w:r>
        <w:rPr>
          <w:color w:val="1F3347"/>
          <w:spacing w:val="2"/>
          <w:sz w:val="22"/>
        </w:rPr>
        <w:t>Leadership</w:t>
      </w:r>
      <w:r>
        <w:rPr>
          <w:color w:val="1F3347"/>
          <w:spacing w:val="18"/>
          <w:sz w:val="22"/>
        </w:rPr>
        <w:t> </w:t>
      </w:r>
      <w:r>
        <w:rPr>
          <w:color w:val="1F3347"/>
          <w:spacing w:val="2"/>
          <w:sz w:val="22"/>
        </w:rPr>
        <w:t>Programme):</w:t>
      </w:r>
      <w:r>
        <w:rPr>
          <w:color w:val="1F3347"/>
          <w:spacing w:val="18"/>
          <w:sz w:val="22"/>
        </w:rPr>
        <w:t> </w:t>
      </w:r>
      <w:r>
        <w:rPr>
          <w:color w:val="1F3347"/>
          <w:spacing w:val="-2"/>
          <w:sz w:val="22"/>
        </w:rPr>
        <w:t>£150.</w:t>
      </w:r>
    </w:p>
    <w:p>
      <w:pPr>
        <w:pStyle w:val="BodyText"/>
      </w:pPr>
    </w:p>
    <w:p>
      <w:pPr>
        <w:pStyle w:val="BodyText"/>
        <w:spacing w:before="25"/>
      </w:pPr>
    </w:p>
    <w:p>
      <w:pPr>
        <w:pStyle w:val="Heading2"/>
        <w:numPr>
          <w:ilvl w:val="1"/>
          <w:numId w:val="2"/>
        </w:numPr>
        <w:tabs>
          <w:tab w:pos="2288" w:val="left" w:leader="none"/>
        </w:tabs>
        <w:spacing w:line="240" w:lineRule="auto" w:before="0" w:after="0"/>
        <w:ind w:left="2288" w:right="0" w:hanging="680"/>
        <w:jc w:val="left"/>
        <w:rPr>
          <w:color w:val="0078B1"/>
        </w:rPr>
      </w:pPr>
      <w:r>
        <w:rPr>
          <w:color w:val="0078B1"/>
          <w:w w:val="110"/>
        </w:rPr>
        <w:t>R</w:t>
      </w:r>
      <w:bookmarkStart w:name="_bookmark44" w:id="46"/>
      <w:bookmarkEnd w:id="46"/>
      <w:r>
        <w:rPr>
          <w:color w:val="0078B1"/>
          <w:w w:val="110"/>
        </w:rPr>
        <w:t>esources</w:t>
      </w:r>
      <w:r>
        <w:rPr>
          <w:color w:val="0078B1"/>
          <w:spacing w:val="-19"/>
          <w:w w:val="110"/>
        </w:rPr>
        <w:t> </w:t>
      </w:r>
      <w:r>
        <w:rPr>
          <w:color w:val="0078B1"/>
          <w:w w:val="110"/>
        </w:rPr>
        <w:t>and</w:t>
      </w:r>
      <w:r>
        <w:rPr>
          <w:color w:val="0078B1"/>
          <w:spacing w:val="-19"/>
          <w:w w:val="110"/>
        </w:rPr>
        <w:t> </w:t>
      </w:r>
      <w:r>
        <w:rPr>
          <w:color w:val="0078B1"/>
          <w:spacing w:val="-2"/>
          <w:w w:val="110"/>
        </w:rPr>
        <w:t>publications</w:t>
      </w:r>
    </w:p>
    <w:p>
      <w:pPr>
        <w:pStyle w:val="BodyText"/>
        <w:spacing w:line="266" w:lineRule="auto" w:before="294"/>
        <w:ind w:left="2295" w:right="995" w:hanging="16"/>
      </w:pPr>
      <w:r>
        <w:rPr>
          <w:color w:val="0078B1"/>
          <w:w w:val="110"/>
        </w:rPr>
        <w:t>Appendix</w:t>
      </w:r>
      <w:r>
        <w:rPr>
          <w:color w:val="0078B1"/>
          <w:spacing w:val="-11"/>
          <w:w w:val="110"/>
        </w:rPr>
        <w:t> </w:t>
      </w:r>
      <w:r>
        <w:rPr>
          <w:color w:val="0078B1"/>
          <w:w w:val="110"/>
        </w:rPr>
        <w:t>7</w:t>
      </w:r>
      <w:r>
        <w:rPr>
          <w:color w:val="0078B1"/>
          <w:spacing w:val="-12"/>
          <w:w w:val="110"/>
        </w:rPr>
        <w:t> </w:t>
      </w:r>
      <w:r>
        <w:rPr>
          <w:color w:val="1F3347"/>
          <w:w w:val="110"/>
        </w:rPr>
        <w:t>provides</w:t>
      </w:r>
      <w:r>
        <w:rPr>
          <w:color w:val="1F3347"/>
          <w:spacing w:val="-11"/>
          <w:w w:val="110"/>
        </w:rPr>
        <w:t> </w:t>
      </w:r>
      <w:r>
        <w:rPr>
          <w:color w:val="1F3347"/>
          <w:w w:val="110"/>
        </w:rPr>
        <w:t>a</w:t>
      </w:r>
      <w:r>
        <w:rPr>
          <w:color w:val="1F3347"/>
          <w:spacing w:val="-11"/>
          <w:w w:val="110"/>
        </w:rPr>
        <w:t> </w:t>
      </w:r>
      <w:r>
        <w:rPr>
          <w:color w:val="1F3347"/>
          <w:w w:val="110"/>
        </w:rPr>
        <w:t>themed</w:t>
      </w:r>
      <w:r>
        <w:rPr>
          <w:color w:val="1F3347"/>
          <w:spacing w:val="-11"/>
          <w:w w:val="110"/>
        </w:rPr>
        <w:t> </w:t>
      </w:r>
      <w:r>
        <w:rPr>
          <w:color w:val="1F3347"/>
          <w:w w:val="110"/>
        </w:rPr>
        <w:t>reading</w:t>
      </w:r>
      <w:r>
        <w:rPr>
          <w:color w:val="1F3347"/>
          <w:spacing w:val="-11"/>
          <w:w w:val="110"/>
        </w:rPr>
        <w:t> </w:t>
      </w:r>
      <w:r>
        <w:rPr>
          <w:color w:val="1F3347"/>
          <w:w w:val="110"/>
        </w:rPr>
        <w:t>list</w:t>
      </w:r>
      <w:r>
        <w:rPr>
          <w:color w:val="1F3347"/>
          <w:spacing w:val="-11"/>
          <w:w w:val="110"/>
        </w:rPr>
        <w:t> </w:t>
      </w:r>
      <w:r>
        <w:rPr>
          <w:color w:val="1F3347"/>
          <w:w w:val="110"/>
        </w:rPr>
        <w:t>of</w:t>
      </w:r>
      <w:r>
        <w:rPr>
          <w:color w:val="1F3347"/>
          <w:spacing w:val="-11"/>
          <w:w w:val="110"/>
        </w:rPr>
        <w:t> </w:t>
      </w:r>
      <w:r>
        <w:rPr>
          <w:color w:val="1F3347"/>
          <w:w w:val="110"/>
        </w:rPr>
        <w:t>publications</w:t>
      </w:r>
      <w:r>
        <w:rPr>
          <w:color w:val="1F3347"/>
          <w:spacing w:val="-11"/>
          <w:w w:val="110"/>
        </w:rPr>
        <w:t> </w:t>
      </w:r>
      <w:r>
        <w:rPr>
          <w:color w:val="1F3347"/>
          <w:w w:val="110"/>
        </w:rPr>
        <w:t>and</w:t>
      </w:r>
      <w:r>
        <w:rPr>
          <w:color w:val="1F3347"/>
          <w:spacing w:val="-11"/>
          <w:w w:val="110"/>
        </w:rPr>
        <w:t> </w:t>
      </w:r>
      <w:r>
        <w:rPr>
          <w:color w:val="1F3347"/>
          <w:w w:val="110"/>
        </w:rPr>
        <w:t>resources with advice for trustees and senior executives in the third sector. With over 70 items, guidance can be found on a range of topics including</w:t>
      </w:r>
    </w:p>
    <w:p>
      <w:pPr>
        <w:pStyle w:val="BodyText"/>
        <w:spacing w:before="25"/>
      </w:pPr>
    </w:p>
    <w:p>
      <w:pPr>
        <w:pStyle w:val="ListParagraph"/>
        <w:numPr>
          <w:ilvl w:val="0"/>
          <w:numId w:val="25"/>
        </w:numPr>
        <w:tabs>
          <w:tab w:pos="2971" w:val="left" w:leader="none"/>
          <w:tab w:pos="2975" w:val="left" w:leader="none"/>
        </w:tabs>
        <w:spacing w:line="266" w:lineRule="auto" w:before="0" w:after="0"/>
        <w:ind w:left="2975" w:right="2352" w:hanging="268"/>
        <w:jc w:val="left"/>
        <w:rPr>
          <w:sz w:val="22"/>
        </w:rPr>
      </w:pPr>
      <w:r>
        <w:rPr>
          <w:color w:val="1F3347"/>
          <w:spacing w:val="-2"/>
          <w:w w:val="110"/>
          <w:sz w:val="22"/>
        </w:rPr>
        <w:t>General</w:t>
      </w:r>
      <w:r>
        <w:rPr>
          <w:color w:val="1F3347"/>
          <w:spacing w:val="-5"/>
          <w:w w:val="110"/>
          <w:sz w:val="22"/>
        </w:rPr>
        <w:t> </w:t>
      </w:r>
      <w:r>
        <w:rPr>
          <w:color w:val="1F3347"/>
          <w:spacing w:val="-2"/>
          <w:w w:val="110"/>
          <w:sz w:val="22"/>
        </w:rPr>
        <w:t>Governance</w:t>
      </w:r>
      <w:r>
        <w:rPr>
          <w:color w:val="1F3347"/>
          <w:spacing w:val="-5"/>
          <w:w w:val="110"/>
          <w:sz w:val="22"/>
        </w:rPr>
        <w:t> </w:t>
      </w:r>
      <w:r>
        <w:rPr>
          <w:color w:val="1F3347"/>
          <w:spacing w:val="-2"/>
          <w:w w:val="110"/>
          <w:sz w:val="22"/>
        </w:rPr>
        <w:t>–</w:t>
      </w:r>
      <w:r>
        <w:rPr>
          <w:color w:val="1F3347"/>
          <w:spacing w:val="-5"/>
          <w:w w:val="110"/>
          <w:sz w:val="22"/>
        </w:rPr>
        <w:t> </w:t>
      </w:r>
      <w:r>
        <w:rPr>
          <w:color w:val="1F3347"/>
          <w:spacing w:val="-2"/>
          <w:w w:val="110"/>
          <w:sz w:val="22"/>
        </w:rPr>
        <w:t>compliance,</w:t>
      </w:r>
      <w:r>
        <w:rPr>
          <w:color w:val="1F3347"/>
          <w:spacing w:val="-5"/>
          <w:w w:val="110"/>
          <w:sz w:val="22"/>
        </w:rPr>
        <w:t> </w:t>
      </w:r>
      <w:r>
        <w:rPr>
          <w:color w:val="1F3347"/>
          <w:spacing w:val="-2"/>
          <w:w w:val="110"/>
          <w:sz w:val="22"/>
        </w:rPr>
        <w:t>codes,</w:t>
      </w:r>
      <w:r>
        <w:rPr>
          <w:color w:val="1F3347"/>
          <w:spacing w:val="-5"/>
          <w:w w:val="110"/>
          <w:sz w:val="22"/>
        </w:rPr>
        <w:t> </w:t>
      </w:r>
      <w:r>
        <w:rPr>
          <w:color w:val="1F3347"/>
          <w:spacing w:val="-2"/>
          <w:w w:val="110"/>
          <w:sz w:val="22"/>
        </w:rPr>
        <w:t>checklists </w:t>
      </w:r>
      <w:r>
        <w:rPr>
          <w:color w:val="1F3347"/>
          <w:w w:val="110"/>
          <w:sz w:val="22"/>
        </w:rPr>
        <w:t>and practical guidance</w:t>
      </w:r>
    </w:p>
    <w:p>
      <w:pPr>
        <w:pStyle w:val="ListParagraph"/>
        <w:numPr>
          <w:ilvl w:val="0"/>
          <w:numId w:val="25"/>
        </w:numPr>
        <w:tabs>
          <w:tab w:pos="2969" w:val="left" w:leader="none"/>
        </w:tabs>
        <w:spacing w:line="251" w:lineRule="exact" w:before="0" w:after="0"/>
        <w:ind w:left="2969" w:right="0" w:hanging="261"/>
        <w:jc w:val="left"/>
        <w:rPr>
          <w:sz w:val="22"/>
        </w:rPr>
      </w:pPr>
      <w:r>
        <w:rPr>
          <w:color w:val="1F3347"/>
          <w:w w:val="110"/>
          <w:sz w:val="22"/>
        </w:rPr>
        <w:t>Trusteeship</w:t>
      </w:r>
      <w:r>
        <w:rPr>
          <w:color w:val="1F3347"/>
          <w:spacing w:val="-7"/>
          <w:w w:val="110"/>
          <w:sz w:val="22"/>
        </w:rPr>
        <w:t> </w:t>
      </w:r>
      <w:r>
        <w:rPr>
          <w:color w:val="1F3347"/>
          <w:w w:val="110"/>
          <w:sz w:val="22"/>
        </w:rPr>
        <w:t>–</w:t>
      </w:r>
      <w:r>
        <w:rPr>
          <w:color w:val="1F3347"/>
          <w:spacing w:val="-6"/>
          <w:w w:val="110"/>
          <w:sz w:val="22"/>
        </w:rPr>
        <w:t> </w:t>
      </w:r>
      <w:r>
        <w:rPr>
          <w:color w:val="1F3347"/>
          <w:w w:val="110"/>
          <w:sz w:val="22"/>
        </w:rPr>
        <w:t>codes</w:t>
      </w:r>
      <w:r>
        <w:rPr>
          <w:color w:val="1F3347"/>
          <w:spacing w:val="-6"/>
          <w:w w:val="110"/>
          <w:sz w:val="22"/>
        </w:rPr>
        <w:t> </w:t>
      </w:r>
      <w:r>
        <w:rPr>
          <w:color w:val="1F3347"/>
          <w:w w:val="110"/>
          <w:sz w:val="22"/>
        </w:rPr>
        <w:t>of</w:t>
      </w:r>
      <w:r>
        <w:rPr>
          <w:color w:val="1F3347"/>
          <w:spacing w:val="-6"/>
          <w:w w:val="110"/>
          <w:sz w:val="22"/>
        </w:rPr>
        <w:t> </w:t>
      </w:r>
      <w:r>
        <w:rPr>
          <w:color w:val="1F3347"/>
          <w:w w:val="110"/>
          <w:sz w:val="22"/>
        </w:rPr>
        <w:t>conduct,</w:t>
      </w:r>
      <w:r>
        <w:rPr>
          <w:color w:val="1F3347"/>
          <w:spacing w:val="-6"/>
          <w:w w:val="110"/>
          <w:sz w:val="22"/>
        </w:rPr>
        <w:t> </w:t>
      </w:r>
      <w:r>
        <w:rPr>
          <w:color w:val="1F3347"/>
          <w:w w:val="110"/>
          <w:sz w:val="22"/>
        </w:rPr>
        <w:t>responsibilities</w:t>
      </w:r>
      <w:r>
        <w:rPr>
          <w:color w:val="1F3347"/>
          <w:spacing w:val="-7"/>
          <w:w w:val="110"/>
          <w:sz w:val="22"/>
        </w:rPr>
        <w:t> </w:t>
      </w:r>
      <w:r>
        <w:rPr>
          <w:color w:val="1F3347"/>
          <w:w w:val="110"/>
          <w:sz w:val="22"/>
        </w:rPr>
        <w:t>and</w:t>
      </w:r>
      <w:r>
        <w:rPr>
          <w:color w:val="1F3347"/>
          <w:spacing w:val="-6"/>
          <w:w w:val="110"/>
          <w:sz w:val="22"/>
        </w:rPr>
        <w:t> </w:t>
      </w:r>
      <w:r>
        <w:rPr>
          <w:color w:val="1F3347"/>
          <w:spacing w:val="-2"/>
          <w:w w:val="110"/>
          <w:sz w:val="22"/>
        </w:rPr>
        <w:t>accountability</w:t>
      </w:r>
    </w:p>
    <w:p>
      <w:pPr>
        <w:pStyle w:val="ListParagraph"/>
        <w:numPr>
          <w:ilvl w:val="0"/>
          <w:numId w:val="25"/>
        </w:numPr>
        <w:tabs>
          <w:tab w:pos="2969" w:val="left" w:leader="none"/>
        </w:tabs>
        <w:spacing w:line="240" w:lineRule="auto" w:before="27" w:after="0"/>
        <w:ind w:left="2969" w:right="0" w:hanging="261"/>
        <w:jc w:val="left"/>
        <w:rPr>
          <w:sz w:val="22"/>
        </w:rPr>
      </w:pPr>
      <w:r>
        <w:rPr>
          <w:color w:val="1F3347"/>
          <w:w w:val="110"/>
          <w:sz w:val="22"/>
        </w:rPr>
        <w:t>Legal</w:t>
      </w:r>
      <w:r>
        <w:rPr>
          <w:color w:val="1F3347"/>
          <w:spacing w:val="-14"/>
          <w:w w:val="110"/>
          <w:sz w:val="22"/>
        </w:rPr>
        <w:t> </w:t>
      </w:r>
      <w:r>
        <w:rPr>
          <w:color w:val="1F3347"/>
          <w:w w:val="110"/>
          <w:sz w:val="22"/>
        </w:rPr>
        <w:t>and</w:t>
      </w:r>
      <w:r>
        <w:rPr>
          <w:color w:val="1F3347"/>
          <w:spacing w:val="-14"/>
          <w:w w:val="110"/>
          <w:sz w:val="22"/>
        </w:rPr>
        <w:t> </w:t>
      </w:r>
      <w:r>
        <w:rPr>
          <w:color w:val="1F3347"/>
          <w:w w:val="110"/>
          <w:sz w:val="22"/>
        </w:rPr>
        <w:t>Financial</w:t>
      </w:r>
      <w:r>
        <w:rPr>
          <w:color w:val="1F3347"/>
          <w:spacing w:val="-14"/>
          <w:w w:val="110"/>
          <w:sz w:val="22"/>
        </w:rPr>
        <w:t> </w:t>
      </w:r>
      <w:r>
        <w:rPr>
          <w:color w:val="1F3347"/>
          <w:w w:val="110"/>
          <w:sz w:val="22"/>
        </w:rPr>
        <w:t>–</w:t>
      </w:r>
      <w:r>
        <w:rPr>
          <w:color w:val="1F3347"/>
          <w:spacing w:val="-13"/>
          <w:w w:val="110"/>
          <w:sz w:val="22"/>
        </w:rPr>
        <w:t> </w:t>
      </w:r>
      <w:r>
        <w:rPr>
          <w:color w:val="1F3347"/>
          <w:w w:val="110"/>
          <w:sz w:val="22"/>
        </w:rPr>
        <w:t>legislation,</w:t>
      </w:r>
      <w:r>
        <w:rPr>
          <w:color w:val="1F3347"/>
          <w:spacing w:val="-14"/>
          <w:w w:val="110"/>
          <w:sz w:val="22"/>
        </w:rPr>
        <w:t> </w:t>
      </w:r>
      <w:r>
        <w:rPr>
          <w:color w:val="1F3347"/>
          <w:w w:val="110"/>
          <w:sz w:val="22"/>
        </w:rPr>
        <w:t>regulation</w:t>
      </w:r>
      <w:r>
        <w:rPr>
          <w:color w:val="1F3347"/>
          <w:spacing w:val="-14"/>
          <w:w w:val="110"/>
          <w:sz w:val="22"/>
        </w:rPr>
        <w:t> </w:t>
      </w:r>
      <w:r>
        <w:rPr>
          <w:color w:val="1F3347"/>
          <w:w w:val="110"/>
          <w:sz w:val="22"/>
        </w:rPr>
        <w:t>and</w:t>
      </w:r>
      <w:r>
        <w:rPr>
          <w:color w:val="1F3347"/>
          <w:spacing w:val="-13"/>
          <w:w w:val="110"/>
          <w:sz w:val="22"/>
        </w:rPr>
        <w:t> </w:t>
      </w:r>
      <w:r>
        <w:rPr>
          <w:color w:val="1F3347"/>
          <w:spacing w:val="-2"/>
          <w:w w:val="110"/>
          <w:sz w:val="22"/>
        </w:rPr>
        <w:t>obligations.</w:t>
      </w:r>
    </w:p>
    <w:p>
      <w:pPr>
        <w:pStyle w:val="BodyText"/>
        <w:spacing w:before="54"/>
      </w:pPr>
    </w:p>
    <w:p>
      <w:pPr>
        <w:pStyle w:val="BodyText"/>
        <w:ind w:left="2289"/>
      </w:pPr>
      <w:r>
        <w:rPr>
          <w:color w:val="1F3347"/>
          <w:w w:val="110"/>
        </w:rPr>
        <w:t>The</w:t>
      </w:r>
      <w:r>
        <w:rPr>
          <w:color w:val="1F3347"/>
          <w:spacing w:val="-4"/>
          <w:w w:val="110"/>
        </w:rPr>
        <w:t> </w:t>
      </w:r>
      <w:r>
        <w:rPr>
          <w:color w:val="1F3347"/>
          <w:w w:val="110"/>
        </w:rPr>
        <w:t>appendix</w:t>
      </w:r>
      <w:r>
        <w:rPr>
          <w:color w:val="1F3347"/>
          <w:spacing w:val="-3"/>
          <w:w w:val="110"/>
        </w:rPr>
        <w:t> </w:t>
      </w:r>
      <w:r>
        <w:rPr>
          <w:color w:val="1F3347"/>
          <w:w w:val="110"/>
        </w:rPr>
        <w:t>lists</w:t>
      </w:r>
      <w:r>
        <w:rPr>
          <w:color w:val="1F3347"/>
          <w:spacing w:val="-3"/>
          <w:w w:val="110"/>
        </w:rPr>
        <w:t> </w:t>
      </w:r>
      <w:r>
        <w:rPr>
          <w:color w:val="1F3347"/>
          <w:w w:val="110"/>
        </w:rPr>
        <w:t>both</w:t>
      </w:r>
      <w:r>
        <w:rPr>
          <w:color w:val="1F3347"/>
          <w:spacing w:val="-4"/>
          <w:w w:val="110"/>
        </w:rPr>
        <w:t> </w:t>
      </w:r>
      <w:r>
        <w:rPr>
          <w:color w:val="1F3347"/>
          <w:w w:val="110"/>
        </w:rPr>
        <w:t>formal</w:t>
      </w:r>
      <w:r>
        <w:rPr>
          <w:color w:val="1F3347"/>
          <w:spacing w:val="-3"/>
          <w:w w:val="110"/>
        </w:rPr>
        <w:t> </w:t>
      </w:r>
      <w:r>
        <w:rPr>
          <w:color w:val="1F3347"/>
          <w:w w:val="110"/>
        </w:rPr>
        <w:t>publications</w:t>
      </w:r>
      <w:r>
        <w:rPr>
          <w:color w:val="1F3347"/>
          <w:spacing w:val="-3"/>
          <w:w w:val="110"/>
        </w:rPr>
        <w:t> </w:t>
      </w:r>
      <w:r>
        <w:rPr>
          <w:color w:val="1F3347"/>
          <w:w w:val="110"/>
        </w:rPr>
        <w:t>and</w:t>
      </w:r>
      <w:r>
        <w:rPr>
          <w:color w:val="1F3347"/>
          <w:spacing w:val="-4"/>
          <w:w w:val="110"/>
        </w:rPr>
        <w:t> </w:t>
      </w:r>
      <w:r>
        <w:rPr>
          <w:color w:val="1F3347"/>
          <w:w w:val="110"/>
        </w:rPr>
        <w:t>online</w:t>
      </w:r>
      <w:r>
        <w:rPr>
          <w:color w:val="1F3347"/>
          <w:spacing w:val="-3"/>
          <w:w w:val="110"/>
        </w:rPr>
        <w:t> </w:t>
      </w:r>
      <w:r>
        <w:rPr>
          <w:color w:val="1F3347"/>
          <w:spacing w:val="-2"/>
          <w:w w:val="110"/>
        </w:rPr>
        <w:t>resources.</w:t>
      </w:r>
    </w:p>
    <w:p>
      <w:pPr>
        <w:pStyle w:val="BodyText"/>
        <w:spacing w:before="54"/>
      </w:pPr>
    </w:p>
    <w:p>
      <w:pPr>
        <w:pStyle w:val="BodyText"/>
        <w:spacing w:line="266" w:lineRule="auto"/>
        <w:ind w:left="2295" w:right="1283" w:hanging="7"/>
      </w:pPr>
      <w:r>
        <w:rPr>
          <w:color w:val="1F3347"/>
          <w:w w:val="110"/>
        </w:rPr>
        <w:t>Industry</w:t>
      </w:r>
      <w:r>
        <w:rPr>
          <w:color w:val="1F3347"/>
          <w:spacing w:val="-9"/>
          <w:w w:val="110"/>
        </w:rPr>
        <w:t> </w:t>
      </w:r>
      <w:r>
        <w:rPr>
          <w:color w:val="1F3347"/>
          <w:w w:val="110"/>
        </w:rPr>
        <w:t>websites</w:t>
      </w:r>
      <w:r>
        <w:rPr>
          <w:color w:val="1F3347"/>
          <w:spacing w:val="-9"/>
          <w:w w:val="110"/>
        </w:rPr>
        <w:t> </w:t>
      </w:r>
      <w:r>
        <w:rPr>
          <w:color w:val="1F3347"/>
          <w:w w:val="110"/>
        </w:rPr>
        <w:t>such</w:t>
      </w:r>
      <w:r>
        <w:rPr>
          <w:color w:val="1F3347"/>
          <w:spacing w:val="-9"/>
          <w:w w:val="110"/>
        </w:rPr>
        <w:t> </w:t>
      </w:r>
      <w:r>
        <w:rPr>
          <w:color w:val="1F3347"/>
          <w:w w:val="110"/>
        </w:rPr>
        <w:t>as</w:t>
      </w:r>
      <w:r>
        <w:rPr>
          <w:color w:val="1F3347"/>
          <w:spacing w:val="-9"/>
          <w:w w:val="110"/>
        </w:rPr>
        <w:t> </w:t>
      </w:r>
      <w:r>
        <w:rPr>
          <w:color w:val="1F3347"/>
          <w:w w:val="110"/>
        </w:rPr>
        <w:t>AIM,</w:t>
      </w:r>
      <w:r>
        <w:rPr>
          <w:color w:val="1F3347"/>
          <w:spacing w:val="-9"/>
          <w:w w:val="110"/>
        </w:rPr>
        <w:t> </w:t>
      </w:r>
      <w:r>
        <w:rPr>
          <w:color w:val="1F3347"/>
          <w:w w:val="110"/>
        </w:rPr>
        <w:t>Museums</w:t>
      </w:r>
      <w:r>
        <w:rPr>
          <w:color w:val="1F3347"/>
          <w:spacing w:val="-9"/>
          <w:w w:val="110"/>
        </w:rPr>
        <w:t> </w:t>
      </w:r>
      <w:r>
        <w:rPr>
          <w:color w:val="1F3347"/>
          <w:w w:val="110"/>
        </w:rPr>
        <w:t>Association,</w:t>
      </w:r>
      <w:r>
        <w:rPr>
          <w:color w:val="1F3347"/>
          <w:spacing w:val="-9"/>
          <w:w w:val="110"/>
        </w:rPr>
        <w:t> </w:t>
      </w:r>
      <w:r>
        <w:rPr>
          <w:color w:val="1F3347"/>
          <w:w w:val="110"/>
        </w:rPr>
        <w:t>UK</w:t>
      </w:r>
      <w:r>
        <w:rPr>
          <w:color w:val="1F3347"/>
          <w:spacing w:val="-9"/>
          <w:w w:val="110"/>
        </w:rPr>
        <w:t> </w:t>
      </w:r>
      <w:r>
        <w:rPr>
          <w:color w:val="1F3347"/>
          <w:w w:val="110"/>
        </w:rPr>
        <w:t>Theatre and</w:t>
      </w:r>
      <w:r>
        <w:rPr>
          <w:color w:val="1F3347"/>
          <w:spacing w:val="-13"/>
          <w:w w:val="110"/>
        </w:rPr>
        <w:t> </w:t>
      </w:r>
      <w:r>
        <w:rPr>
          <w:color w:val="1F3347"/>
          <w:w w:val="110"/>
        </w:rPr>
        <w:t>ITC</w:t>
      </w:r>
      <w:r>
        <w:rPr>
          <w:color w:val="1F3347"/>
          <w:spacing w:val="-13"/>
          <w:w w:val="110"/>
        </w:rPr>
        <w:t> </w:t>
      </w:r>
      <w:r>
        <w:rPr>
          <w:color w:val="1F3347"/>
          <w:w w:val="110"/>
        </w:rPr>
        <w:t>provide</w:t>
      </w:r>
      <w:r>
        <w:rPr>
          <w:color w:val="1F3347"/>
          <w:spacing w:val="-13"/>
          <w:w w:val="110"/>
        </w:rPr>
        <w:t> </w:t>
      </w:r>
      <w:r>
        <w:rPr>
          <w:color w:val="1F3347"/>
          <w:w w:val="110"/>
        </w:rPr>
        <w:t>online</w:t>
      </w:r>
      <w:r>
        <w:rPr>
          <w:color w:val="1F3347"/>
          <w:spacing w:val="-13"/>
          <w:w w:val="110"/>
        </w:rPr>
        <w:t> </w:t>
      </w:r>
      <w:r>
        <w:rPr>
          <w:color w:val="1F3347"/>
          <w:w w:val="110"/>
        </w:rPr>
        <w:t>access</w:t>
      </w:r>
      <w:r>
        <w:rPr>
          <w:color w:val="1F3347"/>
          <w:spacing w:val="-13"/>
          <w:w w:val="110"/>
        </w:rPr>
        <w:t> </w:t>
      </w:r>
      <w:r>
        <w:rPr>
          <w:color w:val="1F3347"/>
          <w:w w:val="110"/>
        </w:rPr>
        <w:t>to</w:t>
      </w:r>
      <w:r>
        <w:rPr>
          <w:color w:val="1F3347"/>
          <w:spacing w:val="-13"/>
          <w:w w:val="110"/>
        </w:rPr>
        <w:t> </w:t>
      </w:r>
      <w:r>
        <w:rPr>
          <w:color w:val="1F3347"/>
          <w:w w:val="110"/>
        </w:rPr>
        <w:t>sector-focused</w:t>
      </w:r>
      <w:r>
        <w:rPr>
          <w:color w:val="1F3347"/>
          <w:spacing w:val="-13"/>
          <w:w w:val="110"/>
        </w:rPr>
        <w:t> </w:t>
      </w:r>
      <w:r>
        <w:rPr>
          <w:color w:val="1F3347"/>
          <w:w w:val="110"/>
        </w:rPr>
        <w:t>information,</w:t>
      </w:r>
      <w:r>
        <w:rPr>
          <w:color w:val="1F3347"/>
          <w:spacing w:val="-13"/>
          <w:w w:val="110"/>
        </w:rPr>
        <w:t> </w:t>
      </w:r>
      <w:r>
        <w:rPr>
          <w:color w:val="1F3347"/>
          <w:w w:val="110"/>
        </w:rPr>
        <w:t>issues</w:t>
      </w:r>
    </w:p>
    <w:p>
      <w:pPr>
        <w:pStyle w:val="BodyText"/>
        <w:spacing w:line="266" w:lineRule="auto"/>
        <w:ind w:left="2294" w:right="1283"/>
      </w:pPr>
      <w:r>
        <w:rPr>
          <w:color w:val="1F3347"/>
        </w:rPr>
        <w:t>and</w:t>
      </w:r>
      <w:r>
        <w:rPr>
          <w:color w:val="1F3347"/>
          <w:spacing w:val="28"/>
        </w:rPr>
        <w:t> </w:t>
      </w:r>
      <w:r>
        <w:rPr>
          <w:color w:val="1F3347"/>
        </w:rPr>
        <w:t>experience</w:t>
      </w:r>
      <w:r>
        <w:rPr>
          <w:color w:val="1F3347"/>
          <w:position w:val="7"/>
          <w:sz w:val="13"/>
        </w:rPr>
        <w:t>48</w:t>
      </w:r>
      <w:r>
        <w:rPr>
          <w:color w:val="1F3347"/>
          <w:spacing w:val="40"/>
          <w:position w:val="7"/>
          <w:sz w:val="13"/>
        </w:rPr>
        <w:t> </w:t>
      </w:r>
      <w:r>
        <w:rPr>
          <w:color w:val="1F3347"/>
        </w:rPr>
        <w:t>however,</w:t>
      </w:r>
      <w:r>
        <w:rPr>
          <w:color w:val="1F3347"/>
          <w:spacing w:val="28"/>
        </w:rPr>
        <w:t> </w:t>
      </w:r>
      <w:r>
        <w:rPr>
          <w:color w:val="1F3347"/>
        </w:rPr>
        <w:t>there</w:t>
      </w:r>
      <w:r>
        <w:rPr>
          <w:color w:val="1F3347"/>
          <w:spacing w:val="28"/>
        </w:rPr>
        <w:t> </w:t>
      </w:r>
      <w:r>
        <w:rPr>
          <w:color w:val="1F3347"/>
        </w:rPr>
        <w:t>are</w:t>
      </w:r>
      <w:r>
        <w:rPr>
          <w:color w:val="1F3347"/>
          <w:spacing w:val="28"/>
        </w:rPr>
        <w:t> </w:t>
      </w:r>
      <w:r>
        <w:rPr>
          <w:color w:val="1F3347"/>
        </w:rPr>
        <w:t>very</w:t>
      </w:r>
      <w:r>
        <w:rPr>
          <w:color w:val="1F3347"/>
          <w:spacing w:val="28"/>
        </w:rPr>
        <w:t> </w:t>
      </w:r>
      <w:r>
        <w:rPr>
          <w:color w:val="1F3347"/>
        </w:rPr>
        <w:t>few</w:t>
      </w:r>
      <w:r>
        <w:rPr>
          <w:color w:val="1F3347"/>
          <w:spacing w:val="28"/>
        </w:rPr>
        <w:t> </w:t>
      </w:r>
      <w:r>
        <w:rPr>
          <w:color w:val="1F3347"/>
        </w:rPr>
        <w:t>examples</w:t>
      </w:r>
      <w:r>
        <w:rPr>
          <w:color w:val="1F3347"/>
          <w:spacing w:val="28"/>
        </w:rPr>
        <w:t> </w:t>
      </w:r>
      <w:r>
        <w:rPr>
          <w:color w:val="1F3347"/>
        </w:rPr>
        <w:t>of</w:t>
      </w:r>
      <w:r>
        <w:rPr>
          <w:color w:val="1F3347"/>
          <w:spacing w:val="28"/>
        </w:rPr>
        <w:t> </w:t>
      </w:r>
      <w:r>
        <w:rPr>
          <w:color w:val="1F3347"/>
        </w:rPr>
        <w:t>sector-specific </w:t>
      </w:r>
      <w:r>
        <w:rPr>
          <w:color w:val="1F3347"/>
          <w:w w:val="110"/>
        </w:rPr>
        <w:t>experiences in publication format.</w:t>
      </w:r>
    </w:p>
    <w:p>
      <w:pPr>
        <w:pStyle w:val="BodyText"/>
      </w:pPr>
    </w:p>
    <w:p>
      <w:pPr>
        <w:pStyle w:val="BodyText"/>
      </w:pPr>
    </w:p>
    <w:p>
      <w:pPr>
        <w:pStyle w:val="BodyText"/>
      </w:pPr>
    </w:p>
    <w:p>
      <w:pPr>
        <w:pStyle w:val="BodyText"/>
      </w:pPr>
    </w:p>
    <w:p>
      <w:pPr>
        <w:pStyle w:val="BodyText"/>
        <w:spacing w:before="235"/>
      </w:pPr>
    </w:p>
    <w:p>
      <w:pPr>
        <w:pStyle w:val="ListParagraph"/>
        <w:numPr>
          <w:ilvl w:val="0"/>
          <w:numId w:val="4"/>
        </w:numPr>
        <w:tabs>
          <w:tab w:pos="2967" w:val="left" w:leader="none"/>
        </w:tabs>
        <w:spacing w:line="240" w:lineRule="auto" w:before="0" w:after="0"/>
        <w:ind w:left="2967" w:right="0" w:hanging="296"/>
        <w:jc w:val="left"/>
        <w:rPr>
          <w:sz w:val="16"/>
        </w:rPr>
      </w:pPr>
      <w:r>
        <w:rPr>
          <w:color w:val="1F3347"/>
          <w:spacing w:val="2"/>
          <w:sz w:val="16"/>
        </w:rPr>
        <w:t>£10</w:t>
      </w:r>
      <w:r>
        <w:rPr>
          <w:color w:val="1F3347"/>
          <w:spacing w:val="16"/>
          <w:sz w:val="16"/>
        </w:rPr>
        <w:t> </w:t>
      </w:r>
      <w:r>
        <w:rPr>
          <w:color w:val="1F3347"/>
          <w:spacing w:val="2"/>
          <w:sz w:val="16"/>
        </w:rPr>
        <w:t>booking</w:t>
      </w:r>
      <w:r>
        <w:rPr>
          <w:color w:val="1F3347"/>
          <w:spacing w:val="17"/>
          <w:sz w:val="16"/>
        </w:rPr>
        <w:t> </w:t>
      </w:r>
      <w:r>
        <w:rPr>
          <w:color w:val="1F3347"/>
          <w:spacing w:val="-5"/>
          <w:sz w:val="16"/>
        </w:rPr>
        <w:t>fee</w:t>
      </w:r>
    </w:p>
    <w:p>
      <w:pPr>
        <w:pStyle w:val="BodyText"/>
        <w:spacing w:before="2"/>
        <w:rPr>
          <w:sz w:val="16"/>
        </w:rPr>
      </w:pPr>
    </w:p>
    <w:p>
      <w:pPr>
        <w:pStyle w:val="ListParagraph"/>
        <w:numPr>
          <w:ilvl w:val="0"/>
          <w:numId w:val="4"/>
        </w:numPr>
        <w:tabs>
          <w:tab w:pos="2967" w:val="left" w:leader="none"/>
        </w:tabs>
        <w:spacing w:line="240" w:lineRule="auto" w:before="0" w:after="0"/>
        <w:ind w:left="2967" w:right="0" w:hanging="296"/>
        <w:jc w:val="left"/>
        <w:rPr>
          <w:sz w:val="16"/>
        </w:rPr>
      </w:pPr>
      <w:r>
        <w:rPr>
          <w:color w:val="1F3347"/>
          <w:w w:val="110"/>
          <w:sz w:val="16"/>
        </w:rPr>
        <w:t>In</w:t>
      </w:r>
      <w:r>
        <w:rPr>
          <w:color w:val="1F3347"/>
          <w:spacing w:val="-10"/>
          <w:w w:val="110"/>
          <w:sz w:val="16"/>
        </w:rPr>
        <w:t> </w:t>
      </w:r>
      <w:r>
        <w:rPr>
          <w:color w:val="1F3347"/>
          <w:w w:val="110"/>
          <w:sz w:val="16"/>
        </w:rPr>
        <w:t>certain</w:t>
      </w:r>
      <w:r>
        <w:rPr>
          <w:color w:val="1F3347"/>
          <w:spacing w:val="-10"/>
          <w:w w:val="110"/>
          <w:sz w:val="16"/>
        </w:rPr>
        <w:t> </w:t>
      </w:r>
      <w:r>
        <w:rPr>
          <w:color w:val="1F3347"/>
          <w:w w:val="110"/>
          <w:sz w:val="16"/>
        </w:rPr>
        <w:t>instances,</w:t>
      </w:r>
      <w:r>
        <w:rPr>
          <w:color w:val="1F3347"/>
          <w:spacing w:val="-10"/>
          <w:w w:val="110"/>
          <w:sz w:val="16"/>
        </w:rPr>
        <w:t> </w:t>
      </w:r>
      <w:r>
        <w:rPr>
          <w:color w:val="1F3347"/>
          <w:w w:val="110"/>
          <w:sz w:val="16"/>
        </w:rPr>
        <w:t>key</w:t>
      </w:r>
      <w:r>
        <w:rPr>
          <w:color w:val="1F3347"/>
          <w:spacing w:val="-9"/>
          <w:w w:val="110"/>
          <w:sz w:val="16"/>
        </w:rPr>
        <w:t> </w:t>
      </w:r>
      <w:r>
        <w:rPr>
          <w:color w:val="1F3347"/>
          <w:w w:val="110"/>
          <w:sz w:val="16"/>
        </w:rPr>
        <w:t>information</w:t>
      </w:r>
      <w:r>
        <w:rPr>
          <w:color w:val="1F3347"/>
          <w:spacing w:val="-10"/>
          <w:w w:val="110"/>
          <w:sz w:val="16"/>
        </w:rPr>
        <w:t> </w:t>
      </w:r>
      <w:r>
        <w:rPr>
          <w:color w:val="1F3347"/>
          <w:w w:val="110"/>
          <w:sz w:val="16"/>
        </w:rPr>
        <w:t>is</w:t>
      </w:r>
      <w:r>
        <w:rPr>
          <w:color w:val="1F3347"/>
          <w:spacing w:val="-10"/>
          <w:w w:val="110"/>
          <w:sz w:val="16"/>
        </w:rPr>
        <w:t> </w:t>
      </w:r>
      <w:r>
        <w:rPr>
          <w:color w:val="1F3347"/>
          <w:w w:val="110"/>
          <w:sz w:val="16"/>
        </w:rPr>
        <w:t>only</w:t>
      </w:r>
      <w:r>
        <w:rPr>
          <w:color w:val="1F3347"/>
          <w:spacing w:val="-9"/>
          <w:w w:val="110"/>
          <w:sz w:val="16"/>
        </w:rPr>
        <w:t> </w:t>
      </w:r>
      <w:r>
        <w:rPr>
          <w:color w:val="1F3347"/>
          <w:w w:val="110"/>
          <w:sz w:val="16"/>
        </w:rPr>
        <w:t>available</w:t>
      </w:r>
      <w:r>
        <w:rPr>
          <w:color w:val="1F3347"/>
          <w:spacing w:val="-10"/>
          <w:w w:val="110"/>
          <w:sz w:val="16"/>
        </w:rPr>
        <w:t> </w:t>
      </w:r>
      <w:r>
        <w:rPr>
          <w:color w:val="1F3347"/>
          <w:w w:val="110"/>
          <w:sz w:val="16"/>
        </w:rPr>
        <w:t>to</w:t>
      </w:r>
      <w:r>
        <w:rPr>
          <w:color w:val="1F3347"/>
          <w:spacing w:val="-10"/>
          <w:w w:val="110"/>
          <w:sz w:val="16"/>
        </w:rPr>
        <w:t> </w:t>
      </w:r>
      <w:r>
        <w:rPr>
          <w:color w:val="1F3347"/>
          <w:spacing w:val="-2"/>
          <w:w w:val="110"/>
          <w:sz w:val="16"/>
        </w:rPr>
        <w:t>members.</w:t>
      </w:r>
    </w:p>
    <w:p>
      <w:pPr>
        <w:spacing w:after="0" w:line="240" w:lineRule="auto"/>
        <w:jc w:val="left"/>
        <w:rPr>
          <w:sz w:val="16"/>
        </w:rPr>
        <w:sectPr>
          <w:pgSz w:w="11910" w:h="16840"/>
          <w:pgMar w:header="648" w:footer="0" w:top="880" w:bottom="280" w:left="1000" w:right="560"/>
        </w:sectPr>
      </w:pPr>
    </w:p>
    <w:p>
      <w:pPr>
        <w:pStyle w:val="BodyText"/>
      </w:pPr>
    </w:p>
    <w:p>
      <w:pPr>
        <w:pStyle w:val="BodyText"/>
        <w:spacing w:before="68"/>
      </w:pPr>
    </w:p>
    <w:p>
      <w:pPr>
        <w:pStyle w:val="BodyText"/>
        <w:spacing w:line="266" w:lineRule="auto" w:before="1"/>
        <w:ind w:left="2292" w:right="1082" w:hanging="46"/>
      </w:pPr>
      <w:r>
        <w:rPr>
          <w:color w:val="1F3347"/>
          <w:w w:val="110"/>
        </w:rPr>
        <w:t>‘Care, Diligence and Skill’ published by the former Scottish Arts Council (latest update 2008 and currently being updated again by Creative Scotland), remains an important information source and</w:t>
      </w:r>
      <w:r>
        <w:rPr>
          <w:color w:val="1F3347"/>
          <w:spacing w:val="40"/>
          <w:w w:val="110"/>
        </w:rPr>
        <w:t> </w:t>
      </w:r>
      <w:r>
        <w:rPr>
          <w:color w:val="1F3347"/>
          <w:w w:val="110"/>
        </w:rPr>
        <w:t>several</w:t>
      </w:r>
      <w:r>
        <w:rPr>
          <w:color w:val="1F3347"/>
          <w:spacing w:val="-16"/>
          <w:w w:val="110"/>
        </w:rPr>
        <w:t> </w:t>
      </w:r>
      <w:r>
        <w:rPr>
          <w:color w:val="1F3347"/>
          <w:w w:val="110"/>
        </w:rPr>
        <w:t>interviewees</w:t>
      </w:r>
      <w:r>
        <w:rPr>
          <w:color w:val="1F3347"/>
          <w:spacing w:val="-16"/>
          <w:w w:val="110"/>
        </w:rPr>
        <w:t> </w:t>
      </w:r>
      <w:r>
        <w:rPr>
          <w:color w:val="1F3347"/>
          <w:w w:val="110"/>
        </w:rPr>
        <w:t>cited</w:t>
      </w:r>
      <w:r>
        <w:rPr>
          <w:color w:val="1F3347"/>
          <w:spacing w:val="-16"/>
          <w:w w:val="110"/>
        </w:rPr>
        <w:t> </w:t>
      </w:r>
      <w:r>
        <w:rPr>
          <w:color w:val="1F3347"/>
          <w:w w:val="110"/>
        </w:rPr>
        <w:t>this</w:t>
      </w:r>
      <w:r>
        <w:rPr>
          <w:color w:val="1F3347"/>
          <w:spacing w:val="-15"/>
          <w:w w:val="110"/>
        </w:rPr>
        <w:t> </w:t>
      </w:r>
      <w:r>
        <w:rPr>
          <w:color w:val="1F3347"/>
          <w:w w:val="110"/>
        </w:rPr>
        <w:t>long-standing</w:t>
      </w:r>
      <w:r>
        <w:rPr>
          <w:color w:val="1F3347"/>
          <w:spacing w:val="-16"/>
          <w:w w:val="110"/>
        </w:rPr>
        <w:t> </w:t>
      </w:r>
      <w:r>
        <w:rPr>
          <w:color w:val="1F3347"/>
          <w:w w:val="110"/>
        </w:rPr>
        <w:t>resource</w:t>
      </w:r>
      <w:r>
        <w:rPr>
          <w:color w:val="1F3347"/>
          <w:spacing w:val="-16"/>
          <w:w w:val="110"/>
        </w:rPr>
        <w:t> </w:t>
      </w:r>
      <w:r>
        <w:rPr>
          <w:color w:val="1F3347"/>
          <w:w w:val="110"/>
        </w:rPr>
        <w:t>as</w:t>
      </w:r>
      <w:r>
        <w:rPr>
          <w:color w:val="1F3347"/>
          <w:spacing w:val="-16"/>
          <w:w w:val="110"/>
        </w:rPr>
        <w:t> </w:t>
      </w:r>
      <w:r>
        <w:rPr>
          <w:color w:val="1F3347"/>
          <w:w w:val="110"/>
        </w:rPr>
        <w:t>priority</w:t>
      </w:r>
      <w:r>
        <w:rPr>
          <w:color w:val="1F3347"/>
          <w:spacing w:val="-15"/>
          <w:w w:val="110"/>
        </w:rPr>
        <w:t> </w:t>
      </w:r>
      <w:r>
        <w:rPr>
          <w:color w:val="1F3347"/>
          <w:spacing w:val="-2"/>
          <w:w w:val="110"/>
        </w:rPr>
        <w:t>reading.</w:t>
      </w:r>
    </w:p>
    <w:p>
      <w:pPr>
        <w:spacing w:line="266" w:lineRule="auto" w:before="0"/>
        <w:ind w:left="2292" w:right="838" w:firstLine="0"/>
        <w:jc w:val="left"/>
        <w:rPr>
          <w:sz w:val="22"/>
        </w:rPr>
      </w:pPr>
      <w:r>
        <w:rPr>
          <w:color w:val="1F3347"/>
          <w:w w:val="105"/>
          <w:sz w:val="22"/>
        </w:rPr>
        <w:t>Only three other publications speak directly of governance in the arts and</w:t>
      </w:r>
      <w:r>
        <w:rPr>
          <w:color w:val="1F3347"/>
          <w:spacing w:val="40"/>
          <w:w w:val="105"/>
          <w:sz w:val="22"/>
        </w:rPr>
        <w:t> </w:t>
      </w:r>
      <w:r>
        <w:rPr>
          <w:color w:val="1F3347"/>
          <w:sz w:val="22"/>
        </w:rPr>
        <w:t>museums: </w:t>
      </w:r>
      <w:r>
        <w:rPr>
          <w:i/>
          <w:color w:val="1F3347"/>
          <w:sz w:val="22"/>
        </w:rPr>
        <w:t>AIM</w:t>
      </w:r>
      <w:r>
        <w:rPr>
          <w:i/>
          <w:color w:val="1F3347"/>
          <w:spacing w:val="-1"/>
          <w:sz w:val="22"/>
        </w:rPr>
        <w:t> </w:t>
      </w:r>
      <w:r>
        <w:rPr>
          <w:i/>
          <w:color w:val="1F3347"/>
          <w:sz w:val="22"/>
        </w:rPr>
        <w:t>Golden</w:t>
      </w:r>
      <w:r>
        <w:rPr>
          <w:i/>
          <w:color w:val="1F3347"/>
          <w:spacing w:val="-1"/>
          <w:sz w:val="22"/>
        </w:rPr>
        <w:t> </w:t>
      </w:r>
      <w:r>
        <w:rPr>
          <w:i/>
          <w:color w:val="1F3347"/>
          <w:sz w:val="22"/>
        </w:rPr>
        <w:t>Rules</w:t>
      </w:r>
      <w:r>
        <w:rPr>
          <w:i/>
          <w:color w:val="1F3347"/>
          <w:spacing w:val="-1"/>
          <w:sz w:val="22"/>
        </w:rPr>
        <w:t> </w:t>
      </w:r>
      <w:r>
        <w:rPr>
          <w:i/>
          <w:color w:val="1F3347"/>
          <w:sz w:val="22"/>
        </w:rPr>
        <w:t>for</w:t>
      </w:r>
      <w:r>
        <w:rPr>
          <w:i/>
          <w:color w:val="1F3347"/>
          <w:spacing w:val="-1"/>
          <w:sz w:val="22"/>
        </w:rPr>
        <w:t> </w:t>
      </w:r>
      <w:r>
        <w:rPr>
          <w:i/>
          <w:color w:val="1F3347"/>
          <w:sz w:val="22"/>
        </w:rPr>
        <w:t>Good</w:t>
      </w:r>
      <w:r>
        <w:rPr>
          <w:i/>
          <w:color w:val="1F3347"/>
          <w:spacing w:val="-1"/>
          <w:sz w:val="22"/>
        </w:rPr>
        <w:t> </w:t>
      </w:r>
      <w:r>
        <w:rPr>
          <w:i/>
          <w:color w:val="1F3347"/>
          <w:sz w:val="22"/>
        </w:rPr>
        <w:t>Governance </w:t>
      </w:r>
      <w:r>
        <w:rPr>
          <w:color w:val="1F3347"/>
          <w:sz w:val="22"/>
        </w:rPr>
        <w:t>(2013);</w:t>
      </w:r>
      <w:r>
        <w:rPr>
          <w:color w:val="1F3347"/>
          <w:position w:val="7"/>
          <w:sz w:val="13"/>
        </w:rPr>
        <w:t>49</w:t>
      </w:r>
      <w:r>
        <w:rPr>
          <w:color w:val="1F3347"/>
          <w:spacing w:val="26"/>
          <w:position w:val="7"/>
          <w:sz w:val="13"/>
        </w:rPr>
        <w:t> </w:t>
      </w:r>
      <w:r>
        <w:rPr>
          <w:i/>
          <w:color w:val="1F3347"/>
          <w:sz w:val="22"/>
        </w:rPr>
        <w:t>Arts</w:t>
      </w:r>
      <w:r>
        <w:rPr>
          <w:i/>
          <w:color w:val="1F3347"/>
          <w:spacing w:val="-1"/>
          <w:sz w:val="22"/>
        </w:rPr>
        <w:t> </w:t>
      </w:r>
      <w:r>
        <w:rPr>
          <w:i/>
          <w:color w:val="1F3347"/>
          <w:sz w:val="22"/>
        </w:rPr>
        <w:t>Governance:</w:t>
      </w:r>
      <w:r>
        <w:rPr>
          <w:i/>
          <w:color w:val="1F3347"/>
          <w:sz w:val="22"/>
        </w:rPr>
        <w:t> </w:t>
      </w:r>
      <w:r>
        <w:rPr>
          <w:i/>
          <w:color w:val="1F3347"/>
          <w:w w:val="105"/>
          <w:sz w:val="22"/>
        </w:rPr>
        <w:t>People,</w:t>
      </w:r>
      <w:r>
        <w:rPr>
          <w:i/>
          <w:color w:val="1F3347"/>
          <w:spacing w:val="-10"/>
          <w:w w:val="105"/>
          <w:sz w:val="22"/>
        </w:rPr>
        <w:t> </w:t>
      </w:r>
      <w:r>
        <w:rPr>
          <w:i/>
          <w:color w:val="1F3347"/>
          <w:w w:val="105"/>
          <w:sz w:val="22"/>
        </w:rPr>
        <w:t>Passion</w:t>
      </w:r>
      <w:r>
        <w:rPr>
          <w:i/>
          <w:color w:val="1F3347"/>
          <w:spacing w:val="-10"/>
          <w:w w:val="105"/>
          <w:sz w:val="22"/>
        </w:rPr>
        <w:t> </w:t>
      </w:r>
      <w:r>
        <w:rPr>
          <w:i/>
          <w:color w:val="1F3347"/>
          <w:w w:val="105"/>
          <w:sz w:val="22"/>
        </w:rPr>
        <w:t>and</w:t>
      </w:r>
      <w:r>
        <w:rPr>
          <w:i/>
          <w:color w:val="1F3347"/>
          <w:spacing w:val="-10"/>
          <w:w w:val="105"/>
          <w:sz w:val="22"/>
        </w:rPr>
        <w:t> </w:t>
      </w:r>
      <w:r>
        <w:rPr>
          <w:i/>
          <w:color w:val="1F3347"/>
          <w:w w:val="105"/>
          <w:sz w:val="22"/>
        </w:rPr>
        <w:t>Performance</w:t>
      </w:r>
      <w:r>
        <w:rPr>
          <w:i/>
          <w:color w:val="1F3347"/>
          <w:spacing w:val="-6"/>
          <w:w w:val="105"/>
          <w:sz w:val="22"/>
        </w:rPr>
        <w:t> </w:t>
      </w:r>
      <w:r>
        <w:rPr>
          <w:color w:val="1F3347"/>
          <w:w w:val="105"/>
          <w:sz w:val="22"/>
        </w:rPr>
        <w:t>(2014)</w:t>
      </w:r>
      <w:r>
        <w:rPr>
          <w:color w:val="1F3347"/>
          <w:spacing w:val="-5"/>
          <w:w w:val="105"/>
          <w:sz w:val="22"/>
        </w:rPr>
        <w:t> </w:t>
      </w:r>
      <w:r>
        <w:rPr>
          <w:color w:val="1F3347"/>
          <w:w w:val="105"/>
          <w:sz w:val="22"/>
        </w:rPr>
        <w:t>Routledge;</w:t>
      </w:r>
      <w:r>
        <w:rPr>
          <w:color w:val="1F3347"/>
          <w:spacing w:val="-5"/>
          <w:w w:val="105"/>
          <w:sz w:val="22"/>
        </w:rPr>
        <w:t> </w:t>
      </w:r>
      <w:r>
        <w:rPr>
          <w:color w:val="1F3347"/>
          <w:w w:val="105"/>
          <w:sz w:val="22"/>
        </w:rPr>
        <w:t>and</w:t>
      </w:r>
      <w:r>
        <w:rPr>
          <w:color w:val="1F3347"/>
          <w:spacing w:val="-6"/>
          <w:w w:val="105"/>
          <w:sz w:val="22"/>
        </w:rPr>
        <w:t> </w:t>
      </w:r>
      <w:r>
        <w:rPr>
          <w:i/>
          <w:color w:val="1F3347"/>
          <w:w w:val="105"/>
          <w:sz w:val="22"/>
        </w:rPr>
        <w:t>Governance</w:t>
      </w:r>
      <w:r>
        <w:rPr>
          <w:i/>
          <w:color w:val="1F3347"/>
          <w:spacing w:val="-10"/>
          <w:w w:val="105"/>
          <w:sz w:val="22"/>
        </w:rPr>
        <w:t> </w:t>
      </w:r>
      <w:r>
        <w:rPr>
          <w:i/>
          <w:color w:val="1F3347"/>
          <w:w w:val="105"/>
          <w:sz w:val="22"/>
        </w:rPr>
        <w:t>Now</w:t>
      </w:r>
      <w:r>
        <w:rPr>
          <w:i/>
          <w:color w:val="1F3347"/>
          <w:w w:val="105"/>
          <w:sz w:val="22"/>
        </w:rPr>
        <w:t> </w:t>
      </w:r>
      <w:r>
        <w:rPr>
          <w:color w:val="1F3347"/>
          <w:w w:val="105"/>
          <w:sz w:val="22"/>
        </w:rPr>
        <w:t>(2009) Cultural Leadership Programme.</w:t>
      </w:r>
    </w:p>
    <w:p>
      <w:pPr>
        <w:pStyle w:val="BodyText"/>
        <w:spacing w:before="20"/>
      </w:pPr>
    </w:p>
    <w:p>
      <w:pPr>
        <w:pStyle w:val="BodyText"/>
        <w:spacing w:line="266" w:lineRule="auto"/>
        <w:ind w:left="2290" w:right="1283" w:hanging="10"/>
      </w:pPr>
      <w:r>
        <w:rPr>
          <w:color w:val="1F3347"/>
          <w:w w:val="115"/>
        </w:rPr>
        <w:t>Amongst</w:t>
      </w:r>
      <w:r>
        <w:rPr>
          <w:color w:val="1F3347"/>
          <w:spacing w:val="-20"/>
          <w:w w:val="115"/>
        </w:rPr>
        <w:t> </w:t>
      </w:r>
      <w:r>
        <w:rPr>
          <w:color w:val="1F3347"/>
          <w:w w:val="115"/>
        </w:rPr>
        <w:t>respondents</w:t>
      </w:r>
      <w:r>
        <w:rPr>
          <w:color w:val="1F3347"/>
          <w:spacing w:val="-19"/>
          <w:w w:val="115"/>
        </w:rPr>
        <w:t> </w:t>
      </w:r>
      <w:r>
        <w:rPr>
          <w:color w:val="1F3347"/>
          <w:w w:val="115"/>
        </w:rPr>
        <w:t>to</w:t>
      </w:r>
      <w:r>
        <w:rPr>
          <w:color w:val="1F3347"/>
          <w:spacing w:val="-19"/>
          <w:w w:val="115"/>
        </w:rPr>
        <w:t> </w:t>
      </w:r>
      <w:r>
        <w:rPr>
          <w:color w:val="1F3347"/>
          <w:w w:val="115"/>
        </w:rPr>
        <w:t>this</w:t>
      </w:r>
      <w:r>
        <w:rPr>
          <w:color w:val="1F3347"/>
          <w:spacing w:val="-19"/>
          <w:w w:val="115"/>
        </w:rPr>
        <w:t> </w:t>
      </w:r>
      <w:r>
        <w:rPr>
          <w:color w:val="1F3347"/>
          <w:w w:val="115"/>
        </w:rPr>
        <w:t>review</w:t>
      </w:r>
      <w:r>
        <w:rPr>
          <w:color w:val="1F3347"/>
          <w:spacing w:val="-20"/>
          <w:w w:val="115"/>
        </w:rPr>
        <w:t> </w:t>
      </w:r>
      <w:r>
        <w:rPr>
          <w:color w:val="1F3347"/>
          <w:w w:val="115"/>
        </w:rPr>
        <w:t>there</w:t>
      </w:r>
      <w:r>
        <w:rPr>
          <w:color w:val="1F3347"/>
          <w:spacing w:val="-19"/>
          <w:w w:val="115"/>
        </w:rPr>
        <w:t> </w:t>
      </w:r>
      <w:r>
        <w:rPr>
          <w:color w:val="1F3347"/>
          <w:w w:val="115"/>
        </w:rPr>
        <w:t>is</w:t>
      </w:r>
      <w:r>
        <w:rPr>
          <w:color w:val="1F3347"/>
          <w:spacing w:val="-19"/>
          <w:w w:val="115"/>
        </w:rPr>
        <w:t> </w:t>
      </w:r>
      <w:r>
        <w:rPr>
          <w:color w:val="1F3347"/>
          <w:w w:val="115"/>
        </w:rPr>
        <w:t>strong</w:t>
      </w:r>
      <w:r>
        <w:rPr>
          <w:color w:val="1F3347"/>
          <w:spacing w:val="-19"/>
          <w:w w:val="115"/>
        </w:rPr>
        <w:t> </w:t>
      </w:r>
      <w:r>
        <w:rPr>
          <w:color w:val="1F3347"/>
          <w:w w:val="115"/>
        </w:rPr>
        <w:t>awareness</w:t>
      </w:r>
      <w:r>
        <w:rPr>
          <w:color w:val="1F3347"/>
          <w:spacing w:val="-20"/>
          <w:w w:val="115"/>
        </w:rPr>
        <w:t> </w:t>
      </w:r>
      <w:r>
        <w:rPr>
          <w:color w:val="1F3347"/>
          <w:w w:val="115"/>
        </w:rPr>
        <w:t>of</w:t>
      </w:r>
      <w:r>
        <w:rPr>
          <w:color w:val="1F3347"/>
          <w:spacing w:val="-19"/>
          <w:w w:val="115"/>
        </w:rPr>
        <w:t> </w:t>
      </w:r>
      <w:r>
        <w:rPr>
          <w:color w:val="1F3347"/>
          <w:w w:val="115"/>
        </w:rPr>
        <w:t>the </w:t>
      </w:r>
      <w:r>
        <w:rPr>
          <w:color w:val="1F3347"/>
          <w:w w:val="110"/>
        </w:rPr>
        <w:t>Charity Commission website, as well as the work of long-standing </w:t>
      </w:r>
      <w:r>
        <w:rPr>
          <w:color w:val="1F3347"/>
          <w:spacing w:val="-2"/>
          <w:w w:val="110"/>
        </w:rPr>
        <w:t>organisations</w:t>
      </w:r>
      <w:r>
        <w:rPr>
          <w:color w:val="1F3347"/>
          <w:spacing w:val="-9"/>
          <w:w w:val="110"/>
        </w:rPr>
        <w:t> </w:t>
      </w:r>
      <w:r>
        <w:rPr>
          <w:color w:val="1F3347"/>
          <w:spacing w:val="-2"/>
          <w:w w:val="110"/>
        </w:rPr>
        <w:t>such</w:t>
      </w:r>
      <w:r>
        <w:rPr>
          <w:color w:val="1F3347"/>
          <w:spacing w:val="-9"/>
          <w:w w:val="110"/>
        </w:rPr>
        <w:t> </w:t>
      </w:r>
      <w:r>
        <w:rPr>
          <w:color w:val="1F3347"/>
          <w:spacing w:val="-2"/>
          <w:w w:val="110"/>
        </w:rPr>
        <w:t>as</w:t>
      </w:r>
      <w:r>
        <w:rPr>
          <w:color w:val="1F3347"/>
          <w:spacing w:val="-9"/>
          <w:w w:val="110"/>
        </w:rPr>
        <w:t> </w:t>
      </w:r>
      <w:r>
        <w:rPr>
          <w:color w:val="1F3347"/>
          <w:spacing w:val="-2"/>
          <w:w w:val="110"/>
        </w:rPr>
        <w:t>the</w:t>
      </w:r>
      <w:r>
        <w:rPr>
          <w:color w:val="1F3347"/>
          <w:spacing w:val="-9"/>
          <w:w w:val="110"/>
        </w:rPr>
        <w:t> </w:t>
      </w:r>
      <w:r>
        <w:rPr>
          <w:color w:val="1F3347"/>
          <w:spacing w:val="-2"/>
          <w:w w:val="110"/>
        </w:rPr>
        <w:t>NCVO.</w:t>
      </w:r>
      <w:r>
        <w:rPr>
          <w:color w:val="1F3347"/>
          <w:spacing w:val="-9"/>
          <w:w w:val="110"/>
        </w:rPr>
        <w:t> </w:t>
      </w:r>
      <w:r>
        <w:rPr>
          <w:color w:val="1F3347"/>
          <w:spacing w:val="-2"/>
          <w:w w:val="110"/>
        </w:rPr>
        <w:t>There</w:t>
      </w:r>
      <w:r>
        <w:rPr>
          <w:color w:val="1F3347"/>
          <w:spacing w:val="-9"/>
          <w:w w:val="110"/>
        </w:rPr>
        <w:t> </w:t>
      </w:r>
      <w:r>
        <w:rPr>
          <w:color w:val="1F3347"/>
          <w:spacing w:val="-2"/>
          <w:w w:val="110"/>
        </w:rPr>
        <w:t>is</w:t>
      </w:r>
      <w:r>
        <w:rPr>
          <w:color w:val="1F3347"/>
          <w:spacing w:val="-9"/>
          <w:w w:val="110"/>
        </w:rPr>
        <w:t> </w:t>
      </w:r>
      <w:r>
        <w:rPr>
          <w:color w:val="1F3347"/>
          <w:spacing w:val="-2"/>
          <w:w w:val="110"/>
        </w:rPr>
        <w:t>surprisingly</w:t>
      </w:r>
      <w:r>
        <w:rPr>
          <w:color w:val="1F3347"/>
          <w:spacing w:val="-9"/>
          <w:w w:val="110"/>
        </w:rPr>
        <w:t> </w:t>
      </w:r>
      <w:r>
        <w:rPr>
          <w:color w:val="1F3347"/>
          <w:spacing w:val="-2"/>
          <w:w w:val="110"/>
        </w:rPr>
        <w:t>little</w:t>
      </w:r>
      <w:r>
        <w:rPr>
          <w:color w:val="1F3347"/>
          <w:spacing w:val="-9"/>
          <w:w w:val="110"/>
        </w:rPr>
        <w:t> </w:t>
      </w:r>
      <w:r>
        <w:rPr>
          <w:color w:val="1F3347"/>
          <w:spacing w:val="-2"/>
          <w:w w:val="110"/>
        </w:rPr>
        <w:t>knowledge </w:t>
      </w:r>
      <w:r>
        <w:rPr>
          <w:color w:val="1F3347"/>
          <w:w w:val="115"/>
        </w:rPr>
        <w:t>of</w:t>
      </w:r>
      <w:r>
        <w:rPr>
          <w:color w:val="1F3347"/>
          <w:spacing w:val="-16"/>
          <w:w w:val="115"/>
        </w:rPr>
        <w:t> </w:t>
      </w:r>
      <w:r>
        <w:rPr>
          <w:color w:val="1F3347"/>
          <w:w w:val="115"/>
        </w:rPr>
        <w:t>other</w:t>
      </w:r>
      <w:r>
        <w:rPr>
          <w:color w:val="1F3347"/>
          <w:spacing w:val="-16"/>
          <w:w w:val="115"/>
        </w:rPr>
        <w:t> </w:t>
      </w:r>
      <w:r>
        <w:rPr>
          <w:color w:val="1F3347"/>
          <w:w w:val="115"/>
        </w:rPr>
        <w:t>available</w:t>
      </w:r>
      <w:r>
        <w:rPr>
          <w:color w:val="1F3347"/>
          <w:spacing w:val="-16"/>
          <w:w w:val="115"/>
        </w:rPr>
        <w:t> </w:t>
      </w:r>
      <w:r>
        <w:rPr>
          <w:color w:val="1F3347"/>
          <w:w w:val="115"/>
        </w:rPr>
        <w:t>support</w:t>
      </w:r>
      <w:r>
        <w:rPr>
          <w:color w:val="1F3347"/>
          <w:spacing w:val="-16"/>
          <w:w w:val="115"/>
        </w:rPr>
        <w:t> </w:t>
      </w:r>
      <w:r>
        <w:rPr>
          <w:color w:val="1F3347"/>
          <w:w w:val="115"/>
        </w:rPr>
        <w:t>resources</w:t>
      </w:r>
      <w:r>
        <w:rPr>
          <w:color w:val="1F3347"/>
          <w:spacing w:val="-16"/>
          <w:w w:val="115"/>
        </w:rPr>
        <w:t> </w:t>
      </w:r>
      <w:r>
        <w:rPr>
          <w:color w:val="1F3347"/>
          <w:w w:val="115"/>
        </w:rPr>
        <w:t>from</w:t>
      </w:r>
      <w:r>
        <w:rPr>
          <w:color w:val="1F3347"/>
          <w:spacing w:val="-16"/>
          <w:w w:val="115"/>
        </w:rPr>
        <w:t> </w:t>
      </w:r>
      <w:r>
        <w:rPr>
          <w:color w:val="1F3347"/>
          <w:w w:val="115"/>
        </w:rPr>
        <w:t>the</w:t>
      </w:r>
      <w:r>
        <w:rPr>
          <w:color w:val="1F3347"/>
          <w:spacing w:val="-16"/>
          <w:w w:val="115"/>
        </w:rPr>
        <w:t> </w:t>
      </w:r>
      <w:r>
        <w:rPr>
          <w:color w:val="1F3347"/>
          <w:w w:val="115"/>
        </w:rPr>
        <w:t>third</w:t>
      </w:r>
      <w:r>
        <w:rPr>
          <w:color w:val="1F3347"/>
          <w:spacing w:val="-16"/>
          <w:w w:val="115"/>
        </w:rPr>
        <w:t> </w:t>
      </w:r>
      <w:r>
        <w:rPr>
          <w:color w:val="1F3347"/>
          <w:w w:val="115"/>
        </w:rPr>
        <w:t>sector</w:t>
      </w:r>
      <w:r>
        <w:rPr>
          <w:color w:val="1F3347"/>
          <w:spacing w:val="-16"/>
          <w:w w:val="115"/>
        </w:rPr>
        <w:t> </w:t>
      </w:r>
      <w:r>
        <w:rPr>
          <w:color w:val="1F3347"/>
          <w:w w:val="115"/>
        </w:rPr>
        <w:t>including The</w:t>
      </w:r>
      <w:r>
        <w:rPr>
          <w:color w:val="1F3347"/>
          <w:spacing w:val="-15"/>
          <w:w w:val="115"/>
        </w:rPr>
        <w:t> </w:t>
      </w:r>
      <w:r>
        <w:rPr>
          <w:color w:val="1F3347"/>
          <w:w w:val="115"/>
        </w:rPr>
        <w:t>Code</w:t>
      </w:r>
      <w:r>
        <w:rPr>
          <w:color w:val="1F3347"/>
          <w:spacing w:val="-15"/>
          <w:w w:val="115"/>
        </w:rPr>
        <w:t> </w:t>
      </w:r>
      <w:r>
        <w:rPr>
          <w:color w:val="1F3347"/>
          <w:w w:val="115"/>
        </w:rPr>
        <w:t>of</w:t>
      </w:r>
      <w:r>
        <w:rPr>
          <w:color w:val="1F3347"/>
          <w:spacing w:val="-15"/>
          <w:w w:val="115"/>
        </w:rPr>
        <w:t> </w:t>
      </w:r>
      <w:r>
        <w:rPr>
          <w:color w:val="1F3347"/>
          <w:w w:val="115"/>
        </w:rPr>
        <w:t>Governance.</w:t>
      </w:r>
    </w:p>
    <w:p>
      <w:pPr>
        <w:pStyle w:val="BodyText"/>
        <w:spacing w:before="23"/>
      </w:pPr>
    </w:p>
    <w:p>
      <w:pPr>
        <w:pStyle w:val="BodyText"/>
        <w:spacing w:line="266" w:lineRule="auto"/>
        <w:ind w:left="2293" w:right="995" w:hanging="3"/>
      </w:pPr>
      <w:r>
        <w:rPr>
          <w:color w:val="1F3347"/>
          <w:w w:val="110"/>
        </w:rPr>
        <w:t>The</w:t>
      </w:r>
      <w:r>
        <w:rPr>
          <w:color w:val="1F3347"/>
          <w:spacing w:val="-6"/>
          <w:w w:val="110"/>
        </w:rPr>
        <w:t> </w:t>
      </w:r>
      <w:r>
        <w:rPr>
          <w:color w:val="1F3347"/>
          <w:w w:val="110"/>
        </w:rPr>
        <w:t>pilot</w:t>
      </w:r>
      <w:r>
        <w:rPr>
          <w:color w:val="1F3347"/>
          <w:spacing w:val="-7"/>
          <w:w w:val="110"/>
        </w:rPr>
        <w:t> </w:t>
      </w:r>
      <w:hyperlink r:id="rId19">
        <w:r>
          <w:rPr>
            <w:color w:val="0078B1"/>
            <w:w w:val="110"/>
          </w:rPr>
          <w:t>Clore</w:t>
        </w:r>
        <w:r>
          <w:rPr>
            <w:color w:val="0078B1"/>
            <w:spacing w:val="-6"/>
            <w:w w:val="110"/>
          </w:rPr>
          <w:t> </w:t>
        </w:r>
        <w:r>
          <w:rPr>
            <w:color w:val="0078B1"/>
            <w:w w:val="110"/>
          </w:rPr>
          <w:t>Governance</w:t>
        </w:r>
        <w:r>
          <w:rPr>
            <w:color w:val="0078B1"/>
            <w:spacing w:val="-6"/>
            <w:w w:val="110"/>
          </w:rPr>
          <w:t> </w:t>
        </w:r>
        <w:r>
          <w:rPr>
            <w:color w:val="0078B1"/>
            <w:w w:val="110"/>
          </w:rPr>
          <w:t>Guide</w:t>
        </w:r>
      </w:hyperlink>
      <w:r>
        <w:rPr>
          <w:color w:val="0078B1"/>
          <w:spacing w:val="-7"/>
          <w:w w:val="110"/>
        </w:rPr>
        <w:t> </w:t>
      </w:r>
      <w:r>
        <w:rPr>
          <w:color w:val="1F3347"/>
          <w:w w:val="110"/>
        </w:rPr>
        <w:t>will</w:t>
      </w:r>
      <w:r>
        <w:rPr>
          <w:color w:val="1F3347"/>
          <w:spacing w:val="-6"/>
          <w:w w:val="110"/>
        </w:rPr>
        <w:t> </w:t>
      </w:r>
      <w:r>
        <w:rPr>
          <w:color w:val="1F3347"/>
          <w:w w:val="110"/>
        </w:rPr>
        <w:t>provide</w:t>
      </w:r>
      <w:r>
        <w:rPr>
          <w:color w:val="1F3347"/>
          <w:spacing w:val="-6"/>
          <w:w w:val="110"/>
        </w:rPr>
        <w:t> </w:t>
      </w:r>
      <w:r>
        <w:rPr>
          <w:color w:val="1F3347"/>
          <w:w w:val="110"/>
        </w:rPr>
        <w:t>a</w:t>
      </w:r>
      <w:r>
        <w:rPr>
          <w:color w:val="1F3347"/>
          <w:spacing w:val="-6"/>
          <w:w w:val="110"/>
        </w:rPr>
        <w:t> </w:t>
      </w:r>
      <w:r>
        <w:rPr>
          <w:color w:val="1F3347"/>
          <w:w w:val="110"/>
        </w:rPr>
        <w:t>key</w:t>
      </w:r>
      <w:r>
        <w:rPr>
          <w:color w:val="1F3347"/>
          <w:spacing w:val="-6"/>
          <w:w w:val="110"/>
        </w:rPr>
        <w:t> </w:t>
      </w:r>
      <w:r>
        <w:rPr>
          <w:color w:val="1F3347"/>
          <w:w w:val="110"/>
        </w:rPr>
        <w:t>addition</w:t>
      </w:r>
      <w:r>
        <w:rPr>
          <w:color w:val="1F3347"/>
          <w:spacing w:val="-6"/>
          <w:w w:val="110"/>
        </w:rPr>
        <w:t> </w:t>
      </w:r>
      <w:r>
        <w:rPr>
          <w:color w:val="1F3347"/>
          <w:w w:val="110"/>
        </w:rPr>
        <w:t>to</w:t>
      </w:r>
      <w:r>
        <w:rPr>
          <w:color w:val="1F3347"/>
          <w:spacing w:val="-6"/>
          <w:w w:val="110"/>
        </w:rPr>
        <w:t> </w:t>
      </w:r>
      <w:r>
        <w:rPr>
          <w:color w:val="1F3347"/>
          <w:w w:val="110"/>
        </w:rPr>
        <w:t>sector resources. At present the approach centres on a tightly focused set of tools and we recommend that this Toolkit becomes part of a wider suite of</w:t>
      </w:r>
      <w:r>
        <w:rPr>
          <w:color w:val="1F3347"/>
          <w:spacing w:val="-15"/>
          <w:w w:val="110"/>
        </w:rPr>
        <w:t> </w:t>
      </w:r>
      <w:r>
        <w:rPr>
          <w:color w:val="1F3347"/>
          <w:w w:val="110"/>
        </w:rPr>
        <w:t>governance</w:t>
      </w:r>
      <w:r>
        <w:rPr>
          <w:color w:val="1F3347"/>
          <w:spacing w:val="-15"/>
          <w:w w:val="110"/>
        </w:rPr>
        <w:t> </w:t>
      </w:r>
      <w:r>
        <w:rPr>
          <w:color w:val="1F3347"/>
          <w:w w:val="110"/>
        </w:rPr>
        <w:t>assets</w:t>
      </w:r>
      <w:r>
        <w:rPr>
          <w:color w:val="1F3347"/>
          <w:spacing w:val="-15"/>
          <w:w w:val="110"/>
        </w:rPr>
        <w:t> </w:t>
      </w:r>
      <w:r>
        <w:rPr>
          <w:color w:val="1F3347"/>
          <w:w w:val="110"/>
        </w:rPr>
        <w:t>in</w:t>
      </w:r>
      <w:r>
        <w:rPr>
          <w:color w:val="1F3347"/>
          <w:spacing w:val="-15"/>
          <w:w w:val="110"/>
        </w:rPr>
        <w:t> </w:t>
      </w:r>
      <w:r>
        <w:rPr>
          <w:color w:val="1F3347"/>
          <w:w w:val="110"/>
        </w:rPr>
        <w:t>an</w:t>
      </w:r>
      <w:r>
        <w:rPr>
          <w:color w:val="1F3347"/>
          <w:spacing w:val="-15"/>
          <w:w w:val="110"/>
        </w:rPr>
        <w:t> </w:t>
      </w:r>
      <w:r>
        <w:rPr>
          <w:color w:val="1F3347"/>
          <w:w w:val="110"/>
        </w:rPr>
        <w:t>online</w:t>
      </w:r>
      <w:r>
        <w:rPr>
          <w:color w:val="1F3347"/>
          <w:spacing w:val="-16"/>
          <w:w w:val="110"/>
        </w:rPr>
        <w:t> </w:t>
      </w:r>
      <w:r>
        <w:rPr>
          <w:i/>
          <w:color w:val="1F3347"/>
          <w:w w:val="110"/>
        </w:rPr>
        <w:t>Governance</w:t>
      </w:r>
      <w:r>
        <w:rPr>
          <w:i/>
          <w:color w:val="1F3347"/>
          <w:spacing w:val="-19"/>
          <w:w w:val="110"/>
        </w:rPr>
        <w:t> </w:t>
      </w:r>
      <w:r>
        <w:rPr>
          <w:i/>
          <w:color w:val="1F3347"/>
          <w:w w:val="110"/>
        </w:rPr>
        <w:t>Resource</w:t>
      </w:r>
      <w:r>
        <w:rPr>
          <w:color w:val="1F3347"/>
          <w:w w:val="110"/>
        </w:rPr>
        <w:t>.</w:t>
      </w:r>
      <w:r>
        <w:rPr>
          <w:color w:val="1F3347"/>
          <w:spacing w:val="-15"/>
          <w:w w:val="110"/>
        </w:rPr>
        <w:t> </w:t>
      </w:r>
      <w:r>
        <w:rPr>
          <w:color w:val="1F3347"/>
          <w:w w:val="110"/>
        </w:rPr>
        <w:t>This</w:t>
      </w:r>
      <w:r>
        <w:rPr>
          <w:color w:val="1F3347"/>
          <w:spacing w:val="-15"/>
          <w:w w:val="110"/>
        </w:rPr>
        <w:t> </w:t>
      </w:r>
      <w:r>
        <w:rPr>
          <w:color w:val="1F3347"/>
          <w:w w:val="110"/>
        </w:rPr>
        <w:t>central</w:t>
      </w:r>
      <w:r>
        <w:rPr>
          <w:color w:val="1F3347"/>
          <w:spacing w:val="-15"/>
          <w:w w:val="110"/>
        </w:rPr>
        <w:t> </w:t>
      </w:r>
      <w:r>
        <w:rPr>
          <w:color w:val="1F3347"/>
          <w:w w:val="110"/>
        </w:rPr>
        <w:t>hub would</w:t>
      </w:r>
      <w:r>
        <w:rPr>
          <w:color w:val="1F3347"/>
          <w:spacing w:val="-10"/>
          <w:w w:val="110"/>
        </w:rPr>
        <w:t> </w:t>
      </w:r>
      <w:r>
        <w:rPr>
          <w:color w:val="1F3347"/>
          <w:w w:val="110"/>
        </w:rPr>
        <w:t>combine</w:t>
      </w:r>
      <w:r>
        <w:rPr>
          <w:color w:val="1F3347"/>
          <w:spacing w:val="-10"/>
          <w:w w:val="110"/>
        </w:rPr>
        <w:t> </w:t>
      </w:r>
      <w:r>
        <w:rPr>
          <w:color w:val="1F3347"/>
          <w:w w:val="110"/>
        </w:rPr>
        <w:t>the</w:t>
      </w:r>
      <w:r>
        <w:rPr>
          <w:color w:val="1F3347"/>
          <w:spacing w:val="-10"/>
          <w:w w:val="110"/>
        </w:rPr>
        <w:t> </w:t>
      </w:r>
      <w:r>
        <w:rPr>
          <w:color w:val="1F3347"/>
          <w:w w:val="110"/>
        </w:rPr>
        <w:t>factual</w:t>
      </w:r>
      <w:r>
        <w:rPr>
          <w:color w:val="1F3347"/>
          <w:spacing w:val="-10"/>
          <w:w w:val="110"/>
        </w:rPr>
        <w:t> </w:t>
      </w:r>
      <w:r>
        <w:rPr>
          <w:color w:val="1F3347"/>
          <w:w w:val="110"/>
        </w:rPr>
        <w:t>information</w:t>
      </w:r>
      <w:r>
        <w:rPr>
          <w:color w:val="1F3347"/>
          <w:spacing w:val="-10"/>
          <w:w w:val="110"/>
        </w:rPr>
        <w:t> </w:t>
      </w:r>
      <w:r>
        <w:rPr>
          <w:color w:val="1F3347"/>
          <w:w w:val="110"/>
        </w:rPr>
        <w:t>and</w:t>
      </w:r>
      <w:r>
        <w:rPr>
          <w:color w:val="1F3347"/>
          <w:spacing w:val="-10"/>
          <w:w w:val="110"/>
        </w:rPr>
        <w:t> </w:t>
      </w:r>
      <w:r>
        <w:rPr>
          <w:color w:val="1F3347"/>
          <w:w w:val="110"/>
        </w:rPr>
        <w:t>links</w:t>
      </w:r>
      <w:r>
        <w:rPr>
          <w:color w:val="1F3347"/>
          <w:spacing w:val="-10"/>
          <w:w w:val="110"/>
        </w:rPr>
        <w:t> </w:t>
      </w:r>
      <w:r>
        <w:rPr>
          <w:color w:val="1F3347"/>
          <w:w w:val="110"/>
        </w:rPr>
        <w:t>already</w:t>
      </w:r>
      <w:r>
        <w:rPr>
          <w:color w:val="1F3347"/>
          <w:spacing w:val="-10"/>
          <w:w w:val="110"/>
        </w:rPr>
        <w:t> </w:t>
      </w:r>
      <w:r>
        <w:rPr>
          <w:color w:val="1F3347"/>
          <w:w w:val="110"/>
        </w:rPr>
        <w:t>developed</w:t>
      </w:r>
      <w:r>
        <w:rPr>
          <w:color w:val="1F3347"/>
          <w:spacing w:val="-10"/>
          <w:w w:val="110"/>
        </w:rPr>
        <w:t> </w:t>
      </w:r>
      <w:r>
        <w:rPr>
          <w:color w:val="1F3347"/>
          <w:w w:val="110"/>
        </w:rPr>
        <w:t>with an enhanced range of guidance, information, and signposts to training and development. Digital learning materials such as podcasts and webinars would help to animate the learning experience for trustees</w:t>
      </w:r>
    </w:p>
    <w:p>
      <w:pPr>
        <w:pStyle w:val="BodyText"/>
        <w:spacing w:line="266" w:lineRule="auto"/>
        <w:ind w:left="2295" w:right="1283"/>
      </w:pPr>
      <w:r>
        <w:rPr>
          <w:color w:val="1F3347"/>
          <w:w w:val="110"/>
        </w:rPr>
        <w:t>and</w:t>
      </w:r>
      <w:r>
        <w:rPr>
          <w:color w:val="1F3347"/>
          <w:spacing w:val="-4"/>
          <w:w w:val="110"/>
        </w:rPr>
        <w:t> </w:t>
      </w:r>
      <w:r>
        <w:rPr>
          <w:color w:val="1F3347"/>
          <w:w w:val="110"/>
        </w:rPr>
        <w:t>encourage</w:t>
      </w:r>
      <w:r>
        <w:rPr>
          <w:color w:val="1F3347"/>
          <w:spacing w:val="-4"/>
          <w:w w:val="110"/>
        </w:rPr>
        <w:t> </w:t>
      </w:r>
      <w:r>
        <w:rPr>
          <w:color w:val="1F3347"/>
          <w:w w:val="110"/>
        </w:rPr>
        <w:t>engagement</w:t>
      </w:r>
      <w:r>
        <w:rPr>
          <w:color w:val="1F3347"/>
          <w:spacing w:val="-4"/>
          <w:w w:val="110"/>
        </w:rPr>
        <w:t> </w:t>
      </w:r>
      <w:r>
        <w:rPr>
          <w:color w:val="1F3347"/>
          <w:w w:val="110"/>
        </w:rPr>
        <w:t>with</w:t>
      </w:r>
      <w:r>
        <w:rPr>
          <w:color w:val="1F3347"/>
          <w:spacing w:val="-4"/>
          <w:w w:val="110"/>
        </w:rPr>
        <w:t> </w:t>
      </w:r>
      <w:r>
        <w:rPr>
          <w:color w:val="1F3347"/>
          <w:w w:val="110"/>
        </w:rPr>
        <w:t>this</w:t>
      </w:r>
      <w:r>
        <w:rPr>
          <w:color w:val="1F3347"/>
          <w:spacing w:val="-4"/>
          <w:w w:val="110"/>
        </w:rPr>
        <w:t> </w:t>
      </w:r>
      <w:r>
        <w:rPr>
          <w:color w:val="1F3347"/>
          <w:w w:val="110"/>
        </w:rPr>
        <w:t>priority</w:t>
      </w:r>
      <w:r>
        <w:rPr>
          <w:color w:val="1F3347"/>
          <w:spacing w:val="-4"/>
          <w:w w:val="110"/>
        </w:rPr>
        <w:t> </w:t>
      </w:r>
      <w:r>
        <w:rPr>
          <w:color w:val="1F3347"/>
          <w:w w:val="110"/>
        </w:rPr>
        <w:t>area</w:t>
      </w:r>
      <w:r>
        <w:rPr>
          <w:color w:val="1F3347"/>
          <w:spacing w:val="-4"/>
          <w:w w:val="110"/>
        </w:rPr>
        <w:t> </w:t>
      </w:r>
      <w:r>
        <w:rPr>
          <w:color w:val="1F3347"/>
          <w:w w:val="110"/>
        </w:rPr>
        <w:t>of</w:t>
      </w:r>
      <w:r>
        <w:rPr>
          <w:color w:val="1F3347"/>
          <w:spacing w:val="-4"/>
          <w:w w:val="110"/>
        </w:rPr>
        <w:t> </w:t>
      </w:r>
      <w:r>
        <w:rPr>
          <w:color w:val="1F3347"/>
          <w:w w:val="110"/>
        </w:rPr>
        <w:t>arts</w:t>
      </w:r>
      <w:r>
        <w:rPr>
          <w:color w:val="1F3347"/>
          <w:spacing w:val="-4"/>
          <w:w w:val="110"/>
        </w:rPr>
        <w:t> </w:t>
      </w:r>
      <w:r>
        <w:rPr>
          <w:color w:val="1F3347"/>
          <w:w w:val="110"/>
        </w:rPr>
        <w:t>and</w:t>
      </w:r>
      <w:r>
        <w:rPr>
          <w:color w:val="1F3347"/>
          <w:spacing w:val="-4"/>
          <w:w w:val="110"/>
        </w:rPr>
        <w:t> </w:t>
      </w:r>
      <w:r>
        <w:rPr>
          <w:color w:val="1F3347"/>
          <w:w w:val="110"/>
        </w:rPr>
        <w:t>museum practice. (See </w:t>
      </w:r>
      <w:hyperlink w:history="true" w:anchor="_bookmark61">
        <w:r>
          <w:rPr>
            <w:color w:val="0078B1"/>
            <w:w w:val="110"/>
          </w:rPr>
          <w:t>Chapter 8</w:t>
        </w:r>
      </w:hyperlink>
      <w:r>
        <w:rPr>
          <w:color w:val="0078B1"/>
          <w:w w:val="110"/>
        </w:rPr>
        <w:t> </w:t>
      </w:r>
      <w:r>
        <w:rPr>
          <w:color w:val="1F3347"/>
          <w:w w:val="110"/>
        </w:rPr>
        <w:t>below).</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2"/>
      </w:pPr>
    </w:p>
    <w:p>
      <w:pPr>
        <w:pStyle w:val="ListParagraph"/>
        <w:numPr>
          <w:ilvl w:val="0"/>
          <w:numId w:val="4"/>
        </w:numPr>
        <w:tabs>
          <w:tab w:pos="2966" w:val="left" w:leader="none"/>
        </w:tabs>
        <w:spacing w:line="240" w:lineRule="auto" w:before="0" w:after="0"/>
        <w:ind w:left="2966" w:right="0" w:hanging="295"/>
        <w:jc w:val="left"/>
        <w:rPr>
          <w:sz w:val="16"/>
        </w:rPr>
      </w:pPr>
      <w:hyperlink r:id="rId46">
        <w:r>
          <w:rPr>
            <w:i/>
            <w:color w:val="0078B1"/>
            <w:sz w:val="16"/>
          </w:rPr>
          <w:t>AIM</w:t>
        </w:r>
        <w:r>
          <w:rPr>
            <w:i/>
            <w:color w:val="0078B1"/>
            <w:spacing w:val="-10"/>
            <w:sz w:val="16"/>
          </w:rPr>
          <w:t> </w:t>
        </w:r>
        <w:r>
          <w:rPr>
            <w:i/>
            <w:color w:val="0078B1"/>
            <w:sz w:val="16"/>
          </w:rPr>
          <w:t>Golden</w:t>
        </w:r>
        <w:r>
          <w:rPr>
            <w:i/>
            <w:color w:val="0078B1"/>
            <w:spacing w:val="-9"/>
            <w:sz w:val="16"/>
          </w:rPr>
          <w:t> </w:t>
        </w:r>
        <w:r>
          <w:rPr>
            <w:i/>
            <w:color w:val="0078B1"/>
            <w:sz w:val="16"/>
          </w:rPr>
          <w:t>Rules</w:t>
        </w:r>
        <w:r>
          <w:rPr>
            <w:i/>
            <w:color w:val="0078B1"/>
            <w:spacing w:val="-9"/>
            <w:sz w:val="16"/>
          </w:rPr>
          <w:t> </w:t>
        </w:r>
        <w:r>
          <w:rPr>
            <w:i/>
            <w:color w:val="0078B1"/>
            <w:sz w:val="16"/>
          </w:rPr>
          <w:t>for</w:t>
        </w:r>
        <w:r>
          <w:rPr>
            <w:i/>
            <w:color w:val="0078B1"/>
            <w:spacing w:val="-10"/>
            <w:sz w:val="16"/>
          </w:rPr>
          <w:t> </w:t>
        </w:r>
        <w:r>
          <w:rPr>
            <w:i/>
            <w:color w:val="0078B1"/>
            <w:sz w:val="16"/>
          </w:rPr>
          <w:t>Good</w:t>
        </w:r>
        <w:r>
          <w:rPr>
            <w:i/>
            <w:color w:val="0078B1"/>
            <w:spacing w:val="-9"/>
            <w:sz w:val="16"/>
          </w:rPr>
          <w:t> </w:t>
        </w:r>
        <w:r>
          <w:rPr>
            <w:i/>
            <w:color w:val="0078B1"/>
            <w:sz w:val="16"/>
          </w:rPr>
          <w:t>Governance</w:t>
        </w:r>
        <w:r>
          <w:rPr>
            <w:i/>
            <w:color w:val="0078B1"/>
            <w:spacing w:val="-7"/>
            <w:sz w:val="16"/>
          </w:rPr>
          <w:t> </w:t>
        </w:r>
        <w:r>
          <w:rPr>
            <w:color w:val="0078B1"/>
            <w:spacing w:val="-2"/>
            <w:sz w:val="16"/>
          </w:rPr>
          <w:t>(2013)</w:t>
        </w:r>
      </w:hyperlink>
    </w:p>
    <w:p>
      <w:pPr>
        <w:spacing w:after="0" w:line="240" w:lineRule="auto"/>
        <w:jc w:val="left"/>
        <w:rPr>
          <w:sz w:val="16"/>
        </w:rPr>
        <w:sectPr>
          <w:pgSz w:w="11910" w:h="16840"/>
          <w:pgMar w:header="648" w:footer="0" w:top="880" w:bottom="280" w:left="1000" w:right="560"/>
        </w:sectPr>
      </w:pPr>
    </w:p>
    <w:p>
      <w:pPr>
        <w:pStyle w:val="BodyText"/>
        <w:rPr>
          <w:sz w:val="44"/>
        </w:rPr>
      </w:pPr>
    </w:p>
    <w:p>
      <w:pPr>
        <w:pStyle w:val="BodyText"/>
        <w:rPr>
          <w:sz w:val="44"/>
        </w:rPr>
      </w:pPr>
    </w:p>
    <w:p>
      <w:pPr>
        <w:pStyle w:val="BodyText"/>
        <w:spacing w:before="333"/>
        <w:rPr>
          <w:sz w:val="44"/>
        </w:rPr>
      </w:pPr>
    </w:p>
    <w:p>
      <w:pPr>
        <w:pStyle w:val="Heading1"/>
        <w:numPr>
          <w:ilvl w:val="0"/>
          <w:numId w:val="2"/>
        </w:numPr>
        <w:tabs>
          <w:tab w:pos="2288" w:val="left" w:leader="none"/>
        </w:tabs>
        <w:spacing w:line="240" w:lineRule="auto" w:before="0" w:after="0"/>
        <w:ind w:left="2288" w:right="0" w:hanging="754"/>
        <w:jc w:val="left"/>
        <w:rPr>
          <w:color w:val="C56E14"/>
        </w:rPr>
      </w:pPr>
      <w:bookmarkStart w:name="_bookmark47" w:id="47"/>
      <w:bookmarkEnd w:id="47"/>
      <w:r>
        <w:rPr/>
      </w:r>
      <w:bookmarkStart w:name="_bookmark46" w:id="48"/>
      <w:bookmarkEnd w:id="48"/>
      <w:r>
        <w:rPr>
          <w:color w:val="C56E14"/>
          <w:w w:val="110"/>
        </w:rPr>
        <w:t>Governance</w:t>
      </w:r>
      <w:r>
        <w:rPr>
          <w:color w:val="C56E14"/>
          <w:spacing w:val="-14"/>
          <w:w w:val="110"/>
        </w:rPr>
        <w:t> </w:t>
      </w:r>
      <w:r>
        <w:rPr>
          <w:color w:val="C56E14"/>
          <w:w w:val="110"/>
        </w:rPr>
        <w:t>structures</w:t>
      </w:r>
      <w:r>
        <w:rPr>
          <w:color w:val="C56E14"/>
          <w:spacing w:val="-13"/>
          <w:w w:val="110"/>
        </w:rPr>
        <w:t> </w:t>
      </w:r>
      <w:r>
        <w:rPr>
          <w:color w:val="C56E14"/>
          <w:w w:val="110"/>
        </w:rPr>
        <w:t>in</w:t>
      </w:r>
      <w:r>
        <w:rPr>
          <w:color w:val="C56E14"/>
          <w:spacing w:val="-13"/>
          <w:w w:val="110"/>
        </w:rPr>
        <w:t> </w:t>
      </w:r>
      <w:r>
        <w:rPr>
          <w:color w:val="C56E14"/>
          <w:w w:val="110"/>
        </w:rPr>
        <w:t>the</w:t>
      </w:r>
      <w:r>
        <w:rPr>
          <w:color w:val="C56E14"/>
          <w:spacing w:val="-14"/>
          <w:w w:val="110"/>
        </w:rPr>
        <w:t> </w:t>
      </w:r>
      <w:r>
        <w:rPr>
          <w:color w:val="C56E14"/>
          <w:spacing w:val="-2"/>
          <w:w w:val="110"/>
        </w:rPr>
        <w:t>sector</w:t>
      </w:r>
    </w:p>
    <w:p>
      <w:pPr>
        <w:pStyle w:val="BodyText"/>
        <w:rPr>
          <w:sz w:val="44"/>
        </w:rPr>
      </w:pPr>
    </w:p>
    <w:p>
      <w:pPr>
        <w:pStyle w:val="BodyText"/>
        <w:spacing w:before="368"/>
        <w:rPr>
          <w:sz w:val="44"/>
        </w:rPr>
      </w:pPr>
    </w:p>
    <w:p>
      <w:pPr>
        <w:pStyle w:val="BodyText"/>
        <w:spacing w:line="266" w:lineRule="auto"/>
        <w:ind w:left="2293" w:right="2342" w:hanging="4"/>
      </w:pPr>
      <w:r>
        <w:rPr>
          <w:color w:val="1F3347"/>
          <w:w w:val="110"/>
        </w:rPr>
        <w:t>There</w:t>
      </w:r>
      <w:r>
        <w:rPr>
          <w:color w:val="1F3347"/>
          <w:spacing w:val="-19"/>
          <w:w w:val="110"/>
        </w:rPr>
        <w:t> </w:t>
      </w:r>
      <w:r>
        <w:rPr>
          <w:color w:val="1F3347"/>
          <w:w w:val="110"/>
        </w:rPr>
        <w:t>are</w:t>
      </w:r>
      <w:r>
        <w:rPr>
          <w:color w:val="1F3347"/>
          <w:spacing w:val="-16"/>
          <w:w w:val="110"/>
        </w:rPr>
        <w:t> </w:t>
      </w:r>
      <w:r>
        <w:rPr>
          <w:color w:val="1F3347"/>
          <w:w w:val="110"/>
        </w:rPr>
        <w:t>a</w:t>
      </w:r>
      <w:r>
        <w:rPr>
          <w:color w:val="1F3347"/>
          <w:spacing w:val="-17"/>
          <w:w w:val="110"/>
        </w:rPr>
        <w:t> </w:t>
      </w:r>
      <w:r>
        <w:rPr>
          <w:color w:val="1F3347"/>
          <w:w w:val="110"/>
        </w:rPr>
        <w:t>wide</w:t>
      </w:r>
      <w:r>
        <w:rPr>
          <w:color w:val="1F3347"/>
          <w:spacing w:val="-16"/>
          <w:w w:val="110"/>
        </w:rPr>
        <w:t> </w:t>
      </w:r>
      <w:r>
        <w:rPr>
          <w:color w:val="1F3347"/>
          <w:w w:val="110"/>
        </w:rPr>
        <w:t>range</w:t>
      </w:r>
      <w:r>
        <w:rPr>
          <w:color w:val="1F3347"/>
          <w:spacing w:val="-17"/>
          <w:w w:val="110"/>
        </w:rPr>
        <w:t> </w:t>
      </w:r>
      <w:r>
        <w:rPr>
          <w:color w:val="1F3347"/>
          <w:w w:val="110"/>
        </w:rPr>
        <w:t>of</w:t>
      </w:r>
      <w:r>
        <w:rPr>
          <w:color w:val="1F3347"/>
          <w:spacing w:val="-16"/>
          <w:w w:val="110"/>
        </w:rPr>
        <w:t> </w:t>
      </w:r>
      <w:r>
        <w:rPr>
          <w:color w:val="1F3347"/>
          <w:w w:val="110"/>
        </w:rPr>
        <w:t>governance</w:t>
      </w:r>
      <w:r>
        <w:rPr>
          <w:color w:val="1F3347"/>
          <w:spacing w:val="-17"/>
          <w:w w:val="110"/>
        </w:rPr>
        <w:t> </w:t>
      </w:r>
      <w:r>
        <w:rPr>
          <w:color w:val="1F3347"/>
          <w:w w:val="110"/>
        </w:rPr>
        <w:t>structures</w:t>
      </w:r>
      <w:r>
        <w:rPr>
          <w:color w:val="1F3347"/>
          <w:spacing w:val="-16"/>
          <w:w w:val="110"/>
        </w:rPr>
        <w:t> </w:t>
      </w:r>
      <w:r>
        <w:rPr>
          <w:color w:val="1F3347"/>
          <w:w w:val="110"/>
        </w:rPr>
        <w:t>available for arts organisations and museum including:</w:t>
      </w:r>
    </w:p>
    <w:p>
      <w:pPr>
        <w:pStyle w:val="BodyText"/>
        <w:spacing w:before="44"/>
      </w:pPr>
    </w:p>
    <w:p>
      <w:pPr>
        <w:spacing w:before="0"/>
        <w:ind w:left="2293" w:right="0" w:firstLine="0"/>
        <w:jc w:val="left"/>
        <w:rPr>
          <w:sz w:val="20"/>
        </w:rPr>
      </w:pPr>
      <w:r>
        <w:rPr>
          <w:color w:val="C56E14"/>
          <w:spacing w:val="-2"/>
          <w:w w:val="120"/>
          <w:sz w:val="20"/>
        </w:rPr>
        <w:t>companies</w:t>
      </w:r>
    </w:p>
    <w:p>
      <w:pPr>
        <w:pStyle w:val="ListParagraph"/>
        <w:numPr>
          <w:ilvl w:val="0"/>
          <w:numId w:val="26"/>
        </w:numPr>
        <w:tabs>
          <w:tab w:pos="2968" w:val="left" w:leader="none"/>
          <w:tab w:pos="2975" w:val="left" w:leader="none"/>
        </w:tabs>
        <w:spacing w:line="266" w:lineRule="auto" w:before="31" w:after="0"/>
        <w:ind w:left="2975" w:right="2110" w:hanging="268"/>
        <w:jc w:val="left"/>
        <w:rPr>
          <w:sz w:val="22"/>
        </w:rPr>
      </w:pPr>
      <w:r>
        <w:rPr>
          <w:color w:val="1F3347"/>
          <w:spacing w:val="-2"/>
          <w:w w:val="110"/>
          <w:sz w:val="22"/>
        </w:rPr>
        <w:t>Limited</w:t>
      </w:r>
      <w:r>
        <w:rPr>
          <w:color w:val="1F3347"/>
          <w:spacing w:val="-10"/>
          <w:w w:val="110"/>
          <w:sz w:val="22"/>
        </w:rPr>
        <w:t> </w:t>
      </w:r>
      <w:r>
        <w:rPr>
          <w:color w:val="1F3347"/>
          <w:spacing w:val="-2"/>
          <w:w w:val="110"/>
          <w:sz w:val="22"/>
        </w:rPr>
        <w:t>Company</w:t>
      </w:r>
      <w:r>
        <w:rPr>
          <w:color w:val="1F3347"/>
          <w:spacing w:val="-10"/>
          <w:w w:val="110"/>
          <w:sz w:val="22"/>
        </w:rPr>
        <w:t> </w:t>
      </w:r>
      <w:r>
        <w:rPr>
          <w:color w:val="1F3347"/>
          <w:spacing w:val="-2"/>
          <w:w w:val="110"/>
          <w:sz w:val="22"/>
        </w:rPr>
        <w:t>–</w:t>
      </w:r>
      <w:r>
        <w:rPr>
          <w:color w:val="1F3347"/>
          <w:spacing w:val="-10"/>
          <w:w w:val="110"/>
          <w:sz w:val="22"/>
        </w:rPr>
        <w:t> </w:t>
      </w:r>
      <w:r>
        <w:rPr>
          <w:color w:val="1F3347"/>
          <w:spacing w:val="-2"/>
          <w:w w:val="110"/>
          <w:sz w:val="22"/>
        </w:rPr>
        <w:t>either</w:t>
      </w:r>
      <w:r>
        <w:rPr>
          <w:color w:val="1F3347"/>
          <w:spacing w:val="-10"/>
          <w:w w:val="110"/>
          <w:sz w:val="22"/>
        </w:rPr>
        <w:t> </w:t>
      </w:r>
      <w:r>
        <w:rPr>
          <w:color w:val="1F3347"/>
          <w:spacing w:val="-2"/>
          <w:w w:val="110"/>
          <w:sz w:val="22"/>
        </w:rPr>
        <w:t>limited</w:t>
      </w:r>
      <w:r>
        <w:rPr>
          <w:color w:val="1F3347"/>
          <w:spacing w:val="-10"/>
          <w:w w:val="110"/>
          <w:sz w:val="22"/>
        </w:rPr>
        <w:t> </w:t>
      </w:r>
      <w:r>
        <w:rPr>
          <w:color w:val="1F3347"/>
          <w:spacing w:val="-2"/>
          <w:w w:val="110"/>
          <w:sz w:val="22"/>
        </w:rPr>
        <w:t>by</w:t>
      </w:r>
      <w:r>
        <w:rPr>
          <w:color w:val="1F3347"/>
          <w:spacing w:val="-10"/>
          <w:w w:val="110"/>
          <w:sz w:val="22"/>
        </w:rPr>
        <w:t> </w:t>
      </w:r>
      <w:r>
        <w:rPr>
          <w:color w:val="1F3347"/>
          <w:spacing w:val="-2"/>
          <w:w w:val="110"/>
          <w:sz w:val="22"/>
        </w:rPr>
        <w:t>shares</w:t>
      </w:r>
      <w:r>
        <w:rPr>
          <w:color w:val="1F3347"/>
          <w:spacing w:val="-10"/>
          <w:w w:val="110"/>
          <w:sz w:val="22"/>
        </w:rPr>
        <w:t> </w:t>
      </w:r>
      <w:r>
        <w:rPr>
          <w:color w:val="1F3347"/>
          <w:spacing w:val="-2"/>
          <w:w w:val="110"/>
          <w:sz w:val="22"/>
        </w:rPr>
        <w:t>(for-profit) </w:t>
      </w:r>
      <w:r>
        <w:rPr>
          <w:color w:val="1F3347"/>
          <w:w w:val="110"/>
          <w:sz w:val="22"/>
        </w:rPr>
        <w:t>or limited by guarantee (not-for-profit)</w:t>
      </w:r>
    </w:p>
    <w:p>
      <w:pPr>
        <w:pStyle w:val="ListParagraph"/>
        <w:numPr>
          <w:ilvl w:val="0"/>
          <w:numId w:val="26"/>
        </w:numPr>
        <w:tabs>
          <w:tab w:pos="2971" w:val="left" w:leader="none"/>
          <w:tab w:pos="2976" w:val="left" w:leader="none"/>
        </w:tabs>
        <w:spacing w:line="266" w:lineRule="auto" w:before="0" w:after="0"/>
        <w:ind w:left="2976" w:right="2295" w:hanging="269"/>
        <w:jc w:val="left"/>
        <w:rPr>
          <w:sz w:val="22"/>
        </w:rPr>
      </w:pPr>
      <w:r>
        <w:rPr>
          <w:color w:val="1F3347"/>
          <w:w w:val="110"/>
          <w:sz w:val="22"/>
        </w:rPr>
        <w:t>Charitable</w:t>
      </w:r>
      <w:r>
        <w:rPr>
          <w:color w:val="1F3347"/>
          <w:spacing w:val="-17"/>
          <w:w w:val="110"/>
          <w:sz w:val="22"/>
        </w:rPr>
        <w:t> </w:t>
      </w:r>
      <w:r>
        <w:rPr>
          <w:color w:val="1F3347"/>
          <w:w w:val="110"/>
          <w:sz w:val="22"/>
        </w:rPr>
        <w:t>Company</w:t>
      </w:r>
      <w:r>
        <w:rPr>
          <w:color w:val="1F3347"/>
          <w:spacing w:val="-16"/>
          <w:w w:val="110"/>
          <w:sz w:val="22"/>
        </w:rPr>
        <w:t> </w:t>
      </w:r>
      <w:r>
        <w:rPr>
          <w:color w:val="1F3347"/>
          <w:w w:val="110"/>
          <w:sz w:val="22"/>
        </w:rPr>
        <w:t>(Company</w:t>
      </w:r>
      <w:r>
        <w:rPr>
          <w:color w:val="1F3347"/>
          <w:spacing w:val="-17"/>
          <w:w w:val="110"/>
          <w:sz w:val="22"/>
        </w:rPr>
        <w:t> </w:t>
      </w:r>
      <w:r>
        <w:rPr>
          <w:color w:val="1F3347"/>
          <w:w w:val="110"/>
          <w:sz w:val="22"/>
        </w:rPr>
        <w:t>limited</w:t>
      </w:r>
      <w:r>
        <w:rPr>
          <w:color w:val="1F3347"/>
          <w:spacing w:val="-16"/>
          <w:w w:val="110"/>
          <w:sz w:val="22"/>
        </w:rPr>
        <w:t> </w:t>
      </w:r>
      <w:r>
        <w:rPr>
          <w:color w:val="1F3347"/>
          <w:w w:val="110"/>
          <w:sz w:val="22"/>
        </w:rPr>
        <w:t>by</w:t>
      </w:r>
      <w:r>
        <w:rPr>
          <w:color w:val="1F3347"/>
          <w:spacing w:val="-17"/>
          <w:w w:val="110"/>
          <w:sz w:val="22"/>
        </w:rPr>
        <w:t> </w:t>
      </w:r>
      <w:r>
        <w:rPr>
          <w:color w:val="1F3347"/>
          <w:w w:val="110"/>
          <w:sz w:val="22"/>
        </w:rPr>
        <w:t>guarantee with registered charity status)</w:t>
      </w:r>
    </w:p>
    <w:p>
      <w:pPr>
        <w:pStyle w:val="ListParagraph"/>
        <w:numPr>
          <w:ilvl w:val="0"/>
          <w:numId w:val="26"/>
        </w:numPr>
        <w:tabs>
          <w:tab w:pos="2972" w:val="left" w:leader="none"/>
        </w:tabs>
        <w:spacing w:line="251" w:lineRule="exact" w:before="0" w:after="0"/>
        <w:ind w:left="2972" w:right="0" w:hanging="264"/>
        <w:jc w:val="left"/>
        <w:rPr>
          <w:sz w:val="22"/>
        </w:rPr>
      </w:pPr>
      <w:r>
        <w:rPr>
          <w:color w:val="1F3347"/>
          <w:w w:val="110"/>
          <w:sz w:val="22"/>
        </w:rPr>
        <w:t>Charitable</w:t>
      </w:r>
      <w:r>
        <w:rPr>
          <w:color w:val="1F3347"/>
          <w:spacing w:val="1"/>
          <w:w w:val="110"/>
          <w:sz w:val="22"/>
        </w:rPr>
        <w:t> </w:t>
      </w:r>
      <w:r>
        <w:rPr>
          <w:color w:val="1F3347"/>
          <w:w w:val="110"/>
          <w:sz w:val="22"/>
        </w:rPr>
        <w:t>Incorporated</w:t>
      </w:r>
      <w:r>
        <w:rPr>
          <w:color w:val="1F3347"/>
          <w:spacing w:val="2"/>
          <w:w w:val="110"/>
          <w:sz w:val="22"/>
        </w:rPr>
        <w:t> </w:t>
      </w:r>
      <w:r>
        <w:rPr>
          <w:color w:val="1F3347"/>
          <w:w w:val="110"/>
          <w:sz w:val="22"/>
        </w:rPr>
        <w:t>Organisation</w:t>
      </w:r>
      <w:r>
        <w:rPr>
          <w:color w:val="1F3347"/>
          <w:spacing w:val="1"/>
          <w:w w:val="110"/>
          <w:sz w:val="22"/>
        </w:rPr>
        <w:t> </w:t>
      </w:r>
      <w:r>
        <w:rPr>
          <w:color w:val="1F3347"/>
          <w:spacing w:val="-2"/>
          <w:w w:val="110"/>
          <w:sz w:val="22"/>
        </w:rPr>
        <w:t>(CIO)</w:t>
      </w:r>
    </w:p>
    <w:p>
      <w:pPr>
        <w:pStyle w:val="ListParagraph"/>
        <w:numPr>
          <w:ilvl w:val="0"/>
          <w:numId w:val="26"/>
        </w:numPr>
        <w:tabs>
          <w:tab w:pos="2972" w:val="left" w:leader="none"/>
        </w:tabs>
        <w:spacing w:line="240" w:lineRule="auto" w:before="26" w:after="0"/>
        <w:ind w:left="2972" w:right="0" w:hanging="264"/>
        <w:jc w:val="left"/>
        <w:rPr>
          <w:sz w:val="22"/>
        </w:rPr>
      </w:pPr>
      <w:r>
        <w:rPr>
          <w:color w:val="1F3347"/>
          <w:w w:val="110"/>
          <w:sz w:val="22"/>
        </w:rPr>
        <w:t>Community</w:t>
      </w:r>
      <w:r>
        <w:rPr>
          <w:color w:val="1F3347"/>
          <w:spacing w:val="-12"/>
          <w:w w:val="110"/>
          <w:sz w:val="22"/>
        </w:rPr>
        <w:t> </w:t>
      </w:r>
      <w:r>
        <w:rPr>
          <w:color w:val="1F3347"/>
          <w:w w:val="110"/>
          <w:sz w:val="22"/>
        </w:rPr>
        <w:t>Interest</w:t>
      </w:r>
      <w:r>
        <w:rPr>
          <w:color w:val="1F3347"/>
          <w:spacing w:val="-11"/>
          <w:w w:val="110"/>
          <w:sz w:val="22"/>
        </w:rPr>
        <w:t> </w:t>
      </w:r>
      <w:r>
        <w:rPr>
          <w:color w:val="1F3347"/>
          <w:w w:val="110"/>
          <w:sz w:val="22"/>
        </w:rPr>
        <w:t>Company</w:t>
      </w:r>
      <w:r>
        <w:rPr>
          <w:color w:val="1F3347"/>
          <w:spacing w:val="-11"/>
          <w:w w:val="110"/>
          <w:sz w:val="22"/>
        </w:rPr>
        <w:t> </w:t>
      </w:r>
      <w:r>
        <w:rPr>
          <w:color w:val="1F3347"/>
          <w:spacing w:val="-2"/>
          <w:w w:val="110"/>
          <w:sz w:val="22"/>
        </w:rPr>
        <w:t>(CIC)</w:t>
      </w:r>
    </w:p>
    <w:p>
      <w:pPr>
        <w:pStyle w:val="BodyText"/>
        <w:spacing w:before="72"/>
      </w:pPr>
    </w:p>
    <w:p>
      <w:pPr>
        <w:spacing w:before="0"/>
        <w:ind w:left="2283" w:right="0" w:firstLine="0"/>
        <w:jc w:val="left"/>
        <w:rPr>
          <w:sz w:val="20"/>
        </w:rPr>
      </w:pPr>
      <w:r>
        <w:rPr>
          <w:color w:val="C56E14"/>
          <w:spacing w:val="-2"/>
          <w:w w:val="130"/>
          <w:sz w:val="20"/>
        </w:rPr>
        <w:t>associations</w:t>
      </w:r>
    </w:p>
    <w:p>
      <w:pPr>
        <w:pStyle w:val="ListParagraph"/>
        <w:numPr>
          <w:ilvl w:val="0"/>
          <w:numId w:val="26"/>
        </w:numPr>
        <w:tabs>
          <w:tab w:pos="2967" w:val="left" w:leader="none"/>
        </w:tabs>
        <w:spacing w:line="240" w:lineRule="auto" w:before="32" w:after="0"/>
        <w:ind w:left="2967" w:right="0" w:hanging="259"/>
        <w:jc w:val="left"/>
        <w:rPr>
          <w:sz w:val="22"/>
        </w:rPr>
      </w:pPr>
      <w:r>
        <w:rPr>
          <w:color w:val="1F3347"/>
          <w:w w:val="110"/>
          <w:sz w:val="22"/>
        </w:rPr>
        <w:t>Unincorporated</w:t>
      </w:r>
      <w:r>
        <w:rPr>
          <w:color w:val="1F3347"/>
          <w:spacing w:val="11"/>
          <w:w w:val="110"/>
          <w:sz w:val="22"/>
        </w:rPr>
        <w:t> </w:t>
      </w:r>
      <w:r>
        <w:rPr>
          <w:color w:val="1F3347"/>
          <w:spacing w:val="-2"/>
          <w:w w:val="110"/>
          <w:sz w:val="22"/>
        </w:rPr>
        <w:t>Association</w:t>
      </w:r>
    </w:p>
    <w:p>
      <w:pPr>
        <w:pStyle w:val="BodyText"/>
        <w:spacing w:before="72"/>
      </w:pPr>
    </w:p>
    <w:p>
      <w:pPr>
        <w:spacing w:before="0"/>
        <w:ind w:left="2296" w:right="0" w:firstLine="0"/>
        <w:jc w:val="left"/>
        <w:rPr>
          <w:sz w:val="20"/>
        </w:rPr>
      </w:pPr>
      <w:r>
        <w:rPr>
          <w:color w:val="C56E14"/>
          <w:spacing w:val="-2"/>
          <w:w w:val="150"/>
          <w:sz w:val="20"/>
        </w:rPr>
        <w:t>trusts</w:t>
      </w:r>
    </w:p>
    <w:p>
      <w:pPr>
        <w:pStyle w:val="ListParagraph"/>
        <w:numPr>
          <w:ilvl w:val="0"/>
          <w:numId w:val="26"/>
        </w:numPr>
        <w:tabs>
          <w:tab w:pos="2972" w:val="left" w:leader="none"/>
        </w:tabs>
        <w:spacing w:line="240" w:lineRule="auto" w:before="32" w:after="0"/>
        <w:ind w:left="2972" w:right="0" w:hanging="264"/>
        <w:jc w:val="left"/>
        <w:rPr>
          <w:sz w:val="22"/>
        </w:rPr>
      </w:pPr>
      <w:r>
        <w:rPr>
          <w:color w:val="1F3347"/>
          <w:w w:val="110"/>
          <w:sz w:val="22"/>
        </w:rPr>
        <w:t>Charitable</w:t>
      </w:r>
      <w:r>
        <w:rPr>
          <w:color w:val="1F3347"/>
          <w:spacing w:val="-10"/>
          <w:w w:val="110"/>
          <w:sz w:val="22"/>
        </w:rPr>
        <w:t> </w:t>
      </w:r>
      <w:r>
        <w:rPr>
          <w:color w:val="1F3347"/>
          <w:w w:val="110"/>
          <w:sz w:val="22"/>
        </w:rPr>
        <w:t>Trust</w:t>
      </w:r>
      <w:r>
        <w:rPr>
          <w:color w:val="1F3347"/>
          <w:spacing w:val="-10"/>
          <w:w w:val="110"/>
          <w:sz w:val="22"/>
        </w:rPr>
        <w:t> </w:t>
      </w:r>
      <w:r>
        <w:rPr>
          <w:color w:val="1F3347"/>
          <w:spacing w:val="-2"/>
          <w:w w:val="110"/>
          <w:sz w:val="22"/>
        </w:rPr>
        <w:t>(unincorporated)</w:t>
      </w:r>
    </w:p>
    <w:p>
      <w:pPr>
        <w:pStyle w:val="ListParagraph"/>
        <w:numPr>
          <w:ilvl w:val="0"/>
          <w:numId w:val="26"/>
        </w:numPr>
        <w:tabs>
          <w:tab w:pos="2969" w:val="left" w:leader="none"/>
        </w:tabs>
        <w:spacing w:line="240" w:lineRule="auto" w:before="27" w:after="0"/>
        <w:ind w:left="2969" w:right="0" w:hanging="261"/>
        <w:jc w:val="left"/>
        <w:rPr>
          <w:sz w:val="22"/>
        </w:rPr>
      </w:pPr>
      <w:r>
        <w:rPr>
          <w:color w:val="1F3347"/>
          <w:spacing w:val="4"/>
          <w:sz w:val="22"/>
        </w:rPr>
        <w:t>Development</w:t>
      </w:r>
      <w:r>
        <w:rPr>
          <w:color w:val="1F3347"/>
          <w:spacing w:val="23"/>
          <w:sz w:val="22"/>
        </w:rPr>
        <w:t> </w:t>
      </w:r>
      <w:r>
        <w:rPr>
          <w:color w:val="1F3347"/>
          <w:spacing w:val="4"/>
          <w:sz w:val="22"/>
        </w:rPr>
        <w:t>Trust</w:t>
      </w:r>
      <w:r>
        <w:rPr>
          <w:color w:val="1F3347"/>
          <w:spacing w:val="23"/>
          <w:sz w:val="22"/>
        </w:rPr>
        <w:t> </w:t>
      </w:r>
      <w:r>
        <w:rPr>
          <w:color w:val="1F3347"/>
          <w:spacing w:val="4"/>
          <w:sz w:val="22"/>
        </w:rPr>
        <w:t>and</w:t>
      </w:r>
      <w:r>
        <w:rPr>
          <w:color w:val="1F3347"/>
          <w:spacing w:val="23"/>
          <w:sz w:val="22"/>
        </w:rPr>
        <w:t> </w:t>
      </w:r>
      <w:r>
        <w:rPr>
          <w:color w:val="1F3347"/>
          <w:spacing w:val="4"/>
          <w:sz w:val="22"/>
        </w:rPr>
        <w:t>Social</w:t>
      </w:r>
      <w:r>
        <w:rPr>
          <w:color w:val="1F3347"/>
          <w:spacing w:val="23"/>
          <w:sz w:val="22"/>
        </w:rPr>
        <w:t> </w:t>
      </w:r>
      <w:r>
        <w:rPr>
          <w:color w:val="1F3347"/>
          <w:spacing w:val="-4"/>
          <w:sz w:val="22"/>
        </w:rPr>
        <w:t>Firm</w:t>
      </w:r>
    </w:p>
    <w:p>
      <w:pPr>
        <w:pStyle w:val="BodyText"/>
        <w:spacing w:before="72"/>
      </w:pPr>
    </w:p>
    <w:p>
      <w:pPr>
        <w:spacing w:before="0"/>
        <w:ind w:left="2293" w:right="0" w:firstLine="0"/>
        <w:jc w:val="left"/>
        <w:rPr>
          <w:sz w:val="20"/>
        </w:rPr>
      </w:pPr>
      <w:r>
        <w:rPr>
          <w:color w:val="C56E14"/>
          <w:spacing w:val="-2"/>
          <w:w w:val="145"/>
          <w:sz w:val="20"/>
        </w:rPr>
        <w:t>others</w:t>
      </w:r>
    </w:p>
    <w:p>
      <w:pPr>
        <w:pStyle w:val="ListParagraph"/>
        <w:numPr>
          <w:ilvl w:val="0"/>
          <w:numId w:val="26"/>
        </w:numPr>
        <w:tabs>
          <w:tab w:pos="2968" w:val="left" w:leader="none"/>
        </w:tabs>
        <w:spacing w:line="240" w:lineRule="auto" w:before="32" w:after="0"/>
        <w:ind w:left="2968" w:right="0" w:hanging="260"/>
        <w:jc w:val="left"/>
        <w:rPr>
          <w:sz w:val="22"/>
        </w:rPr>
      </w:pPr>
      <w:r>
        <w:rPr>
          <w:color w:val="1F3347"/>
          <w:spacing w:val="4"/>
          <w:sz w:val="22"/>
        </w:rPr>
        <w:t>Industrial</w:t>
      </w:r>
      <w:r>
        <w:rPr>
          <w:color w:val="1F3347"/>
          <w:spacing w:val="26"/>
          <w:sz w:val="22"/>
        </w:rPr>
        <w:t> </w:t>
      </w:r>
      <w:r>
        <w:rPr>
          <w:color w:val="1F3347"/>
          <w:spacing w:val="4"/>
          <w:sz w:val="22"/>
        </w:rPr>
        <w:t>and</w:t>
      </w:r>
      <w:r>
        <w:rPr>
          <w:color w:val="1F3347"/>
          <w:spacing w:val="26"/>
          <w:sz w:val="22"/>
        </w:rPr>
        <w:t> </w:t>
      </w:r>
      <w:r>
        <w:rPr>
          <w:color w:val="1F3347"/>
          <w:spacing w:val="4"/>
          <w:sz w:val="22"/>
        </w:rPr>
        <w:t>Provident</w:t>
      </w:r>
      <w:r>
        <w:rPr>
          <w:color w:val="1F3347"/>
          <w:spacing w:val="27"/>
          <w:sz w:val="22"/>
        </w:rPr>
        <w:t> </w:t>
      </w:r>
      <w:r>
        <w:rPr>
          <w:color w:val="1F3347"/>
          <w:spacing w:val="4"/>
          <w:sz w:val="22"/>
        </w:rPr>
        <w:t>Society</w:t>
      </w:r>
      <w:r>
        <w:rPr>
          <w:color w:val="1F3347"/>
          <w:spacing w:val="26"/>
          <w:sz w:val="22"/>
        </w:rPr>
        <w:t> </w:t>
      </w:r>
      <w:r>
        <w:rPr>
          <w:color w:val="1F3347"/>
          <w:spacing w:val="-2"/>
          <w:sz w:val="22"/>
        </w:rPr>
        <w:t>(Cooperative)</w:t>
      </w:r>
    </w:p>
    <w:p>
      <w:pPr>
        <w:pStyle w:val="ListParagraph"/>
        <w:numPr>
          <w:ilvl w:val="0"/>
          <w:numId w:val="26"/>
        </w:numPr>
        <w:tabs>
          <w:tab w:pos="2969" w:val="left" w:leader="none"/>
        </w:tabs>
        <w:spacing w:line="240" w:lineRule="auto" w:before="27" w:after="0"/>
        <w:ind w:left="2969" w:right="0" w:hanging="261"/>
        <w:jc w:val="left"/>
        <w:rPr>
          <w:sz w:val="22"/>
        </w:rPr>
      </w:pPr>
      <w:r>
        <w:rPr>
          <w:color w:val="1F3347"/>
          <w:w w:val="110"/>
          <w:sz w:val="22"/>
        </w:rPr>
        <w:t>Partnership</w:t>
      </w:r>
      <w:r>
        <w:rPr>
          <w:color w:val="1F3347"/>
          <w:spacing w:val="-16"/>
          <w:w w:val="110"/>
          <w:sz w:val="22"/>
        </w:rPr>
        <w:t> </w:t>
      </w:r>
      <w:r>
        <w:rPr>
          <w:color w:val="1F3347"/>
          <w:w w:val="110"/>
          <w:sz w:val="22"/>
        </w:rPr>
        <w:t>and</w:t>
      </w:r>
      <w:r>
        <w:rPr>
          <w:color w:val="1F3347"/>
          <w:spacing w:val="-15"/>
          <w:w w:val="110"/>
          <w:sz w:val="22"/>
        </w:rPr>
        <w:t> </w:t>
      </w:r>
      <w:r>
        <w:rPr>
          <w:color w:val="1F3347"/>
          <w:w w:val="110"/>
          <w:sz w:val="22"/>
        </w:rPr>
        <w:t>Limited</w:t>
      </w:r>
      <w:r>
        <w:rPr>
          <w:color w:val="1F3347"/>
          <w:spacing w:val="-15"/>
          <w:w w:val="110"/>
          <w:sz w:val="22"/>
        </w:rPr>
        <w:t> </w:t>
      </w:r>
      <w:r>
        <w:rPr>
          <w:color w:val="1F3347"/>
          <w:w w:val="110"/>
          <w:sz w:val="22"/>
        </w:rPr>
        <w:t>Liability</w:t>
      </w:r>
      <w:r>
        <w:rPr>
          <w:color w:val="1F3347"/>
          <w:spacing w:val="-15"/>
          <w:w w:val="110"/>
          <w:sz w:val="22"/>
        </w:rPr>
        <w:t> </w:t>
      </w:r>
      <w:r>
        <w:rPr>
          <w:color w:val="1F3347"/>
          <w:spacing w:val="-2"/>
          <w:w w:val="110"/>
          <w:sz w:val="22"/>
        </w:rPr>
        <w:t>Partnership</w:t>
      </w:r>
    </w:p>
    <w:p>
      <w:pPr>
        <w:pStyle w:val="BodyText"/>
        <w:spacing w:before="54"/>
      </w:pPr>
    </w:p>
    <w:p>
      <w:pPr>
        <w:pStyle w:val="BodyText"/>
        <w:spacing w:line="266" w:lineRule="auto"/>
        <w:ind w:left="2293" w:right="1283" w:hanging="14"/>
      </w:pPr>
      <w:r>
        <w:rPr>
          <w:color w:val="1F3347"/>
          <w:spacing w:val="-2"/>
          <w:w w:val="110"/>
        </w:rPr>
        <w:t>A</w:t>
      </w:r>
      <w:r>
        <w:rPr>
          <w:color w:val="1F3347"/>
          <w:spacing w:val="-7"/>
          <w:w w:val="110"/>
        </w:rPr>
        <w:t> </w:t>
      </w:r>
      <w:r>
        <w:rPr>
          <w:color w:val="1F3347"/>
          <w:spacing w:val="-2"/>
          <w:w w:val="110"/>
        </w:rPr>
        <w:t>range</w:t>
      </w:r>
      <w:r>
        <w:rPr>
          <w:color w:val="1F3347"/>
          <w:spacing w:val="-7"/>
          <w:w w:val="110"/>
        </w:rPr>
        <w:t> </w:t>
      </w:r>
      <w:r>
        <w:rPr>
          <w:color w:val="1F3347"/>
          <w:spacing w:val="-2"/>
          <w:w w:val="110"/>
        </w:rPr>
        <w:t>of</w:t>
      </w:r>
      <w:r>
        <w:rPr>
          <w:color w:val="1F3347"/>
          <w:spacing w:val="-7"/>
          <w:w w:val="110"/>
        </w:rPr>
        <w:t> </w:t>
      </w:r>
      <w:r>
        <w:rPr>
          <w:color w:val="1F3347"/>
          <w:spacing w:val="-2"/>
          <w:w w:val="110"/>
        </w:rPr>
        <w:t>online</w:t>
      </w:r>
      <w:r>
        <w:rPr>
          <w:color w:val="1F3347"/>
          <w:spacing w:val="-7"/>
          <w:w w:val="110"/>
        </w:rPr>
        <w:t> </w:t>
      </w:r>
      <w:r>
        <w:rPr>
          <w:color w:val="1F3347"/>
          <w:spacing w:val="-2"/>
          <w:w w:val="110"/>
        </w:rPr>
        <w:t>information</w:t>
      </w:r>
      <w:r>
        <w:rPr>
          <w:color w:val="1F3347"/>
          <w:spacing w:val="-7"/>
          <w:w w:val="110"/>
        </w:rPr>
        <w:t> </w:t>
      </w:r>
      <w:r>
        <w:rPr>
          <w:color w:val="1F3347"/>
          <w:spacing w:val="-2"/>
          <w:w w:val="110"/>
        </w:rPr>
        <w:t>and</w:t>
      </w:r>
      <w:r>
        <w:rPr>
          <w:color w:val="1F3347"/>
          <w:spacing w:val="-7"/>
          <w:w w:val="110"/>
        </w:rPr>
        <w:t> </w:t>
      </w:r>
      <w:r>
        <w:rPr>
          <w:color w:val="1F3347"/>
          <w:spacing w:val="-2"/>
          <w:w w:val="110"/>
        </w:rPr>
        <w:t>resources</w:t>
      </w:r>
      <w:r>
        <w:rPr>
          <w:color w:val="1F3347"/>
          <w:spacing w:val="-7"/>
          <w:w w:val="110"/>
        </w:rPr>
        <w:t> </w:t>
      </w:r>
      <w:r>
        <w:rPr>
          <w:color w:val="1F3347"/>
          <w:spacing w:val="-2"/>
          <w:w w:val="110"/>
        </w:rPr>
        <w:t>offer</w:t>
      </w:r>
      <w:r>
        <w:rPr>
          <w:color w:val="1F3347"/>
          <w:spacing w:val="-7"/>
          <w:w w:val="110"/>
        </w:rPr>
        <w:t> </w:t>
      </w:r>
      <w:r>
        <w:rPr>
          <w:color w:val="1F3347"/>
          <w:spacing w:val="-2"/>
          <w:w w:val="110"/>
        </w:rPr>
        <w:t>accessible</w:t>
      </w:r>
      <w:r>
        <w:rPr>
          <w:color w:val="1F3347"/>
          <w:spacing w:val="-7"/>
          <w:w w:val="110"/>
        </w:rPr>
        <w:t> </w:t>
      </w:r>
      <w:r>
        <w:rPr>
          <w:color w:val="1F3347"/>
          <w:spacing w:val="-2"/>
          <w:w w:val="110"/>
        </w:rPr>
        <w:t>overviews </w:t>
      </w:r>
      <w:r>
        <w:rPr>
          <w:color w:val="1F3347"/>
          <w:w w:val="110"/>
        </w:rPr>
        <w:t>of the legal structures for not-for-profit organisations. These include GOV.UK,</w:t>
      </w:r>
      <w:r>
        <w:rPr>
          <w:color w:val="1F3347"/>
          <w:w w:val="110"/>
          <w:position w:val="7"/>
          <w:sz w:val="13"/>
        </w:rPr>
        <w:t>50</w:t>
      </w:r>
      <w:r>
        <w:rPr>
          <w:color w:val="1F3347"/>
          <w:spacing w:val="-8"/>
          <w:w w:val="110"/>
          <w:position w:val="7"/>
          <w:sz w:val="13"/>
        </w:rPr>
        <w:t> </w:t>
      </w:r>
      <w:r>
        <w:rPr>
          <w:color w:val="1F3347"/>
          <w:w w:val="110"/>
        </w:rPr>
        <w:t>The</w:t>
      </w:r>
      <w:r>
        <w:rPr>
          <w:color w:val="1F3347"/>
          <w:spacing w:val="-16"/>
          <w:w w:val="110"/>
        </w:rPr>
        <w:t> </w:t>
      </w:r>
      <w:r>
        <w:rPr>
          <w:color w:val="1F3347"/>
          <w:w w:val="110"/>
        </w:rPr>
        <w:t>Resource</w:t>
      </w:r>
      <w:r>
        <w:rPr>
          <w:color w:val="1F3347"/>
          <w:spacing w:val="-17"/>
          <w:w w:val="110"/>
        </w:rPr>
        <w:t> </w:t>
      </w:r>
      <w:r>
        <w:rPr>
          <w:color w:val="1F3347"/>
          <w:w w:val="110"/>
        </w:rPr>
        <w:t>Centre</w:t>
      </w:r>
      <w:r>
        <w:rPr>
          <w:color w:val="1F3347"/>
          <w:w w:val="110"/>
          <w:position w:val="7"/>
          <w:sz w:val="13"/>
        </w:rPr>
        <w:t>51</w:t>
      </w:r>
      <w:r>
        <w:rPr>
          <w:color w:val="1F3347"/>
          <w:spacing w:val="-4"/>
          <w:w w:val="110"/>
          <w:position w:val="7"/>
          <w:sz w:val="13"/>
        </w:rPr>
        <w:t> </w:t>
      </w:r>
      <w:r>
        <w:rPr>
          <w:color w:val="1F3347"/>
          <w:w w:val="110"/>
        </w:rPr>
        <w:t>and</w:t>
      </w:r>
      <w:r>
        <w:rPr>
          <w:color w:val="1F3347"/>
          <w:spacing w:val="-17"/>
          <w:w w:val="110"/>
        </w:rPr>
        <w:t> </w:t>
      </w:r>
      <w:r>
        <w:rPr>
          <w:color w:val="1F3347"/>
          <w:w w:val="110"/>
        </w:rPr>
        <w:t>Bates</w:t>
      </w:r>
      <w:r>
        <w:rPr>
          <w:color w:val="1F3347"/>
          <w:spacing w:val="-16"/>
          <w:w w:val="110"/>
        </w:rPr>
        <w:t> </w:t>
      </w:r>
      <w:r>
        <w:rPr>
          <w:color w:val="1F3347"/>
          <w:w w:val="110"/>
        </w:rPr>
        <w:t>Wells</w:t>
      </w:r>
      <w:r>
        <w:rPr>
          <w:color w:val="1F3347"/>
          <w:spacing w:val="-17"/>
          <w:w w:val="110"/>
        </w:rPr>
        <w:t> </w:t>
      </w:r>
      <w:r>
        <w:rPr>
          <w:color w:val="1F3347"/>
          <w:w w:val="110"/>
        </w:rPr>
        <w:t>and</w:t>
      </w:r>
      <w:r>
        <w:rPr>
          <w:color w:val="1F3347"/>
          <w:spacing w:val="-16"/>
          <w:w w:val="110"/>
        </w:rPr>
        <w:t> </w:t>
      </w:r>
      <w:r>
        <w:rPr>
          <w:color w:val="1F3347"/>
          <w:w w:val="110"/>
        </w:rPr>
        <w:t>Braithwaite</w:t>
      </w:r>
      <w:r>
        <w:rPr>
          <w:color w:val="1F3347"/>
          <w:w w:val="110"/>
          <w:position w:val="7"/>
          <w:sz w:val="13"/>
        </w:rPr>
        <w:t>52</w:t>
      </w:r>
      <w:r>
        <w:rPr>
          <w:color w:val="1F3347"/>
          <w:spacing w:val="40"/>
          <w:w w:val="110"/>
          <w:position w:val="7"/>
          <w:sz w:val="13"/>
        </w:rPr>
        <w:t> </w:t>
      </w:r>
      <w:r>
        <w:rPr>
          <w:color w:val="1F3347"/>
          <w:w w:val="110"/>
        </w:rPr>
        <w:t>amongst many. The </w:t>
      </w:r>
      <w:hyperlink r:id="rId19">
        <w:r>
          <w:rPr>
            <w:color w:val="C56E14"/>
            <w:w w:val="110"/>
          </w:rPr>
          <w:t>Clore Governance Guide</w:t>
        </w:r>
      </w:hyperlink>
      <w:r>
        <w:rPr>
          <w:color w:val="C56E14"/>
          <w:w w:val="110"/>
        </w:rPr>
        <w:t> </w:t>
      </w:r>
      <w:r>
        <w:rPr>
          <w:color w:val="1F3347"/>
          <w:w w:val="110"/>
        </w:rPr>
        <w:t>also includes guidance on structures of governance.</w:t>
      </w:r>
    </w:p>
    <w:p>
      <w:pPr>
        <w:pStyle w:val="BodyText"/>
      </w:pPr>
    </w:p>
    <w:p>
      <w:pPr>
        <w:pStyle w:val="BodyText"/>
      </w:pPr>
    </w:p>
    <w:p>
      <w:pPr>
        <w:pStyle w:val="BodyText"/>
      </w:pPr>
    </w:p>
    <w:p>
      <w:pPr>
        <w:pStyle w:val="BodyText"/>
      </w:pPr>
    </w:p>
    <w:p>
      <w:pPr>
        <w:pStyle w:val="BodyText"/>
      </w:pPr>
    </w:p>
    <w:p>
      <w:pPr>
        <w:pStyle w:val="BodyText"/>
        <w:spacing w:before="171"/>
      </w:pPr>
    </w:p>
    <w:p>
      <w:pPr>
        <w:pStyle w:val="ListParagraph"/>
        <w:numPr>
          <w:ilvl w:val="0"/>
          <w:numId w:val="4"/>
        </w:numPr>
        <w:tabs>
          <w:tab w:pos="2967" w:val="left" w:leader="none"/>
        </w:tabs>
        <w:spacing w:line="240" w:lineRule="auto" w:before="0" w:after="0"/>
        <w:ind w:left="2967" w:right="0" w:hanging="286"/>
        <w:jc w:val="left"/>
        <w:rPr>
          <w:sz w:val="16"/>
        </w:rPr>
      </w:pPr>
      <w:hyperlink r:id="rId48">
        <w:r>
          <w:rPr>
            <w:color w:val="C56E14"/>
            <w:w w:val="110"/>
            <w:sz w:val="16"/>
          </w:rPr>
          <w:t>Setting</w:t>
        </w:r>
        <w:r>
          <w:rPr>
            <w:color w:val="C56E14"/>
            <w:spacing w:val="-12"/>
            <w:w w:val="110"/>
            <w:sz w:val="16"/>
          </w:rPr>
          <w:t> </w:t>
        </w:r>
        <w:r>
          <w:rPr>
            <w:color w:val="C56E14"/>
            <w:w w:val="110"/>
            <w:sz w:val="16"/>
          </w:rPr>
          <w:t>up</w:t>
        </w:r>
        <w:r>
          <w:rPr>
            <w:color w:val="C56E14"/>
            <w:spacing w:val="-11"/>
            <w:w w:val="110"/>
            <w:sz w:val="16"/>
          </w:rPr>
          <w:t> </w:t>
        </w:r>
        <w:r>
          <w:rPr>
            <w:color w:val="C56E14"/>
            <w:w w:val="110"/>
            <w:sz w:val="16"/>
          </w:rPr>
          <w:t>a</w:t>
        </w:r>
        <w:r>
          <w:rPr>
            <w:color w:val="C56E14"/>
            <w:spacing w:val="-11"/>
            <w:w w:val="110"/>
            <w:sz w:val="16"/>
          </w:rPr>
          <w:t> </w:t>
        </w:r>
        <w:r>
          <w:rPr>
            <w:color w:val="C56E14"/>
            <w:w w:val="110"/>
            <w:sz w:val="16"/>
          </w:rPr>
          <w:t>social</w:t>
        </w:r>
        <w:r>
          <w:rPr>
            <w:color w:val="C56E14"/>
            <w:spacing w:val="-11"/>
            <w:w w:val="110"/>
            <w:sz w:val="16"/>
          </w:rPr>
          <w:t> </w:t>
        </w:r>
        <w:r>
          <w:rPr>
            <w:color w:val="C56E14"/>
            <w:spacing w:val="-2"/>
            <w:w w:val="110"/>
            <w:sz w:val="16"/>
          </w:rPr>
          <w:t>enterprise</w:t>
        </w:r>
      </w:hyperlink>
    </w:p>
    <w:p>
      <w:pPr>
        <w:pStyle w:val="BodyText"/>
        <w:spacing w:before="2"/>
        <w:rPr>
          <w:sz w:val="16"/>
        </w:rPr>
      </w:pPr>
    </w:p>
    <w:p>
      <w:pPr>
        <w:pStyle w:val="ListParagraph"/>
        <w:numPr>
          <w:ilvl w:val="0"/>
          <w:numId w:val="4"/>
        </w:numPr>
        <w:tabs>
          <w:tab w:pos="2967" w:val="left" w:leader="none"/>
        </w:tabs>
        <w:spacing w:line="240" w:lineRule="auto" w:before="0" w:after="0"/>
        <w:ind w:left="2967" w:right="0" w:hanging="286"/>
        <w:jc w:val="left"/>
        <w:rPr>
          <w:sz w:val="16"/>
        </w:rPr>
      </w:pPr>
      <w:hyperlink r:id="rId49">
        <w:r>
          <w:rPr>
            <w:color w:val="C56E14"/>
            <w:sz w:val="16"/>
          </w:rPr>
          <w:t>What</w:t>
        </w:r>
        <w:r>
          <w:rPr>
            <w:color w:val="C56E14"/>
            <w:spacing w:val="22"/>
            <w:sz w:val="16"/>
          </w:rPr>
          <w:t> </w:t>
        </w:r>
        <w:r>
          <w:rPr>
            <w:color w:val="C56E14"/>
            <w:sz w:val="16"/>
          </w:rPr>
          <w:t>is</w:t>
        </w:r>
        <w:r>
          <w:rPr>
            <w:color w:val="C56E14"/>
            <w:spacing w:val="22"/>
            <w:sz w:val="16"/>
          </w:rPr>
          <w:t> </w:t>
        </w:r>
        <w:r>
          <w:rPr>
            <w:color w:val="C56E14"/>
            <w:sz w:val="16"/>
          </w:rPr>
          <w:t>a</w:t>
        </w:r>
        <w:r>
          <w:rPr>
            <w:color w:val="C56E14"/>
            <w:spacing w:val="22"/>
            <w:sz w:val="16"/>
          </w:rPr>
          <w:t> </w:t>
        </w:r>
        <w:r>
          <w:rPr>
            <w:color w:val="C56E14"/>
            <w:sz w:val="16"/>
          </w:rPr>
          <w:t>not-for-profit</w:t>
        </w:r>
        <w:r>
          <w:rPr>
            <w:color w:val="C56E14"/>
            <w:spacing w:val="22"/>
            <w:sz w:val="16"/>
          </w:rPr>
          <w:t> </w:t>
        </w:r>
        <w:r>
          <w:rPr>
            <w:color w:val="C56E14"/>
            <w:spacing w:val="-2"/>
            <w:sz w:val="16"/>
          </w:rPr>
          <w:t>organisation?</w:t>
        </w:r>
      </w:hyperlink>
    </w:p>
    <w:p>
      <w:pPr>
        <w:pStyle w:val="BodyText"/>
        <w:spacing w:before="2"/>
        <w:rPr>
          <w:sz w:val="16"/>
        </w:rPr>
      </w:pPr>
    </w:p>
    <w:p>
      <w:pPr>
        <w:pStyle w:val="ListParagraph"/>
        <w:numPr>
          <w:ilvl w:val="0"/>
          <w:numId w:val="4"/>
        </w:numPr>
        <w:tabs>
          <w:tab w:pos="2967" w:val="left" w:leader="none"/>
        </w:tabs>
        <w:spacing w:line="240" w:lineRule="auto" w:before="0" w:after="0"/>
        <w:ind w:left="2967" w:right="0" w:hanging="286"/>
        <w:jc w:val="left"/>
        <w:rPr>
          <w:sz w:val="16"/>
        </w:rPr>
      </w:pPr>
      <w:hyperlink r:id="rId50">
        <w:r>
          <w:rPr>
            <w:color w:val="C56E14"/>
            <w:w w:val="105"/>
            <w:sz w:val="16"/>
          </w:rPr>
          <w:t>Decision</w:t>
        </w:r>
        <w:r>
          <w:rPr>
            <w:color w:val="C56E14"/>
            <w:spacing w:val="-7"/>
            <w:w w:val="105"/>
            <w:sz w:val="16"/>
          </w:rPr>
          <w:t> </w:t>
        </w:r>
        <w:r>
          <w:rPr>
            <w:color w:val="C56E14"/>
            <w:w w:val="105"/>
            <w:sz w:val="16"/>
          </w:rPr>
          <w:t>Tool:</w:t>
        </w:r>
        <w:r>
          <w:rPr>
            <w:color w:val="C56E14"/>
            <w:spacing w:val="-7"/>
            <w:w w:val="105"/>
            <w:sz w:val="16"/>
          </w:rPr>
          <w:t> </w:t>
        </w:r>
        <w:r>
          <w:rPr>
            <w:color w:val="C56E14"/>
            <w:w w:val="105"/>
            <w:sz w:val="16"/>
          </w:rPr>
          <w:t>Get</w:t>
        </w:r>
        <w:r>
          <w:rPr>
            <w:color w:val="C56E14"/>
            <w:spacing w:val="-7"/>
            <w:w w:val="105"/>
            <w:sz w:val="16"/>
          </w:rPr>
          <w:t> </w:t>
        </w:r>
        <w:r>
          <w:rPr>
            <w:color w:val="C56E14"/>
            <w:spacing w:val="-2"/>
            <w:w w:val="105"/>
            <w:sz w:val="16"/>
          </w:rPr>
          <w:t>Started</w:t>
        </w:r>
      </w:hyperlink>
    </w:p>
    <w:p>
      <w:pPr>
        <w:spacing w:after="0" w:line="240" w:lineRule="auto"/>
        <w:jc w:val="left"/>
        <w:rPr>
          <w:sz w:val="16"/>
        </w:rPr>
        <w:sectPr>
          <w:headerReference w:type="default" r:id="rId47"/>
          <w:pgSz w:w="11910" w:h="16840"/>
          <w:pgMar w:header="0" w:footer="0" w:top="1920" w:bottom="280" w:left="1000" w:right="560"/>
        </w:sectPr>
      </w:pPr>
    </w:p>
    <w:p>
      <w:pPr>
        <w:pStyle w:val="BodyText"/>
      </w:pPr>
    </w:p>
    <w:p>
      <w:pPr>
        <w:pStyle w:val="BodyText"/>
        <w:spacing w:before="68"/>
      </w:pPr>
    </w:p>
    <w:p>
      <w:pPr>
        <w:pStyle w:val="BodyText"/>
        <w:spacing w:line="266" w:lineRule="auto" w:before="1"/>
        <w:ind w:left="2294" w:right="1168" w:hanging="15"/>
      </w:pPr>
      <w:r>
        <w:rPr>
          <w:color w:val="1F3347"/>
          <w:w w:val="110"/>
        </w:rPr>
        <w:t>Across the arts and museums sector the significant majority of organisations</w:t>
      </w:r>
      <w:r>
        <w:rPr>
          <w:color w:val="1F3347"/>
          <w:spacing w:val="-9"/>
          <w:w w:val="110"/>
        </w:rPr>
        <w:t> </w:t>
      </w:r>
      <w:r>
        <w:rPr>
          <w:color w:val="1F3347"/>
          <w:w w:val="110"/>
        </w:rPr>
        <w:t>are</w:t>
      </w:r>
      <w:r>
        <w:rPr>
          <w:color w:val="1F3347"/>
          <w:spacing w:val="-9"/>
          <w:w w:val="110"/>
        </w:rPr>
        <w:t> </w:t>
      </w:r>
      <w:r>
        <w:rPr>
          <w:color w:val="1F3347"/>
          <w:w w:val="110"/>
        </w:rPr>
        <w:t>working</w:t>
      </w:r>
      <w:r>
        <w:rPr>
          <w:color w:val="1F3347"/>
          <w:spacing w:val="-9"/>
          <w:w w:val="110"/>
        </w:rPr>
        <w:t> </w:t>
      </w:r>
      <w:r>
        <w:rPr>
          <w:color w:val="1F3347"/>
          <w:w w:val="110"/>
        </w:rPr>
        <w:t>with</w:t>
      </w:r>
      <w:r>
        <w:rPr>
          <w:color w:val="1F3347"/>
          <w:spacing w:val="-9"/>
          <w:w w:val="110"/>
        </w:rPr>
        <w:t> </w:t>
      </w:r>
      <w:r>
        <w:rPr>
          <w:color w:val="1F3347"/>
          <w:w w:val="110"/>
        </w:rPr>
        <w:t>the</w:t>
      </w:r>
      <w:r>
        <w:rPr>
          <w:color w:val="1F3347"/>
          <w:spacing w:val="-9"/>
          <w:w w:val="110"/>
        </w:rPr>
        <w:t> </w:t>
      </w:r>
      <w:r>
        <w:rPr>
          <w:color w:val="1F3347"/>
          <w:w w:val="110"/>
        </w:rPr>
        <w:t>dual</w:t>
      </w:r>
      <w:r>
        <w:rPr>
          <w:color w:val="1F3347"/>
          <w:spacing w:val="-9"/>
          <w:w w:val="110"/>
        </w:rPr>
        <w:t> </w:t>
      </w:r>
      <w:r>
        <w:rPr>
          <w:color w:val="1F3347"/>
          <w:w w:val="110"/>
        </w:rPr>
        <w:t>model</w:t>
      </w:r>
      <w:r>
        <w:rPr>
          <w:color w:val="1F3347"/>
          <w:spacing w:val="-9"/>
          <w:w w:val="110"/>
        </w:rPr>
        <w:t> </w:t>
      </w:r>
      <w:r>
        <w:rPr>
          <w:color w:val="1F3347"/>
          <w:w w:val="110"/>
        </w:rPr>
        <w:t>of</w:t>
      </w:r>
      <w:r>
        <w:rPr>
          <w:color w:val="1F3347"/>
          <w:spacing w:val="-9"/>
          <w:w w:val="110"/>
        </w:rPr>
        <w:t> </w:t>
      </w:r>
      <w:r>
        <w:rPr>
          <w:color w:val="1F3347"/>
          <w:w w:val="110"/>
        </w:rPr>
        <w:t>a</w:t>
      </w:r>
      <w:r>
        <w:rPr>
          <w:color w:val="1F3347"/>
          <w:spacing w:val="-9"/>
          <w:w w:val="110"/>
        </w:rPr>
        <w:t> </w:t>
      </w:r>
      <w:r>
        <w:rPr>
          <w:color w:val="1F3347"/>
          <w:w w:val="110"/>
        </w:rPr>
        <w:t>company</w:t>
      </w:r>
      <w:r>
        <w:rPr>
          <w:color w:val="1F3347"/>
          <w:spacing w:val="-9"/>
          <w:w w:val="110"/>
        </w:rPr>
        <w:t> </w:t>
      </w:r>
      <w:r>
        <w:rPr>
          <w:color w:val="1F3347"/>
          <w:w w:val="110"/>
        </w:rPr>
        <w:t>limited</w:t>
      </w:r>
      <w:r>
        <w:rPr>
          <w:color w:val="1F3347"/>
          <w:spacing w:val="-9"/>
          <w:w w:val="110"/>
        </w:rPr>
        <w:t> </w:t>
      </w:r>
      <w:r>
        <w:rPr>
          <w:color w:val="1F3347"/>
          <w:w w:val="110"/>
        </w:rPr>
        <w:t>by guarantee with registered charity status. The range of legal entities has expanded</w:t>
      </w:r>
      <w:r>
        <w:rPr>
          <w:color w:val="1F3347"/>
          <w:spacing w:val="-17"/>
          <w:w w:val="110"/>
        </w:rPr>
        <w:t> </w:t>
      </w:r>
      <w:r>
        <w:rPr>
          <w:color w:val="1F3347"/>
          <w:w w:val="110"/>
        </w:rPr>
        <w:t>in</w:t>
      </w:r>
      <w:r>
        <w:rPr>
          <w:color w:val="1F3347"/>
          <w:spacing w:val="-16"/>
          <w:w w:val="110"/>
        </w:rPr>
        <w:t> </w:t>
      </w:r>
      <w:r>
        <w:rPr>
          <w:color w:val="1F3347"/>
          <w:w w:val="110"/>
        </w:rPr>
        <w:t>recent</w:t>
      </w:r>
      <w:r>
        <w:rPr>
          <w:color w:val="1F3347"/>
          <w:spacing w:val="-17"/>
          <w:w w:val="110"/>
        </w:rPr>
        <w:t> </w:t>
      </w:r>
      <w:r>
        <w:rPr>
          <w:color w:val="1F3347"/>
          <w:w w:val="110"/>
        </w:rPr>
        <w:t>years,</w:t>
      </w:r>
      <w:r>
        <w:rPr>
          <w:color w:val="1F3347"/>
          <w:spacing w:val="-16"/>
          <w:w w:val="110"/>
        </w:rPr>
        <w:t> </w:t>
      </w:r>
      <w:r>
        <w:rPr>
          <w:color w:val="1F3347"/>
          <w:w w:val="110"/>
        </w:rPr>
        <w:t>notably</w:t>
      </w:r>
      <w:r>
        <w:rPr>
          <w:color w:val="1F3347"/>
          <w:spacing w:val="-17"/>
          <w:w w:val="110"/>
        </w:rPr>
        <w:t> </w:t>
      </w:r>
      <w:r>
        <w:rPr>
          <w:color w:val="1F3347"/>
          <w:w w:val="110"/>
        </w:rPr>
        <w:t>to</w:t>
      </w:r>
      <w:r>
        <w:rPr>
          <w:color w:val="1F3347"/>
          <w:spacing w:val="-16"/>
          <w:w w:val="110"/>
        </w:rPr>
        <w:t> </w:t>
      </w:r>
      <w:r>
        <w:rPr>
          <w:color w:val="1F3347"/>
          <w:w w:val="110"/>
        </w:rPr>
        <w:t>include</w:t>
      </w:r>
      <w:r>
        <w:rPr>
          <w:color w:val="1F3347"/>
          <w:spacing w:val="-17"/>
          <w:w w:val="110"/>
        </w:rPr>
        <w:t> </w:t>
      </w:r>
      <w:r>
        <w:rPr>
          <w:color w:val="1F3347"/>
          <w:w w:val="110"/>
        </w:rPr>
        <w:t>CICs</w:t>
      </w:r>
      <w:r>
        <w:rPr>
          <w:color w:val="1F3347"/>
          <w:spacing w:val="-16"/>
          <w:w w:val="110"/>
        </w:rPr>
        <w:t> </w:t>
      </w:r>
      <w:r>
        <w:rPr>
          <w:color w:val="1F3347"/>
          <w:w w:val="110"/>
        </w:rPr>
        <w:t>and</w:t>
      </w:r>
      <w:r>
        <w:rPr>
          <w:color w:val="1F3347"/>
          <w:spacing w:val="-17"/>
          <w:w w:val="110"/>
        </w:rPr>
        <w:t> </w:t>
      </w:r>
      <w:r>
        <w:rPr>
          <w:color w:val="1F3347"/>
          <w:w w:val="110"/>
        </w:rPr>
        <w:t>CIOs,</w:t>
      </w:r>
      <w:r>
        <w:rPr>
          <w:color w:val="1F3347"/>
          <w:spacing w:val="-16"/>
          <w:w w:val="110"/>
        </w:rPr>
        <w:t> </w:t>
      </w:r>
      <w:r>
        <w:rPr>
          <w:color w:val="1F3347"/>
          <w:w w:val="110"/>
        </w:rPr>
        <w:t>which</w:t>
      </w:r>
      <w:r>
        <w:rPr>
          <w:color w:val="1F3347"/>
          <w:spacing w:val="-17"/>
          <w:w w:val="110"/>
        </w:rPr>
        <w:t> </w:t>
      </w:r>
      <w:r>
        <w:rPr>
          <w:color w:val="1F3347"/>
          <w:w w:val="110"/>
        </w:rPr>
        <w:t>offer the sector greater flexibility and choice in levels for regulation and accountability. It is telling, however, that the arts and museums sector have not, to date, taken up these options in significant numbers.</w:t>
      </w:r>
    </w:p>
    <w:p>
      <w:pPr>
        <w:pStyle w:val="BodyText"/>
        <w:spacing w:before="21"/>
      </w:pPr>
    </w:p>
    <w:p>
      <w:pPr>
        <w:pStyle w:val="BodyText"/>
        <w:ind w:left="2289"/>
      </w:pPr>
      <w:r>
        <w:rPr>
          <w:color w:val="1F3347"/>
          <w:w w:val="110"/>
        </w:rPr>
        <w:t>In</w:t>
      </w:r>
      <w:r>
        <w:rPr>
          <w:color w:val="1F3347"/>
          <w:spacing w:val="-7"/>
          <w:w w:val="110"/>
        </w:rPr>
        <w:t> </w:t>
      </w:r>
      <w:r>
        <w:rPr>
          <w:color w:val="1F3347"/>
          <w:w w:val="110"/>
        </w:rPr>
        <w:t>order</w:t>
      </w:r>
      <w:r>
        <w:rPr>
          <w:color w:val="1F3347"/>
          <w:spacing w:val="-7"/>
          <w:w w:val="110"/>
        </w:rPr>
        <w:t> </w:t>
      </w:r>
      <w:r>
        <w:rPr>
          <w:color w:val="1F3347"/>
          <w:w w:val="110"/>
        </w:rPr>
        <w:t>to</w:t>
      </w:r>
      <w:r>
        <w:rPr>
          <w:color w:val="1F3347"/>
          <w:spacing w:val="-6"/>
          <w:w w:val="110"/>
        </w:rPr>
        <w:t> </w:t>
      </w:r>
      <w:r>
        <w:rPr>
          <w:color w:val="1F3347"/>
          <w:w w:val="110"/>
        </w:rPr>
        <w:t>create</w:t>
      </w:r>
      <w:r>
        <w:rPr>
          <w:color w:val="1F3347"/>
          <w:spacing w:val="-7"/>
          <w:w w:val="110"/>
        </w:rPr>
        <w:t> </w:t>
      </w:r>
      <w:r>
        <w:rPr>
          <w:color w:val="1F3347"/>
          <w:w w:val="110"/>
        </w:rPr>
        <w:t>a</w:t>
      </w:r>
      <w:r>
        <w:rPr>
          <w:color w:val="1F3347"/>
          <w:spacing w:val="-6"/>
          <w:w w:val="110"/>
        </w:rPr>
        <w:t> </w:t>
      </w:r>
      <w:r>
        <w:rPr>
          <w:color w:val="1F3347"/>
          <w:w w:val="110"/>
        </w:rPr>
        <w:t>summary</w:t>
      </w:r>
      <w:r>
        <w:rPr>
          <w:color w:val="1F3347"/>
          <w:spacing w:val="-7"/>
          <w:w w:val="110"/>
        </w:rPr>
        <w:t> </w:t>
      </w:r>
      <w:r>
        <w:rPr>
          <w:color w:val="1F3347"/>
          <w:w w:val="110"/>
        </w:rPr>
        <w:t>of</w:t>
      </w:r>
      <w:r>
        <w:rPr>
          <w:color w:val="1F3347"/>
          <w:spacing w:val="-6"/>
          <w:w w:val="110"/>
        </w:rPr>
        <w:t> </w:t>
      </w:r>
      <w:r>
        <w:rPr>
          <w:color w:val="1F3347"/>
          <w:w w:val="110"/>
        </w:rPr>
        <w:t>current</w:t>
      </w:r>
      <w:r>
        <w:rPr>
          <w:color w:val="1F3347"/>
          <w:spacing w:val="-7"/>
          <w:w w:val="110"/>
        </w:rPr>
        <w:t> </w:t>
      </w:r>
      <w:r>
        <w:rPr>
          <w:color w:val="1F3347"/>
          <w:w w:val="110"/>
        </w:rPr>
        <w:t>governance</w:t>
      </w:r>
      <w:r>
        <w:rPr>
          <w:color w:val="1F3347"/>
          <w:spacing w:val="-6"/>
          <w:w w:val="110"/>
        </w:rPr>
        <w:t> </w:t>
      </w:r>
      <w:r>
        <w:rPr>
          <w:color w:val="1F3347"/>
          <w:w w:val="110"/>
        </w:rPr>
        <w:t>structures</w:t>
      </w:r>
      <w:r>
        <w:rPr>
          <w:color w:val="1F3347"/>
          <w:spacing w:val="-7"/>
          <w:w w:val="110"/>
        </w:rPr>
        <w:t> </w:t>
      </w:r>
      <w:r>
        <w:rPr>
          <w:color w:val="1F3347"/>
          <w:w w:val="110"/>
        </w:rPr>
        <w:t>in</w:t>
      </w:r>
      <w:r>
        <w:rPr>
          <w:color w:val="1F3347"/>
          <w:spacing w:val="-6"/>
          <w:w w:val="110"/>
        </w:rPr>
        <w:t> </w:t>
      </w:r>
      <w:r>
        <w:rPr>
          <w:color w:val="1F3347"/>
          <w:spacing w:val="-5"/>
          <w:w w:val="110"/>
        </w:rPr>
        <w:t>use</w:t>
      </w:r>
    </w:p>
    <w:p>
      <w:pPr>
        <w:pStyle w:val="BodyText"/>
        <w:spacing w:line="266" w:lineRule="auto" w:before="27"/>
        <w:ind w:left="2290" w:right="1007" w:firstLine="2"/>
      </w:pPr>
      <w:r>
        <w:rPr>
          <w:color w:val="1F3347"/>
          <w:w w:val="110"/>
        </w:rPr>
        <w:t>in the sector, we analysed the governance structures of the Arts Council England NPO/MPM organisations was undertaken. The results are included</w:t>
      </w:r>
      <w:r>
        <w:rPr>
          <w:color w:val="1F3347"/>
          <w:spacing w:val="-11"/>
          <w:w w:val="110"/>
        </w:rPr>
        <w:t> </w:t>
      </w:r>
      <w:r>
        <w:rPr>
          <w:color w:val="1F3347"/>
          <w:w w:val="110"/>
        </w:rPr>
        <w:t>in</w:t>
      </w:r>
      <w:r>
        <w:rPr>
          <w:color w:val="1F3347"/>
          <w:spacing w:val="-12"/>
          <w:w w:val="110"/>
        </w:rPr>
        <w:t> </w:t>
      </w:r>
      <w:r>
        <w:rPr>
          <w:color w:val="C56E14"/>
          <w:w w:val="110"/>
        </w:rPr>
        <w:t>Appendix</w:t>
      </w:r>
      <w:r>
        <w:rPr>
          <w:color w:val="C56E14"/>
          <w:spacing w:val="-11"/>
          <w:w w:val="110"/>
        </w:rPr>
        <w:t> </w:t>
      </w:r>
      <w:r>
        <w:rPr>
          <w:color w:val="C56E14"/>
          <w:w w:val="110"/>
        </w:rPr>
        <w:t>8</w:t>
      </w:r>
      <w:r>
        <w:rPr>
          <w:color w:val="1F3347"/>
          <w:w w:val="110"/>
        </w:rPr>
        <w:t>.</w:t>
      </w:r>
      <w:r>
        <w:rPr>
          <w:color w:val="1F3347"/>
          <w:spacing w:val="-11"/>
          <w:w w:val="110"/>
        </w:rPr>
        <w:t> </w:t>
      </w:r>
      <w:r>
        <w:rPr>
          <w:color w:val="1F3347"/>
          <w:w w:val="110"/>
        </w:rPr>
        <w:t>Whilst</w:t>
      </w:r>
      <w:r>
        <w:rPr>
          <w:color w:val="1F3347"/>
          <w:spacing w:val="-11"/>
          <w:w w:val="110"/>
        </w:rPr>
        <w:t> </w:t>
      </w:r>
      <w:r>
        <w:rPr>
          <w:color w:val="1F3347"/>
          <w:w w:val="110"/>
        </w:rPr>
        <w:t>the</w:t>
      </w:r>
      <w:r>
        <w:rPr>
          <w:color w:val="1F3347"/>
          <w:spacing w:val="-11"/>
          <w:w w:val="110"/>
        </w:rPr>
        <w:t> </w:t>
      </w:r>
      <w:r>
        <w:rPr>
          <w:color w:val="1F3347"/>
          <w:w w:val="110"/>
        </w:rPr>
        <w:t>Arts</w:t>
      </w:r>
      <w:r>
        <w:rPr>
          <w:color w:val="1F3347"/>
          <w:spacing w:val="-11"/>
          <w:w w:val="110"/>
        </w:rPr>
        <w:t> </w:t>
      </w:r>
      <w:r>
        <w:rPr>
          <w:color w:val="1F3347"/>
          <w:w w:val="110"/>
        </w:rPr>
        <w:t>Council</w:t>
      </w:r>
      <w:r>
        <w:rPr>
          <w:color w:val="1F3347"/>
          <w:spacing w:val="-11"/>
          <w:w w:val="110"/>
        </w:rPr>
        <w:t> </w:t>
      </w:r>
      <w:r>
        <w:rPr>
          <w:color w:val="1F3347"/>
          <w:w w:val="110"/>
        </w:rPr>
        <w:t>portfolio</w:t>
      </w:r>
      <w:r>
        <w:rPr>
          <w:color w:val="1F3347"/>
          <w:spacing w:val="-11"/>
          <w:w w:val="110"/>
        </w:rPr>
        <w:t> </w:t>
      </w:r>
      <w:r>
        <w:rPr>
          <w:color w:val="1F3347"/>
          <w:w w:val="110"/>
        </w:rPr>
        <w:t>is</w:t>
      </w:r>
      <w:r>
        <w:rPr>
          <w:color w:val="1F3347"/>
          <w:spacing w:val="-11"/>
          <w:w w:val="110"/>
        </w:rPr>
        <w:t> </w:t>
      </w:r>
      <w:r>
        <w:rPr>
          <w:color w:val="1F3347"/>
          <w:w w:val="110"/>
        </w:rPr>
        <w:t>not</w:t>
      </w:r>
      <w:r>
        <w:rPr>
          <w:color w:val="1F3347"/>
          <w:spacing w:val="-11"/>
          <w:w w:val="110"/>
        </w:rPr>
        <w:t> </w:t>
      </w:r>
      <w:r>
        <w:rPr>
          <w:color w:val="1F3347"/>
          <w:w w:val="110"/>
        </w:rPr>
        <w:t>designed as a representative sample of operational structures, it provides a helpful cross-section</w:t>
      </w:r>
      <w:r>
        <w:rPr>
          <w:color w:val="1F3347"/>
          <w:spacing w:val="-12"/>
          <w:w w:val="110"/>
        </w:rPr>
        <w:t> </w:t>
      </w:r>
      <w:r>
        <w:rPr>
          <w:color w:val="1F3347"/>
          <w:w w:val="110"/>
        </w:rPr>
        <w:t>of</w:t>
      </w:r>
      <w:r>
        <w:rPr>
          <w:color w:val="1F3347"/>
          <w:spacing w:val="-12"/>
          <w:w w:val="110"/>
        </w:rPr>
        <w:t> </w:t>
      </w:r>
      <w:r>
        <w:rPr>
          <w:color w:val="1F3347"/>
          <w:w w:val="110"/>
        </w:rPr>
        <w:t>sector</w:t>
      </w:r>
      <w:r>
        <w:rPr>
          <w:color w:val="1F3347"/>
          <w:spacing w:val="-12"/>
          <w:w w:val="110"/>
        </w:rPr>
        <w:t> </w:t>
      </w:r>
      <w:r>
        <w:rPr>
          <w:color w:val="1F3347"/>
          <w:w w:val="110"/>
        </w:rPr>
        <w:t>organisations</w:t>
      </w:r>
      <w:r>
        <w:rPr>
          <w:color w:val="1F3347"/>
          <w:spacing w:val="-12"/>
          <w:w w:val="110"/>
        </w:rPr>
        <w:t> </w:t>
      </w:r>
      <w:r>
        <w:rPr>
          <w:color w:val="1F3347"/>
          <w:w w:val="110"/>
        </w:rPr>
        <w:t>and</w:t>
      </w:r>
      <w:r>
        <w:rPr>
          <w:color w:val="1F3347"/>
          <w:spacing w:val="-12"/>
          <w:w w:val="110"/>
        </w:rPr>
        <w:t> </w:t>
      </w:r>
      <w:r>
        <w:rPr>
          <w:color w:val="1F3347"/>
          <w:w w:val="110"/>
        </w:rPr>
        <w:t>gives</w:t>
      </w:r>
      <w:r>
        <w:rPr>
          <w:color w:val="1F3347"/>
          <w:spacing w:val="-12"/>
          <w:w w:val="110"/>
        </w:rPr>
        <w:t> </w:t>
      </w:r>
      <w:r>
        <w:rPr>
          <w:color w:val="1F3347"/>
          <w:w w:val="110"/>
        </w:rPr>
        <w:t>a</w:t>
      </w:r>
      <w:r>
        <w:rPr>
          <w:color w:val="1F3347"/>
          <w:spacing w:val="-12"/>
          <w:w w:val="110"/>
        </w:rPr>
        <w:t> </w:t>
      </w:r>
      <w:r>
        <w:rPr>
          <w:color w:val="1F3347"/>
          <w:w w:val="110"/>
        </w:rPr>
        <w:t>clear</w:t>
      </w:r>
      <w:r>
        <w:rPr>
          <w:color w:val="1F3347"/>
          <w:spacing w:val="-12"/>
          <w:w w:val="110"/>
        </w:rPr>
        <w:t> </w:t>
      </w:r>
      <w:r>
        <w:rPr>
          <w:color w:val="1F3347"/>
          <w:w w:val="110"/>
        </w:rPr>
        <w:t>confirmation</w:t>
      </w:r>
      <w:r>
        <w:rPr>
          <w:color w:val="1F3347"/>
          <w:spacing w:val="-12"/>
          <w:w w:val="110"/>
        </w:rPr>
        <w:t> </w:t>
      </w:r>
      <w:r>
        <w:rPr>
          <w:color w:val="1F3347"/>
          <w:w w:val="110"/>
        </w:rPr>
        <w:t>of</w:t>
      </w:r>
      <w:r>
        <w:rPr>
          <w:color w:val="1F3347"/>
          <w:spacing w:val="-12"/>
          <w:w w:val="110"/>
        </w:rPr>
        <w:t> </w:t>
      </w:r>
      <w:r>
        <w:rPr>
          <w:color w:val="1F3347"/>
          <w:w w:val="110"/>
        </w:rPr>
        <w:t>the preponderance of the traditional structure:</w:t>
      </w:r>
    </w:p>
    <w:p>
      <w:pPr>
        <w:pStyle w:val="BodyText"/>
        <w:spacing w:before="22"/>
      </w:pPr>
    </w:p>
    <w:p>
      <w:pPr>
        <w:pStyle w:val="ListParagraph"/>
        <w:numPr>
          <w:ilvl w:val="0"/>
          <w:numId w:val="26"/>
        </w:numPr>
        <w:tabs>
          <w:tab w:pos="2955" w:val="left" w:leader="none"/>
          <w:tab w:pos="2976" w:val="left" w:leader="none"/>
        </w:tabs>
        <w:spacing w:line="266" w:lineRule="auto" w:before="0" w:after="0"/>
        <w:ind w:left="2976" w:right="2661" w:hanging="269"/>
        <w:jc w:val="left"/>
        <w:rPr>
          <w:sz w:val="22"/>
        </w:rPr>
      </w:pPr>
      <w:r>
        <w:rPr>
          <w:color w:val="1F3347"/>
          <w:sz w:val="22"/>
        </w:rPr>
        <w:t>523 (79%) of the portfolio are Limited </w:t>
      </w:r>
      <w:r>
        <w:rPr>
          <w:color w:val="1F3347"/>
          <w:sz w:val="22"/>
        </w:rPr>
        <w:t>Companies</w:t>
      </w:r>
      <w:r>
        <w:rPr>
          <w:color w:val="1F3347"/>
          <w:spacing w:val="80"/>
          <w:w w:val="110"/>
          <w:sz w:val="22"/>
        </w:rPr>
        <w:t> </w:t>
      </w:r>
      <w:r>
        <w:rPr>
          <w:color w:val="1F3347"/>
          <w:w w:val="110"/>
          <w:sz w:val="22"/>
        </w:rPr>
        <w:t>with registered charity status</w:t>
      </w:r>
    </w:p>
    <w:p>
      <w:pPr>
        <w:pStyle w:val="ListParagraph"/>
        <w:numPr>
          <w:ilvl w:val="0"/>
          <w:numId w:val="26"/>
        </w:numPr>
        <w:tabs>
          <w:tab w:pos="2970" w:val="left" w:leader="none"/>
        </w:tabs>
        <w:spacing w:line="251" w:lineRule="exact" w:before="0" w:after="0"/>
        <w:ind w:left="2970" w:right="0" w:hanging="262"/>
        <w:jc w:val="left"/>
        <w:rPr>
          <w:sz w:val="22"/>
        </w:rPr>
      </w:pPr>
      <w:r>
        <w:rPr>
          <w:color w:val="1F3347"/>
          <w:spacing w:val="2"/>
          <w:sz w:val="22"/>
        </w:rPr>
        <w:t>83</w:t>
      </w:r>
      <w:r>
        <w:rPr>
          <w:color w:val="1F3347"/>
          <w:spacing w:val="26"/>
          <w:sz w:val="22"/>
        </w:rPr>
        <w:t> </w:t>
      </w:r>
      <w:r>
        <w:rPr>
          <w:color w:val="1F3347"/>
          <w:spacing w:val="2"/>
          <w:sz w:val="22"/>
        </w:rPr>
        <w:t>organisations</w:t>
      </w:r>
      <w:r>
        <w:rPr>
          <w:color w:val="1F3347"/>
          <w:spacing w:val="26"/>
          <w:sz w:val="22"/>
        </w:rPr>
        <w:t> </w:t>
      </w:r>
      <w:r>
        <w:rPr>
          <w:color w:val="1F3347"/>
          <w:spacing w:val="2"/>
          <w:sz w:val="22"/>
        </w:rPr>
        <w:t>(12.5%)</w:t>
      </w:r>
      <w:r>
        <w:rPr>
          <w:color w:val="1F3347"/>
          <w:spacing w:val="27"/>
          <w:sz w:val="22"/>
        </w:rPr>
        <w:t> </w:t>
      </w:r>
      <w:r>
        <w:rPr>
          <w:color w:val="1F3347"/>
          <w:spacing w:val="2"/>
          <w:sz w:val="22"/>
        </w:rPr>
        <w:t>are</w:t>
      </w:r>
      <w:r>
        <w:rPr>
          <w:color w:val="1F3347"/>
          <w:spacing w:val="26"/>
          <w:sz w:val="22"/>
        </w:rPr>
        <w:t> </w:t>
      </w:r>
      <w:r>
        <w:rPr>
          <w:color w:val="1F3347"/>
          <w:spacing w:val="2"/>
          <w:sz w:val="22"/>
        </w:rPr>
        <w:t>Limited</w:t>
      </w:r>
      <w:r>
        <w:rPr>
          <w:color w:val="1F3347"/>
          <w:spacing w:val="27"/>
          <w:sz w:val="22"/>
        </w:rPr>
        <w:t> </w:t>
      </w:r>
      <w:r>
        <w:rPr>
          <w:color w:val="1F3347"/>
          <w:spacing w:val="-2"/>
          <w:sz w:val="22"/>
        </w:rPr>
        <w:t>Companies</w:t>
      </w:r>
    </w:p>
    <w:p>
      <w:pPr>
        <w:pStyle w:val="ListParagraph"/>
        <w:numPr>
          <w:ilvl w:val="0"/>
          <w:numId w:val="26"/>
        </w:numPr>
        <w:tabs>
          <w:tab w:pos="2948" w:val="left" w:leader="none"/>
          <w:tab w:pos="2974" w:val="left" w:leader="none"/>
        </w:tabs>
        <w:spacing w:line="266" w:lineRule="auto" w:before="27" w:after="0"/>
        <w:ind w:left="2974" w:right="3343" w:hanging="267"/>
        <w:jc w:val="left"/>
        <w:rPr>
          <w:sz w:val="22"/>
        </w:rPr>
      </w:pPr>
      <w:r>
        <w:rPr>
          <w:color w:val="1F3347"/>
          <w:sz w:val="22"/>
        </w:rPr>
        <w:t>19 (3%) are Local Authority cultural </w:t>
      </w:r>
      <w:r>
        <w:rPr>
          <w:color w:val="1F3347"/>
          <w:sz w:val="22"/>
        </w:rPr>
        <w:t>bodies </w:t>
      </w:r>
      <w:r>
        <w:rPr>
          <w:color w:val="1F3347"/>
          <w:w w:val="110"/>
          <w:sz w:val="22"/>
        </w:rPr>
        <w:t>(mainly Museums/Galleries) and</w:t>
      </w:r>
    </w:p>
    <w:p>
      <w:pPr>
        <w:pStyle w:val="ListParagraph"/>
        <w:numPr>
          <w:ilvl w:val="0"/>
          <w:numId w:val="26"/>
        </w:numPr>
        <w:tabs>
          <w:tab w:pos="2949" w:val="left" w:leader="none"/>
        </w:tabs>
        <w:spacing w:line="251" w:lineRule="exact" w:before="0" w:after="0"/>
        <w:ind w:left="2949" w:right="0" w:hanging="241"/>
        <w:jc w:val="left"/>
        <w:rPr>
          <w:sz w:val="22"/>
        </w:rPr>
      </w:pPr>
      <w:r>
        <w:rPr>
          <w:color w:val="1F3347"/>
          <w:w w:val="105"/>
          <w:sz w:val="22"/>
        </w:rPr>
        <w:t>13</w:t>
      </w:r>
      <w:r>
        <w:rPr>
          <w:color w:val="1F3347"/>
          <w:spacing w:val="-9"/>
          <w:w w:val="105"/>
          <w:sz w:val="22"/>
        </w:rPr>
        <w:t> </w:t>
      </w:r>
      <w:r>
        <w:rPr>
          <w:color w:val="1F3347"/>
          <w:w w:val="105"/>
          <w:sz w:val="22"/>
        </w:rPr>
        <w:t>(2%)</w:t>
      </w:r>
      <w:r>
        <w:rPr>
          <w:color w:val="1F3347"/>
          <w:spacing w:val="-9"/>
          <w:w w:val="105"/>
          <w:sz w:val="22"/>
        </w:rPr>
        <w:t> </w:t>
      </w:r>
      <w:r>
        <w:rPr>
          <w:color w:val="1F3347"/>
          <w:w w:val="105"/>
          <w:sz w:val="22"/>
        </w:rPr>
        <w:t>are</w:t>
      </w:r>
      <w:r>
        <w:rPr>
          <w:color w:val="1F3347"/>
          <w:spacing w:val="-8"/>
          <w:w w:val="105"/>
          <w:sz w:val="22"/>
        </w:rPr>
        <w:t> </w:t>
      </w:r>
      <w:r>
        <w:rPr>
          <w:color w:val="1F3347"/>
          <w:w w:val="105"/>
          <w:sz w:val="22"/>
        </w:rPr>
        <w:t>University</w:t>
      </w:r>
      <w:r>
        <w:rPr>
          <w:color w:val="1F3347"/>
          <w:spacing w:val="-9"/>
          <w:w w:val="105"/>
          <w:sz w:val="22"/>
        </w:rPr>
        <w:t> </w:t>
      </w:r>
      <w:r>
        <w:rPr>
          <w:color w:val="1F3347"/>
          <w:w w:val="105"/>
          <w:sz w:val="22"/>
        </w:rPr>
        <w:t>provision,</w:t>
      </w:r>
      <w:r>
        <w:rPr>
          <w:color w:val="1F3347"/>
          <w:spacing w:val="-9"/>
          <w:w w:val="105"/>
          <w:sz w:val="22"/>
        </w:rPr>
        <w:t> </w:t>
      </w:r>
      <w:r>
        <w:rPr>
          <w:color w:val="1F3347"/>
          <w:w w:val="105"/>
          <w:sz w:val="22"/>
        </w:rPr>
        <w:t>including</w:t>
      </w:r>
      <w:r>
        <w:rPr>
          <w:color w:val="1F3347"/>
          <w:spacing w:val="-8"/>
          <w:w w:val="105"/>
          <w:sz w:val="22"/>
        </w:rPr>
        <w:t> </w:t>
      </w:r>
      <w:r>
        <w:rPr>
          <w:color w:val="1F3347"/>
          <w:w w:val="105"/>
          <w:sz w:val="22"/>
        </w:rPr>
        <w:t>2</w:t>
      </w:r>
      <w:r>
        <w:rPr>
          <w:color w:val="1F3347"/>
          <w:spacing w:val="-9"/>
          <w:w w:val="105"/>
          <w:sz w:val="22"/>
        </w:rPr>
        <w:t> </w:t>
      </w:r>
      <w:r>
        <w:rPr>
          <w:color w:val="1F3347"/>
          <w:w w:val="105"/>
          <w:sz w:val="22"/>
        </w:rPr>
        <w:t>University</w:t>
      </w:r>
      <w:r>
        <w:rPr>
          <w:color w:val="1F3347"/>
          <w:spacing w:val="-8"/>
          <w:w w:val="105"/>
          <w:sz w:val="22"/>
        </w:rPr>
        <w:t> </w:t>
      </w:r>
      <w:r>
        <w:rPr>
          <w:color w:val="1F3347"/>
          <w:spacing w:val="-2"/>
          <w:w w:val="105"/>
          <w:sz w:val="22"/>
        </w:rPr>
        <w:t>Museums</w:t>
      </w:r>
    </w:p>
    <w:p>
      <w:pPr>
        <w:pStyle w:val="ListParagraph"/>
        <w:numPr>
          <w:ilvl w:val="0"/>
          <w:numId w:val="26"/>
        </w:numPr>
        <w:tabs>
          <w:tab w:pos="2972" w:val="left" w:leader="none"/>
        </w:tabs>
        <w:spacing w:line="240" w:lineRule="auto" w:before="27" w:after="0"/>
        <w:ind w:left="2972" w:right="0" w:hanging="264"/>
        <w:jc w:val="left"/>
        <w:rPr>
          <w:sz w:val="22"/>
        </w:rPr>
      </w:pPr>
      <w:r>
        <w:rPr>
          <w:color w:val="1F3347"/>
          <w:sz w:val="22"/>
        </w:rPr>
        <w:t>Only</w:t>
      </w:r>
      <w:r>
        <w:rPr>
          <w:color w:val="1F3347"/>
          <w:spacing w:val="32"/>
          <w:sz w:val="22"/>
        </w:rPr>
        <w:t> </w:t>
      </w:r>
      <w:r>
        <w:rPr>
          <w:color w:val="1F3347"/>
          <w:sz w:val="22"/>
        </w:rPr>
        <w:t>17</w:t>
      </w:r>
      <w:r>
        <w:rPr>
          <w:color w:val="1F3347"/>
          <w:spacing w:val="32"/>
          <w:sz w:val="22"/>
        </w:rPr>
        <w:t> </w:t>
      </w:r>
      <w:r>
        <w:rPr>
          <w:color w:val="1F3347"/>
          <w:sz w:val="22"/>
        </w:rPr>
        <w:t>organisations</w:t>
      </w:r>
      <w:r>
        <w:rPr>
          <w:color w:val="1F3347"/>
          <w:spacing w:val="32"/>
          <w:sz w:val="22"/>
        </w:rPr>
        <w:t> </w:t>
      </w:r>
      <w:r>
        <w:rPr>
          <w:color w:val="1F3347"/>
          <w:sz w:val="22"/>
        </w:rPr>
        <w:t>(2.5%)</w:t>
      </w:r>
      <w:r>
        <w:rPr>
          <w:color w:val="1F3347"/>
          <w:spacing w:val="32"/>
          <w:sz w:val="22"/>
        </w:rPr>
        <w:t> </w:t>
      </w:r>
      <w:r>
        <w:rPr>
          <w:color w:val="1F3347"/>
          <w:sz w:val="22"/>
        </w:rPr>
        <w:t>have</w:t>
      </w:r>
      <w:r>
        <w:rPr>
          <w:color w:val="1F3347"/>
          <w:spacing w:val="32"/>
          <w:sz w:val="22"/>
        </w:rPr>
        <w:t> </w:t>
      </w:r>
      <w:r>
        <w:rPr>
          <w:color w:val="1F3347"/>
          <w:sz w:val="22"/>
        </w:rPr>
        <w:t>adopted</w:t>
      </w:r>
      <w:r>
        <w:rPr>
          <w:color w:val="1F3347"/>
          <w:spacing w:val="32"/>
          <w:sz w:val="22"/>
        </w:rPr>
        <w:t> </w:t>
      </w:r>
      <w:r>
        <w:rPr>
          <w:color w:val="1F3347"/>
          <w:sz w:val="22"/>
        </w:rPr>
        <w:t>the</w:t>
      </w:r>
      <w:r>
        <w:rPr>
          <w:color w:val="1F3347"/>
          <w:spacing w:val="32"/>
          <w:sz w:val="22"/>
        </w:rPr>
        <w:t> </w:t>
      </w:r>
      <w:r>
        <w:rPr>
          <w:color w:val="1F3347"/>
          <w:sz w:val="22"/>
        </w:rPr>
        <w:t>CIC</w:t>
      </w:r>
      <w:r>
        <w:rPr>
          <w:color w:val="1F3347"/>
          <w:spacing w:val="32"/>
          <w:sz w:val="22"/>
        </w:rPr>
        <w:t> </w:t>
      </w:r>
      <w:r>
        <w:rPr>
          <w:color w:val="1F3347"/>
          <w:sz w:val="22"/>
        </w:rPr>
        <w:t>model</w:t>
      </w:r>
      <w:r>
        <w:rPr>
          <w:color w:val="1F3347"/>
          <w:spacing w:val="32"/>
          <w:sz w:val="22"/>
        </w:rPr>
        <w:t> </w:t>
      </w:r>
      <w:r>
        <w:rPr>
          <w:color w:val="1F3347"/>
          <w:spacing w:val="-5"/>
          <w:sz w:val="22"/>
        </w:rPr>
        <w:t>and</w:t>
      </w:r>
    </w:p>
    <w:p>
      <w:pPr>
        <w:pStyle w:val="ListParagraph"/>
        <w:numPr>
          <w:ilvl w:val="0"/>
          <w:numId w:val="26"/>
        </w:numPr>
        <w:tabs>
          <w:tab w:pos="2950" w:val="left" w:leader="none"/>
        </w:tabs>
        <w:spacing w:line="240" w:lineRule="auto" w:before="27" w:after="0"/>
        <w:ind w:left="2950" w:right="0" w:hanging="242"/>
        <w:jc w:val="left"/>
        <w:rPr>
          <w:sz w:val="22"/>
        </w:rPr>
      </w:pPr>
      <w:r>
        <w:rPr>
          <w:color w:val="1F3347"/>
          <w:sz w:val="22"/>
        </w:rPr>
        <w:t>3</w:t>
      </w:r>
      <w:r>
        <w:rPr>
          <w:color w:val="1F3347"/>
          <w:spacing w:val="24"/>
          <w:sz w:val="22"/>
        </w:rPr>
        <w:t> </w:t>
      </w:r>
      <w:r>
        <w:rPr>
          <w:color w:val="1F3347"/>
          <w:sz w:val="22"/>
        </w:rPr>
        <w:t>(0.4%)</w:t>
      </w:r>
      <w:r>
        <w:rPr>
          <w:color w:val="1F3347"/>
          <w:spacing w:val="24"/>
          <w:sz w:val="22"/>
        </w:rPr>
        <w:t> </w:t>
      </w:r>
      <w:r>
        <w:rPr>
          <w:color w:val="1F3347"/>
          <w:sz w:val="22"/>
        </w:rPr>
        <w:t>of</w:t>
      </w:r>
      <w:r>
        <w:rPr>
          <w:color w:val="1F3347"/>
          <w:spacing w:val="25"/>
          <w:sz w:val="22"/>
        </w:rPr>
        <w:t> </w:t>
      </w:r>
      <w:r>
        <w:rPr>
          <w:color w:val="1F3347"/>
          <w:sz w:val="22"/>
        </w:rPr>
        <w:t>organisations</w:t>
      </w:r>
      <w:r>
        <w:rPr>
          <w:color w:val="1F3347"/>
          <w:spacing w:val="24"/>
          <w:sz w:val="22"/>
        </w:rPr>
        <w:t> </w:t>
      </w:r>
      <w:r>
        <w:rPr>
          <w:color w:val="1F3347"/>
          <w:sz w:val="22"/>
        </w:rPr>
        <w:t>are</w:t>
      </w:r>
      <w:r>
        <w:rPr>
          <w:color w:val="1F3347"/>
          <w:spacing w:val="25"/>
          <w:sz w:val="22"/>
        </w:rPr>
        <w:t> </w:t>
      </w:r>
      <w:r>
        <w:rPr>
          <w:color w:val="1F3347"/>
          <w:spacing w:val="-2"/>
          <w:sz w:val="22"/>
        </w:rPr>
        <w:t>CIOs.</w:t>
      </w:r>
    </w:p>
    <w:p>
      <w:pPr>
        <w:pStyle w:val="BodyText"/>
        <w:spacing w:before="54"/>
      </w:pPr>
    </w:p>
    <w:p>
      <w:pPr>
        <w:pStyle w:val="BodyText"/>
        <w:spacing w:line="266" w:lineRule="auto"/>
        <w:ind w:left="2292" w:right="1283" w:hanging="3"/>
      </w:pPr>
      <w:r>
        <w:rPr>
          <w:color w:val="1F3347"/>
          <w:spacing w:val="-2"/>
          <w:w w:val="110"/>
        </w:rPr>
        <w:t>The</w:t>
      </w:r>
      <w:r>
        <w:rPr>
          <w:color w:val="1F3347"/>
          <w:spacing w:val="-8"/>
          <w:w w:val="110"/>
        </w:rPr>
        <w:t> </w:t>
      </w:r>
      <w:r>
        <w:rPr>
          <w:color w:val="1F3347"/>
          <w:spacing w:val="-2"/>
          <w:w w:val="110"/>
        </w:rPr>
        <w:t>portfolio</w:t>
      </w:r>
      <w:r>
        <w:rPr>
          <w:color w:val="1F3347"/>
          <w:spacing w:val="-8"/>
          <w:w w:val="110"/>
        </w:rPr>
        <w:t> </w:t>
      </w:r>
      <w:r>
        <w:rPr>
          <w:color w:val="1F3347"/>
          <w:spacing w:val="-2"/>
          <w:w w:val="110"/>
        </w:rPr>
        <w:t>also</w:t>
      </w:r>
      <w:r>
        <w:rPr>
          <w:color w:val="1F3347"/>
          <w:spacing w:val="-8"/>
          <w:w w:val="110"/>
        </w:rPr>
        <w:t> </w:t>
      </w:r>
      <w:r>
        <w:rPr>
          <w:color w:val="1F3347"/>
          <w:spacing w:val="-2"/>
          <w:w w:val="110"/>
        </w:rPr>
        <w:t>includes</w:t>
      </w:r>
      <w:r>
        <w:rPr>
          <w:color w:val="1F3347"/>
          <w:spacing w:val="-8"/>
          <w:w w:val="110"/>
        </w:rPr>
        <w:t> </w:t>
      </w:r>
      <w:r>
        <w:rPr>
          <w:color w:val="1F3347"/>
          <w:spacing w:val="-2"/>
          <w:w w:val="110"/>
        </w:rPr>
        <w:t>two</w:t>
      </w:r>
      <w:r>
        <w:rPr>
          <w:color w:val="1F3347"/>
          <w:spacing w:val="-8"/>
          <w:w w:val="110"/>
        </w:rPr>
        <w:t> </w:t>
      </w:r>
      <w:r>
        <w:rPr>
          <w:color w:val="1F3347"/>
          <w:spacing w:val="-2"/>
          <w:w w:val="110"/>
        </w:rPr>
        <w:t>Charitable</w:t>
      </w:r>
      <w:r>
        <w:rPr>
          <w:color w:val="1F3347"/>
          <w:spacing w:val="-8"/>
          <w:w w:val="110"/>
        </w:rPr>
        <w:t> </w:t>
      </w:r>
      <w:r>
        <w:rPr>
          <w:color w:val="1F3347"/>
          <w:spacing w:val="-2"/>
          <w:w w:val="110"/>
        </w:rPr>
        <w:t>Trusts,</w:t>
      </w:r>
      <w:r>
        <w:rPr>
          <w:color w:val="1F3347"/>
          <w:spacing w:val="-8"/>
          <w:w w:val="110"/>
        </w:rPr>
        <w:t> </w:t>
      </w:r>
      <w:r>
        <w:rPr>
          <w:color w:val="1F3347"/>
          <w:spacing w:val="-2"/>
          <w:w w:val="110"/>
        </w:rPr>
        <w:t>two</w:t>
      </w:r>
      <w:r>
        <w:rPr>
          <w:color w:val="1F3347"/>
          <w:spacing w:val="-8"/>
          <w:w w:val="110"/>
        </w:rPr>
        <w:t> </w:t>
      </w:r>
      <w:r>
        <w:rPr>
          <w:color w:val="1F3347"/>
          <w:spacing w:val="-2"/>
          <w:w w:val="110"/>
        </w:rPr>
        <w:t>Royal</w:t>
      </w:r>
      <w:r>
        <w:rPr>
          <w:color w:val="1F3347"/>
          <w:spacing w:val="-8"/>
          <w:w w:val="110"/>
        </w:rPr>
        <w:t> </w:t>
      </w:r>
      <w:r>
        <w:rPr>
          <w:color w:val="1F3347"/>
          <w:spacing w:val="-2"/>
          <w:w w:val="110"/>
        </w:rPr>
        <w:t>Charter </w:t>
      </w:r>
      <w:r>
        <w:rPr>
          <w:color w:val="1F3347"/>
          <w:w w:val="110"/>
        </w:rPr>
        <w:t>Companies and one Industrial Provident Society.</w:t>
      </w:r>
    </w:p>
    <w:p>
      <w:pPr>
        <w:pStyle w:val="BodyText"/>
      </w:pPr>
    </w:p>
    <w:p>
      <w:pPr>
        <w:pStyle w:val="BodyText"/>
        <w:spacing w:before="52"/>
      </w:pPr>
    </w:p>
    <w:p>
      <w:pPr>
        <w:pStyle w:val="BodyText"/>
        <w:tabs>
          <w:tab w:pos="2288" w:val="left" w:leader="none"/>
        </w:tabs>
        <w:spacing w:before="1"/>
        <w:ind w:left="1618"/>
      </w:pPr>
      <w:r>
        <w:rPr>
          <w:color w:val="C56E14"/>
          <w:spacing w:val="2"/>
          <w:w w:val="115"/>
          <w:sz w:val="14"/>
        </w:rPr>
        <w:t>fig</w:t>
      </w:r>
      <w:r>
        <w:rPr>
          <w:color w:val="C56E14"/>
          <w:spacing w:val="38"/>
          <w:w w:val="115"/>
          <w:sz w:val="14"/>
        </w:rPr>
        <w:t> </w:t>
      </w:r>
      <w:r>
        <w:rPr>
          <w:color w:val="C56E14"/>
          <w:spacing w:val="-10"/>
          <w:w w:val="110"/>
          <w:sz w:val="20"/>
        </w:rPr>
        <w:t>3</w:t>
      </w:r>
      <w:r>
        <w:rPr>
          <w:color w:val="C56E14"/>
          <w:sz w:val="20"/>
        </w:rPr>
        <w:tab/>
      </w:r>
      <w:r>
        <w:rPr>
          <w:color w:val="1F3347"/>
          <w:w w:val="105"/>
        </w:rPr>
        <w:t>Operational</w:t>
      </w:r>
      <w:r>
        <w:rPr>
          <w:color w:val="1F3347"/>
          <w:spacing w:val="-4"/>
          <w:w w:val="105"/>
        </w:rPr>
        <w:t> </w:t>
      </w:r>
      <w:r>
        <w:rPr>
          <w:color w:val="1F3347"/>
          <w:w w:val="105"/>
        </w:rPr>
        <w:t>models</w:t>
      </w:r>
      <w:r>
        <w:rPr>
          <w:color w:val="1F3347"/>
          <w:spacing w:val="-3"/>
          <w:w w:val="105"/>
        </w:rPr>
        <w:t> </w:t>
      </w:r>
      <w:r>
        <w:rPr>
          <w:color w:val="1F3347"/>
          <w:w w:val="105"/>
        </w:rPr>
        <w:t>–</w:t>
      </w:r>
      <w:r>
        <w:rPr>
          <w:color w:val="1F3347"/>
          <w:spacing w:val="-3"/>
          <w:w w:val="105"/>
        </w:rPr>
        <w:t> </w:t>
      </w:r>
      <w:r>
        <w:rPr>
          <w:color w:val="1F3347"/>
          <w:w w:val="105"/>
        </w:rPr>
        <w:t>ACE</w:t>
      </w:r>
      <w:r>
        <w:rPr>
          <w:color w:val="1F3347"/>
          <w:spacing w:val="-3"/>
          <w:w w:val="105"/>
        </w:rPr>
        <w:t> </w:t>
      </w:r>
      <w:r>
        <w:rPr>
          <w:color w:val="1F3347"/>
          <w:spacing w:val="-2"/>
          <w:w w:val="105"/>
        </w:rPr>
        <w:t>NPO/MPMs</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3"/>
        <w:rPr>
          <w:sz w:val="16"/>
        </w:rPr>
      </w:pPr>
    </w:p>
    <w:p>
      <w:pPr>
        <w:spacing w:line="261" w:lineRule="auto" w:before="0"/>
        <w:ind w:left="6948" w:right="1283" w:firstLine="0"/>
        <w:jc w:val="left"/>
        <w:rPr>
          <w:sz w:val="16"/>
        </w:rPr>
      </w:pPr>
      <w:r>
        <w:rPr/>
        <mc:AlternateContent>
          <mc:Choice Requires="wps">
            <w:drawing>
              <wp:anchor distT="0" distB="0" distL="0" distR="0" allowOverlap="1" layoutInCell="1" locked="0" behindDoc="0" simplePos="0" relativeHeight="15741952">
                <wp:simplePos x="0" y="0"/>
                <wp:positionH relativeFrom="page">
                  <wp:posOffset>2075230</wp:posOffset>
                </wp:positionH>
                <wp:positionV relativeFrom="paragraph">
                  <wp:posOffset>-972471</wp:posOffset>
                </wp:positionV>
                <wp:extent cx="2894965" cy="3138805"/>
                <wp:effectExtent l="0" t="0" r="0" b="0"/>
                <wp:wrapNone/>
                <wp:docPr id="95" name="Group 95"/>
                <wp:cNvGraphicFramePr>
                  <a:graphicFrameLocks/>
                </wp:cNvGraphicFramePr>
                <a:graphic>
                  <a:graphicData uri="http://schemas.microsoft.com/office/word/2010/wordprocessingGroup">
                    <wpg:wgp>
                      <wpg:cNvPr id="95" name="Group 95"/>
                      <wpg:cNvGrpSpPr/>
                      <wpg:grpSpPr>
                        <a:xfrm>
                          <a:off x="0" y="0"/>
                          <a:ext cx="2894965" cy="3138805"/>
                          <a:chExt cx="2894965" cy="3138805"/>
                        </a:xfrm>
                      </wpg:grpSpPr>
                      <wps:wsp>
                        <wps:cNvPr id="96" name="Graphic 96"/>
                        <wps:cNvSpPr/>
                        <wps:spPr>
                          <a:xfrm>
                            <a:off x="1259992" y="1260005"/>
                            <a:ext cx="22225" cy="1260475"/>
                          </a:xfrm>
                          <a:custGeom>
                            <a:avLst/>
                            <a:gdLst/>
                            <a:ahLst/>
                            <a:cxnLst/>
                            <a:rect l="l" t="t" r="r" b="b"/>
                            <a:pathLst>
                              <a:path w="22225" h="1260475">
                                <a:moveTo>
                                  <a:pt x="0" y="0"/>
                                </a:moveTo>
                                <a:lnTo>
                                  <a:pt x="0" y="1260005"/>
                                </a:lnTo>
                                <a:lnTo>
                                  <a:pt x="21983" y="1259801"/>
                                </a:lnTo>
                                <a:lnTo>
                                  <a:pt x="0" y="0"/>
                                </a:lnTo>
                                <a:close/>
                              </a:path>
                            </a:pathLst>
                          </a:custGeom>
                          <a:solidFill>
                            <a:srgbClr val="DE841E">
                              <a:alpha val="89999"/>
                            </a:srgbClr>
                          </a:solidFill>
                        </wps:spPr>
                        <wps:bodyPr wrap="square" lIns="0" tIns="0" rIns="0" bIns="0" rtlCol="0">
                          <a:prstTxWarp prst="textNoShape">
                            <a:avLst/>
                          </a:prstTxWarp>
                          <a:noAutofit/>
                        </wps:bodyPr>
                      </wps:wsp>
                      <wps:wsp>
                        <wps:cNvPr id="97" name="Graphic 97"/>
                        <wps:cNvSpPr/>
                        <wps:spPr>
                          <a:xfrm>
                            <a:off x="1259992" y="1260005"/>
                            <a:ext cx="44450" cy="1259840"/>
                          </a:xfrm>
                          <a:custGeom>
                            <a:avLst/>
                            <a:gdLst/>
                            <a:ahLst/>
                            <a:cxnLst/>
                            <a:rect l="l" t="t" r="r" b="b"/>
                            <a:pathLst>
                              <a:path w="44450" h="1259840">
                                <a:moveTo>
                                  <a:pt x="0" y="0"/>
                                </a:moveTo>
                                <a:lnTo>
                                  <a:pt x="21983" y="1259801"/>
                                </a:lnTo>
                                <a:lnTo>
                                  <a:pt x="43967" y="1259230"/>
                                </a:lnTo>
                                <a:lnTo>
                                  <a:pt x="0" y="0"/>
                                </a:lnTo>
                                <a:close/>
                              </a:path>
                            </a:pathLst>
                          </a:custGeom>
                          <a:solidFill>
                            <a:srgbClr val="DE841E">
                              <a:alpha val="59999"/>
                            </a:srgbClr>
                          </a:solidFill>
                        </wps:spPr>
                        <wps:bodyPr wrap="square" lIns="0" tIns="0" rIns="0" bIns="0" rtlCol="0">
                          <a:prstTxWarp prst="textNoShape">
                            <a:avLst/>
                          </a:prstTxWarp>
                          <a:noAutofit/>
                        </wps:bodyPr>
                      </wps:wsp>
                      <wps:wsp>
                        <wps:cNvPr id="98" name="Graphic 98"/>
                        <wps:cNvSpPr/>
                        <wps:spPr>
                          <a:xfrm>
                            <a:off x="1259992" y="1260005"/>
                            <a:ext cx="66040" cy="1259840"/>
                          </a:xfrm>
                          <a:custGeom>
                            <a:avLst/>
                            <a:gdLst/>
                            <a:ahLst/>
                            <a:cxnLst/>
                            <a:rect l="l" t="t" r="r" b="b"/>
                            <a:pathLst>
                              <a:path w="66040" h="1259840">
                                <a:moveTo>
                                  <a:pt x="0" y="0"/>
                                </a:moveTo>
                                <a:lnTo>
                                  <a:pt x="43967" y="1259230"/>
                                </a:lnTo>
                                <a:lnTo>
                                  <a:pt x="65951" y="1258265"/>
                                </a:lnTo>
                                <a:lnTo>
                                  <a:pt x="0" y="0"/>
                                </a:lnTo>
                                <a:close/>
                              </a:path>
                            </a:pathLst>
                          </a:custGeom>
                          <a:solidFill>
                            <a:srgbClr val="DE841E">
                              <a:alpha val="29998"/>
                            </a:srgbClr>
                          </a:solidFill>
                        </wps:spPr>
                        <wps:bodyPr wrap="square" lIns="0" tIns="0" rIns="0" bIns="0" rtlCol="0">
                          <a:prstTxWarp prst="textNoShape">
                            <a:avLst/>
                          </a:prstTxWarp>
                          <a:noAutofit/>
                        </wps:bodyPr>
                      </wps:wsp>
                      <wps:wsp>
                        <wps:cNvPr id="99" name="Graphic 99"/>
                        <wps:cNvSpPr/>
                        <wps:spPr>
                          <a:xfrm>
                            <a:off x="1259992" y="1260005"/>
                            <a:ext cx="109855" cy="1258570"/>
                          </a:xfrm>
                          <a:custGeom>
                            <a:avLst/>
                            <a:gdLst/>
                            <a:ahLst/>
                            <a:cxnLst/>
                            <a:rect l="l" t="t" r="r" b="b"/>
                            <a:pathLst>
                              <a:path w="109855" h="1258570">
                                <a:moveTo>
                                  <a:pt x="0" y="0"/>
                                </a:moveTo>
                                <a:lnTo>
                                  <a:pt x="65951" y="1258265"/>
                                </a:lnTo>
                                <a:lnTo>
                                  <a:pt x="109816" y="1255204"/>
                                </a:lnTo>
                                <a:lnTo>
                                  <a:pt x="0" y="0"/>
                                </a:lnTo>
                                <a:close/>
                              </a:path>
                            </a:pathLst>
                          </a:custGeom>
                          <a:solidFill>
                            <a:srgbClr val="DE841E">
                              <a:alpha val="89999"/>
                            </a:srgbClr>
                          </a:solidFill>
                        </wps:spPr>
                        <wps:bodyPr wrap="square" lIns="0" tIns="0" rIns="0" bIns="0" rtlCol="0">
                          <a:prstTxWarp prst="textNoShape">
                            <a:avLst/>
                          </a:prstTxWarp>
                          <a:noAutofit/>
                        </wps:bodyPr>
                      </wps:wsp>
                      <wps:wsp>
                        <wps:cNvPr id="100" name="Graphic 100"/>
                        <wps:cNvSpPr/>
                        <wps:spPr>
                          <a:xfrm>
                            <a:off x="1259992" y="1260005"/>
                            <a:ext cx="262255" cy="1255395"/>
                          </a:xfrm>
                          <a:custGeom>
                            <a:avLst/>
                            <a:gdLst/>
                            <a:ahLst/>
                            <a:cxnLst/>
                            <a:rect l="l" t="t" r="r" b="b"/>
                            <a:pathLst>
                              <a:path w="262255" h="1255395">
                                <a:moveTo>
                                  <a:pt x="0" y="0"/>
                                </a:moveTo>
                                <a:lnTo>
                                  <a:pt x="109816" y="1255204"/>
                                </a:lnTo>
                                <a:lnTo>
                                  <a:pt x="150114" y="1251211"/>
                                </a:lnTo>
                                <a:lnTo>
                                  <a:pt x="186285" y="1246479"/>
                                </a:lnTo>
                                <a:lnTo>
                                  <a:pt x="222257" y="1240424"/>
                                </a:lnTo>
                                <a:lnTo>
                                  <a:pt x="261962" y="1232458"/>
                                </a:lnTo>
                                <a:lnTo>
                                  <a:pt x="0" y="0"/>
                                </a:lnTo>
                                <a:close/>
                              </a:path>
                            </a:pathLst>
                          </a:custGeom>
                          <a:solidFill>
                            <a:srgbClr val="DE841E">
                              <a:alpha val="59999"/>
                            </a:srgbClr>
                          </a:solidFill>
                        </wps:spPr>
                        <wps:bodyPr wrap="square" lIns="0" tIns="0" rIns="0" bIns="0" rtlCol="0">
                          <a:prstTxWarp prst="textNoShape">
                            <a:avLst/>
                          </a:prstTxWarp>
                          <a:noAutofit/>
                        </wps:bodyPr>
                      </wps:wsp>
                      <wps:wsp>
                        <wps:cNvPr id="101" name="Graphic 101"/>
                        <wps:cNvSpPr/>
                        <wps:spPr>
                          <a:xfrm>
                            <a:off x="1259992" y="1260005"/>
                            <a:ext cx="472440" cy="1232535"/>
                          </a:xfrm>
                          <a:custGeom>
                            <a:avLst/>
                            <a:gdLst/>
                            <a:ahLst/>
                            <a:cxnLst/>
                            <a:rect l="l" t="t" r="r" b="b"/>
                            <a:pathLst>
                              <a:path w="472440" h="1232535">
                                <a:moveTo>
                                  <a:pt x="0" y="0"/>
                                </a:moveTo>
                                <a:lnTo>
                                  <a:pt x="261962" y="1232458"/>
                                </a:lnTo>
                                <a:lnTo>
                                  <a:pt x="314818" y="1219945"/>
                                </a:lnTo>
                                <a:lnTo>
                                  <a:pt x="368342" y="1204796"/>
                                </a:lnTo>
                                <a:lnTo>
                                  <a:pt x="421188" y="1187426"/>
                                </a:lnTo>
                                <a:lnTo>
                                  <a:pt x="472008" y="1168247"/>
                                </a:lnTo>
                                <a:lnTo>
                                  <a:pt x="0" y="0"/>
                                </a:lnTo>
                                <a:close/>
                              </a:path>
                            </a:pathLst>
                          </a:custGeom>
                          <a:solidFill>
                            <a:srgbClr val="DE841E">
                              <a:alpha val="29998"/>
                            </a:srgbClr>
                          </a:solidFill>
                        </wps:spPr>
                        <wps:bodyPr wrap="square" lIns="0" tIns="0" rIns="0" bIns="0" rtlCol="0">
                          <a:prstTxWarp prst="textNoShape">
                            <a:avLst/>
                          </a:prstTxWarp>
                          <a:noAutofit/>
                        </wps:bodyPr>
                      </wps:wsp>
                      <wps:wsp>
                        <wps:cNvPr id="102" name="Graphic 102"/>
                        <wps:cNvSpPr/>
                        <wps:spPr>
                          <a:xfrm>
                            <a:off x="1259992" y="1260005"/>
                            <a:ext cx="668020" cy="1168400"/>
                          </a:xfrm>
                          <a:custGeom>
                            <a:avLst/>
                            <a:gdLst/>
                            <a:ahLst/>
                            <a:cxnLst/>
                            <a:rect l="l" t="t" r="r" b="b"/>
                            <a:pathLst>
                              <a:path w="668020" h="1168400">
                                <a:moveTo>
                                  <a:pt x="0" y="0"/>
                                </a:moveTo>
                                <a:lnTo>
                                  <a:pt x="472008" y="1168247"/>
                                </a:lnTo>
                                <a:lnTo>
                                  <a:pt x="524157" y="1146042"/>
                                </a:lnTo>
                                <a:lnTo>
                                  <a:pt x="572212" y="1123013"/>
                                </a:lnTo>
                                <a:lnTo>
                                  <a:pt x="619089" y="1097674"/>
                                </a:lnTo>
                                <a:lnTo>
                                  <a:pt x="667702" y="1068539"/>
                                </a:lnTo>
                                <a:lnTo>
                                  <a:pt x="0" y="0"/>
                                </a:lnTo>
                                <a:close/>
                              </a:path>
                            </a:pathLst>
                          </a:custGeom>
                          <a:solidFill>
                            <a:srgbClr val="DE841E">
                              <a:alpha val="89999"/>
                            </a:srgbClr>
                          </a:solidFill>
                        </wps:spPr>
                        <wps:bodyPr wrap="square" lIns="0" tIns="0" rIns="0" bIns="0" rtlCol="0">
                          <a:prstTxWarp prst="textNoShape">
                            <a:avLst/>
                          </a:prstTxWarp>
                          <a:noAutofit/>
                        </wps:bodyPr>
                      </wps:wsp>
                      <wps:wsp>
                        <wps:cNvPr id="103" name="Graphic 103"/>
                        <wps:cNvSpPr/>
                        <wps:spPr>
                          <a:xfrm>
                            <a:off x="1259992" y="1260005"/>
                            <a:ext cx="1228090" cy="1068705"/>
                          </a:xfrm>
                          <a:custGeom>
                            <a:avLst/>
                            <a:gdLst/>
                            <a:ahLst/>
                            <a:cxnLst/>
                            <a:rect l="l" t="t" r="r" b="b"/>
                            <a:pathLst>
                              <a:path w="1228090" h="1068705">
                                <a:moveTo>
                                  <a:pt x="0" y="0"/>
                                </a:moveTo>
                                <a:lnTo>
                                  <a:pt x="667702" y="1068539"/>
                                </a:lnTo>
                                <a:lnTo>
                                  <a:pt x="711148" y="1040303"/>
                                </a:lnTo>
                                <a:lnTo>
                                  <a:pt x="752968" y="1010906"/>
                                </a:lnTo>
                                <a:lnTo>
                                  <a:pt x="793163" y="980350"/>
                                </a:lnTo>
                                <a:lnTo>
                                  <a:pt x="831731" y="948634"/>
                                </a:lnTo>
                                <a:lnTo>
                                  <a:pt x="868674" y="915758"/>
                                </a:lnTo>
                                <a:lnTo>
                                  <a:pt x="903991" y="881722"/>
                                </a:lnTo>
                                <a:lnTo>
                                  <a:pt x="937682" y="846527"/>
                                </a:lnTo>
                                <a:lnTo>
                                  <a:pt x="969747" y="810171"/>
                                </a:lnTo>
                                <a:lnTo>
                                  <a:pt x="1000186" y="772656"/>
                                </a:lnTo>
                                <a:lnTo>
                                  <a:pt x="1029000" y="733980"/>
                                </a:lnTo>
                                <a:lnTo>
                                  <a:pt x="1056187" y="694145"/>
                                </a:lnTo>
                                <a:lnTo>
                                  <a:pt x="1081748" y="653149"/>
                                </a:lnTo>
                                <a:lnTo>
                                  <a:pt x="1105683" y="610994"/>
                                </a:lnTo>
                                <a:lnTo>
                                  <a:pt x="1127992" y="567679"/>
                                </a:lnTo>
                                <a:lnTo>
                                  <a:pt x="1148675" y="523203"/>
                                </a:lnTo>
                                <a:lnTo>
                                  <a:pt x="1167731" y="477568"/>
                                </a:lnTo>
                                <a:lnTo>
                                  <a:pt x="1185162" y="430772"/>
                                </a:lnTo>
                                <a:lnTo>
                                  <a:pt x="1200966" y="382817"/>
                                </a:lnTo>
                                <a:lnTo>
                                  <a:pt x="1215144" y="333701"/>
                                </a:lnTo>
                                <a:lnTo>
                                  <a:pt x="1227696" y="283425"/>
                                </a:lnTo>
                                <a:lnTo>
                                  <a:pt x="0" y="0"/>
                                </a:lnTo>
                                <a:close/>
                              </a:path>
                            </a:pathLst>
                          </a:custGeom>
                          <a:solidFill>
                            <a:srgbClr val="DE841E">
                              <a:alpha val="59999"/>
                            </a:srgbClr>
                          </a:solidFill>
                        </wps:spPr>
                        <wps:bodyPr wrap="square" lIns="0" tIns="0" rIns="0" bIns="0" rtlCol="0">
                          <a:prstTxWarp prst="textNoShape">
                            <a:avLst/>
                          </a:prstTxWarp>
                          <a:noAutofit/>
                        </wps:bodyPr>
                      </wps:wsp>
                      <wps:wsp>
                        <wps:cNvPr id="104" name="Graphic 104"/>
                        <wps:cNvSpPr/>
                        <wps:spPr>
                          <a:xfrm>
                            <a:off x="0" y="0"/>
                            <a:ext cx="2520315" cy="2520315"/>
                          </a:xfrm>
                          <a:custGeom>
                            <a:avLst/>
                            <a:gdLst/>
                            <a:ahLst/>
                            <a:cxnLst/>
                            <a:rect l="l" t="t" r="r" b="b"/>
                            <a:pathLst>
                              <a:path w="2520315" h="2520315">
                                <a:moveTo>
                                  <a:pt x="1259992" y="0"/>
                                </a:moveTo>
                                <a:lnTo>
                                  <a:pt x="1211662" y="909"/>
                                </a:lnTo>
                                <a:lnTo>
                                  <a:pt x="1163792" y="3617"/>
                                </a:lnTo>
                                <a:lnTo>
                                  <a:pt x="1116415" y="8090"/>
                                </a:lnTo>
                                <a:lnTo>
                                  <a:pt x="1069564" y="14296"/>
                                </a:lnTo>
                                <a:lnTo>
                                  <a:pt x="1023270" y="22202"/>
                                </a:lnTo>
                                <a:lnTo>
                                  <a:pt x="977567" y="31775"/>
                                </a:lnTo>
                                <a:lnTo>
                                  <a:pt x="932488" y="42983"/>
                                </a:lnTo>
                                <a:lnTo>
                                  <a:pt x="888064" y="55794"/>
                                </a:lnTo>
                                <a:lnTo>
                                  <a:pt x="844329" y="70173"/>
                                </a:lnTo>
                                <a:lnTo>
                                  <a:pt x="801315" y="86090"/>
                                </a:lnTo>
                                <a:lnTo>
                                  <a:pt x="759055" y="103511"/>
                                </a:lnTo>
                                <a:lnTo>
                                  <a:pt x="717581" y="122404"/>
                                </a:lnTo>
                                <a:lnTo>
                                  <a:pt x="676927" y="142736"/>
                                </a:lnTo>
                                <a:lnTo>
                                  <a:pt x="637124" y="164474"/>
                                </a:lnTo>
                                <a:lnTo>
                                  <a:pt x="598205" y="187586"/>
                                </a:lnTo>
                                <a:lnTo>
                                  <a:pt x="560204" y="212039"/>
                                </a:lnTo>
                                <a:lnTo>
                                  <a:pt x="523152" y="237800"/>
                                </a:lnTo>
                                <a:lnTo>
                                  <a:pt x="487082" y="264838"/>
                                </a:lnTo>
                                <a:lnTo>
                                  <a:pt x="452027" y="293119"/>
                                </a:lnTo>
                                <a:lnTo>
                                  <a:pt x="418020" y="322610"/>
                                </a:lnTo>
                                <a:lnTo>
                                  <a:pt x="385092" y="353279"/>
                                </a:lnTo>
                                <a:lnTo>
                                  <a:pt x="353278" y="385094"/>
                                </a:lnTo>
                                <a:lnTo>
                                  <a:pt x="322609" y="418022"/>
                                </a:lnTo>
                                <a:lnTo>
                                  <a:pt x="293117" y="452029"/>
                                </a:lnTo>
                                <a:lnTo>
                                  <a:pt x="264837" y="487085"/>
                                </a:lnTo>
                                <a:lnTo>
                                  <a:pt x="237800" y="523155"/>
                                </a:lnTo>
                                <a:lnTo>
                                  <a:pt x="212038" y="560207"/>
                                </a:lnTo>
                                <a:lnTo>
                                  <a:pt x="187585" y="598209"/>
                                </a:lnTo>
                                <a:lnTo>
                                  <a:pt x="164473" y="637128"/>
                                </a:lnTo>
                                <a:lnTo>
                                  <a:pt x="142735" y="676931"/>
                                </a:lnTo>
                                <a:lnTo>
                                  <a:pt x="122404" y="717586"/>
                                </a:lnTo>
                                <a:lnTo>
                                  <a:pt x="103511" y="759060"/>
                                </a:lnTo>
                                <a:lnTo>
                                  <a:pt x="86090" y="801321"/>
                                </a:lnTo>
                                <a:lnTo>
                                  <a:pt x="70173" y="844335"/>
                                </a:lnTo>
                                <a:lnTo>
                                  <a:pt x="55793" y="888071"/>
                                </a:lnTo>
                                <a:lnTo>
                                  <a:pt x="42983" y="932495"/>
                                </a:lnTo>
                                <a:lnTo>
                                  <a:pt x="31775" y="977575"/>
                                </a:lnTo>
                                <a:lnTo>
                                  <a:pt x="22202" y="1023279"/>
                                </a:lnTo>
                                <a:lnTo>
                                  <a:pt x="14296" y="1069573"/>
                                </a:lnTo>
                                <a:lnTo>
                                  <a:pt x="8090" y="1116425"/>
                                </a:lnTo>
                                <a:lnTo>
                                  <a:pt x="3617" y="1163803"/>
                                </a:lnTo>
                                <a:lnTo>
                                  <a:pt x="909" y="1211674"/>
                                </a:lnTo>
                                <a:lnTo>
                                  <a:pt x="0" y="1260005"/>
                                </a:lnTo>
                                <a:lnTo>
                                  <a:pt x="909" y="1308335"/>
                                </a:lnTo>
                                <a:lnTo>
                                  <a:pt x="3617" y="1356204"/>
                                </a:lnTo>
                                <a:lnTo>
                                  <a:pt x="8090" y="1403582"/>
                                </a:lnTo>
                                <a:lnTo>
                                  <a:pt x="14296" y="1450433"/>
                                </a:lnTo>
                                <a:lnTo>
                                  <a:pt x="22202" y="1496727"/>
                                </a:lnTo>
                                <a:lnTo>
                                  <a:pt x="31775" y="1542430"/>
                                </a:lnTo>
                                <a:lnTo>
                                  <a:pt x="42983" y="1587510"/>
                                </a:lnTo>
                                <a:lnTo>
                                  <a:pt x="55793" y="1631934"/>
                                </a:lnTo>
                                <a:lnTo>
                                  <a:pt x="70173" y="1675669"/>
                                </a:lnTo>
                                <a:lnTo>
                                  <a:pt x="86090" y="1718683"/>
                                </a:lnTo>
                                <a:lnTo>
                                  <a:pt x="103511" y="1760944"/>
                                </a:lnTo>
                                <a:lnTo>
                                  <a:pt x="122404" y="1802418"/>
                                </a:lnTo>
                                <a:lnTo>
                                  <a:pt x="142735" y="1843073"/>
                                </a:lnTo>
                                <a:lnTo>
                                  <a:pt x="164473" y="1882876"/>
                                </a:lnTo>
                                <a:lnTo>
                                  <a:pt x="187585" y="1921795"/>
                                </a:lnTo>
                                <a:lnTo>
                                  <a:pt x="212038" y="1959797"/>
                                </a:lnTo>
                                <a:lnTo>
                                  <a:pt x="237800" y="1996849"/>
                                </a:lnTo>
                                <a:lnTo>
                                  <a:pt x="264837" y="2032919"/>
                                </a:lnTo>
                                <a:lnTo>
                                  <a:pt x="293117" y="2067975"/>
                                </a:lnTo>
                                <a:lnTo>
                                  <a:pt x="322609" y="2101982"/>
                                </a:lnTo>
                                <a:lnTo>
                                  <a:pt x="353278" y="2134910"/>
                                </a:lnTo>
                                <a:lnTo>
                                  <a:pt x="385092" y="2166725"/>
                                </a:lnTo>
                                <a:lnTo>
                                  <a:pt x="418020" y="2197395"/>
                                </a:lnTo>
                                <a:lnTo>
                                  <a:pt x="452027" y="2226887"/>
                                </a:lnTo>
                                <a:lnTo>
                                  <a:pt x="487082" y="2255168"/>
                                </a:lnTo>
                                <a:lnTo>
                                  <a:pt x="523152" y="2282205"/>
                                </a:lnTo>
                                <a:lnTo>
                                  <a:pt x="560204" y="2307967"/>
                                </a:lnTo>
                                <a:lnTo>
                                  <a:pt x="598205" y="2332421"/>
                                </a:lnTo>
                                <a:lnTo>
                                  <a:pt x="637124" y="2355533"/>
                                </a:lnTo>
                                <a:lnTo>
                                  <a:pt x="676927" y="2377271"/>
                                </a:lnTo>
                                <a:lnTo>
                                  <a:pt x="717581" y="2397603"/>
                                </a:lnTo>
                                <a:lnTo>
                                  <a:pt x="759055" y="2416496"/>
                                </a:lnTo>
                                <a:lnTo>
                                  <a:pt x="801315" y="2433918"/>
                                </a:lnTo>
                                <a:lnTo>
                                  <a:pt x="844329" y="2449835"/>
                                </a:lnTo>
                                <a:lnTo>
                                  <a:pt x="888064" y="2464215"/>
                                </a:lnTo>
                                <a:lnTo>
                                  <a:pt x="932488" y="2477025"/>
                                </a:lnTo>
                                <a:lnTo>
                                  <a:pt x="977567" y="2488233"/>
                                </a:lnTo>
                                <a:lnTo>
                                  <a:pt x="1023270" y="2497807"/>
                                </a:lnTo>
                                <a:lnTo>
                                  <a:pt x="1069564" y="2505713"/>
                                </a:lnTo>
                                <a:lnTo>
                                  <a:pt x="1116415" y="2511919"/>
                                </a:lnTo>
                                <a:lnTo>
                                  <a:pt x="1163792" y="2516392"/>
                                </a:lnTo>
                                <a:lnTo>
                                  <a:pt x="1211662" y="2519100"/>
                                </a:lnTo>
                                <a:lnTo>
                                  <a:pt x="1259992" y="2520010"/>
                                </a:lnTo>
                                <a:lnTo>
                                  <a:pt x="1259992" y="1260005"/>
                                </a:lnTo>
                                <a:lnTo>
                                  <a:pt x="2487688" y="1543431"/>
                                </a:lnTo>
                                <a:lnTo>
                                  <a:pt x="2498238" y="1494376"/>
                                </a:lnTo>
                                <a:lnTo>
                                  <a:pt x="2506503" y="1447950"/>
                                </a:lnTo>
                                <a:lnTo>
                                  <a:pt x="2512647" y="1402727"/>
                                </a:lnTo>
                                <a:lnTo>
                                  <a:pt x="2516832" y="1357280"/>
                                </a:lnTo>
                                <a:lnTo>
                                  <a:pt x="2519224" y="1310181"/>
                                </a:lnTo>
                                <a:lnTo>
                                  <a:pt x="2519984" y="1260005"/>
                                </a:lnTo>
                                <a:lnTo>
                                  <a:pt x="2519074" y="1211674"/>
                                </a:lnTo>
                                <a:lnTo>
                                  <a:pt x="2516367" y="1163803"/>
                                </a:lnTo>
                                <a:lnTo>
                                  <a:pt x="2511894" y="1116425"/>
                                </a:lnTo>
                                <a:lnTo>
                                  <a:pt x="2505688" y="1069573"/>
                                </a:lnTo>
                                <a:lnTo>
                                  <a:pt x="2497782" y="1023279"/>
                                </a:lnTo>
                                <a:lnTo>
                                  <a:pt x="2488209" y="977575"/>
                                </a:lnTo>
                                <a:lnTo>
                                  <a:pt x="2477001" y="932495"/>
                                </a:lnTo>
                                <a:lnTo>
                                  <a:pt x="2464190" y="888071"/>
                                </a:lnTo>
                                <a:lnTo>
                                  <a:pt x="2449811" y="844335"/>
                                </a:lnTo>
                                <a:lnTo>
                                  <a:pt x="2433894" y="801321"/>
                                </a:lnTo>
                                <a:lnTo>
                                  <a:pt x="2416473" y="759060"/>
                                </a:lnTo>
                                <a:lnTo>
                                  <a:pt x="2397580" y="717586"/>
                                </a:lnTo>
                                <a:lnTo>
                                  <a:pt x="2377249" y="676931"/>
                                </a:lnTo>
                                <a:lnTo>
                                  <a:pt x="2355511" y="637128"/>
                                </a:lnTo>
                                <a:lnTo>
                                  <a:pt x="2332399" y="598209"/>
                                </a:lnTo>
                                <a:lnTo>
                                  <a:pt x="2307946" y="560207"/>
                                </a:lnTo>
                                <a:lnTo>
                                  <a:pt x="2282184" y="523155"/>
                                </a:lnTo>
                                <a:lnTo>
                                  <a:pt x="2255147" y="487085"/>
                                </a:lnTo>
                                <a:lnTo>
                                  <a:pt x="2226866" y="452029"/>
                                </a:lnTo>
                                <a:lnTo>
                                  <a:pt x="2197375" y="418022"/>
                                </a:lnTo>
                                <a:lnTo>
                                  <a:pt x="2166706" y="385094"/>
                                </a:lnTo>
                                <a:lnTo>
                                  <a:pt x="2134891" y="353279"/>
                                </a:lnTo>
                                <a:lnTo>
                                  <a:pt x="2101964" y="322610"/>
                                </a:lnTo>
                                <a:lnTo>
                                  <a:pt x="2067957" y="293119"/>
                                </a:lnTo>
                                <a:lnTo>
                                  <a:pt x="2032902" y="264838"/>
                                </a:lnTo>
                                <a:lnTo>
                                  <a:pt x="1996832" y="237800"/>
                                </a:lnTo>
                                <a:lnTo>
                                  <a:pt x="1959780" y="212039"/>
                                </a:lnTo>
                                <a:lnTo>
                                  <a:pt x="1921778" y="187586"/>
                                </a:lnTo>
                                <a:lnTo>
                                  <a:pt x="1882860" y="164474"/>
                                </a:lnTo>
                                <a:lnTo>
                                  <a:pt x="1843057" y="142736"/>
                                </a:lnTo>
                                <a:lnTo>
                                  <a:pt x="1802403" y="122404"/>
                                </a:lnTo>
                                <a:lnTo>
                                  <a:pt x="1760929" y="103511"/>
                                </a:lnTo>
                                <a:lnTo>
                                  <a:pt x="1718669" y="86090"/>
                                </a:lnTo>
                                <a:lnTo>
                                  <a:pt x="1675655" y="70173"/>
                                </a:lnTo>
                                <a:lnTo>
                                  <a:pt x="1631920" y="55794"/>
                                </a:lnTo>
                                <a:lnTo>
                                  <a:pt x="1587496" y="42983"/>
                                </a:lnTo>
                                <a:lnTo>
                                  <a:pt x="1542417" y="31775"/>
                                </a:lnTo>
                                <a:lnTo>
                                  <a:pt x="1496714" y="22202"/>
                                </a:lnTo>
                                <a:lnTo>
                                  <a:pt x="1450420" y="14296"/>
                                </a:lnTo>
                                <a:lnTo>
                                  <a:pt x="1403569" y="8090"/>
                                </a:lnTo>
                                <a:lnTo>
                                  <a:pt x="1356192" y="3617"/>
                                </a:lnTo>
                                <a:lnTo>
                                  <a:pt x="1308322" y="909"/>
                                </a:lnTo>
                                <a:lnTo>
                                  <a:pt x="1259992" y="0"/>
                                </a:lnTo>
                                <a:close/>
                              </a:path>
                            </a:pathLst>
                          </a:custGeom>
                          <a:solidFill>
                            <a:srgbClr val="DE841E">
                              <a:alpha val="29998"/>
                            </a:srgbClr>
                          </a:solidFill>
                        </wps:spPr>
                        <wps:bodyPr wrap="square" lIns="0" tIns="0" rIns="0" bIns="0" rtlCol="0">
                          <a:prstTxWarp prst="textNoShape">
                            <a:avLst/>
                          </a:prstTxWarp>
                          <a:noAutofit/>
                        </wps:bodyPr>
                      </wps:wsp>
                      <wps:wsp>
                        <wps:cNvPr id="105" name="Graphic 105"/>
                        <wps:cNvSpPr/>
                        <wps:spPr>
                          <a:xfrm>
                            <a:off x="1775127" y="1417874"/>
                            <a:ext cx="1118235" cy="1270"/>
                          </a:xfrm>
                          <a:custGeom>
                            <a:avLst/>
                            <a:gdLst/>
                            <a:ahLst/>
                            <a:cxnLst/>
                            <a:rect l="l" t="t" r="r" b="b"/>
                            <a:pathLst>
                              <a:path w="1118235" h="0">
                                <a:moveTo>
                                  <a:pt x="1118235" y="0"/>
                                </a:moveTo>
                                <a:lnTo>
                                  <a:pt x="0" y="0"/>
                                </a:lnTo>
                              </a:path>
                            </a:pathLst>
                          </a:custGeom>
                          <a:ln w="3175">
                            <a:solidFill>
                              <a:srgbClr val="000000"/>
                            </a:solidFill>
                            <a:prstDash val="solid"/>
                          </a:ln>
                        </wps:spPr>
                        <wps:bodyPr wrap="square" lIns="0" tIns="0" rIns="0" bIns="0" rtlCol="0">
                          <a:prstTxWarp prst="textNoShape">
                            <a:avLst/>
                          </a:prstTxWarp>
                          <a:noAutofit/>
                        </wps:bodyPr>
                      </wps:wsp>
                      <wps:wsp>
                        <wps:cNvPr id="106" name="Graphic 106"/>
                        <wps:cNvSpPr/>
                        <wps:spPr>
                          <a:xfrm>
                            <a:off x="2452977" y="1040249"/>
                            <a:ext cx="440690" cy="1270"/>
                          </a:xfrm>
                          <a:custGeom>
                            <a:avLst/>
                            <a:gdLst/>
                            <a:ahLst/>
                            <a:cxnLst/>
                            <a:rect l="l" t="t" r="r" b="b"/>
                            <a:pathLst>
                              <a:path w="440690" h="0">
                                <a:moveTo>
                                  <a:pt x="440385" y="0"/>
                                </a:moveTo>
                                <a:lnTo>
                                  <a:pt x="0" y="0"/>
                                </a:lnTo>
                              </a:path>
                            </a:pathLst>
                          </a:custGeom>
                          <a:ln w="3175">
                            <a:solidFill>
                              <a:srgbClr val="000000"/>
                            </a:solidFill>
                            <a:prstDash val="solid"/>
                          </a:ln>
                        </wps:spPr>
                        <wps:bodyPr wrap="square" lIns="0" tIns="0" rIns="0" bIns="0" rtlCol="0">
                          <a:prstTxWarp prst="textNoShape">
                            <a:avLst/>
                          </a:prstTxWarp>
                          <a:noAutofit/>
                        </wps:bodyPr>
                      </wps:wsp>
                      <wps:wsp>
                        <wps:cNvPr id="107" name="Graphic 107"/>
                        <wps:cNvSpPr/>
                        <wps:spPr>
                          <a:xfrm>
                            <a:off x="1466910" y="1665885"/>
                            <a:ext cx="1426845" cy="1270"/>
                          </a:xfrm>
                          <a:custGeom>
                            <a:avLst/>
                            <a:gdLst/>
                            <a:ahLst/>
                            <a:cxnLst/>
                            <a:rect l="l" t="t" r="r" b="b"/>
                            <a:pathLst>
                              <a:path w="1426845" h="0">
                                <a:moveTo>
                                  <a:pt x="1426451" y="0"/>
                                </a:moveTo>
                                <a:lnTo>
                                  <a:pt x="0" y="0"/>
                                </a:lnTo>
                              </a:path>
                            </a:pathLst>
                          </a:custGeom>
                          <a:ln w="3175">
                            <a:solidFill>
                              <a:srgbClr val="000000"/>
                            </a:solidFill>
                            <a:prstDash val="solid"/>
                          </a:ln>
                        </wps:spPr>
                        <wps:bodyPr wrap="square" lIns="0" tIns="0" rIns="0" bIns="0" rtlCol="0">
                          <a:prstTxWarp prst="textNoShape">
                            <a:avLst/>
                          </a:prstTxWarp>
                          <a:noAutofit/>
                        </wps:bodyPr>
                      </wps:wsp>
                      <wps:wsp>
                        <wps:cNvPr id="108" name="Graphic 108"/>
                        <wps:cNvSpPr/>
                        <wps:spPr>
                          <a:xfrm>
                            <a:off x="1451683" y="1900240"/>
                            <a:ext cx="1442085" cy="1270"/>
                          </a:xfrm>
                          <a:custGeom>
                            <a:avLst/>
                            <a:gdLst/>
                            <a:ahLst/>
                            <a:cxnLst/>
                            <a:rect l="l" t="t" r="r" b="b"/>
                            <a:pathLst>
                              <a:path w="1442085" h="0">
                                <a:moveTo>
                                  <a:pt x="1441678" y="0"/>
                                </a:moveTo>
                                <a:lnTo>
                                  <a:pt x="0" y="0"/>
                                </a:lnTo>
                              </a:path>
                            </a:pathLst>
                          </a:custGeom>
                          <a:ln w="3175">
                            <a:solidFill>
                              <a:srgbClr val="000000"/>
                            </a:solidFill>
                            <a:prstDash val="solid"/>
                          </a:ln>
                        </wps:spPr>
                        <wps:bodyPr wrap="square" lIns="0" tIns="0" rIns="0" bIns="0" rtlCol="0">
                          <a:prstTxWarp prst="textNoShape">
                            <a:avLst/>
                          </a:prstTxWarp>
                          <a:noAutofit/>
                        </wps:bodyPr>
                      </wps:wsp>
                      <wps:wsp>
                        <wps:cNvPr id="109" name="Graphic 109"/>
                        <wps:cNvSpPr/>
                        <wps:spPr>
                          <a:xfrm>
                            <a:off x="1390977" y="2155083"/>
                            <a:ext cx="1502410" cy="1270"/>
                          </a:xfrm>
                          <a:custGeom>
                            <a:avLst/>
                            <a:gdLst/>
                            <a:ahLst/>
                            <a:cxnLst/>
                            <a:rect l="l" t="t" r="r" b="b"/>
                            <a:pathLst>
                              <a:path w="1502410" h="0">
                                <a:moveTo>
                                  <a:pt x="1502384" y="0"/>
                                </a:moveTo>
                                <a:lnTo>
                                  <a:pt x="0" y="0"/>
                                </a:lnTo>
                              </a:path>
                            </a:pathLst>
                          </a:custGeom>
                          <a:ln w="3175">
                            <a:solidFill>
                              <a:srgbClr val="000000"/>
                            </a:solidFill>
                            <a:prstDash val="solid"/>
                          </a:ln>
                        </wps:spPr>
                        <wps:bodyPr wrap="square" lIns="0" tIns="0" rIns="0" bIns="0" rtlCol="0">
                          <a:prstTxWarp prst="textNoShape">
                            <a:avLst/>
                          </a:prstTxWarp>
                          <a:noAutofit/>
                        </wps:bodyPr>
                      </wps:wsp>
                      <wps:wsp>
                        <wps:cNvPr id="110" name="Graphic 110"/>
                        <wps:cNvSpPr/>
                        <wps:spPr>
                          <a:xfrm>
                            <a:off x="1341498" y="2396270"/>
                            <a:ext cx="1551940" cy="1270"/>
                          </a:xfrm>
                          <a:custGeom>
                            <a:avLst/>
                            <a:gdLst/>
                            <a:ahLst/>
                            <a:cxnLst/>
                            <a:rect l="l" t="t" r="r" b="b"/>
                            <a:pathLst>
                              <a:path w="1551940" h="0">
                                <a:moveTo>
                                  <a:pt x="1551863" y="0"/>
                                </a:moveTo>
                                <a:lnTo>
                                  <a:pt x="0" y="0"/>
                                </a:lnTo>
                              </a:path>
                            </a:pathLst>
                          </a:custGeom>
                          <a:ln w="3175">
                            <a:solidFill>
                              <a:srgbClr val="000000"/>
                            </a:solidFill>
                            <a:prstDash val="solid"/>
                          </a:ln>
                        </wps:spPr>
                        <wps:bodyPr wrap="square" lIns="0" tIns="0" rIns="0" bIns="0" rtlCol="0">
                          <a:prstTxWarp prst="textNoShape">
                            <a:avLst/>
                          </a:prstTxWarp>
                          <a:noAutofit/>
                        </wps:bodyPr>
                      </wps:wsp>
                      <wps:wsp>
                        <wps:cNvPr id="111" name="Graphic 111"/>
                        <wps:cNvSpPr/>
                        <wps:spPr>
                          <a:xfrm>
                            <a:off x="1314904" y="2500154"/>
                            <a:ext cx="1578610" cy="147955"/>
                          </a:xfrm>
                          <a:custGeom>
                            <a:avLst/>
                            <a:gdLst/>
                            <a:ahLst/>
                            <a:cxnLst/>
                            <a:rect l="l" t="t" r="r" b="b"/>
                            <a:pathLst>
                              <a:path w="1578610" h="147955">
                                <a:moveTo>
                                  <a:pt x="1578457" y="147535"/>
                                </a:moveTo>
                                <a:lnTo>
                                  <a:pt x="0" y="147535"/>
                                </a:lnTo>
                                <a:lnTo>
                                  <a:pt x="0" y="0"/>
                                </a:lnTo>
                              </a:path>
                            </a:pathLst>
                          </a:custGeom>
                          <a:ln w="3175">
                            <a:solidFill>
                              <a:srgbClr val="000000"/>
                            </a:solidFill>
                            <a:prstDash val="solid"/>
                          </a:ln>
                        </wps:spPr>
                        <wps:bodyPr wrap="square" lIns="0" tIns="0" rIns="0" bIns="0" rtlCol="0">
                          <a:prstTxWarp prst="textNoShape">
                            <a:avLst/>
                          </a:prstTxWarp>
                          <a:noAutofit/>
                        </wps:bodyPr>
                      </wps:wsp>
                      <wps:wsp>
                        <wps:cNvPr id="112" name="Graphic 112"/>
                        <wps:cNvSpPr/>
                        <wps:spPr>
                          <a:xfrm>
                            <a:off x="1292959" y="2500152"/>
                            <a:ext cx="1600835" cy="392430"/>
                          </a:xfrm>
                          <a:custGeom>
                            <a:avLst/>
                            <a:gdLst/>
                            <a:ahLst/>
                            <a:cxnLst/>
                            <a:rect l="l" t="t" r="r" b="b"/>
                            <a:pathLst>
                              <a:path w="1600835" h="392430">
                                <a:moveTo>
                                  <a:pt x="1600403" y="392150"/>
                                </a:moveTo>
                                <a:lnTo>
                                  <a:pt x="0" y="392150"/>
                                </a:lnTo>
                                <a:lnTo>
                                  <a:pt x="0" y="0"/>
                                </a:lnTo>
                              </a:path>
                            </a:pathLst>
                          </a:custGeom>
                          <a:ln w="3174">
                            <a:solidFill>
                              <a:srgbClr val="000000"/>
                            </a:solidFill>
                            <a:prstDash val="solid"/>
                          </a:ln>
                        </wps:spPr>
                        <wps:bodyPr wrap="square" lIns="0" tIns="0" rIns="0" bIns="0" rtlCol="0">
                          <a:prstTxWarp prst="textNoShape">
                            <a:avLst/>
                          </a:prstTxWarp>
                          <a:noAutofit/>
                        </wps:bodyPr>
                      </wps:wsp>
                      <wps:wsp>
                        <wps:cNvPr id="113" name="Graphic 113"/>
                        <wps:cNvSpPr/>
                        <wps:spPr>
                          <a:xfrm>
                            <a:off x="1270988" y="2500149"/>
                            <a:ext cx="1622425" cy="636905"/>
                          </a:xfrm>
                          <a:custGeom>
                            <a:avLst/>
                            <a:gdLst/>
                            <a:ahLst/>
                            <a:cxnLst/>
                            <a:rect l="l" t="t" r="r" b="b"/>
                            <a:pathLst>
                              <a:path w="1622425" h="636905">
                                <a:moveTo>
                                  <a:pt x="1622374" y="636752"/>
                                </a:moveTo>
                                <a:lnTo>
                                  <a:pt x="0" y="636752"/>
                                </a:lnTo>
                                <a:lnTo>
                                  <a:pt x="0" y="0"/>
                                </a:lnTo>
                              </a:path>
                            </a:pathLst>
                          </a:custGeom>
                          <a:ln w="3175">
                            <a:solidFill>
                              <a:srgbClr val="000000"/>
                            </a:solidFill>
                            <a:prstDash val="solid"/>
                          </a:ln>
                        </wps:spPr>
                        <wps:bodyPr wrap="square" lIns="0" tIns="0" rIns="0" bIns="0" rtlCol="0">
                          <a:prstTxWarp prst="textNoShape">
                            <a:avLst/>
                          </a:prstTxWarp>
                          <a:noAutofit/>
                        </wps:bodyPr>
                      </wps:wsp>
                      <wps:wsp>
                        <wps:cNvPr id="114" name="Graphic 114"/>
                        <wps:cNvSpPr/>
                        <wps:spPr>
                          <a:xfrm>
                            <a:off x="936903" y="936918"/>
                            <a:ext cx="646430" cy="646430"/>
                          </a:xfrm>
                          <a:custGeom>
                            <a:avLst/>
                            <a:gdLst/>
                            <a:ahLst/>
                            <a:cxnLst/>
                            <a:rect l="l" t="t" r="r" b="b"/>
                            <a:pathLst>
                              <a:path w="646430" h="646430">
                                <a:moveTo>
                                  <a:pt x="334721" y="0"/>
                                </a:moveTo>
                                <a:lnTo>
                                  <a:pt x="286848" y="1783"/>
                                </a:lnTo>
                                <a:lnTo>
                                  <a:pt x="240911" y="10319"/>
                                </a:lnTo>
                                <a:lnTo>
                                  <a:pt x="197427" y="25124"/>
                                </a:lnTo>
                                <a:lnTo>
                                  <a:pt x="156914" y="45717"/>
                                </a:lnTo>
                                <a:lnTo>
                                  <a:pt x="119889" y="71616"/>
                                </a:lnTo>
                                <a:lnTo>
                                  <a:pt x="86871" y="102341"/>
                                </a:lnTo>
                                <a:lnTo>
                                  <a:pt x="58378" y="137407"/>
                                </a:lnTo>
                                <a:lnTo>
                                  <a:pt x="34926" y="176335"/>
                                </a:lnTo>
                                <a:lnTo>
                                  <a:pt x="17034" y="218642"/>
                                </a:lnTo>
                                <a:lnTo>
                                  <a:pt x="5219" y="263847"/>
                                </a:lnTo>
                                <a:lnTo>
                                  <a:pt x="0" y="311467"/>
                                </a:lnTo>
                                <a:lnTo>
                                  <a:pt x="1783" y="359336"/>
                                </a:lnTo>
                                <a:lnTo>
                                  <a:pt x="10319" y="405271"/>
                                </a:lnTo>
                                <a:lnTo>
                                  <a:pt x="25124" y="448753"/>
                                </a:lnTo>
                                <a:lnTo>
                                  <a:pt x="45717" y="489264"/>
                                </a:lnTo>
                                <a:lnTo>
                                  <a:pt x="71616" y="526288"/>
                                </a:lnTo>
                                <a:lnTo>
                                  <a:pt x="102341" y="559305"/>
                                </a:lnTo>
                                <a:lnTo>
                                  <a:pt x="137407" y="587798"/>
                                </a:lnTo>
                                <a:lnTo>
                                  <a:pt x="176335" y="611250"/>
                                </a:lnTo>
                                <a:lnTo>
                                  <a:pt x="218642" y="629142"/>
                                </a:lnTo>
                                <a:lnTo>
                                  <a:pt x="263847" y="640956"/>
                                </a:lnTo>
                                <a:lnTo>
                                  <a:pt x="311467" y="646175"/>
                                </a:lnTo>
                                <a:lnTo>
                                  <a:pt x="359336" y="644392"/>
                                </a:lnTo>
                                <a:lnTo>
                                  <a:pt x="405271" y="635856"/>
                                </a:lnTo>
                                <a:lnTo>
                                  <a:pt x="448753" y="621051"/>
                                </a:lnTo>
                                <a:lnTo>
                                  <a:pt x="489265" y="600458"/>
                                </a:lnTo>
                                <a:lnTo>
                                  <a:pt x="526289" y="574559"/>
                                </a:lnTo>
                                <a:lnTo>
                                  <a:pt x="559307" y="543834"/>
                                </a:lnTo>
                                <a:lnTo>
                                  <a:pt x="587801" y="508768"/>
                                </a:lnTo>
                                <a:lnTo>
                                  <a:pt x="611254" y="469840"/>
                                </a:lnTo>
                                <a:lnTo>
                                  <a:pt x="629149" y="427533"/>
                                </a:lnTo>
                                <a:lnTo>
                                  <a:pt x="640966" y="382328"/>
                                </a:lnTo>
                                <a:lnTo>
                                  <a:pt x="646188" y="334708"/>
                                </a:lnTo>
                                <a:lnTo>
                                  <a:pt x="644401" y="286836"/>
                                </a:lnTo>
                                <a:lnTo>
                                  <a:pt x="635863" y="240898"/>
                                </a:lnTo>
                                <a:lnTo>
                                  <a:pt x="621056" y="197415"/>
                                </a:lnTo>
                                <a:lnTo>
                                  <a:pt x="600462" y="156902"/>
                                </a:lnTo>
                                <a:lnTo>
                                  <a:pt x="574562" y="119878"/>
                                </a:lnTo>
                                <a:lnTo>
                                  <a:pt x="543838" y="86861"/>
                                </a:lnTo>
                                <a:lnTo>
                                  <a:pt x="508772" y="58368"/>
                                </a:lnTo>
                                <a:lnTo>
                                  <a:pt x="469845" y="34918"/>
                                </a:lnTo>
                                <a:lnTo>
                                  <a:pt x="427540" y="17028"/>
                                </a:lnTo>
                                <a:lnTo>
                                  <a:pt x="382338" y="5216"/>
                                </a:lnTo>
                                <a:lnTo>
                                  <a:pt x="334721"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163.404007pt;margin-top:-76.57254pt;width:227.95pt;height:247.15pt;mso-position-horizontal-relative:page;mso-position-vertical-relative:paragraph;z-index:15741952" id="docshapegroup68" coordorigin="3268,-1531" coordsize="4559,4943">
                <v:shape style="position:absolute;left:5252;top:452;width:35;height:1985" id="docshape69" coordorigin="5252,453" coordsize="35,1985" path="m5252,453l5252,2437,5287,2437,5252,453xe" filled="true" fillcolor="#de841e" stroked="false">
                  <v:path arrowok="t"/>
                  <v:fill opacity="58982f" type="solid"/>
                </v:shape>
                <v:shape style="position:absolute;left:5252;top:452;width:70;height:1984" id="docshape70" coordorigin="5252,453" coordsize="70,1984" path="m5252,453l5287,2437,5322,2436,5252,453xe" filled="true" fillcolor="#de841e" stroked="false">
                  <v:path arrowok="t"/>
                  <v:fill opacity="39321f" type="solid"/>
                </v:shape>
                <v:shape style="position:absolute;left:5252;top:452;width:104;height:1984" id="docshape71" coordorigin="5252,453" coordsize="104,1984" path="m5252,453l5322,2436,5356,2434,5252,453xe" filled="true" fillcolor="#de841e" stroked="false">
                  <v:path arrowok="t"/>
                  <v:fill opacity="19660f" type="solid"/>
                </v:shape>
                <v:shape style="position:absolute;left:5252;top:452;width:173;height:1982" id="docshape72" coordorigin="5252,453" coordsize="173,1982" path="m5252,453l5356,2434,5425,2430,5252,453xe" filled="true" fillcolor="#de841e" stroked="false">
                  <v:path arrowok="t"/>
                  <v:fill opacity="58982f" type="solid"/>
                </v:shape>
                <v:shape style="position:absolute;left:5252;top:452;width:413;height:1977" id="docshape73" coordorigin="5252,453" coordsize="413,1977" path="m5252,453l5425,2430,5489,2423,5546,2416,5602,2406,5665,2394,5252,453xe" filled="true" fillcolor="#de841e" stroked="false">
                  <v:path arrowok="t"/>
                  <v:fill opacity="39321f" type="solid"/>
                </v:shape>
                <v:shape style="position:absolute;left:5252;top:452;width:744;height:1941" id="docshape74" coordorigin="5252,453" coordsize="744,1941" path="m5252,453l5665,2394,5748,2374,5832,2350,5916,2323,5996,2293,5252,453xe" filled="true" fillcolor="#de841e" stroked="false">
                  <v:path arrowok="t"/>
                  <v:fill opacity="19660f" type="solid"/>
                </v:shape>
                <v:shape style="position:absolute;left:5252;top:452;width:1052;height:1840" id="docshape75" coordorigin="5252,453" coordsize="1052,1840" path="m5252,453l5996,2293,6078,2258,6153,2221,6227,2181,6304,2136,5252,453xe" filled="true" fillcolor="#de841e" stroked="false">
                  <v:path arrowok="t"/>
                  <v:fill opacity="58982f" type="solid"/>
                </v:shape>
                <v:shape style="position:absolute;left:5252;top:452;width:1934;height:1683" id="docshape76" coordorigin="5252,453" coordsize="1934,1683" path="m5252,453l6304,2136,6372,2091,6438,2045,6501,1997,6562,1947,6620,1895,6676,1841,6729,1786,6779,1729,6827,1670,6873,1609,6916,1546,6956,1481,6994,1415,7029,1347,7061,1277,7091,1205,7119,1131,7144,1056,7166,978,7186,899,5252,453xe" filled="true" fillcolor="#de841e" stroked="false">
                  <v:path arrowok="t"/>
                  <v:fill opacity="39321f" type="solid"/>
                </v:shape>
                <v:shape style="position:absolute;left:3268;top:-1532;width:3969;height:3969" id="docshape77" coordorigin="3268,-1531" coordsize="3969,3969" path="m5252,-1531l5176,-1530,5101,-1526,5026,-1519,4952,-1509,4880,-1496,4808,-1481,4737,-1464,4667,-1444,4598,-1421,4530,-1396,4463,-1368,4398,-1339,4334,-1307,4271,-1272,4210,-1236,4150,-1198,4092,-1157,4035,-1114,3980,-1070,3926,-1023,3875,-975,3824,-925,3776,-873,3730,-820,3685,-764,3643,-708,3602,-649,3563,-589,3527,-528,3493,-465,3461,-401,3431,-336,3404,-270,3379,-202,3356,-133,3336,-63,3318,8,3303,80,3291,153,3281,227,3274,301,3270,377,3268,453,3270,529,3274,604,3281,679,3291,753,3303,826,3318,898,3336,969,3356,1039,3379,1107,3404,1175,3431,1242,3461,1307,3493,1371,3527,1434,3563,1495,3602,1555,3643,1613,3685,1670,3730,1725,3776,1779,3824,1831,3875,1881,3926,1929,3980,1975,4035,2020,4092,2063,4150,2103,4210,2142,4271,2178,4334,2212,4398,2244,4463,2274,4530,2301,4598,2327,4667,2349,4737,2369,4808,2387,4880,2402,4952,2415,5026,2424,5101,2431,5176,2436,5252,2437,5252,453,7186,899,7202,822,7215,749,7225,678,7232,606,7235,532,7237,453,7235,377,7231,301,7224,227,7214,153,7202,80,7187,8,7169,-63,7149,-133,7126,-202,7101,-270,7074,-336,7044,-401,7012,-465,6978,-528,6941,-589,6903,-649,6862,-708,6819,-764,6775,-820,6729,-873,6680,-925,6630,-975,6578,-1023,6525,-1070,6470,-1114,6413,-1157,6354,-1198,6295,-1236,6233,-1272,6171,-1307,6107,-1339,6041,-1368,5975,-1396,5907,-1421,5838,-1444,5768,-1464,5697,-1481,5625,-1496,5552,-1509,5478,-1519,5404,-1526,5328,-1530,5252,-1531xe" filled="true" fillcolor="#de841e" stroked="false">
                  <v:path arrowok="t"/>
                  <v:fill opacity="19660f" type="solid"/>
                </v:shape>
                <v:line style="position:absolute" from="7825,701" to="6064,701" stroked="true" strokeweight=".25pt" strokecolor="#000000">
                  <v:stroke dashstyle="solid"/>
                </v:line>
                <v:line style="position:absolute" from="7825,107" to="7131,107" stroked="true" strokeweight=".25pt" strokecolor="#000000">
                  <v:stroke dashstyle="solid"/>
                </v:line>
                <v:line style="position:absolute" from="7825,1092" to="5578,1092" stroked="true" strokeweight=".25pt" strokecolor="#000000">
                  <v:stroke dashstyle="solid"/>
                </v:line>
                <v:line style="position:absolute" from="7825,1461" to="5554,1461" stroked="true" strokeweight=".25pt" strokecolor="#000000">
                  <v:stroke dashstyle="solid"/>
                </v:line>
                <v:line style="position:absolute" from="7825,1862" to="5459,1862" stroked="true" strokeweight=".25pt" strokecolor="#000000">
                  <v:stroke dashstyle="solid"/>
                </v:line>
                <v:line style="position:absolute" from="7825,2242" to="5381,2242" stroked="true" strokeweight=".25pt" strokecolor="#000000">
                  <v:stroke dashstyle="solid"/>
                </v:line>
                <v:shape style="position:absolute;left:5338;top:2405;width:2486;height:233" id="docshape78" coordorigin="5339,2406" coordsize="2486,233" path="m7825,2638l5339,2638,5339,2406e" filled="false" stroked="true" strokeweight=".25pt" strokecolor="#000000">
                  <v:path arrowok="t"/>
                  <v:stroke dashstyle="solid"/>
                </v:shape>
                <v:shape style="position:absolute;left:5304;top:2405;width:2521;height:618" id="docshape79" coordorigin="5304,2406" coordsize="2521,618" path="m7825,3023l5304,3023,5304,2406e" filled="false" stroked="true" strokeweight=".25pt" strokecolor="#000000">
                  <v:path arrowok="t"/>
                  <v:stroke dashstyle="solid"/>
                </v:shape>
                <v:shape style="position:absolute;left:5269;top:2405;width:2555;height:1003" id="docshape80" coordorigin="5270,2406" coordsize="2555,1003" path="m7825,3409l5270,3409,5270,2406e" filled="false" stroked="true" strokeweight=".25pt" strokecolor="#000000">
                  <v:path arrowok="t"/>
                  <v:stroke dashstyle="solid"/>
                </v:shape>
                <v:shape style="position:absolute;left:4743;top:-56;width:1018;height:1018" id="docshape81" coordorigin="4744,-56" coordsize="1018,1018" path="m5271,-56l5195,-53,5123,-40,5054,-16,4991,16,4932,57,4880,105,4835,160,4799,222,4770,288,4752,360,4744,435,4746,510,4760,582,4783,651,4816,715,4856,773,4905,825,4960,870,5021,907,5088,935,5159,953,5234,962,5309,959,5382,945,5450,922,5514,890,5572,849,5624,800,5669,745,5706,684,5734,617,5753,546,5761,471,5758,396,5745,323,5722,255,5689,191,5648,133,5600,81,5545,36,5483,-1,5417,-29,5346,-48,5271,-56xe" filled="true" fillcolor="#ffffff" stroked="false">
                  <v:path arrowok="t"/>
                  <v:fill type="solid"/>
                </v:shape>
                <w10:wrap type="none"/>
              </v:group>
            </w:pict>
          </mc:Fallback>
        </mc:AlternateContent>
      </w:r>
      <w:r>
        <w:rPr>
          <w:color w:val="020203"/>
          <w:spacing w:val="-2"/>
          <w:w w:val="110"/>
          <w:sz w:val="16"/>
        </w:rPr>
        <w:t>Limited</w:t>
      </w:r>
      <w:r>
        <w:rPr>
          <w:color w:val="020203"/>
          <w:spacing w:val="-12"/>
          <w:w w:val="110"/>
          <w:sz w:val="16"/>
        </w:rPr>
        <w:t> </w:t>
      </w:r>
      <w:r>
        <w:rPr>
          <w:color w:val="020203"/>
          <w:spacing w:val="-2"/>
          <w:w w:val="110"/>
          <w:sz w:val="16"/>
        </w:rPr>
        <w:t>Company</w:t>
      </w:r>
      <w:r>
        <w:rPr>
          <w:color w:val="020203"/>
          <w:spacing w:val="-12"/>
          <w:w w:val="110"/>
          <w:sz w:val="16"/>
        </w:rPr>
        <w:t> </w:t>
      </w:r>
      <w:r>
        <w:rPr>
          <w:color w:val="020203"/>
          <w:spacing w:val="-2"/>
          <w:w w:val="110"/>
          <w:sz w:val="16"/>
        </w:rPr>
        <w:t>with </w:t>
      </w:r>
      <w:r>
        <w:rPr>
          <w:color w:val="020203"/>
          <w:w w:val="110"/>
          <w:sz w:val="16"/>
        </w:rPr>
        <w:t>charitable</w:t>
      </w:r>
      <w:r>
        <w:rPr>
          <w:color w:val="020203"/>
          <w:spacing w:val="-12"/>
          <w:w w:val="110"/>
          <w:sz w:val="16"/>
        </w:rPr>
        <w:t> </w:t>
      </w:r>
      <w:r>
        <w:rPr>
          <w:color w:val="020203"/>
          <w:w w:val="110"/>
          <w:sz w:val="16"/>
        </w:rPr>
        <w:t>status</w:t>
      </w:r>
    </w:p>
    <w:p>
      <w:pPr>
        <w:pStyle w:val="BodyText"/>
        <w:spacing w:before="6"/>
        <w:rPr>
          <w:sz w:val="16"/>
        </w:rPr>
      </w:pPr>
    </w:p>
    <w:p>
      <w:pPr>
        <w:spacing w:line="504" w:lineRule="auto" w:before="0"/>
        <w:ind w:left="6948" w:right="2111" w:firstLine="0"/>
        <w:jc w:val="left"/>
        <w:rPr>
          <w:sz w:val="16"/>
        </w:rPr>
      </w:pPr>
      <w:r>
        <w:rPr>
          <w:color w:val="020203"/>
          <w:w w:val="105"/>
          <w:sz w:val="16"/>
        </w:rPr>
        <w:t>Limited</w:t>
      </w:r>
      <w:r>
        <w:rPr>
          <w:color w:val="020203"/>
          <w:spacing w:val="-11"/>
          <w:w w:val="105"/>
          <w:sz w:val="16"/>
        </w:rPr>
        <w:t> </w:t>
      </w:r>
      <w:r>
        <w:rPr>
          <w:color w:val="020203"/>
          <w:w w:val="105"/>
          <w:sz w:val="16"/>
        </w:rPr>
        <w:t>Company Local</w:t>
      </w:r>
      <w:r>
        <w:rPr>
          <w:color w:val="020203"/>
          <w:spacing w:val="-11"/>
          <w:w w:val="105"/>
          <w:sz w:val="16"/>
        </w:rPr>
        <w:t> </w:t>
      </w:r>
      <w:r>
        <w:rPr>
          <w:color w:val="020203"/>
          <w:w w:val="105"/>
          <w:sz w:val="16"/>
        </w:rPr>
        <w:t>Authority </w:t>
      </w:r>
      <w:r>
        <w:rPr>
          <w:color w:val="020203"/>
          <w:spacing w:val="-4"/>
          <w:w w:val="105"/>
          <w:sz w:val="16"/>
        </w:rPr>
        <w:t>CIC</w:t>
      </w:r>
    </w:p>
    <w:p>
      <w:pPr>
        <w:spacing w:line="504" w:lineRule="auto" w:before="3"/>
        <w:ind w:left="6952" w:right="2654" w:hanging="10"/>
        <w:jc w:val="left"/>
        <w:rPr>
          <w:sz w:val="16"/>
        </w:rPr>
      </w:pPr>
      <w:r>
        <w:rPr>
          <w:color w:val="020203"/>
          <w:spacing w:val="-2"/>
          <w:w w:val="105"/>
          <w:sz w:val="16"/>
        </w:rPr>
        <w:t>University</w:t>
      </w:r>
      <w:r>
        <w:rPr>
          <w:color w:val="020203"/>
          <w:spacing w:val="40"/>
          <w:w w:val="105"/>
          <w:sz w:val="16"/>
        </w:rPr>
        <w:t> </w:t>
      </w:r>
      <w:r>
        <w:rPr>
          <w:color w:val="020203"/>
          <w:spacing w:val="-4"/>
          <w:w w:val="105"/>
          <w:sz w:val="16"/>
        </w:rPr>
        <w:t>CIO</w:t>
      </w:r>
    </w:p>
    <w:p>
      <w:pPr>
        <w:spacing w:before="2"/>
        <w:ind w:left="6952" w:right="0" w:firstLine="0"/>
        <w:jc w:val="left"/>
        <w:rPr>
          <w:sz w:val="16"/>
        </w:rPr>
      </w:pPr>
      <w:r>
        <w:rPr>
          <w:color w:val="020203"/>
          <w:w w:val="110"/>
          <w:sz w:val="16"/>
        </w:rPr>
        <w:t>Charitable</w:t>
      </w:r>
      <w:r>
        <w:rPr>
          <w:color w:val="020203"/>
          <w:spacing w:val="-6"/>
          <w:w w:val="110"/>
          <w:sz w:val="16"/>
        </w:rPr>
        <w:t> </w:t>
      </w:r>
      <w:r>
        <w:rPr>
          <w:color w:val="020203"/>
          <w:spacing w:val="-2"/>
          <w:w w:val="110"/>
          <w:sz w:val="16"/>
        </w:rPr>
        <w:t>Trust</w:t>
      </w:r>
    </w:p>
    <w:p>
      <w:pPr>
        <w:pStyle w:val="BodyText"/>
        <w:spacing w:before="19"/>
        <w:rPr>
          <w:sz w:val="16"/>
        </w:rPr>
      </w:pPr>
    </w:p>
    <w:p>
      <w:pPr>
        <w:spacing w:line="504" w:lineRule="auto" w:before="0"/>
        <w:ind w:left="6947" w:right="1146" w:firstLine="0"/>
        <w:jc w:val="left"/>
        <w:rPr>
          <w:sz w:val="16"/>
        </w:rPr>
      </w:pPr>
      <w:r>
        <w:rPr>
          <w:color w:val="020203"/>
          <w:w w:val="110"/>
          <w:sz w:val="16"/>
        </w:rPr>
        <w:t>Royal</w:t>
      </w:r>
      <w:r>
        <w:rPr>
          <w:color w:val="020203"/>
          <w:spacing w:val="-1"/>
          <w:w w:val="110"/>
          <w:sz w:val="16"/>
        </w:rPr>
        <w:t> </w:t>
      </w:r>
      <w:r>
        <w:rPr>
          <w:color w:val="020203"/>
          <w:w w:val="110"/>
          <w:sz w:val="16"/>
        </w:rPr>
        <w:t>Charter</w:t>
      </w:r>
      <w:r>
        <w:rPr>
          <w:color w:val="020203"/>
          <w:spacing w:val="-1"/>
          <w:w w:val="110"/>
          <w:sz w:val="16"/>
        </w:rPr>
        <w:t> </w:t>
      </w:r>
      <w:r>
        <w:rPr>
          <w:color w:val="020203"/>
          <w:w w:val="110"/>
          <w:sz w:val="16"/>
        </w:rPr>
        <w:t>Company Industrial</w:t>
      </w:r>
      <w:r>
        <w:rPr>
          <w:color w:val="020203"/>
          <w:spacing w:val="-12"/>
          <w:w w:val="110"/>
          <w:sz w:val="16"/>
        </w:rPr>
        <w:t> </w:t>
      </w:r>
      <w:r>
        <w:rPr>
          <w:color w:val="020203"/>
          <w:w w:val="110"/>
          <w:sz w:val="16"/>
        </w:rPr>
        <w:t>and</w:t>
      </w:r>
      <w:r>
        <w:rPr>
          <w:color w:val="020203"/>
          <w:spacing w:val="-12"/>
          <w:w w:val="110"/>
          <w:sz w:val="16"/>
        </w:rPr>
        <w:t> </w:t>
      </w:r>
      <w:r>
        <w:rPr>
          <w:color w:val="020203"/>
          <w:w w:val="110"/>
          <w:sz w:val="16"/>
        </w:rPr>
        <w:t>Provident</w:t>
      </w:r>
      <w:r>
        <w:rPr>
          <w:color w:val="020203"/>
          <w:spacing w:val="-12"/>
          <w:w w:val="110"/>
          <w:sz w:val="16"/>
        </w:rPr>
        <w:t> </w:t>
      </w:r>
      <w:r>
        <w:rPr>
          <w:color w:val="020203"/>
          <w:w w:val="110"/>
          <w:sz w:val="16"/>
        </w:rPr>
        <w:t>Society</w:t>
      </w:r>
    </w:p>
    <w:p>
      <w:pPr>
        <w:spacing w:after="0" w:line="504" w:lineRule="auto"/>
        <w:jc w:val="left"/>
        <w:rPr>
          <w:sz w:val="16"/>
        </w:rPr>
        <w:sectPr>
          <w:headerReference w:type="default" r:id="rId51"/>
          <w:pgSz w:w="11910" w:h="16840"/>
          <w:pgMar w:header="648" w:footer="0" w:top="880" w:bottom="280" w:left="1000" w:right="560"/>
          <w:pgNumType w:start="49"/>
        </w:sectPr>
      </w:pPr>
    </w:p>
    <w:p>
      <w:pPr>
        <w:pStyle w:val="BodyText"/>
      </w:pPr>
    </w:p>
    <w:p>
      <w:pPr>
        <w:pStyle w:val="BodyText"/>
        <w:spacing w:before="68"/>
      </w:pPr>
    </w:p>
    <w:p>
      <w:pPr>
        <w:pStyle w:val="BodyText"/>
        <w:spacing w:before="1"/>
        <w:ind w:left="2290"/>
      </w:pPr>
      <w:r>
        <w:rPr>
          <w:color w:val="1F3347"/>
          <w:w w:val="110"/>
        </w:rPr>
        <w:t>Limited</w:t>
      </w:r>
      <w:r>
        <w:rPr>
          <w:color w:val="1F3347"/>
          <w:spacing w:val="-12"/>
          <w:w w:val="110"/>
        </w:rPr>
        <w:t> </w:t>
      </w:r>
      <w:r>
        <w:rPr>
          <w:color w:val="1F3347"/>
          <w:w w:val="110"/>
        </w:rPr>
        <w:t>Companies</w:t>
      </w:r>
      <w:r>
        <w:rPr>
          <w:color w:val="1F3347"/>
          <w:spacing w:val="-11"/>
          <w:w w:val="110"/>
        </w:rPr>
        <w:t> </w:t>
      </w:r>
      <w:r>
        <w:rPr>
          <w:color w:val="1F3347"/>
          <w:w w:val="110"/>
        </w:rPr>
        <w:t>with</w:t>
      </w:r>
      <w:r>
        <w:rPr>
          <w:color w:val="1F3347"/>
          <w:spacing w:val="-11"/>
          <w:w w:val="110"/>
        </w:rPr>
        <w:t> </w:t>
      </w:r>
      <w:r>
        <w:rPr>
          <w:color w:val="1F3347"/>
          <w:w w:val="110"/>
        </w:rPr>
        <w:t>Charitable</w:t>
      </w:r>
      <w:r>
        <w:rPr>
          <w:color w:val="1F3347"/>
          <w:spacing w:val="-11"/>
          <w:w w:val="110"/>
        </w:rPr>
        <w:t> </w:t>
      </w:r>
      <w:r>
        <w:rPr>
          <w:color w:val="1F3347"/>
          <w:w w:val="110"/>
        </w:rPr>
        <w:t>Status</w:t>
      </w:r>
      <w:r>
        <w:rPr>
          <w:color w:val="1F3347"/>
          <w:spacing w:val="-11"/>
          <w:w w:val="110"/>
        </w:rPr>
        <w:t> </w:t>
      </w:r>
      <w:r>
        <w:rPr>
          <w:color w:val="1F3347"/>
          <w:w w:val="110"/>
        </w:rPr>
        <w:t>is</w:t>
      </w:r>
      <w:r>
        <w:rPr>
          <w:color w:val="1F3347"/>
          <w:spacing w:val="-11"/>
          <w:w w:val="110"/>
        </w:rPr>
        <w:t> </w:t>
      </w:r>
      <w:r>
        <w:rPr>
          <w:color w:val="1F3347"/>
          <w:w w:val="110"/>
        </w:rPr>
        <w:t>the</w:t>
      </w:r>
      <w:r>
        <w:rPr>
          <w:color w:val="1F3347"/>
          <w:spacing w:val="-11"/>
          <w:w w:val="110"/>
        </w:rPr>
        <w:t> </w:t>
      </w:r>
      <w:r>
        <w:rPr>
          <w:color w:val="1F3347"/>
          <w:spacing w:val="-2"/>
          <w:w w:val="110"/>
        </w:rPr>
        <w:t>model</w:t>
      </w:r>
    </w:p>
    <w:p>
      <w:pPr>
        <w:pStyle w:val="BodyText"/>
        <w:spacing w:before="27"/>
        <w:ind w:left="2295"/>
      </w:pPr>
      <w:r>
        <w:rPr>
          <w:color w:val="1F3347"/>
          <w:w w:val="110"/>
        </w:rPr>
        <w:t>of</w:t>
      </w:r>
      <w:r>
        <w:rPr>
          <w:color w:val="1F3347"/>
          <w:spacing w:val="-14"/>
          <w:w w:val="110"/>
        </w:rPr>
        <w:t> </w:t>
      </w:r>
      <w:r>
        <w:rPr>
          <w:color w:val="1F3347"/>
          <w:w w:val="110"/>
        </w:rPr>
        <w:t>choice</w:t>
      </w:r>
      <w:r>
        <w:rPr>
          <w:color w:val="1F3347"/>
          <w:spacing w:val="-13"/>
          <w:w w:val="110"/>
        </w:rPr>
        <w:t> </w:t>
      </w:r>
      <w:r>
        <w:rPr>
          <w:color w:val="1F3347"/>
          <w:w w:val="110"/>
        </w:rPr>
        <w:t>across</w:t>
      </w:r>
      <w:r>
        <w:rPr>
          <w:color w:val="1F3347"/>
          <w:spacing w:val="-13"/>
          <w:w w:val="110"/>
        </w:rPr>
        <w:t> </w:t>
      </w:r>
      <w:r>
        <w:rPr>
          <w:color w:val="1F3347"/>
          <w:w w:val="110"/>
        </w:rPr>
        <w:t>all</w:t>
      </w:r>
      <w:r>
        <w:rPr>
          <w:color w:val="1F3347"/>
          <w:spacing w:val="-14"/>
          <w:w w:val="110"/>
        </w:rPr>
        <w:t> </w:t>
      </w:r>
      <w:r>
        <w:rPr>
          <w:color w:val="1F3347"/>
          <w:w w:val="110"/>
        </w:rPr>
        <w:t>scales</w:t>
      </w:r>
      <w:r>
        <w:rPr>
          <w:color w:val="1F3347"/>
          <w:spacing w:val="-13"/>
          <w:w w:val="110"/>
        </w:rPr>
        <w:t> </w:t>
      </w:r>
      <w:r>
        <w:rPr>
          <w:color w:val="1F3347"/>
          <w:w w:val="110"/>
        </w:rPr>
        <w:t>of</w:t>
      </w:r>
      <w:r>
        <w:rPr>
          <w:color w:val="1F3347"/>
          <w:spacing w:val="-13"/>
          <w:w w:val="110"/>
        </w:rPr>
        <w:t> </w:t>
      </w:r>
      <w:r>
        <w:rPr>
          <w:color w:val="1F3347"/>
          <w:w w:val="110"/>
        </w:rPr>
        <w:t>sector</w:t>
      </w:r>
      <w:r>
        <w:rPr>
          <w:color w:val="1F3347"/>
          <w:spacing w:val="-13"/>
          <w:w w:val="110"/>
        </w:rPr>
        <w:t> </w:t>
      </w:r>
      <w:r>
        <w:rPr>
          <w:color w:val="1F3347"/>
          <w:w w:val="110"/>
        </w:rPr>
        <w:t>organisation,</w:t>
      </w:r>
      <w:r>
        <w:rPr>
          <w:color w:val="1F3347"/>
          <w:spacing w:val="-14"/>
          <w:w w:val="110"/>
        </w:rPr>
        <w:t> </w:t>
      </w:r>
      <w:r>
        <w:rPr>
          <w:color w:val="1F3347"/>
          <w:w w:val="110"/>
        </w:rPr>
        <w:t>selected</w:t>
      </w:r>
      <w:r>
        <w:rPr>
          <w:color w:val="1F3347"/>
          <w:spacing w:val="-13"/>
          <w:w w:val="110"/>
        </w:rPr>
        <w:t> </w:t>
      </w:r>
      <w:r>
        <w:rPr>
          <w:color w:val="1F3347"/>
          <w:spacing w:val="-5"/>
          <w:w w:val="110"/>
        </w:rPr>
        <w:t>by:</w:t>
      </w:r>
    </w:p>
    <w:p>
      <w:pPr>
        <w:pStyle w:val="BodyText"/>
        <w:spacing w:before="53"/>
      </w:pPr>
    </w:p>
    <w:p>
      <w:pPr>
        <w:pStyle w:val="ListParagraph"/>
        <w:numPr>
          <w:ilvl w:val="0"/>
          <w:numId w:val="26"/>
        </w:numPr>
        <w:tabs>
          <w:tab w:pos="2946" w:val="left" w:leader="none"/>
        </w:tabs>
        <w:spacing w:line="240" w:lineRule="auto" w:before="1" w:after="0"/>
        <w:ind w:left="2946" w:right="0" w:hanging="238"/>
        <w:jc w:val="left"/>
        <w:rPr>
          <w:sz w:val="22"/>
        </w:rPr>
      </w:pPr>
      <w:r>
        <w:rPr>
          <w:color w:val="1F3347"/>
          <w:sz w:val="22"/>
        </w:rPr>
        <w:t>74%</w:t>
      </w:r>
      <w:r>
        <w:rPr>
          <w:color w:val="1F3347"/>
          <w:spacing w:val="-2"/>
          <w:sz w:val="22"/>
        </w:rPr>
        <w:t> </w:t>
      </w:r>
      <w:r>
        <w:rPr>
          <w:color w:val="1F3347"/>
          <w:sz w:val="22"/>
        </w:rPr>
        <w:t>of</w:t>
      </w:r>
      <w:r>
        <w:rPr>
          <w:color w:val="1F3347"/>
          <w:spacing w:val="-2"/>
          <w:sz w:val="22"/>
        </w:rPr>
        <w:t> </w:t>
      </w:r>
      <w:r>
        <w:rPr>
          <w:color w:val="1F3347"/>
          <w:sz w:val="22"/>
        </w:rPr>
        <w:t>Micro</w:t>
      </w:r>
      <w:r>
        <w:rPr>
          <w:color w:val="1F3347"/>
          <w:spacing w:val="-2"/>
          <w:sz w:val="22"/>
        </w:rPr>
        <w:t> organisations</w:t>
      </w:r>
    </w:p>
    <w:p>
      <w:pPr>
        <w:pStyle w:val="ListParagraph"/>
        <w:numPr>
          <w:ilvl w:val="0"/>
          <w:numId w:val="26"/>
        </w:numPr>
        <w:tabs>
          <w:tab w:pos="2970" w:val="left" w:leader="none"/>
        </w:tabs>
        <w:spacing w:line="240" w:lineRule="auto" w:before="27" w:after="0"/>
        <w:ind w:left="2970" w:right="0" w:hanging="262"/>
        <w:jc w:val="left"/>
        <w:rPr>
          <w:sz w:val="22"/>
        </w:rPr>
      </w:pPr>
      <w:r>
        <w:rPr>
          <w:color w:val="1F3347"/>
          <w:sz w:val="22"/>
        </w:rPr>
        <w:t>82%</w:t>
      </w:r>
      <w:r>
        <w:rPr>
          <w:color w:val="1F3347"/>
          <w:spacing w:val="-1"/>
          <w:sz w:val="22"/>
        </w:rPr>
        <w:t> </w:t>
      </w:r>
      <w:r>
        <w:rPr>
          <w:color w:val="1F3347"/>
          <w:sz w:val="22"/>
        </w:rPr>
        <w:t>of</w:t>
      </w:r>
      <w:r>
        <w:rPr>
          <w:color w:val="1F3347"/>
          <w:spacing w:val="-1"/>
          <w:sz w:val="22"/>
        </w:rPr>
        <w:t> </w:t>
      </w:r>
      <w:r>
        <w:rPr>
          <w:color w:val="1F3347"/>
          <w:sz w:val="22"/>
        </w:rPr>
        <w:t>Small</w:t>
      </w:r>
      <w:r>
        <w:rPr>
          <w:color w:val="1F3347"/>
          <w:spacing w:val="-1"/>
          <w:sz w:val="22"/>
        </w:rPr>
        <w:t> </w:t>
      </w:r>
      <w:r>
        <w:rPr>
          <w:color w:val="1F3347"/>
          <w:spacing w:val="-2"/>
          <w:sz w:val="22"/>
        </w:rPr>
        <w:t>organisations</w:t>
      </w:r>
    </w:p>
    <w:p>
      <w:pPr>
        <w:pStyle w:val="ListParagraph"/>
        <w:numPr>
          <w:ilvl w:val="0"/>
          <w:numId w:val="26"/>
        </w:numPr>
        <w:tabs>
          <w:tab w:pos="2964" w:val="left" w:leader="none"/>
        </w:tabs>
        <w:spacing w:line="240" w:lineRule="auto" w:before="27" w:after="0"/>
        <w:ind w:left="2964" w:right="0" w:hanging="256"/>
        <w:jc w:val="left"/>
        <w:rPr>
          <w:sz w:val="22"/>
        </w:rPr>
      </w:pPr>
      <w:r>
        <w:rPr>
          <w:color w:val="1F3347"/>
          <w:sz w:val="22"/>
        </w:rPr>
        <w:t>94%</w:t>
      </w:r>
      <w:r>
        <w:rPr>
          <w:color w:val="1F3347"/>
          <w:spacing w:val="12"/>
          <w:sz w:val="22"/>
        </w:rPr>
        <w:t> </w:t>
      </w:r>
      <w:r>
        <w:rPr>
          <w:color w:val="1F3347"/>
          <w:sz w:val="22"/>
        </w:rPr>
        <w:t>of</w:t>
      </w:r>
      <w:r>
        <w:rPr>
          <w:color w:val="1F3347"/>
          <w:spacing w:val="12"/>
          <w:sz w:val="22"/>
        </w:rPr>
        <w:t> </w:t>
      </w:r>
      <w:r>
        <w:rPr>
          <w:color w:val="1F3347"/>
          <w:sz w:val="22"/>
        </w:rPr>
        <w:t>Medium</w:t>
      </w:r>
      <w:r>
        <w:rPr>
          <w:color w:val="1F3347"/>
          <w:spacing w:val="12"/>
          <w:sz w:val="22"/>
        </w:rPr>
        <w:t> </w:t>
      </w:r>
      <w:r>
        <w:rPr>
          <w:color w:val="1F3347"/>
          <w:spacing w:val="-5"/>
          <w:sz w:val="22"/>
        </w:rPr>
        <w:t>and</w:t>
      </w:r>
    </w:p>
    <w:p>
      <w:pPr>
        <w:pStyle w:val="ListParagraph"/>
        <w:numPr>
          <w:ilvl w:val="0"/>
          <w:numId w:val="26"/>
        </w:numPr>
        <w:tabs>
          <w:tab w:pos="2969" w:val="left" w:leader="none"/>
        </w:tabs>
        <w:spacing w:line="240" w:lineRule="auto" w:before="27" w:after="0"/>
        <w:ind w:left="2969" w:right="0" w:hanging="261"/>
        <w:jc w:val="left"/>
        <w:rPr>
          <w:sz w:val="22"/>
        </w:rPr>
      </w:pPr>
      <w:r>
        <w:rPr>
          <w:color w:val="1F3347"/>
          <w:sz w:val="22"/>
        </w:rPr>
        <w:t>63% of large</w:t>
      </w:r>
      <w:r>
        <w:rPr>
          <w:color w:val="1F3347"/>
          <w:spacing w:val="1"/>
          <w:sz w:val="22"/>
        </w:rPr>
        <w:t> </w:t>
      </w:r>
      <w:r>
        <w:rPr>
          <w:color w:val="1F3347"/>
          <w:spacing w:val="-2"/>
          <w:sz w:val="22"/>
        </w:rPr>
        <w:t>organisations</w:t>
      </w:r>
    </w:p>
    <w:p>
      <w:pPr>
        <w:pStyle w:val="BodyText"/>
        <w:spacing w:before="53"/>
      </w:pPr>
    </w:p>
    <w:p>
      <w:pPr>
        <w:pStyle w:val="BodyText"/>
        <w:spacing w:before="1"/>
        <w:ind w:left="2285"/>
      </w:pPr>
      <w:r>
        <w:rPr>
          <w:color w:val="1F3347"/>
          <w:spacing w:val="2"/>
        </w:rPr>
        <w:t>Whilst</w:t>
      </w:r>
      <w:r>
        <w:rPr>
          <w:color w:val="1F3347"/>
          <w:spacing w:val="21"/>
        </w:rPr>
        <w:t> </w:t>
      </w:r>
      <w:r>
        <w:rPr>
          <w:color w:val="1F3347"/>
          <w:spacing w:val="2"/>
        </w:rPr>
        <w:t>Local</w:t>
      </w:r>
      <w:r>
        <w:rPr>
          <w:color w:val="1F3347"/>
          <w:spacing w:val="21"/>
        </w:rPr>
        <w:t> </w:t>
      </w:r>
      <w:r>
        <w:rPr>
          <w:color w:val="1F3347"/>
          <w:spacing w:val="2"/>
        </w:rPr>
        <w:t>Authority</w:t>
      </w:r>
      <w:r>
        <w:rPr>
          <w:color w:val="1F3347"/>
          <w:spacing w:val="21"/>
        </w:rPr>
        <w:t> </w:t>
      </w:r>
      <w:r>
        <w:rPr>
          <w:color w:val="1F3347"/>
          <w:spacing w:val="2"/>
        </w:rPr>
        <w:t>and</w:t>
      </w:r>
      <w:r>
        <w:rPr>
          <w:color w:val="1F3347"/>
          <w:spacing w:val="21"/>
        </w:rPr>
        <w:t> </w:t>
      </w:r>
      <w:r>
        <w:rPr>
          <w:color w:val="1F3347"/>
          <w:spacing w:val="2"/>
        </w:rPr>
        <w:t>University</w:t>
      </w:r>
      <w:r>
        <w:rPr>
          <w:color w:val="1F3347"/>
          <w:spacing w:val="21"/>
        </w:rPr>
        <w:t> </w:t>
      </w:r>
      <w:r>
        <w:rPr>
          <w:color w:val="1F3347"/>
          <w:spacing w:val="2"/>
        </w:rPr>
        <w:t>provision</w:t>
      </w:r>
      <w:r>
        <w:rPr>
          <w:color w:val="1F3347"/>
          <w:spacing w:val="21"/>
        </w:rPr>
        <w:t> </w:t>
      </w:r>
      <w:r>
        <w:rPr>
          <w:color w:val="1F3347"/>
          <w:spacing w:val="2"/>
        </w:rPr>
        <w:t>cross</w:t>
      </w:r>
      <w:r>
        <w:rPr>
          <w:color w:val="1F3347"/>
          <w:spacing w:val="21"/>
        </w:rPr>
        <w:t> </w:t>
      </w:r>
      <w:r>
        <w:rPr>
          <w:color w:val="1F3347"/>
          <w:spacing w:val="2"/>
        </w:rPr>
        <w:t>all</w:t>
      </w:r>
      <w:r>
        <w:rPr>
          <w:color w:val="1F3347"/>
          <w:spacing w:val="21"/>
        </w:rPr>
        <w:t> </w:t>
      </w:r>
      <w:r>
        <w:rPr>
          <w:color w:val="1F3347"/>
          <w:spacing w:val="-2"/>
        </w:rPr>
        <w:t>scales</w:t>
      </w:r>
    </w:p>
    <w:p>
      <w:pPr>
        <w:pStyle w:val="BodyText"/>
        <w:spacing w:before="27"/>
        <w:ind w:left="2295"/>
      </w:pPr>
      <w:r>
        <w:rPr>
          <w:color w:val="1F3347"/>
          <w:w w:val="105"/>
        </w:rPr>
        <w:t>of</w:t>
      </w:r>
      <w:r>
        <w:rPr>
          <w:color w:val="1F3347"/>
          <w:spacing w:val="-6"/>
          <w:w w:val="105"/>
        </w:rPr>
        <w:t> </w:t>
      </w:r>
      <w:r>
        <w:rPr>
          <w:color w:val="1F3347"/>
          <w:w w:val="105"/>
        </w:rPr>
        <w:t>organisation,</w:t>
      </w:r>
      <w:r>
        <w:rPr>
          <w:color w:val="1F3347"/>
          <w:spacing w:val="-6"/>
          <w:w w:val="105"/>
        </w:rPr>
        <w:t> </w:t>
      </w:r>
      <w:r>
        <w:rPr>
          <w:color w:val="1F3347"/>
          <w:w w:val="105"/>
        </w:rPr>
        <w:t>12</w:t>
      </w:r>
      <w:r>
        <w:rPr>
          <w:color w:val="1F3347"/>
          <w:spacing w:val="-5"/>
          <w:w w:val="105"/>
        </w:rPr>
        <w:t> </w:t>
      </w:r>
      <w:r>
        <w:rPr>
          <w:color w:val="1F3347"/>
          <w:w w:val="105"/>
        </w:rPr>
        <w:t>of</w:t>
      </w:r>
      <w:r>
        <w:rPr>
          <w:color w:val="1F3347"/>
          <w:spacing w:val="-6"/>
          <w:w w:val="105"/>
        </w:rPr>
        <w:t> </w:t>
      </w:r>
      <w:r>
        <w:rPr>
          <w:color w:val="1F3347"/>
          <w:w w:val="105"/>
        </w:rPr>
        <w:t>17</w:t>
      </w:r>
      <w:r>
        <w:rPr>
          <w:color w:val="1F3347"/>
          <w:spacing w:val="-6"/>
          <w:w w:val="105"/>
        </w:rPr>
        <w:t> </w:t>
      </w:r>
      <w:r>
        <w:rPr>
          <w:color w:val="1F3347"/>
          <w:w w:val="105"/>
        </w:rPr>
        <w:t>CICs</w:t>
      </w:r>
      <w:r>
        <w:rPr>
          <w:color w:val="1F3347"/>
          <w:spacing w:val="-5"/>
          <w:w w:val="105"/>
        </w:rPr>
        <w:t> </w:t>
      </w:r>
      <w:r>
        <w:rPr>
          <w:color w:val="1F3347"/>
          <w:w w:val="105"/>
        </w:rPr>
        <w:t>and</w:t>
      </w:r>
      <w:r>
        <w:rPr>
          <w:color w:val="1F3347"/>
          <w:spacing w:val="-6"/>
          <w:w w:val="105"/>
        </w:rPr>
        <w:t> </w:t>
      </w:r>
      <w:r>
        <w:rPr>
          <w:color w:val="1F3347"/>
          <w:w w:val="105"/>
        </w:rPr>
        <w:t>ALL</w:t>
      </w:r>
      <w:r>
        <w:rPr>
          <w:color w:val="1F3347"/>
          <w:spacing w:val="-5"/>
          <w:w w:val="105"/>
        </w:rPr>
        <w:t> </w:t>
      </w:r>
      <w:r>
        <w:rPr>
          <w:color w:val="1F3347"/>
          <w:w w:val="105"/>
        </w:rPr>
        <w:t>sector</w:t>
      </w:r>
      <w:r>
        <w:rPr>
          <w:color w:val="1F3347"/>
          <w:spacing w:val="-6"/>
          <w:w w:val="105"/>
        </w:rPr>
        <w:t> </w:t>
      </w:r>
      <w:r>
        <w:rPr>
          <w:color w:val="1F3347"/>
          <w:w w:val="105"/>
        </w:rPr>
        <w:t>CIOs</w:t>
      </w:r>
      <w:r>
        <w:rPr>
          <w:color w:val="1F3347"/>
          <w:spacing w:val="-6"/>
          <w:w w:val="105"/>
        </w:rPr>
        <w:t> </w:t>
      </w:r>
      <w:r>
        <w:rPr>
          <w:color w:val="1F3347"/>
          <w:w w:val="105"/>
        </w:rPr>
        <w:t>are</w:t>
      </w:r>
      <w:r>
        <w:rPr>
          <w:color w:val="1F3347"/>
          <w:spacing w:val="-5"/>
          <w:w w:val="105"/>
        </w:rPr>
        <w:t> </w:t>
      </w:r>
      <w:r>
        <w:rPr>
          <w:color w:val="1F3347"/>
          <w:w w:val="105"/>
        </w:rPr>
        <w:t>Small</w:t>
      </w:r>
      <w:r>
        <w:rPr>
          <w:color w:val="1F3347"/>
          <w:spacing w:val="-6"/>
          <w:w w:val="105"/>
        </w:rPr>
        <w:t> </w:t>
      </w:r>
      <w:r>
        <w:rPr>
          <w:color w:val="1F3347"/>
          <w:spacing w:val="-2"/>
          <w:w w:val="105"/>
        </w:rPr>
        <w:t>scale.</w:t>
      </w:r>
    </w:p>
    <w:p>
      <w:pPr>
        <w:pStyle w:val="BodyText"/>
        <w:spacing w:before="72"/>
      </w:pPr>
    </w:p>
    <w:p>
      <w:pPr>
        <w:spacing w:before="0"/>
        <w:ind w:left="2292" w:right="0" w:firstLine="0"/>
        <w:jc w:val="left"/>
        <w:rPr>
          <w:sz w:val="20"/>
        </w:rPr>
      </w:pPr>
      <w:r>
        <w:rPr>
          <w:color w:val="C56E14"/>
          <w:w w:val="130"/>
          <w:sz w:val="20"/>
        </w:rPr>
        <w:t>is</w:t>
      </w:r>
      <w:r>
        <w:rPr>
          <w:color w:val="C56E14"/>
          <w:spacing w:val="-6"/>
          <w:w w:val="130"/>
          <w:sz w:val="20"/>
        </w:rPr>
        <w:t> </w:t>
      </w:r>
      <w:r>
        <w:rPr>
          <w:color w:val="C56E14"/>
          <w:w w:val="130"/>
          <w:sz w:val="20"/>
        </w:rPr>
        <w:t>there</w:t>
      </w:r>
      <w:r>
        <w:rPr>
          <w:color w:val="C56E14"/>
          <w:spacing w:val="-5"/>
          <w:w w:val="130"/>
          <w:sz w:val="20"/>
        </w:rPr>
        <w:t> </w:t>
      </w:r>
      <w:r>
        <w:rPr>
          <w:color w:val="C56E14"/>
          <w:w w:val="130"/>
          <w:sz w:val="20"/>
        </w:rPr>
        <w:t>a</w:t>
      </w:r>
      <w:r>
        <w:rPr>
          <w:color w:val="C56E14"/>
          <w:spacing w:val="-5"/>
          <w:w w:val="130"/>
          <w:sz w:val="20"/>
        </w:rPr>
        <w:t> </w:t>
      </w:r>
      <w:r>
        <w:rPr>
          <w:color w:val="C56E14"/>
          <w:spacing w:val="-2"/>
          <w:w w:val="130"/>
          <w:sz w:val="20"/>
        </w:rPr>
        <w:t>problem?</w:t>
      </w:r>
    </w:p>
    <w:p>
      <w:pPr>
        <w:pStyle w:val="BodyText"/>
        <w:spacing w:line="266" w:lineRule="auto" w:before="32"/>
        <w:ind w:left="2293" w:right="2342" w:hanging="4"/>
      </w:pPr>
      <w:r>
        <w:rPr>
          <w:color w:val="1F3347"/>
          <w:w w:val="110"/>
        </w:rPr>
        <w:t>It</w:t>
      </w:r>
      <w:r>
        <w:rPr>
          <w:color w:val="1F3347"/>
          <w:spacing w:val="-8"/>
          <w:w w:val="110"/>
        </w:rPr>
        <w:t> </w:t>
      </w:r>
      <w:r>
        <w:rPr>
          <w:color w:val="1F3347"/>
          <w:w w:val="110"/>
        </w:rPr>
        <w:t>is</w:t>
      </w:r>
      <w:r>
        <w:rPr>
          <w:color w:val="1F3347"/>
          <w:spacing w:val="-8"/>
          <w:w w:val="110"/>
        </w:rPr>
        <w:t> </w:t>
      </w:r>
      <w:r>
        <w:rPr>
          <w:color w:val="1F3347"/>
          <w:w w:val="110"/>
        </w:rPr>
        <w:t>a</w:t>
      </w:r>
      <w:r>
        <w:rPr>
          <w:color w:val="1F3347"/>
          <w:spacing w:val="-8"/>
          <w:w w:val="110"/>
        </w:rPr>
        <w:t> </w:t>
      </w:r>
      <w:r>
        <w:rPr>
          <w:color w:val="1F3347"/>
          <w:w w:val="110"/>
        </w:rPr>
        <w:t>truism</w:t>
      </w:r>
      <w:r>
        <w:rPr>
          <w:color w:val="1F3347"/>
          <w:spacing w:val="-8"/>
          <w:w w:val="110"/>
        </w:rPr>
        <w:t> </w:t>
      </w:r>
      <w:r>
        <w:rPr>
          <w:color w:val="1F3347"/>
          <w:w w:val="110"/>
        </w:rPr>
        <w:t>that</w:t>
      </w:r>
      <w:r>
        <w:rPr>
          <w:color w:val="1F3347"/>
          <w:spacing w:val="-8"/>
          <w:w w:val="110"/>
        </w:rPr>
        <w:t> </w:t>
      </w:r>
      <w:r>
        <w:rPr>
          <w:color w:val="1F3347"/>
          <w:w w:val="110"/>
        </w:rPr>
        <w:t>organisational</w:t>
      </w:r>
      <w:r>
        <w:rPr>
          <w:color w:val="1F3347"/>
          <w:spacing w:val="-8"/>
          <w:w w:val="110"/>
        </w:rPr>
        <w:t> </w:t>
      </w:r>
      <w:r>
        <w:rPr>
          <w:color w:val="1F3347"/>
          <w:w w:val="110"/>
        </w:rPr>
        <w:t>structure</w:t>
      </w:r>
      <w:r>
        <w:rPr>
          <w:color w:val="1F3347"/>
          <w:spacing w:val="-8"/>
          <w:w w:val="110"/>
        </w:rPr>
        <w:t> </w:t>
      </w:r>
      <w:r>
        <w:rPr>
          <w:color w:val="1F3347"/>
          <w:w w:val="110"/>
        </w:rPr>
        <w:t>plays</w:t>
      </w:r>
      <w:r>
        <w:rPr>
          <w:color w:val="1F3347"/>
          <w:spacing w:val="-8"/>
          <w:w w:val="110"/>
        </w:rPr>
        <w:t> </w:t>
      </w:r>
      <w:r>
        <w:rPr>
          <w:color w:val="1F3347"/>
          <w:w w:val="110"/>
        </w:rPr>
        <w:t>a</w:t>
      </w:r>
      <w:r>
        <w:rPr>
          <w:color w:val="1F3347"/>
          <w:spacing w:val="-8"/>
          <w:w w:val="110"/>
        </w:rPr>
        <w:t> </w:t>
      </w:r>
      <w:r>
        <w:rPr>
          <w:color w:val="1F3347"/>
          <w:w w:val="110"/>
        </w:rPr>
        <w:t>pivotal role in operational effectiveness:</w:t>
      </w:r>
    </w:p>
    <w:p>
      <w:pPr>
        <w:pStyle w:val="BodyText"/>
        <w:spacing w:before="25"/>
      </w:pPr>
    </w:p>
    <w:p>
      <w:pPr>
        <w:spacing w:line="266" w:lineRule="auto" w:before="0"/>
        <w:ind w:left="2972" w:right="1599" w:hanging="6"/>
        <w:jc w:val="both"/>
        <w:rPr>
          <w:i/>
          <w:sz w:val="22"/>
        </w:rPr>
      </w:pPr>
      <w:r>
        <w:rPr>
          <w:i/>
          <w:color w:val="1F3347"/>
          <w:sz w:val="22"/>
        </w:rPr>
        <w:t>By developing clear and cohesive governance structures, </w:t>
      </w:r>
      <w:r>
        <w:rPr>
          <w:i/>
          <w:color w:val="1F3347"/>
          <w:sz w:val="22"/>
        </w:rPr>
        <w:t>charity</w:t>
      </w:r>
      <w:r>
        <w:rPr>
          <w:i/>
          <w:color w:val="1F3347"/>
          <w:sz w:val="22"/>
        </w:rPr>
        <w:t> </w:t>
      </w:r>
      <w:r>
        <w:rPr>
          <w:i/>
          <w:color w:val="1F3347"/>
          <w:w w:val="105"/>
          <w:sz w:val="22"/>
        </w:rPr>
        <w:t>boards</w:t>
      </w:r>
      <w:r>
        <w:rPr>
          <w:i/>
          <w:color w:val="1F3347"/>
          <w:spacing w:val="-15"/>
          <w:w w:val="105"/>
          <w:sz w:val="22"/>
        </w:rPr>
        <w:t> </w:t>
      </w:r>
      <w:r>
        <w:rPr>
          <w:i/>
          <w:color w:val="1F3347"/>
          <w:w w:val="105"/>
          <w:sz w:val="22"/>
        </w:rPr>
        <w:t>can</w:t>
      </w:r>
      <w:r>
        <w:rPr>
          <w:i/>
          <w:color w:val="1F3347"/>
          <w:spacing w:val="-14"/>
          <w:w w:val="105"/>
          <w:sz w:val="22"/>
        </w:rPr>
        <w:t> </w:t>
      </w:r>
      <w:r>
        <w:rPr>
          <w:i/>
          <w:color w:val="1F3347"/>
          <w:w w:val="105"/>
          <w:sz w:val="22"/>
        </w:rPr>
        <w:t>become</w:t>
      </w:r>
      <w:r>
        <w:rPr>
          <w:i/>
          <w:color w:val="1F3347"/>
          <w:spacing w:val="-14"/>
          <w:w w:val="105"/>
          <w:sz w:val="22"/>
        </w:rPr>
        <w:t> </w:t>
      </w:r>
      <w:r>
        <w:rPr>
          <w:i/>
          <w:color w:val="1F3347"/>
          <w:w w:val="105"/>
          <w:sz w:val="22"/>
        </w:rPr>
        <w:t>more</w:t>
      </w:r>
      <w:r>
        <w:rPr>
          <w:i/>
          <w:color w:val="1F3347"/>
          <w:spacing w:val="-15"/>
          <w:w w:val="105"/>
          <w:sz w:val="22"/>
        </w:rPr>
        <w:t> </w:t>
      </w:r>
      <w:r>
        <w:rPr>
          <w:i/>
          <w:color w:val="1F3347"/>
          <w:w w:val="105"/>
          <w:sz w:val="22"/>
        </w:rPr>
        <w:t>inclusive,</w:t>
      </w:r>
      <w:r>
        <w:rPr>
          <w:i/>
          <w:color w:val="1F3347"/>
          <w:spacing w:val="-14"/>
          <w:w w:val="105"/>
          <w:sz w:val="22"/>
        </w:rPr>
        <w:t> </w:t>
      </w:r>
      <w:r>
        <w:rPr>
          <w:i/>
          <w:color w:val="1F3347"/>
          <w:w w:val="105"/>
          <w:sz w:val="22"/>
        </w:rPr>
        <w:t>accountable</w:t>
      </w:r>
      <w:r>
        <w:rPr>
          <w:i/>
          <w:color w:val="1F3347"/>
          <w:spacing w:val="-15"/>
          <w:w w:val="105"/>
          <w:sz w:val="22"/>
        </w:rPr>
        <w:t> </w:t>
      </w:r>
      <w:r>
        <w:rPr>
          <w:i/>
          <w:color w:val="1F3347"/>
          <w:w w:val="105"/>
          <w:sz w:val="22"/>
        </w:rPr>
        <w:t>and</w:t>
      </w:r>
      <w:r>
        <w:rPr>
          <w:i/>
          <w:color w:val="1F3347"/>
          <w:spacing w:val="-14"/>
          <w:w w:val="105"/>
          <w:sz w:val="22"/>
        </w:rPr>
        <w:t> </w:t>
      </w:r>
      <w:r>
        <w:rPr>
          <w:i/>
          <w:color w:val="1F3347"/>
          <w:w w:val="105"/>
          <w:sz w:val="22"/>
        </w:rPr>
        <w:t>ultimately better equipped to serve their beneficiaries.</w:t>
      </w:r>
    </w:p>
    <w:p>
      <w:pPr>
        <w:spacing w:before="54"/>
        <w:ind w:left="0" w:right="916" w:firstLine="0"/>
        <w:jc w:val="right"/>
        <w:rPr>
          <w:sz w:val="9"/>
        </w:rPr>
      </w:pPr>
      <w:r>
        <w:rPr>
          <w:color w:val="1F3347"/>
          <w:w w:val="110"/>
          <w:sz w:val="16"/>
        </w:rPr>
        <w:t>Institute</w:t>
      </w:r>
      <w:r>
        <w:rPr>
          <w:color w:val="1F3347"/>
          <w:spacing w:val="-1"/>
          <w:w w:val="110"/>
          <w:sz w:val="16"/>
        </w:rPr>
        <w:t> </w:t>
      </w:r>
      <w:r>
        <w:rPr>
          <w:color w:val="1F3347"/>
          <w:w w:val="110"/>
          <w:sz w:val="16"/>
        </w:rPr>
        <w:t>for</w:t>
      </w:r>
      <w:r>
        <w:rPr>
          <w:color w:val="1F3347"/>
          <w:spacing w:val="-1"/>
          <w:w w:val="110"/>
          <w:sz w:val="16"/>
        </w:rPr>
        <w:t> </w:t>
      </w:r>
      <w:r>
        <w:rPr>
          <w:color w:val="1F3347"/>
          <w:spacing w:val="-2"/>
          <w:w w:val="110"/>
          <w:sz w:val="16"/>
        </w:rPr>
        <w:t>Philanthropy</w:t>
      </w:r>
      <w:r>
        <w:rPr>
          <w:color w:val="1F3347"/>
          <w:spacing w:val="-2"/>
          <w:w w:val="110"/>
          <w:position w:val="5"/>
          <w:sz w:val="9"/>
        </w:rPr>
        <w:t>53</w:t>
      </w:r>
    </w:p>
    <w:p>
      <w:pPr>
        <w:pStyle w:val="BodyText"/>
        <w:rPr>
          <w:sz w:val="16"/>
        </w:rPr>
      </w:pPr>
    </w:p>
    <w:p>
      <w:pPr>
        <w:pStyle w:val="BodyText"/>
        <w:rPr>
          <w:sz w:val="16"/>
        </w:rPr>
      </w:pPr>
    </w:p>
    <w:p>
      <w:pPr>
        <w:pStyle w:val="BodyText"/>
        <w:spacing w:before="48"/>
        <w:rPr>
          <w:sz w:val="16"/>
        </w:rPr>
      </w:pPr>
    </w:p>
    <w:p>
      <w:pPr>
        <w:pStyle w:val="BodyText"/>
        <w:spacing w:line="266" w:lineRule="auto"/>
        <w:ind w:left="2292" w:right="1283" w:hanging="3"/>
      </w:pPr>
      <w:r>
        <w:rPr>
          <w:color w:val="1F3347"/>
          <w:w w:val="110"/>
        </w:rPr>
        <w:t>However, interviews with more than fifty arts organisations and </w:t>
      </w:r>
      <w:r>
        <w:rPr>
          <w:color w:val="1F3347"/>
          <w:w w:val="115"/>
        </w:rPr>
        <w:t>museums</w:t>
      </w:r>
      <w:r>
        <w:rPr>
          <w:color w:val="1F3347"/>
          <w:spacing w:val="-4"/>
          <w:w w:val="115"/>
        </w:rPr>
        <w:t> </w:t>
      </w:r>
      <w:r>
        <w:rPr>
          <w:color w:val="1F3347"/>
          <w:w w:val="115"/>
        </w:rPr>
        <w:t>did</w:t>
      </w:r>
      <w:r>
        <w:rPr>
          <w:color w:val="1F3347"/>
          <w:spacing w:val="-4"/>
          <w:w w:val="115"/>
        </w:rPr>
        <w:t> </w:t>
      </w:r>
      <w:r>
        <w:rPr>
          <w:color w:val="1F3347"/>
          <w:w w:val="115"/>
        </w:rPr>
        <w:t>not</w:t>
      </w:r>
      <w:r>
        <w:rPr>
          <w:color w:val="1F3347"/>
          <w:spacing w:val="-4"/>
          <w:w w:val="115"/>
        </w:rPr>
        <w:t> </w:t>
      </w:r>
      <w:r>
        <w:rPr>
          <w:color w:val="1F3347"/>
          <w:w w:val="115"/>
        </w:rPr>
        <w:t>indicate</w:t>
      </w:r>
      <w:r>
        <w:rPr>
          <w:color w:val="1F3347"/>
          <w:spacing w:val="-4"/>
          <w:w w:val="115"/>
        </w:rPr>
        <w:t> </w:t>
      </w:r>
      <w:r>
        <w:rPr>
          <w:color w:val="1F3347"/>
          <w:w w:val="115"/>
        </w:rPr>
        <w:t>the</w:t>
      </w:r>
      <w:r>
        <w:rPr>
          <w:color w:val="1F3347"/>
          <w:spacing w:val="-4"/>
          <w:w w:val="115"/>
        </w:rPr>
        <w:t> </w:t>
      </w:r>
      <w:r>
        <w:rPr>
          <w:color w:val="1F3347"/>
          <w:w w:val="115"/>
        </w:rPr>
        <w:t>operational</w:t>
      </w:r>
      <w:r>
        <w:rPr>
          <w:color w:val="1F3347"/>
          <w:spacing w:val="-4"/>
          <w:w w:val="115"/>
        </w:rPr>
        <w:t> </w:t>
      </w:r>
      <w:r>
        <w:rPr>
          <w:color w:val="1F3347"/>
          <w:w w:val="115"/>
        </w:rPr>
        <w:t>structures</w:t>
      </w:r>
      <w:r>
        <w:rPr>
          <w:color w:val="1F3347"/>
          <w:spacing w:val="-4"/>
          <w:w w:val="115"/>
        </w:rPr>
        <w:t> </w:t>
      </w:r>
      <w:r>
        <w:rPr>
          <w:color w:val="1F3347"/>
          <w:w w:val="115"/>
        </w:rPr>
        <w:t>as</w:t>
      </w:r>
      <w:r>
        <w:rPr>
          <w:color w:val="1F3347"/>
          <w:spacing w:val="-4"/>
          <w:w w:val="115"/>
        </w:rPr>
        <w:t> </w:t>
      </w:r>
      <w:r>
        <w:rPr>
          <w:color w:val="1F3347"/>
          <w:w w:val="115"/>
        </w:rPr>
        <w:t>presenting </w:t>
      </w:r>
      <w:r>
        <w:rPr>
          <w:color w:val="1F3347"/>
          <w:w w:val="110"/>
        </w:rPr>
        <w:t>concern. This echoes similar research in Governance Now</w:t>
      </w:r>
      <w:r>
        <w:rPr>
          <w:color w:val="1F3347"/>
          <w:w w:val="110"/>
          <w:position w:val="7"/>
          <w:sz w:val="13"/>
        </w:rPr>
        <w:t>54</w:t>
      </w:r>
      <w:r>
        <w:rPr>
          <w:color w:val="1F3347"/>
          <w:w w:val="110"/>
        </w:rPr>
        <w:t>, which </w:t>
      </w:r>
      <w:r>
        <w:rPr>
          <w:color w:val="1F3347"/>
          <w:spacing w:val="-2"/>
          <w:w w:val="115"/>
        </w:rPr>
        <w:t>explored</w:t>
      </w:r>
      <w:r>
        <w:rPr>
          <w:color w:val="1F3347"/>
          <w:spacing w:val="-9"/>
          <w:w w:val="115"/>
        </w:rPr>
        <w:t> </w:t>
      </w:r>
      <w:r>
        <w:rPr>
          <w:color w:val="1F3347"/>
          <w:spacing w:val="-2"/>
          <w:w w:val="115"/>
        </w:rPr>
        <w:t>the</w:t>
      </w:r>
      <w:r>
        <w:rPr>
          <w:color w:val="1F3347"/>
          <w:spacing w:val="-9"/>
          <w:w w:val="115"/>
        </w:rPr>
        <w:t> </w:t>
      </w:r>
      <w:r>
        <w:rPr>
          <w:color w:val="1F3347"/>
          <w:spacing w:val="-2"/>
          <w:w w:val="115"/>
        </w:rPr>
        <w:t>question</w:t>
      </w:r>
      <w:r>
        <w:rPr>
          <w:color w:val="1F3347"/>
          <w:spacing w:val="-9"/>
          <w:w w:val="115"/>
        </w:rPr>
        <w:t> </w:t>
      </w:r>
      <w:r>
        <w:rPr>
          <w:color w:val="1F3347"/>
          <w:spacing w:val="-2"/>
          <w:w w:val="115"/>
        </w:rPr>
        <w:t>‘Could</w:t>
      </w:r>
      <w:r>
        <w:rPr>
          <w:color w:val="1F3347"/>
          <w:spacing w:val="-9"/>
          <w:w w:val="115"/>
        </w:rPr>
        <w:t> </w:t>
      </w:r>
      <w:r>
        <w:rPr>
          <w:color w:val="1F3347"/>
          <w:spacing w:val="-2"/>
          <w:w w:val="115"/>
        </w:rPr>
        <w:t>cultural</w:t>
      </w:r>
      <w:r>
        <w:rPr>
          <w:color w:val="1F3347"/>
          <w:spacing w:val="-9"/>
          <w:w w:val="115"/>
        </w:rPr>
        <w:t> </w:t>
      </w:r>
      <w:r>
        <w:rPr>
          <w:color w:val="1F3347"/>
          <w:spacing w:val="-2"/>
          <w:w w:val="115"/>
        </w:rPr>
        <w:t>organisations</w:t>
      </w:r>
      <w:r>
        <w:rPr>
          <w:color w:val="1F3347"/>
          <w:spacing w:val="-9"/>
          <w:w w:val="115"/>
        </w:rPr>
        <w:t> </w:t>
      </w:r>
      <w:r>
        <w:rPr>
          <w:color w:val="1F3347"/>
          <w:spacing w:val="-2"/>
          <w:w w:val="115"/>
        </w:rPr>
        <w:t>deliver</w:t>
      </w:r>
      <w:r>
        <w:rPr>
          <w:color w:val="1F3347"/>
          <w:spacing w:val="-9"/>
          <w:w w:val="115"/>
        </w:rPr>
        <w:t> </w:t>
      </w:r>
      <w:r>
        <w:rPr>
          <w:color w:val="1F3347"/>
          <w:spacing w:val="-2"/>
          <w:w w:val="115"/>
        </w:rPr>
        <w:t>better</w:t>
      </w:r>
      <w:r>
        <w:rPr>
          <w:color w:val="1F3347"/>
          <w:spacing w:val="-9"/>
          <w:w w:val="115"/>
        </w:rPr>
        <w:t> </w:t>
      </w:r>
      <w:r>
        <w:rPr>
          <w:color w:val="1F3347"/>
          <w:spacing w:val="-2"/>
          <w:w w:val="115"/>
        </w:rPr>
        <w:t>if </w:t>
      </w:r>
      <w:r>
        <w:rPr>
          <w:color w:val="1F3347"/>
          <w:w w:val="110"/>
        </w:rPr>
        <w:t>they aren’t charities?’ Whilst noting that charitable status potentially adds</w:t>
      </w:r>
      <w:r>
        <w:rPr>
          <w:color w:val="1F3347"/>
          <w:spacing w:val="-12"/>
          <w:w w:val="110"/>
        </w:rPr>
        <w:t> </w:t>
      </w:r>
      <w:r>
        <w:rPr>
          <w:color w:val="1F3347"/>
          <w:w w:val="110"/>
        </w:rPr>
        <w:t>to</w:t>
      </w:r>
      <w:r>
        <w:rPr>
          <w:color w:val="1F3347"/>
          <w:spacing w:val="-12"/>
          <w:w w:val="110"/>
        </w:rPr>
        <w:t> </w:t>
      </w:r>
      <w:r>
        <w:rPr>
          <w:color w:val="1F3347"/>
          <w:w w:val="110"/>
        </w:rPr>
        <w:t>the</w:t>
      </w:r>
      <w:r>
        <w:rPr>
          <w:color w:val="1F3347"/>
          <w:spacing w:val="-12"/>
          <w:w w:val="110"/>
        </w:rPr>
        <w:t> </w:t>
      </w:r>
      <w:r>
        <w:rPr>
          <w:color w:val="1F3347"/>
          <w:w w:val="110"/>
        </w:rPr>
        <w:t>complexity</w:t>
      </w:r>
      <w:r>
        <w:rPr>
          <w:color w:val="1F3347"/>
          <w:spacing w:val="-12"/>
          <w:w w:val="110"/>
        </w:rPr>
        <w:t> </w:t>
      </w:r>
      <w:r>
        <w:rPr>
          <w:color w:val="1F3347"/>
          <w:w w:val="110"/>
        </w:rPr>
        <w:t>of</w:t>
      </w:r>
      <w:r>
        <w:rPr>
          <w:color w:val="1F3347"/>
          <w:spacing w:val="-12"/>
          <w:w w:val="110"/>
        </w:rPr>
        <w:t> </w:t>
      </w:r>
      <w:r>
        <w:rPr>
          <w:color w:val="1F3347"/>
          <w:w w:val="110"/>
        </w:rPr>
        <w:t>governance,</w:t>
      </w:r>
      <w:r>
        <w:rPr>
          <w:color w:val="1F3347"/>
          <w:spacing w:val="-12"/>
          <w:w w:val="110"/>
        </w:rPr>
        <w:t> </w:t>
      </w:r>
      <w:r>
        <w:rPr>
          <w:color w:val="1F3347"/>
          <w:w w:val="110"/>
        </w:rPr>
        <w:t>restrict</w:t>
      </w:r>
      <w:r>
        <w:rPr>
          <w:color w:val="1F3347"/>
          <w:spacing w:val="-12"/>
          <w:w w:val="110"/>
        </w:rPr>
        <w:t> </w:t>
      </w:r>
      <w:r>
        <w:rPr>
          <w:color w:val="1F3347"/>
          <w:w w:val="110"/>
        </w:rPr>
        <w:t>the</w:t>
      </w:r>
      <w:r>
        <w:rPr>
          <w:color w:val="1F3347"/>
          <w:spacing w:val="-12"/>
          <w:w w:val="110"/>
        </w:rPr>
        <w:t> </w:t>
      </w:r>
      <w:r>
        <w:rPr>
          <w:color w:val="1F3347"/>
          <w:w w:val="110"/>
        </w:rPr>
        <w:t>payment</w:t>
      </w:r>
      <w:r>
        <w:rPr>
          <w:color w:val="1F3347"/>
          <w:spacing w:val="-12"/>
          <w:w w:val="110"/>
        </w:rPr>
        <w:t> </w:t>
      </w:r>
      <w:r>
        <w:rPr>
          <w:color w:val="1F3347"/>
          <w:w w:val="110"/>
        </w:rPr>
        <w:t>of</w:t>
      </w:r>
      <w:r>
        <w:rPr>
          <w:color w:val="1F3347"/>
          <w:spacing w:val="-12"/>
          <w:w w:val="110"/>
        </w:rPr>
        <w:t> </w:t>
      </w:r>
      <w:r>
        <w:rPr>
          <w:color w:val="1F3347"/>
          <w:w w:val="110"/>
        </w:rPr>
        <w:t>trustees, inhibit entrepreneurialism and add to regulation and compliance, the </w:t>
      </w:r>
      <w:r>
        <w:rPr>
          <w:color w:val="1F3347"/>
          <w:w w:val="115"/>
        </w:rPr>
        <w:t>research</w:t>
      </w:r>
      <w:r>
        <w:rPr>
          <w:color w:val="1F3347"/>
          <w:spacing w:val="-16"/>
          <w:w w:val="115"/>
        </w:rPr>
        <w:t> </w:t>
      </w:r>
      <w:r>
        <w:rPr>
          <w:color w:val="1F3347"/>
          <w:w w:val="115"/>
        </w:rPr>
        <w:t>concluded:</w:t>
      </w:r>
    </w:p>
    <w:p>
      <w:pPr>
        <w:pStyle w:val="BodyText"/>
        <w:spacing w:before="20"/>
      </w:pPr>
    </w:p>
    <w:p>
      <w:pPr>
        <w:spacing w:line="266" w:lineRule="auto" w:before="0"/>
        <w:ind w:left="2971" w:right="995" w:hanging="68"/>
        <w:jc w:val="left"/>
        <w:rPr>
          <w:i/>
          <w:sz w:val="22"/>
        </w:rPr>
      </w:pPr>
      <w:r>
        <w:rPr>
          <w:i/>
          <w:color w:val="1F3347"/>
          <w:w w:val="105"/>
          <w:sz w:val="22"/>
        </w:rPr>
        <w:t>…</w:t>
      </w:r>
      <w:r>
        <w:rPr>
          <w:i/>
          <w:color w:val="1F3347"/>
          <w:spacing w:val="-11"/>
          <w:w w:val="105"/>
          <w:sz w:val="22"/>
        </w:rPr>
        <w:t> </w:t>
      </w:r>
      <w:r>
        <w:rPr>
          <w:i/>
          <w:color w:val="1F3347"/>
          <w:w w:val="105"/>
          <w:sz w:val="22"/>
        </w:rPr>
        <w:t>the</w:t>
      </w:r>
      <w:r>
        <w:rPr>
          <w:i/>
          <w:color w:val="1F3347"/>
          <w:spacing w:val="-11"/>
          <w:w w:val="105"/>
          <w:sz w:val="22"/>
        </w:rPr>
        <w:t> </w:t>
      </w:r>
      <w:r>
        <w:rPr>
          <w:i/>
          <w:color w:val="1F3347"/>
          <w:w w:val="105"/>
          <w:sz w:val="22"/>
        </w:rPr>
        <w:t>majority</w:t>
      </w:r>
      <w:r>
        <w:rPr>
          <w:i/>
          <w:color w:val="1F3347"/>
          <w:spacing w:val="-11"/>
          <w:w w:val="105"/>
          <w:sz w:val="22"/>
        </w:rPr>
        <w:t> </w:t>
      </w:r>
      <w:r>
        <w:rPr>
          <w:i/>
          <w:color w:val="1F3347"/>
          <w:w w:val="105"/>
          <w:sz w:val="22"/>
        </w:rPr>
        <w:t>of</w:t>
      </w:r>
      <w:r>
        <w:rPr>
          <w:i/>
          <w:color w:val="1F3347"/>
          <w:spacing w:val="-11"/>
          <w:w w:val="105"/>
          <w:sz w:val="22"/>
        </w:rPr>
        <w:t> </w:t>
      </w:r>
      <w:r>
        <w:rPr>
          <w:i/>
          <w:color w:val="1F3347"/>
          <w:w w:val="105"/>
          <w:sz w:val="22"/>
        </w:rPr>
        <w:t>well</w:t>
      </w:r>
      <w:r>
        <w:rPr>
          <w:i/>
          <w:color w:val="1F3347"/>
          <w:spacing w:val="-11"/>
          <w:w w:val="105"/>
          <w:sz w:val="22"/>
        </w:rPr>
        <w:t> </w:t>
      </w:r>
      <w:r>
        <w:rPr>
          <w:i/>
          <w:color w:val="1F3347"/>
          <w:w w:val="105"/>
          <w:sz w:val="22"/>
        </w:rPr>
        <w:t>governed</w:t>
      </w:r>
      <w:r>
        <w:rPr>
          <w:i/>
          <w:color w:val="1F3347"/>
          <w:spacing w:val="-11"/>
          <w:w w:val="105"/>
          <w:sz w:val="22"/>
        </w:rPr>
        <w:t> </w:t>
      </w:r>
      <w:r>
        <w:rPr>
          <w:i/>
          <w:color w:val="1F3347"/>
          <w:w w:val="105"/>
          <w:sz w:val="22"/>
        </w:rPr>
        <w:t>cultural</w:t>
      </w:r>
      <w:r>
        <w:rPr>
          <w:i/>
          <w:color w:val="1F3347"/>
          <w:spacing w:val="-11"/>
          <w:w w:val="105"/>
          <w:sz w:val="22"/>
        </w:rPr>
        <w:t> </w:t>
      </w:r>
      <w:r>
        <w:rPr>
          <w:i/>
          <w:color w:val="1F3347"/>
          <w:w w:val="105"/>
          <w:sz w:val="22"/>
        </w:rPr>
        <w:t>organisations</w:t>
      </w:r>
      <w:r>
        <w:rPr>
          <w:i/>
          <w:color w:val="1F3347"/>
          <w:spacing w:val="-11"/>
          <w:w w:val="105"/>
          <w:sz w:val="22"/>
        </w:rPr>
        <w:t> </w:t>
      </w:r>
      <w:r>
        <w:rPr>
          <w:i/>
          <w:color w:val="1F3347"/>
          <w:w w:val="105"/>
          <w:sz w:val="22"/>
        </w:rPr>
        <w:t>generally</w:t>
      </w:r>
      <w:r>
        <w:rPr>
          <w:i/>
          <w:color w:val="1F3347"/>
          <w:spacing w:val="-11"/>
          <w:w w:val="105"/>
          <w:sz w:val="22"/>
        </w:rPr>
        <w:t> </w:t>
      </w:r>
      <w:r>
        <w:rPr>
          <w:i/>
          <w:color w:val="1F3347"/>
          <w:w w:val="105"/>
          <w:sz w:val="22"/>
        </w:rPr>
        <w:t>find</w:t>
      </w:r>
      <w:r>
        <w:rPr>
          <w:i/>
          <w:color w:val="1F3347"/>
          <w:w w:val="105"/>
          <w:sz w:val="22"/>
        </w:rPr>
        <w:t> the</w:t>
      </w:r>
      <w:r>
        <w:rPr>
          <w:i/>
          <w:color w:val="1F3347"/>
          <w:spacing w:val="-18"/>
          <w:w w:val="105"/>
          <w:sz w:val="22"/>
        </w:rPr>
        <w:t> </w:t>
      </w:r>
      <w:r>
        <w:rPr>
          <w:i/>
          <w:color w:val="1F3347"/>
          <w:w w:val="105"/>
          <w:sz w:val="22"/>
        </w:rPr>
        <w:t>existence</w:t>
      </w:r>
      <w:r>
        <w:rPr>
          <w:i/>
          <w:color w:val="1F3347"/>
          <w:spacing w:val="-18"/>
          <w:w w:val="105"/>
          <w:sz w:val="22"/>
        </w:rPr>
        <w:t> </w:t>
      </w:r>
      <w:r>
        <w:rPr>
          <w:i/>
          <w:color w:val="1F3347"/>
          <w:w w:val="105"/>
          <w:sz w:val="22"/>
        </w:rPr>
        <w:t>of</w:t>
      </w:r>
      <w:r>
        <w:rPr>
          <w:i/>
          <w:color w:val="1F3347"/>
          <w:spacing w:val="-18"/>
          <w:w w:val="105"/>
          <w:sz w:val="22"/>
        </w:rPr>
        <w:t> </w:t>
      </w:r>
      <w:r>
        <w:rPr>
          <w:i/>
          <w:color w:val="1F3347"/>
          <w:w w:val="105"/>
          <w:sz w:val="22"/>
        </w:rPr>
        <w:t>the</w:t>
      </w:r>
      <w:r>
        <w:rPr>
          <w:i/>
          <w:color w:val="1F3347"/>
          <w:spacing w:val="-17"/>
          <w:w w:val="105"/>
          <w:sz w:val="22"/>
        </w:rPr>
        <w:t> </w:t>
      </w:r>
      <w:r>
        <w:rPr>
          <w:i/>
          <w:color w:val="1F3347"/>
          <w:w w:val="105"/>
          <w:sz w:val="22"/>
        </w:rPr>
        <w:t>board,</w:t>
      </w:r>
      <w:r>
        <w:rPr>
          <w:i/>
          <w:color w:val="1F3347"/>
          <w:spacing w:val="-18"/>
          <w:w w:val="105"/>
          <w:sz w:val="22"/>
        </w:rPr>
        <w:t> </w:t>
      </w:r>
      <w:r>
        <w:rPr>
          <w:i/>
          <w:color w:val="1F3347"/>
          <w:w w:val="105"/>
          <w:sz w:val="22"/>
        </w:rPr>
        <w:t>the</w:t>
      </w:r>
      <w:r>
        <w:rPr>
          <w:i/>
          <w:color w:val="1F3347"/>
          <w:spacing w:val="-18"/>
          <w:w w:val="105"/>
          <w:sz w:val="22"/>
        </w:rPr>
        <w:t> </w:t>
      </w:r>
      <w:r>
        <w:rPr>
          <w:i/>
          <w:color w:val="1F3347"/>
          <w:w w:val="105"/>
          <w:sz w:val="22"/>
        </w:rPr>
        <w:t>sense</w:t>
      </w:r>
      <w:r>
        <w:rPr>
          <w:i/>
          <w:color w:val="1F3347"/>
          <w:spacing w:val="-18"/>
          <w:w w:val="105"/>
          <w:sz w:val="22"/>
        </w:rPr>
        <w:t> </w:t>
      </w:r>
      <w:r>
        <w:rPr>
          <w:i/>
          <w:color w:val="1F3347"/>
          <w:w w:val="105"/>
          <w:sz w:val="22"/>
        </w:rPr>
        <w:t>of</w:t>
      </w:r>
      <w:r>
        <w:rPr>
          <w:i/>
          <w:color w:val="1F3347"/>
          <w:spacing w:val="-17"/>
          <w:w w:val="105"/>
          <w:sz w:val="22"/>
        </w:rPr>
        <w:t> </w:t>
      </w:r>
      <w:r>
        <w:rPr>
          <w:i/>
          <w:color w:val="1F3347"/>
          <w:w w:val="105"/>
          <w:sz w:val="22"/>
        </w:rPr>
        <w:t>responsibility</w:t>
      </w:r>
      <w:r>
        <w:rPr>
          <w:i/>
          <w:color w:val="1F3347"/>
          <w:spacing w:val="-18"/>
          <w:w w:val="105"/>
          <w:sz w:val="22"/>
        </w:rPr>
        <w:t> </w:t>
      </w:r>
      <w:r>
        <w:rPr>
          <w:i/>
          <w:color w:val="1F3347"/>
          <w:w w:val="105"/>
          <w:sz w:val="22"/>
        </w:rPr>
        <w:t>to</w:t>
      </w:r>
      <w:r>
        <w:rPr>
          <w:i/>
          <w:color w:val="1F3347"/>
          <w:spacing w:val="-18"/>
          <w:w w:val="105"/>
          <w:sz w:val="22"/>
        </w:rPr>
        <w:t> </w:t>
      </w:r>
      <w:r>
        <w:rPr>
          <w:i/>
          <w:color w:val="1F3347"/>
          <w:w w:val="105"/>
          <w:sz w:val="22"/>
        </w:rPr>
        <w:t>the</w:t>
      </w:r>
      <w:r>
        <w:rPr>
          <w:i/>
          <w:color w:val="1F3347"/>
          <w:spacing w:val="-18"/>
          <w:w w:val="105"/>
          <w:sz w:val="22"/>
        </w:rPr>
        <w:t> </w:t>
      </w:r>
      <w:r>
        <w:rPr>
          <w:i/>
          <w:color w:val="1F3347"/>
          <w:w w:val="105"/>
          <w:sz w:val="22"/>
        </w:rPr>
        <w:t>public</w:t>
      </w:r>
      <w:r>
        <w:rPr>
          <w:i/>
          <w:color w:val="1F3347"/>
          <w:spacing w:val="-17"/>
          <w:w w:val="105"/>
          <w:sz w:val="22"/>
        </w:rPr>
        <w:t> </w:t>
      </w:r>
      <w:r>
        <w:rPr>
          <w:i/>
          <w:color w:val="1F3347"/>
          <w:w w:val="105"/>
          <w:sz w:val="22"/>
        </w:rPr>
        <w:t>and the</w:t>
      </w:r>
      <w:r>
        <w:rPr>
          <w:i/>
          <w:color w:val="1F3347"/>
          <w:spacing w:val="-8"/>
          <w:w w:val="105"/>
          <w:sz w:val="22"/>
        </w:rPr>
        <w:t> </w:t>
      </w:r>
      <w:r>
        <w:rPr>
          <w:i/>
          <w:color w:val="1F3347"/>
          <w:w w:val="105"/>
          <w:sz w:val="22"/>
        </w:rPr>
        <w:t>company’s</w:t>
      </w:r>
      <w:r>
        <w:rPr>
          <w:i/>
          <w:color w:val="1F3347"/>
          <w:spacing w:val="-8"/>
          <w:w w:val="105"/>
          <w:sz w:val="22"/>
        </w:rPr>
        <w:t> </w:t>
      </w:r>
      <w:r>
        <w:rPr>
          <w:i/>
          <w:color w:val="1F3347"/>
          <w:w w:val="105"/>
          <w:sz w:val="22"/>
        </w:rPr>
        <w:t>charitable</w:t>
      </w:r>
      <w:r>
        <w:rPr>
          <w:i/>
          <w:color w:val="1F3347"/>
          <w:spacing w:val="-8"/>
          <w:w w:val="105"/>
          <w:sz w:val="22"/>
        </w:rPr>
        <w:t> </w:t>
      </w:r>
      <w:r>
        <w:rPr>
          <w:i/>
          <w:color w:val="1F3347"/>
          <w:w w:val="105"/>
          <w:sz w:val="22"/>
        </w:rPr>
        <w:t>objectives,</w:t>
      </w:r>
      <w:r>
        <w:rPr>
          <w:i/>
          <w:color w:val="1F3347"/>
          <w:spacing w:val="-8"/>
          <w:w w:val="105"/>
          <w:sz w:val="22"/>
        </w:rPr>
        <w:t> </w:t>
      </w:r>
      <w:r>
        <w:rPr>
          <w:i/>
          <w:color w:val="1F3347"/>
          <w:w w:val="105"/>
          <w:sz w:val="22"/>
        </w:rPr>
        <w:t>to</w:t>
      </w:r>
      <w:r>
        <w:rPr>
          <w:i/>
          <w:color w:val="1F3347"/>
          <w:spacing w:val="-8"/>
          <w:w w:val="105"/>
          <w:sz w:val="22"/>
        </w:rPr>
        <w:t> </w:t>
      </w:r>
      <w:r>
        <w:rPr>
          <w:i/>
          <w:color w:val="1F3347"/>
          <w:w w:val="105"/>
          <w:sz w:val="22"/>
        </w:rPr>
        <w:t>be</w:t>
      </w:r>
      <w:r>
        <w:rPr>
          <w:i/>
          <w:color w:val="1F3347"/>
          <w:spacing w:val="-8"/>
          <w:w w:val="105"/>
          <w:sz w:val="22"/>
        </w:rPr>
        <w:t> </w:t>
      </w:r>
      <w:r>
        <w:rPr>
          <w:i/>
          <w:color w:val="1F3347"/>
          <w:w w:val="105"/>
          <w:sz w:val="22"/>
        </w:rPr>
        <w:t>sources</w:t>
      </w:r>
      <w:r>
        <w:rPr>
          <w:i/>
          <w:color w:val="1F3347"/>
          <w:spacing w:val="-8"/>
          <w:w w:val="105"/>
          <w:sz w:val="22"/>
        </w:rPr>
        <w:t> </w:t>
      </w:r>
      <w:r>
        <w:rPr>
          <w:i/>
          <w:color w:val="1F3347"/>
          <w:w w:val="105"/>
          <w:sz w:val="22"/>
        </w:rPr>
        <w:t>of</w:t>
      </w:r>
      <w:r>
        <w:rPr>
          <w:i/>
          <w:color w:val="1F3347"/>
          <w:spacing w:val="-8"/>
          <w:w w:val="105"/>
          <w:sz w:val="22"/>
        </w:rPr>
        <w:t> </w:t>
      </w:r>
      <w:r>
        <w:rPr>
          <w:i/>
          <w:color w:val="1F3347"/>
          <w:w w:val="105"/>
          <w:sz w:val="22"/>
        </w:rPr>
        <w:t>strength</w:t>
      </w:r>
      <w:r>
        <w:rPr>
          <w:i/>
          <w:color w:val="1F3347"/>
          <w:spacing w:val="-8"/>
          <w:w w:val="105"/>
          <w:sz w:val="22"/>
        </w:rPr>
        <w:t> </w:t>
      </w:r>
      <w:r>
        <w:rPr>
          <w:i/>
          <w:color w:val="1F3347"/>
          <w:w w:val="105"/>
          <w:sz w:val="22"/>
        </w:rPr>
        <w:t>rather than of hindrance. The ability to set-up wholly-owned trading subsidiaries</w:t>
      </w:r>
      <w:r>
        <w:rPr>
          <w:i/>
          <w:color w:val="1F3347"/>
          <w:spacing w:val="-1"/>
          <w:w w:val="105"/>
          <w:sz w:val="22"/>
        </w:rPr>
        <w:t> </w:t>
      </w:r>
      <w:r>
        <w:rPr>
          <w:i/>
          <w:color w:val="1F3347"/>
          <w:w w:val="105"/>
          <w:sz w:val="22"/>
        </w:rPr>
        <w:t>provides</w:t>
      </w:r>
      <w:r>
        <w:rPr>
          <w:i/>
          <w:color w:val="1F3347"/>
          <w:spacing w:val="-1"/>
          <w:w w:val="105"/>
          <w:sz w:val="22"/>
        </w:rPr>
        <w:t> </w:t>
      </w:r>
      <w:r>
        <w:rPr>
          <w:i/>
          <w:color w:val="1F3347"/>
          <w:w w:val="105"/>
          <w:sz w:val="22"/>
        </w:rPr>
        <w:t>charities</w:t>
      </w:r>
      <w:r>
        <w:rPr>
          <w:i/>
          <w:color w:val="1F3347"/>
          <w:spacing w:val="-1"/>
          <w:w w:val="105"/>
          <w:sz w:val="22"/>
        </w:rPr>
        <w:t> </w:t>
      </w:r>
      <w:r>
        <w:rPr>
          <w:i/>
          <w:color w:val="1F3347"/>
          <w:w w:val="105"/>
          <w:sz w:val="22"/>
        </w:rPr>
        <w:t>with</w:t>
      </w:r>
      <w:r>
        <w:rPr>
          <w:i/>
          <w:color w:val="1F3347"/>
          <w:spacing w:val="-1"/>
          <w:w w:val="105"/>
          <w:sz w:val="22"/>
        </w:rPr>
        <w:t> </w:t>
      </w:r>
      <w:r>
        <w:rPr>
          <w:i/>
          <w:color w:val="1F3347"/>
          <w:w w:val="105"/>
          <w:sz w:val="22"/>
        </w:rPr>
        <w:t>a</w:t>
      </w:r>
      <w:r>
        <w:rPr>
          <w:i/>
          <w:color w:val="1F3347"/>
          <w:spacing w:val="-1"/>
          <w:w w:val="105"/>
          <w:sz w:val="22"/>
        </w:rPr>
        <w:t> </w:t>
      </w:r>
      <w:r>
        <w:rPr>
          <w:i/>
          <w:color w:val="1F3347"/>
          <w:w w:val="105"/>
          <w:sz w:val="22"/>
        </w:rPr>
        <w:t>mechanism</w:t>
      </w:r>
      <w:r>
        <w:rPr>
          <w:i/>
          <w:color w:val="1F3347"/>
          <w:spacing w:val="-1"/>
          <w:w w:val="105"/>
          <w:sz w:val="22"/>
        </w:rPr>
        <w:t> </w:t>
      </w:r>
      <w:r>
        <w:rPr>
          <w:i/>
          <w:color w:val="1F3347"/>
          <w:w w:val="105"/>
          <w:sz w:val="22"/>
        </w:rPr>
        <w:t>for</w:t>
      </w:r>
      <w:r>
        <w:rPr>
          <w:i/>
          <w:color w:val="1F3347"/>
          <w:spacing w:val="-1"/>
          <w:w w:val="105"/>
          <w:sz w:val="22"/>
        </w:rPr>
        <w:t> </w:t>
      </w:r>
      <w:r>
        <w:rPr>
          <w:i/>
          <w:color w:val="1F3347"/>
          <w:w w:val="105"/>
          <w:sz w:val="22"/>
        </w:rPr>
        <w:t>growing</w:t>
      </w:r>
      <w:r>
        <w:rPr>
          <w:i/>
          <w:color w:val="1F3347"/>
          <w:spacing w:val="-1"/>
          <w:w w:val="105"/>
          <w:sz w:val="22"/>
        </w:rPr>
        <w:t> </w:t>
      </w:r>
      <w:r>
        <w:rPr>
          <w:i/>
          <w:color w:val="1F3347"/>
          <w:w w:val="105"/>
          <w:sz w:val="22"/>
        </w:rPr>
        <w:t>their income</w:t>
      </w:r>
      <w:r>
        <w:rPr>
          <w:i/>
          <w:color w:val="1F3347"/>
          <w:spacing w:val="-9"/>
          <w:w w:val="105"/>
          <w:sz w:val="22"/>
        </w:rPr>
        <w:t> </w:t>
      </w:r>
      <w:r>
        <w:rPr>
          <w:i/>
          <w:color w:val="1F3347"/>
          <w:w w:val="105"/>
          <w:sz w:val="22"/>
        </w:rPr>
        <w:t>base</w:t>
      </w:r>
      <w:r>
        <w:rPr>
          <w:i/>
          <w:color w:val="1F3347"/>
          <w:spacing w:val="-9"/>
          <w:w w:val="105"/>
          <w:sz w:val="22"/>
        </w:rPr>
        <w:t> </w:t>
      </w:r>
      <w:r>
        <w:rPr>
          <w:i/>
          <w:color w:val="1F3347"/>
          <w:w w:val="105"/>
          <w:sz w:val="22"/>
        </w:rPr>
        <w:t>through</w:t>
      </w:r>
      <w:r>
        <w:rPr>
          <w:i/>
          <w:color w:val="1F3347"/>
          <w:spacing w:val="-9"/>
          <w:w w:val="105"/>
          <w:sz w:val="22"/>
        </w:rPr>
        <w:t> </w:t>
      </w:r>
      <w:r>
        <w:rPr>
          <w:i/>
          <w:color w:val="1F3347"/>
          <w:w w:val="105"/>
          <w:sz w:val="22"/>
        </w:rPr>
        <w:t>entrepreneurial</w:t>
      </w:r>
      <w:r>
        <w:rPr>
          <w:i/>
          <w:color w:val="1F3347"/>
          <w:spacing w:val="-9"/>
          <w:w w:val="105"/>
          <w:sz w:val="22"/>
        </w:rPr>
        <w:t> </w:t>
      </w:r>
      <w:r>
        <w:rPr>
          <w:i/>
          <w:color w:val="1F3347"/>
          <w:w w:val="105"/>
          <w:sz w:val="22"/>
        </w:rPr>
        <w:t>activity</w:t>
      </w:r>
      <w:r>
        <w:rPr>
          <w:i/>
          <w:color w:val="1F3347"/>
          <w:spacing w:val="-9"/>
          <w:w w:val="105"/>
          <w:sz w:val="22"/>
        </w:rPr>
        <w:t> </w:t>
      </w:r>
      <w:r>
        <w:rPr>
          <w:i/>
          <w:color w:val="1F3347"/>
          <w:w w:val="105"/>
          <w:sz w:val="22"/>
        </w:rPr>
        <w:t>while</w:t>
      </w:r>
      <w:r>
        <w:rPr>
          <w:i/>
          <w:color w:val="1F3347"/>
          <w:spacing w:val="-9"/>
          <w:w w:val="105"/>
          <w:sz w:val="22"/>
        </w:rPr>
        <w:t> </w:t>
      </w:r>
      <w:r>
        <w:rPr>
          <w:i/>
          <w:color w:val="1F3347"/>
          <w:w w:val="105"/>
          <w:sz w:val="22"/>
        </w:rPr>
        <w:t>the</w:t>
      </w:r>
      <w:r>
        <w:rPr>
          <w:i/>
          <w:color w:val="1F3347"/>
          <w:spacing w:val="-9"/>
          <w:w w:val="105"/>
          <w:sz w:val="22"/>
        </w:rPr>
        <w:t> </w:t>
      </w:r>
      <w:r>
        <w:rPr>
          <w:i/>
          <w:color w:val="1F3347"/>
          <w:w w:val="105"/>
          <w:sz w:val="22"/>
        </w:rPr>
        <w:t>new</w:t>
      </w:r>
      <w:r>
        <w:rPr>
          <w:i/>
          <w:color w:val="1F3347"/>
          <w:spacing w:val="-9"/>
          <w:w w:val="105"/>
          <w:sz w:val="22"/>
        </w:rPr>
        <w:t> </w:t>
      </w:r>
      <w:r>
        <w:rPr>
          <w:i/>
          <w:color w:val="1F3347"/>
          <w:w w:val="105"/>
          <w:sz w:val="22"/>
        </w:rPr>
        <w:t>capacity to</w:t>
      </w:r>
      <w:r>
        <w:rPr>
          <w:i/>
          <w:color w:val="1F3347"/>
          <w:spacing w:val="-7"/>
          <w:w w:val="105"/>
          <w:sz w:val="22"/>
        </w:rPr>
        <w:t> </w:t>
      </w:r>
      <w:r>
        <w:rPr>
          <w:i/>
          <w:color w:val="1F3347"/>
          <w:w w:val="105"/>
          <w:sz w:val="22"/>
        </w:rPr>
        <w:t>add</w:t>
      </w:r>
      <w:r>
        <w:rPr>
          <w:i/>
          <w:color w:val="1F3347"/>
          <w:spacing w:val="-7"/>
          <w:w w:val="105"/>
          <w:sz w:val="22"/>
        </w:rPr>
        <w:t> </w:t>
      </w:r>
      <w:r>
        <w:rPr>
          <w:i/>
          <w:color w:val="1F3347"/>
          <w:w w:val="105"/>
          <w:sz w:val="22"/>
        </w:rPr>
        <w:t>a</w:t>
      </w:r>
      <w:r>
        <w:rPr>
          <w:i/>
          <w:color w:val="1F3347"/>
          <w:spacing w:val="-7"/>
          <w:w w:val="105"/>
          <w:sz w:val="22"/>
        </w:rPr>
        <w:t> </w:t>
      </w:r>
      <w:r>
        <w:rPr>
          <w:i/>
          <w:color w:val="1F3347"/>
          <w:w w:val="105"/>
          <w:sz w:val="22"/>
        </w:rPr>
        <w:t>CIC</w:t>
      </w:r>
      <w:r>
        <w:rPr>
          <w:i/>
          <w:color w:val="1F3347"/>
          <w:spacing w:val="-7"/>
          <w:w w:val="105"/>
          <w:sz w:val="22"/>
        </w:rPr>
        <w:t> </w:t>
      </w:r>
      <w:r>
        <w:rPr>
          <w:i/>
          <w:color w:val="1F3347"/>
          <w:w w:val="105"/>
          <w:sz w:val="22"/>
        </w:rPr>
        <w:t>to</w:t>
      </w:r>
      <w:r>
        <w:rPr>
          <w:i/>
          <w:color w:val="1F3347"/>
          <w:spacing w:val="-7"/>
          <w:w w:val="105"/>
          <w:sz w:val="22"/>
        </w:rPr>
        <w:t> </w:t>
      </w:r>
      <w:r>
        <w:rPr>
          <w:i/>
          <w:color w:val="1F3347"/>
          <w:w w:val="105"/>
          <w:sz w:val="22"/>
        </w:rPr>
        <w:t>the</w:t>
      </w:r>
      <w:r>
        <w:rPr>
          <w:i/>
          <w:color w:val="1F3347"/>
          <w:spacing w:val="-7"/>
          <w:w w:val="105"/>
          <w:sz w:val="22"/>
        </w:rPr>
        <w:t> </w:t>
      </w:r>
      <w:r>
        <w:rPr>
          <w:i/>
          <w:color w:val="1F3347"/>
          <w:w w:val="105"/>
          <w:sz w:val="22"/>
        </w:rPr>
        <w:t>‘group’</w:t>
      </w:r>
      <w:r>
        <w:rPr>
          <w:i/>
          <w:color w:val="1F3347"/>
          <w:spacing w:val="-7"/>
          <w:w w:val="105"/>
          <w:sz w:val="22"/>
        </w:rPr>
        <w:t> </w:t>
      </w:r>
      <w:r>
        <w:rPr>
          <w:i/>
          <w:color w:val="1F3347"/>
          <w:w w:val="105"/>
          <w:sz w:val="22"/>
        </w:rPr>
        <w:t>should</w:t>
      </w:r>
      <w:r>
        <w:rPr>
          <w:i/>
          <w:color w:val="1F3347"/>
          <w:spacing w:val="-7"/>
          <w:w w:val="105"/>
          <w:sz w:val="22"/>
        </w:rPr>
        <w:t> </w:t>
      </w:r>
      <w:r>
        <w:rPr>
          <w:i/>
          <w:color w:val="1F3347"/>
          <w:w w:val="105"/>
          <w:sz w:val="22"/>
        </w:rPr>
        <w:t>enable</w:t>
      </w:r>
      <w:r>
        <w:rPr>
          <w:i/>
          <w:color w:val="1F3347"/>
          <w:spacing w:val="-7"/>
          <w:w w:val="105"/>
          <w:sz w:val="22"/>
        </w:rPr>
        <w:t> </w:t>
      </w:r>
      <w:r>
        <w:rPr>
          <w:i/>
          <w:color w:val="1F3347"/>
          <w:w w:val="105"/>
          <w:sz w:val="22"/>
        </w:rPr>
        <w:t>a</w:t>
      </w:r>
      <w:r>
        <w:rPr>
          <w:i/>
          <w:color w:val="1F3347"/>
          <w:spacing w:val="-7"/>
          <w:w w:val="105"/>
          <w:sz w:val="22"/>
        </w:rPr>
        <w:t> </w:t>
      </w:r>
      <w:r>
        <w:rPr>
          <w:i/>
          <w:color w:val="1F3347"/>
          <w:w w:val="105"/>
          <w:sz w:val="22"/>
        </w:rPr>
        <w:t>charity</w:t>
      </w:r>
      <w:r>
        <w:rPr>
          <w:i/>
          <w:color w:val="1F3347"/>
          <w:spacing w:val="-7"/>
          <w:w w:val="105"/>
          <w:sz w:val="22"/>
        </w:rPr>
        <w:t> </w:t>
      </w:r>
      <w:r>
        <w:rPr>
          <w:i/>
          <w:color w:val="1F3347"/>
          <w:w w:val="105"/>
          <w:sz w:val="22"/>
        </w:rPr>
        <w:t>to</w:t>
      </w:r>
      <w:r>
        <w:rPr>
          <w:i/>
          <w:color w:val="1F3347"/>
          <w:spacing w:val="-7"/>
          <w:w w:val="105"/>
          <w:sz w:val="22"/>
        </w:rPr>
        <w:t> </w:t>
      </w:r>
      <w:r>
        <w:rPr>
          <w:i/>
          <w:color w:val="1F3347"/>
          <w:w w:val="105"/>
          <w:sz w:val="22"/>
        </w:rPr>
        <w:t>undertake entrepreneurial activities in a more flexible way.</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247"/>
        <w:rPr>
          <w:i/>
        </w:rPr>
      </w:pPr>
    </w:p>
    <w:p>
      <w:pPr>
        <w:pStyle w:val="ListParagraph"/>
        <w:numPr>
          <w:ilvl w:val="0"/>
          <w:numId w:val="4"/>
        </w:numPr>
        <w:tabs>
          <w:tab w:pos="2966" w:val="left" w:leader="none"/>
          <w:tab w:pos="2979" w:val="left" w:leader="none"/>
        </w:tabs>
        <w:spacing w:line="261" w:lineRule="auto" w:before="0" w:after="0"/>
        <w:ind w:left="2979" w:right="3112" w:hanging="299"/>
        <w:jc w:val="left"/>
        <w:rPr>
          <w:sz w:val="16"/>
        </w:rPr>
      </w:pPr>
      <w:r>
        <w:rPr>
          <w:color w:val="1F3347"/>
          <w:w w:val="105"/>
          <w:sz w:val="16"/>
        </w:rPr>
        <w:t>The</w:t>
      </w:r>
      <w:r>
        <w:rPr>
          <w:color w:val="1F3347"/>
          <w:spacing w:val="-11"/>
          <w:w w:val="105"/>
          <w:sz w:val="16"/>
        </w:rPr>
        <w:t> </w:t>
      </w:r>
      <w:r>
        <w:rPr>
          <w:color w:val="1F3347"/>
          <w:w w:val="105"/>
          <w:sz w:val="16"/>
        </w:rPr>
        <w:t>State</w:t>
      </w:r>
      <w:r>
        <w:rPr>
          <w:color w:val="1F3347"/>
          <w:spacing w:val="-10"/>
          <w:w w:val="105"/>
          <w:sz w:val="16"/>
        </w:rPr>
        <w:t> </w:t>
      </w:r>
      <w:r>
        <w:rPr>
          <w:color w:val="1F3347"/>
          <w:w w:val="105"/>
          <w:sz w:val="16"/>
        </w:rPr>
        <w:t>of</w:t>
      </w:r>
      <w:r>
        <w:rPr>
          <w:color w:val="1F3347"/>
          <w:spacing w:val="-11"/>
          <w:w w:val="105"/>
          <w:sz w:val="16"/>
        </w:rPr>
        <w:t> </w:t>
      </w:r>
      <w:r>
        <w:rPr>
          <w:color w:val="1F3347"/>
          <w:w w:val="105"/>
          <w:sz w:val="16"/>
        </w:rPr>
        <w:t>UK</w:t>
      </w:r>
      <w:r>
        <w:rPr>
          <w:color w:val="1F3347"/>
          <w:spacing w:val="-10"/>
          <w:w w:val="105"/>
          <w:sz w:val="16"/>
        </w:rPr>
        <w:t> </w:t>
      </w:r>
      <w:r>
        <w:rPr>
          <w:color w:val="1F3347"/>
          <w:w w:val="105"/>
          <w:sz w:val="16"/>
        </w:rPr>
        <w:t>Charity</w:t>
      </w:r>
      <w:r>
        <w:rPr>
          <w:color w:val="1F3347"/>
          <w:spacing w:val="-11"/>
          <w:w w:val="105"/>
          <w:sz w:val="16"/>
        </w:rPr>
        <w:t> </w:t>
      </w:r>
      <w:r>
        <w:rPr>
          <w:color w:val="1F3347"/>
          <w:w w:val="105"/>
          <w:sz w:val="16"/>
        </w:rPr>
        <w:t>Boards</w:t>
      </w:r>
      <w:r>
        <w:rPr>
          <w:color w:val="1F3347"/>
          <w:spacing w:val="-10"/>
          <w:w w:val="105"/>
          <w:sz w:val="16"/>
        </w:rPr>
        <w:t> </w:t>
      </w:r>
      <w:r>
        <w:rPr>
          <w:color w:val="1F3347"/>
          <w:w w:val="105"/>
          <w:sz w:val="16"/>
        </w:rPr>
        <w:t>(2011)</w:t>
      </w:r>
      <w:r>
        <w:rPr>
          <w:color w:val="1F3347"/>
          <w:spacing w:val="-11"/>
          <w:w w:val="105"/>
          <w:sz w:val="16"/>
        </w:rPr>
        <w:t> </w:t>
      </w:r>
      <w:r>
        <w:rPr>
          <w:color w:val="1F3347"/>
          <w:w w:val="105"/>
          <w:sz w:val="16"/>
        </w:rPr>
        <w:t>A</w:t>
      </w:r>
      <w:r>
        <w:rPr>
          <w:color w:val="1F3347"/>
          <w:spacing w:val="-10"/>
          <w:w w:val="105"/>
          <w:sz w:val="16"/>
        </w:rPr>
        <w:t> </w:t>
      </w:r>
      <w:r>
        <w:rPr>
          <w:color w:val="1F3347"/>
          <w:w w:val="105"/>
          <w:sz w:val="16"/>
        </w:rPr>
        <w:t>Quantitative</w:t>
      </w:r>
      <w:r>
        <w:rPr>
          <w:color w:val="1F3347"/>
          <w:spacing w:val="-11"/>
          <w:w w:val="105"/>
          <w:sz w:val="16"/>
        </w:rPr>
        <w:t> </w:t>
      </w:r>
      <w:r>
        <w:rPr>
          <w:color w:val="1F3347"/>
          <w:w w:val="105"/>
          <w:sz w:val="16"/>
        </w:rPr>
        <w:t>Analysis by the Institute of Philanthropy</w:t>
      </w:r>
    </w:p>
    <w:p>
      <w:pPr>
        <w:pStyle w:val="ListParagraph"/>
        <w:numPr>
          <w:ilvl w:val="0"/>
          <w:numId w:val="4"/>
        </w:numPr>
        <w:tabs>
          <w:tab w:pos="2967" w:val="left" w:leader="none"/>
          <w:tab w:pos="2977" w:val="left" w:leader="none"/>
        </w:tabs>
        <w:spacing w:line="261" w:lineRule="auto" w:before="169" w:after="0"/>
        <w:ind w:left="2977" w:right="3374" w:hanging="296"/>
        <w:jc w:val="left"/>
        <w:rPr>
          <w:sz w:val="16"/>
        </w:rPr>
      </w:pPr>
      <w:r>
        <w:rPr>
          <w:color w:val="1F3347"/>
          <w:sz w:val="16"/>
        </w:rPr>
        <w:t>Cultural Leadership Programme (2009) Governance </w:t>
      </w:r>
      <w:r>
        <w:rPr>
          <w:color w:val="1F3347"/>
          <w:sz w:val="16"/>
        </w:rPr>
        <w:t>Now:</w:t>
      </w:r>
      <w:r>
        <w:rPr>
          <w:color w:val="1F3347"/>
          <w:spacing w:val="80"/>
          <w:w w:val="110"/>
          <w:sz w:val="16"/>
        </w:rPr>
        <w:t> </w:t>
      </w:r>
      <w:r>
        <w:rPr>
          <w:color w:val="1F3347"/>
          <w:w w:val="110"/>
          <w:sz w:val="16"/>
        </w:rPr>
        <w:t>the hidden challenge of leadership, 23–29</w:t>
      </w:r>
    </w:p>
    <w:p>
      <w:pPr>
        <w:spacing w:after="0" w:line="261" w:lineRule="auto"/>
        <w:jc w:val="left"/>
        <w:rPr>
          <w:sz w:val="16"/>
        </w:rPr>
        <w:sectPr>
          <w:pgSz w:w="11910" w:h="16840"/>
          <w:pgMar w:header="648" w:footer="0" w:top="880" w:bottom="280" w:left="1000" w:right="560"/>
        </w:sectPr>
      </w:pPr>
    </w:p>
    <w:p>
      <w:pPr>
        <w:pStyle w:val="BodyText"/>
      </w:pPr>
    </w:p>
    <w:p>
      <w:pPr>
        <w:pStyle w:val="BodyText"/>
        <w:spacing w:before="68"/>
      </w:pPr>
    </w:p>
    <w:p>
      <w:pPr>
        <w:pStyle w:val="BodyText"/>
        <w:spacing w:line="266" w:lineRule="auto" w:before="1"/>
        <w:ind w:left="2292" w:right="838" w:hanging="4"/>
      </w:pPr>
      <w:bookmarkStart w:name="_bookmark48" w:id="49"/>
      <w:bookmarkEnd w:id="49"/>
      <w:r>
        <w:rPr/>
      </w:r>
      <w:r>
        <w:rPr>
          <w:color w:val="1F3347"/>
          <w:w w:val="115"/>
        </w:rPr>
        <w:t>It</w:t>
      </w:r>
      <w:r>
        <w:rPr>
          <w:color w:val="1F3347"/>
          <w:spacing w:val="-18"/>
          <w:w w:val="115"/>
        </w:rPr>
        <w:t> </w:t>
      </w:r>
      <w:r>
        <w:rPr>
          <w:color w:val="1F3347"/>
          <w:w w:val="115"/>
        </w:rPr>
        <w:t>is</w:t>
      </w:r>
      <w:r>
        <w:rPr>
          <w:color w:val="1F3347"/>
          <w:spacing w:val="-18"/>
          <w:w w:val="115"/>
        </w:rPr>
        <w:t> </w:t>
      </w:r>
      <w:r>
        <w:rPr>
          <w:color w:val="1F3347"/>
          <w:w w:val="115"/>
        </w:rPr>
        <w:t>understandable</w:t>
      </w:r>
      <w:r>
        <w:rPr>
          <w:color w:val="1F3347"/>
          <w:spacing w:val="-18"/>
          <w:w w:val="115"/>
        </w:rPr>
        <w:t> </w:t>
      </w:r>
      <w:r>
        <w:rPr>
          <w:color w:val="1F3347"/>
          <w:w w:val="115"/>
        </w:rPr>
        <w:t>that</w:t>
      </w:r>
      <w:r>
        <w:rPr>
          <w:color w:val="1F3347"/>
          <w:spacing w:val="-18"/>
          <w:w w:val="115"/>
        </w:rPr>
        <w:t> </w:t>
      </w:r>
      <w:r>
        <w:rPr>
          <w:color w:val="1F3347"/>
          <w:w w:val="115"/>
        </w:rPr>
        <w:t>existing</w:t>
      </w:r>
      <w:r>
        <w:rPr>
          <w:color w:val="1F3347"/>
          <w:spacing w:val="-18"/>
          <w:w w:val="115"/>
        </w:rPr>
        <w:t> </w:t>
      </w:r>
      <w:r>
        <w:rPr>
          <w:color w:val="1F3347"/>
          <w:w w:val="115"/>
        </w:rPr>
        <w:t>organisations</w:t>
      </w:r>
      <w:r>
        <w:rPr>
          <w:color w:val="1F3347"/>
          <w:spacing w:val="-18"/>
          <w:w w:val="115"/>
        </w:rPr>
        <w:t> </w:t>
      </w:r>
      <w:r>
        <w:rPr>
          <w:color w:val="1F3347"/>
          <w:w w:val="115"/>
        </w:rPr>
        <w:t>will</w:t>
      </w:r>
      <w:r>
        <w:rPr>
          <w:color w:val="1F3347"/>
          <w:spacing w:val="-18"/>
          <w:w w:val="115"/>
        </w:rPr>
        <w:t> </w:t>
      </w:r>
      <w:r>
        <w:rPr>
          <w:color w:val="1F3347"/>
          <w:w w:val="115"/>
        </w:rPr>
        <w:t>continue</w:t>
      </w:r>
      <w:r>
        <w:rPr>
          <w:color w:val="1F3347"/>
          <w:spacing w:val="-18"/>
          <w:w w:val="115"/>
        </w:rPr>
        <w:t> </w:t>
      </w:r>
      <w:r>
        <w:rPr>
          <w:color w:val="1F3347"/>
          <w:w w:val="115"/>
        </w:rPr>
        <w:t>to</w:t>
      </w:r>
      <w:r>
        <w:rPr>
          <w:color w:val="1F3347"/>
          <w:spacing w:val="-18"/>
          <w:w w:val="115"/>
        </w:rPr>
        <w:t> </w:t>
      </w:r>
      <w:r>
        <w:rPr>
          <w:color w:val="1F3347"/>
          <w:w w:val="115"/>
        </w:rPr>
        <w:t>work </w:t>
      </w:r>
      <w:r>
        <w:rPr>
          <w:color w:val="1F3347"/>
          <w:w w:val="110"/>
        </w:rPr>
        <w:t>within the structures established prior to the new legal entities </w:t>
      </w:r>
      <w:r>
        <w:rPr>
          <w:color w:val="1F3347"/>
          <w:w w:val="110"/>
        </w:rPr>
        <w:t>introduced with the Companies Act 2006. The benefits of transferring to the new </w:t>
      </w:r>
      <w:r>
        <w:rPr>
          <w:color w:val="1F3347"/>
          <w:w w:val="115"/>
        </w:rPr>
        <w:t>instruments</w:t>
      </w:r>
      <w:r>
        <w:rPr>
          <w:color w:val="1F3347"/>
          <w:spacing w:val="-13"/>
          <w:w w:val="115"/>
        </w:rPr>
        <w:t> </w:t>
      </w:r>
      <w:r>
        <w:rPr>
          <w:color w:val="1F3347"/>
          <w:w w:val="115"/>
        </w:rPr>
        <w:t>would</w:t>
      </w:r>
      <w:r>
        <w:rPr>
          <w:color w:val="1F3347"/>
          <w:spacing w:val="-13"/>
          <w:w w:val="115"/>
        </w:rPr>
        <w:t> </w:t>
      </w:r>
      <w:r>
        <w:rPr>
          <w:color w:val="1F3347"/>
          <w:w w:val="115"/>
        </w:rPr>
        <w:t>require</w:t>
      </w:r>
      <w:r>
        <w:rPr>
          <w:color w:val="1F3347"/>
          <w:spacing w:val="-13"/>
          <w:w w:val="115"/>
        </w:rPr>
        <w:t> </w:t>
      </w:r>
      <w:r>
        <w:rPr>
          <w:color w:val="1F3347"/>
          <w:w w:val="115"/>
        </w:rPr>
        <w:t>scrutiny</w:t>
      </w:r>
      <w:r>
        <w:rPr>
          <w:color w:val="1F3347"/>
          <w:spacing w:val="-13"/>
          <w:w w:val="115"/>
        </w:rPr>
        <w:t> </w:t>
      </w:r>
      <w:r>
        <w:rPr>
          <w:color w:val="1F3347"/>
          <w:w w:val="115"/>
        </w:rPr>
        <w:t>and,</w:t>
      </w:r>
      <w:r>
        <w:rPr>
          <w:color w:val="1F3347"/>
          <w:spacing w:val="-13"/>
          <w:w w:val="115"/>
        </w:rPr>
        <w:t> </w:t>
      </w:r>
      <w:r>
        <w:rPr>
          <w:color w:val="1F3347"/>
          <w:w w:val="115"/>
        </w:rPr>
        <w:t>in</w:t>
      </w:r>
      <w:r>
        <w:rPr>
          <w:color w:val="1F3347"/>
          <w:spacing w:val="-13"/>
          <w:w w:val="115"/>
        </w:rPr>
        <w:t> </w:t>
      </w:r>
      <w:r>
        <w:rPr>
          <w:color w:val="1F3347"/>
          <w:w w:val="115"/>
        </w:rPr>
        <w:t>practice,</w:t>
      </w:r>
      <w:r>
        <w:rPr>
          <w:color w:val="1F3347"/>
          <w:spacing w:val="-13"/>
          <w:w w:val="115"/>
        </w:rPr>
        <w:t> </w:t>
      </w:r>
      <w:r>
        <w:rPr>
          <w:color w:val="1F3347"/>
          <w:w w:val="115"/>
        </w:rPr>
        <w:t>arts</w:t>
      </w:r>
      <w:r>
        <w:rPr>
          <w:color w:val="1F3347"/>
          <w:spacing w:val="-13"/>
          <w:w w:val="115"/>
        </w:rPr>
        <w:t> </w:t>
      </w:r>
      <w:r>
        <w:rPr>
          <w:color w:val="1F3347"/>
          <w:w w:val="115"/>
        </w:rPr>
        <w:t>organisations and</w:t>
      </w:r>
      <w:r>
        <w:rPr>
          <w:color w:val="1F3347"/>
          <w:spacing w:val="-11"/>
          <w:w w:val="115"/>
        </w:rPr>
        <w:t> </w:t>
      </w:r>
      <w:r>
        <w:rPr>
          <w:color w:val="1F3347"/>
          <w:w w:val="115"/>
        </w:rPr>
        <w:t>museums</w:t>
      </w:r>
      <w:r>
        <w:rPr>
          <w:color w:val="1F3347"/>
          <w:spacing w:val="-11"/>
          <w:w w:val="115"/>
        </w:rPr>
        <w:t> </w:t>
      </w:r>
      <w:r>
        <w:rPr>
          <w:color w:val="1F3347"/>
          <w:w w:val="115"/>
        </w:rPr>
        <w:t>have</w:t>
      </w:r>
      <w:r>
        <w:rPr>
          <w:color w:val="1F3347"/>
          <w:spacing w:val="-11"/>
          <w:w w:val="115"/>
        </w:rPr>
        <w:t> </w:t>
      </w:r>
      <w:r>
        <w:rPr>
          <w:color w:val="1F3347"/>
          <w:w w:val="115"/>
        </w:rPr>
        <w:t>become</w:t>
      </w:r>
      <w:r>
        <w:rPr>
          <w:color w:val="1F3347"/>
          <w:spacing w:val="-11"/>
          <w:w w:val="115"/>
        </w:rPr>
        <w:t> </w:t>
      </w:r>
      <w:r>
        <w:rPr>
          <w:color w:val="1F3347"/>
          <w:w w:val="115"/>
        </w:rPr>
        <w:t>adept</w:t>
      </w:r>
      <w:r>
        <w:rPr>
          <w:color w:val="1F3347"/>
          <w:spacing w:val="-11"/>
          <w:w w:val="115"/>
        </w:rPr>
        <w:t> </w:t>
      </w:r>
      <w:r>
        <w:rPr>
          <w:color w:val="1F3347"/>
          <w:w w:val="115"/>
        </w:rPr>
        <w:t>at</w:t>
      </w:r>
      <w:r>
        <w:rPr>
          <w:color w:val="1F3347"/>
          <w:spacing w:val="-11"/>
          <w:w w:val="115"/>
        </w:rPr>
        <w:t> </w:t>
      </w:r>
      <w:r>
        <w:rPr>
          <w:color w:val="1F3347"/>
          <w:w w:val="115"/>
        </w:rPr>
        <w:t>adapting</w:t>
      </w:r>
      <w:r>
        <w:rPr>
          <w:color w:val="1F3347"/>
          <w:spacing w:val="-11"/>
          <w:w w:val="115"/>
        </w:rPr>
        <w:t> </w:t>
      </w:r>
      <w:r>
        <w:rPr>
          <w:color w:val="1F3347"/>
          <w:w w:val="115"/>
        </w:rPr>
        <w:t>their</w:t>
      </w:r>
      <w:r>
        <w:rPr>
          <w:color w:val="1F3347"/>
          <w:spacing w:val="-11"/>
          <w:w w:val="115"/>
        </w:rPr>
        <w:t> </w:t>
      </w:r>
      <w:r>
        <w:rPr>
          <w:color w:val="1F3347"/>
          <w:w w:val="115"/>
        </w:rPr>
        <w:t>custom</w:t>
      </w:r>
      <w:r>
        <w:rPr>
          <w:color w:val="1F3347"/>
          <w:spacing w:val="-11"/>
          <w:w w:val="115"/>
        </w:rPr>
        <w:t> </w:t>
      </w:r>
      <w:r>
        <w:rPr>
          <w:color w:val="1F3347"/>
          <w:w w:val="115"/>
        </w:rPr>
        <w:t>and</w:t>
      </w:r>
      <w:r>
        <w:rPr>
          <w:color w:val="1F3347"/>
          <w:spacing w:val="-11"/>
          <w:w w:val="115"/>
        </w:rPr>
        <w:t> </w:t>
      </w:r>
      <w:r>
        <w:rPr>
          <w:color w:val="1F3347"/>
          <w:w w:val="115"/>
        </w:rPr>
        <w:t>practice to</w:t>
      </w:r>
      <w:r>
        <w:rPr>
          <w:color w:val="1F3347"/>
          <w:spacing w:val="-20"/>
          <w:w w:val="115"/>
        </w:rPr>
        <w:t> </w:t>
      </w:r>
      <w:r>
        <w:rPr>
          <w:color w:val="1F3347"/>
          <w:w w:val="115"/>
        </w:rPr>
        <w:t>meet</w:t>
      </w:r>
      <w:r>
        <w:rPr>
          <w:color w:val="1F3347"/>
          <w:spacing w:val="-19"/>
          <w:w w:val="115"/>
        </w:rPr>
        <w:t> </w:t>
      </w:r>
      <w:r>
        <w:rPr>
          <w:color w:val="1F3347"/>
          <w:w w:val="115"/>
        </w:rPr>
        <w:t>the</w:t>
      </w:r>
      <w:r>
        <w:rPr>
          <w:color w:val="1F3347"/>
          <w:spacing w:val="-19"/>
          <w:w w:val="115"/>
        </w:rPr>
        <w:t> </w:t>
      </w:r>
      <w:r>
        <w:rPr>
          <w:color w:val="1F3347"/>
          <w:w w:val="115"/>
        </w:rPr>
        <w:t>legal</w:t>
      </w:r>
      <w:r>
        <w:rPr>
          <w:color w:val="1F3347"/>
          <w:spacing w:val="-19"/>
          <w:w w:val="115"/>
        </w:rPr>
        <w:t> </w:t>
      </w:r>
      <w:r>
        <w:rPr>
          <w:color w:val="1F3347"/>
          <w:w w:val="115"/>
        </w:rPr>
        <w:t>requirements</w:t>
      </w:r>
      <w:r>
        <w:rPr>
          <w:color w:val="1F3347"/>
          <w:spacing w:val="-20"/>
          <w:w w:val="115"/>
        </w:rPr>
        <w:t> </w:t>
      </w:r>
      <w:r>
        <w:rPr>
          <w:color w:val="1F3347"/>
          <w:w w:val="115"/>
        </w:rPr>
        <w:t>of</w:t>
      </w:r>
      <w:r>
        <w:rPr>
          <w:color w:val="1F3347"/>
          <w:spacing w:val="-19"/>
          <w:w w:val="115"/>
        </w:rPr>
        <w:t> </w:t>
      </w:r>
      <w:r>
        <w:rPr>
          <w:color w:val="1F3347"/>
          <w:w w:val="115"/>
        </w:rPr>
        <w:t>existing</w:t>
      </w:r>
      <w:r>
        <w:rPr>
          <w:color w:val="1F3347"/>
          <w:spacing w:val="-19"/>
          <w:w w:val="115"/>
        </w:rPr>
        <w:t> </w:t>
      </w:r>
      <w:r>
        <w:rPr>
          <w:color w:val="1F3347"/>
          <w:w w:val="115"/>
        </w:rPr>
        <w:t>regimes</w:t>
      </w:r>
      <w:r>
        <w:rPr>
          <w:color w:val="1F3347"/>
          <w:spacing w:val="-19"/>
          <w:w w:val="115"/>
        </w:rPr>
        <w:t> </w:t>
      </w:r>
      <w:r>
        <w:rPr>
          <w:color w:val="1F3347"/>
          <w:w w:val="115"/>
        </w:rPr>
        <w:t>by</w:t>
      </w:r>
      <w:r>
        <w:rPr>
          <w:color w:val="1F3347"/>
          <w:spacing w:val="-20"/>
          <w:w w:val="115"/>
        </w:rPr>
        <w:t> </w:t>
      </w:r>
      <w:r>
        <w:rPr>
          <w:color w:val="1F3347"/>
          <w:w w:val="115"/>
        </w:rPr>
        <w:t>‘making</w:t>
      </w:r>
      <w:r>
        <w:rPr>
          <w:color w:val="1F3347"/>
          <w:spacing w:val="-19"/>
          <w:w w:val="115"/>
        </w:rPr>
        <w:t> </w:t>
      </w:r>
      <w:r>
        <w:rPr>
          <w:color w:val="1F3347"/>
          <w:w w:val="115"/>
        </w:rPr>
        <w:t>the</w:t>
      </w:r>
      <w:r>
        <w:rPr>
          <w:color w:val="1F3347"/>
          <w:spacing w:val="-19"/>
          <w:w w:val="115"/>
        </w:rPr>
        <w:t> </w:t>
      </w:r>
      <w:r>
        <w:rPr>
          <w:color w:val="1F3347"/>
          <w:w w:val="115"/>
        </w:rPr>
        <w:t>best</w:t>
      </w:r>
    </w:p>
    <w:p>
      <w:pPr>
        <w:pStyle w:val="BodyText"/>
        <w:spacing w:line="248" w:lineRule="exact"/>
        <w:ind w:left="2295"/>
      </w:pPr>
      <w:r>
        <w:rPr>
          <w:color w:val="1F3347"/>
          <w:w w:val="110"/>
        </w:rPr>
        <w:t>of</w:t>
      </w:r>
      <w:r>
        <w:rPr>
          <w:color w:val="1F3347"/>
          <w:spacing w:val="-10"/>
          <w:w w:val="110"/>
        </w:rPr>
        <w:t> </w:t>
      </w:r>
      <w:r>
        <w:rPr>
          <w:color w:val="1F3347"/>
          <w:w w:val="110"/>
        </w:rPr>
        <w:t>it’</w:t>
      </w:r>
      <w:r>
        <w:rPr>
          <w:color w:val="1F3347"/>
          <w:spacing w:val="-10"/>
          <w:w w:val="110"/>
        </w:rPr>
        <w:t> </w:t>
      </w:r>
      <w:r>
        <w:rPr>
          <w:color w:val="1F3347"/>
          <w:w w:val="110"/>
        </w:rPr>
        <w:t>rather</w:t>
      </w:r>
      <w:r>
        <w:rPr>
          <w:color w:val="1F3347"/>
          <w:spacing w:val="-9"/>
          <w:w w:val="110"/>
        </w:rPr>
        <w:t> </w:t>
      </w:r>
      <w:r>
        <w:rPr>
          <w:color w:val="1F3347"/>
          <w:w w:val="110"/>
        </w:rPr>
        <w:t>than</w:t>
      </w:r>
      <w:r>
        <w:rPr>
          <w:color w:val="1F3347"/>
          <w:spacing w:val="-10"/>
          <w:w w:val="110"/>
        </w:rPr>
        <w:t> </w:t>
      </w:r>
      <w:r>
        <w:rPr>
          <w:color w:val="1F3347"/>
          <w:w w:val="110"/>
        </w:rPr>
        <w:t>applying</w:t>
      </w:r>
      <w:r>
        <w:rPr>
          <w:color w:val="1F3347"/>
          <w:spacing w:val="-9"/>
          <w:w w:val="110"/>
        </w:rPr>
        <w:t> </w:t>
      </w:r>
      <w:r>
        <w:rPr>
          <w:color w:val="1F3347"/>
          <w:w w:val="110"/>
        </w:rPr>
        <w:t>tough</w:t>
      </w:r>
      <w:r>
        <w:rPr>
          <w:color w:val="1F3347"/>
          <w:spacing w:val="-10"/>
          <w:w w:val="110"/>
        </w:rPr>
        <w:t> </w:t>
      </w:r>
      <w:r>
        <w:rPr>
          <w:color w:val="1F3347"/>
          <w:w w:val="110"/>
        </w:rPr>
        <w:t>scrutiny</w:t>
      </w:r>
      <w:r>
        <w:rPr>
          <w:color w:val="1F3347"/>
          <w:spacing w:val="-10"/>
          <w:w w:val="110"/>
        </w:rPr>
        <w:t> </w:t>
      </w:r>
      <w:r>
        <w:rPr>
          <w:color w:val="1F3347"/>
          <w:w w:val="110"/>
        </w:rPr>
        <w:t>regarding</w:t>
      </w:r>
      <w:r>
        <w:rPr>
          <w:color w:val="1F3347"/>
          <w:spacing w:val="-9"/>
          <w:w w:val="110"/>
        </w:rPr>
        <w:t> </w:t>
      </w:r>
      <w:r>
        <w:rPr>
          <w:color w:val="1F3347"/>
          <w:w w:val="110"/>
        </w:rPr>
        <w:t>the</w:t>
      </w:r>
      <w:r>
        <w:rPr>
          <w:color w:val="1F3347"/>
          <w:spacing w:val="-10"/>
          <w:w w:val="110"/>
        </w:rPr>
        <w:t> </w:t>
      </w:r>
      <w:r>
        <w:rPr>
          <w:color w:val="1F3347"/>
          <w:w w:val="110"/>
        </w:rPr>
        <w:t>benefits</w:t>
      </w:r>
      <w:r>
        <w:rPr>
          <w:color w:val="1F3347"/>
          <w:spacing w:val="-9"/>
          <w:w w:val="110"/>
        </w:rPr>
        <w:t> </w:t>
      </w:r>
      <w:r>
        <w:rPr>
          <w:color w:val="1F3347"/>
          <w:spacing w:val="-5"/>
          <w:w w:val="110"/>
        </w:rPr>
        <w:t>and</w:t>
      </w:r>
    </w:p>
    <w:p>
      <w:pPr>
        <w:pStyle w:val="BodyText"/>
        <w:spacing w:line="266" w:lineRule="auto" w:before="27"/>
        <w:ind w:left="2295" w:right="838" w:hanging="2"/>
      </w:pPr>
      <w:r>
        <w:rPr>
          <w:color w:val="1F3347"/>
          <w:w w:val="110"/>
        </w:rPr>
        <w:t>dis-benefits</w:t>
      </w:r>
      <w:r>
        <w:rPr>
          <w:color w:val="1F3347"/>
          <w:spacing w:val="-1"/>
          <w:w w:val="110"/>
        </w:rPr>
        <w:t> </w:t>
      </w:r>
      <w:r>
        <w:rPr>
          <w:color w:val="1F3347"/>
          <w:w w:val="110"/>
        </w:rPr>
        <w:t>of</w:t>
      </w:r>
      <w:r>
        <w:rPr>
          <w:color w:val="1F3347"/>
          <w:spacing w:val="-1"/>
          <w:w w:val="110"/>
        </w:rPr>
        <w:t> </w:t>
      </w:r>
      <w:r>
        <w:rPr>
          <w:color w:val="1F3347"/>
          <w:w w:val="110"/>
        </w:rPr>
        <w:t>their</w:t>
      </w:r>
      <w:r>
        <w:rPr>
          <w:color w:val="1F3347"/>
          <w:spacing w:val="-1"/>
          <w:w w:val="110"/>
        </w:rPr>
        <w:t> </w:t>
      </w:r>
      <w:r>
        <w:rPr>
          <w:color w:val="1F3347"/>
          <w:w w:val="110"/>
        </w:rPr>
        <w:t>governance</w:t>
      </w:r>
      <w:r>
        <w:rPr>
          <w:color w:val="1F3347"/>
          <w:spacing w:val="-1"/>
          <w:w w:val="110"/>
        </w:rPr>
        <w:t> </w:t>
      </w:r>
      <w:r>
        <w:rPr>
          <w:color w:val="1F3347"/>
          <w:w w:val="110"/>
        </w:rPr>
        <w:t>model.</w:t>
      </w:r>
      <w:r>
        <w:rPr>
          <w:color w:val="1F3347"/>
          <w:spacing w:val="-1"/>
          <w:w w:val="110"/>
        </w:rPr>
        <w:t> </w:t>
      </w:r>
      <w:r>
        <w:rPr>
          <w:color w:val="1F3347"/>
          <w:w w:val="110"/>
        </w:rPr>
        <w:t>Nevertheless,</w:t>
      </w:r>
      <w:r>
        <w:rPr>
          <w:color w:val="1F3347"/>
          <w:spacing w:val="-1"/>
          <w:w w:val="110"/>
        </w:rPr>
        <w:t> </w:t>
      </w:r>
      <w:r>
        <w:rPr>
          <w:color w:val="1F3347"/>
          <w:w w:val="110"/>
        </w:rPr>
        <w:t>in</w:t>
      </w:r>
      <w:r>
        <w:rPr>
          <w:color w:val="1F3347"/>
          <w:spacing w:val="-1"/>
          <w:w w:val="110"/>
        </w:rPr>
        <w:t> </w:t>
      </w:r>
      <w:r>
        <w:rPr>
          <w:color w:val="1F3347"/>
          <w:w w:val="110"/>
        </w:rPr>
        <w:t>May</w:t>
      </w:r>
      <w:r>
        <w:rPr>
          <w:color w:val="1F3347"/>
          <w:spacing w:val="-1"/>
          <w:w w:val="110"/>
        </w:rPr>
        <w:t> </w:t>
      </w:r>
      <w:r>
        <w:rPr>
          <w:color w:val="1F3347"/>
          <w:w w:val="110"/>
        </w:rPr>
        <w:t>2016</w:t>
      </w:r>
      <w:r>
        <w:rPr>
          <w:color w:val="1F3347"/>
          <w:spacing w:val="-1"/>
          <w:w w:val="110"/>
        </w:rPr>
        <w:t> </w:t>
      </w:r>
      <w:r>
        <w:rPr>
          <w:color w:val="1F3347"/>
          <w:w w:val="110"/>
        </w:rPr>
        <w:t>there were</w:t>
      </w:r>
      <w:r>
        <w:rPr>
          <w:color w:val="1F3347"/>
          <w:spacing w:val="-17"/>
          <w:w w:val="110"/>
        </w:rPr>
        <w:t> </w:t>
      </w:r>
      <w:r>
        <w:rPr>
          <w:color w:val="1F3347"/>
          <w:w w:val="110"/>
        </w:rPr>
        <w:t>12,000</w:t>
      </w:r>
      <w:r>
        <w:rPr>
          <w:color w:val="1F3347"/>
          <w:spacing w:val="-16"/>
          <w:w w:val="110"/>
        </w:rPr>
        <w:t> </w:t>
      </w:r>
      <w:r>
        <w:rPr>
          <w:color w:val="1F3347"/>
          <w:w w:val="110"/>
        </w:rPr>
        <w:t>registered</w:t>
      </w:r>
      <w:r>
        <w:rPr>
          <w:color w:val="1F3347"/>
          <w:spacing w:val="-17"/>
          <w:w w:val="110"/>
        </w:rPr>
        <w:t> </w:t>
      </w:r>
      <w:r>
        <w:rPr>
          <w:color w:val="1F3347"/>
          <w:w w:val="110"/>
        </w:rPr>
        <w:t>CICs</w:t>
      </w:r>
      <w:r>
        <w:rPr>
          <w:color w:val="1F3347"/>
          <w:spacing w:val="-16"/>
          <w:w w:val="110"/>
        </w:rPr>
        <w:t> </w:t>
      </w:r>
      <w:r>
        <w:rPr>
          <w:color w:val="1F3347"/>
          <w:w w:val="110"/>
        </w:rPr>
        <w:t>in</w:t>
      </w:r>
      <w:r>
        <w:rPr>
          <w:color w:val="1F3347"/>
          <w:spacing w:val="-17"/>
          <w:w w:val="110"/>
        </w:rPr>
        <w:t> </w:t>
      </w:r>
      <w:r>
        <w:rPr>
          <w:color w:val="1F3347"/>
          <w:w w:val="110"/>
        </w:rPr>
        <w:t>the</w:t>
      </w:r>
      <w:r>
        <w:rPr>
          <w:color w:val="1F3347"/>
          <w:spacing w:val="-16"/>
          <w:w w:val="110"/>
        </w:rPr>
        <w:t> </w:t>
      </w:r>
      <w:r>
        <w:rPr>
          <w:color w:val="1F3347"/>
          <w:w w:val="110"/>
        </w:rPr>
        <w:t>UK</w:t>
      </w:r>
      <w:r>
        <w:rPr>
          <w:color w:val="1F3347"/>
          <w:w w:val="110"/>
          <w:position w:val="7"/>
          <w:sz w:val="13"/>
        </w:rPr>
        <w:t>55</w:t>
      </w:r>
      <w:r>
        <w:rPr>
          <w:color w:val="1F3347"/>
          <w:spacing w:val="7"/>
          <w:w w:val="110"/>
          <w:position w:val="7"/>
          <w:sz w:val="13"/>
        </w:rPr>
        <w:t> </w:t>
      </w:r>
      <w:r>
        <w:rPr>
          <w:color w:val="1F3347"/>
          <w:w w:val="110"/>
        </w:rPr>
        <w:t>and</w:t>
      </w:r>
      <w:r>
        <w:rPr>
          <w:color w:val="1F3347"/>
          <w:spacing w:val="-17"/>
          <w:w w:val="110"/>
        </w:rPr>
        <w:t> </w:t>
      </w:r>
      <w:r>
        <w:rPr>
          <w:color w:val="1F3347"/>
          <w:w w:val="110"/>
        </w:rPr>
        <w:t>it</w:t>
      </w:r>
      <w:r>
        <w:rPr>
          <w:color w:val="1F3347"/>
          <w:spacing w:val="-16"/>
          <w:w w:val="110"/>
        </w:rPr>
        <w:t> </w:t>
      </w:r>
      <w:r>
        <w:rPr>
          <w:color w:val="1F3347"/>
          <w:w w:val="110"/>
        </w:rPr>
        <w:t>remains</w:t>
      </w:r>
      <w:r>
        <w:rPr>
          <w:color w:val="1F3347"/>
          <w:spacing w:val="-17"/>
          <w:w w:val="110"/>
        </w:rPr>
        <w:t> </w:t>
      </w:r>
      <w:r>
        <w:rPr>
          <w:color w:val="1F3347"/>
          <w:w w:val="110"/>
        </w:rPr>
        <w:t>imperative</w:t>
      </w:r>
      <w:r>
        <w:rPr>
          <w:color w:val="1F3347"/>
          <w:spacing w:val="-16"/>
          <w:w w:val="110"/>
        </w:rPr>
        <w:t> </w:t>
      </w:r>
      <w:r>
        <w:rPr>
          <w:color w:val="1F3347"/>
          <w:w w:val="110"/>
        </w:rPr>
        <w:t>that</w:t>
      </w:r>
      <w:r>
        <w:rPr>
          <w:color w:val="1F3347"/>
          <w:spacing w:val="-17"/>
          <w:w w:val="110"/>
        </w:rPr>
        <w:t> </w:t>
      </w:r>
      <w:r>
        <w:rPr>
          <w:color w:val="1F3347"/>
          <w:w w:val="110"/>
        </w:rPr>
        <w:t>arts </w:t>
      </w:r>
      <w:r>
        <w:rPr>
          <w:color w:val="1F3347"/>
          <w:w w:val="115"/>
        </w:rPr>
        <w:t>organisations</w:t>
      </w:r>
      <w:r>
        <w:rPr>
          <w:color w:val="1F3347"/>
          <w:spacing w:val="-10"/>
          <w:w w:val="115"/>
        </w:rPr>
        <w:t> </w:t>
      </w:r>
      <w:r>
        <w:rPr>
          <w:color w:val="1F3347"/>
          <w:w w:val="115"/>
        </w:rPr>
        <w:t>and</w:t>
      </w:r>
      <w:r>
        <w:rPr>
          <w:color w:val="1F3347"/>
          <w:spacing w:val="-10"/>
          <w:w w:val="115"/>
        </w:rPr>
        <w:t> </w:t>
      </w:r>
      <w:r>
        <w:rPr>
          <w:color w:val="1F3347"/>
          <w:w w:val="115"/>
        </w:rPr>
        <w:t>museums</w:t>
      </w:r>
      <w:r>
        <w:rPr>
          <w:color w:val="1F3347"/>
          <w:spacing w:val="-10"/>
          <w:w w:val="115"/>
        </w:rPr>
        <w:t> </w:t>
      </w:r>
      <w:r>
        <w:rPr>
          <w:color w:val="1F3347"/>
          <w:w w:val="115"/>
        </w:rPr>
        <w:t>assure</w:t>
      </w:r>
      <w:r>
        <w:rPr>
          <w:color w:val="1F3347"/>
          <w:spacing w:val="-10"/>
          <w:w w:val="115"/>
        </w:rPr>
        <w:t> </w:t>
      </w:r>
      <w:r>
        <w:rPr>
          <w:color w:val="1F3347"/>
          <w:w w:val="115"/>
        </w:rPr>
        <w:t>themselves</w:t>
      </w:r>
      <w:r>
        <w:rPr>
          <w:color w:val="1F3347"/>
          <w:spacing w:val="-10"/>
          <w:w w:val="115"/>
        </w:rPr>
        <w:t> </w:t>
      </w:r>
      <w:r>
        <w:rPr>
          <w:color w:val="1F3347"/>
          <w:w w:val="115"/>
        </w:rPr>
        <w:t>that</w:t>
      </w:r>
      <w:r>
        <w:rPr>
          <w:color w:val="1F3347"/>
          <w:spacing w:val="-10"/>
          <w:w w:val="115"/>
        </w:rPr>
        <w:t> </w:t>
      </w:r>
      <w:r>
        <w:rPr>
          <w:color w:val="1F3347"/>
          <w:w w:val="115"/>
        </w:rPr>
        <w:t>they</w:t>
      </w:r>
      <w:r>
        <w:rPr>
          <w:color w:val="1F3347"/>
          <w:spacing w:val="-10"/>
          <w:w w:val="115"/>
        </w:rPr>
        <w:t> </w:t>
      </w:r>
      <w:r>
        <w:rPr>
          <w:color w:val="1F3347"/>
          <w:w w:val="115"/>
        </w:rPr>
        <w:t>continue</w:t>
      </w:r>
      <w:r>
        <w:rPr>
          <w:color w:val="1F3347"/>
          <w:spacing w:val="-10"/>
          <w:w w:val="115"/>
        </w:rPr>
        <w:t> </w:t>
      </w:r>
      <w:r>
        <w:rPr>
          <w:color w:val="1F3347"/>
          <w:w w:val="115"/>
        </w:rPr>
        <w:t>to operate</w:t>
      </w:r>
      <w:r>
        <w:rPr>
          <w:color w:val="1F3347"/>
          <w:spacing w:val="-18"/>
          <w:w w:val="115"/>
        </w:rPr>
        <w:t> </w:t>
      </w:r>
      <w:r>
        <w:rPr>
          <w:color w:val="1F3347"/>
          <w:w w:val="115"/>
        </w:rPr>
        <w:t>using</w:t>
      </w:r>
      <w:r>
        <w:rPr>
          <w:color w:val="1F3347"/>
          <w:spacing w:val="-18"/>
          <w:w w:val="115"/>
        </w:rPr>
        <w:t> </w:t>
      </w:r>
      <w:r>
        <w:rPr>
          <w:color w:val="1F3347"/>
          <w:w w:val="115"/>
        </w:rPr>
        <w:t>the</w:t>
      </w:r>
      <w:r>
        <w:rPr>
          <w:color w:val="1F3347"/>
          <w:spacing w:val="-18"/>
          <w:w w:val="115"/>
        </w:rPr>
        <w:t> </w:t>
      </w:r>
      <w:r>
        <w:rPr>
          <w:color w:val="1F3347"/>
          <w:w w:val="115"/>
        </w:rPr>
        <w:t>optimal</w:t>
      </w:r>
      <w:r>
        <w:rPr>
          <w:color w:val="1F3347"/>
          <w:spacing w:val="-18"/>
          <w:w w:val="115"/>
        </w:rPr>
        <w:t> </w:t>
      </w:r>
      <w:r>
        <w:rPr>
          <w:color w:val="1F3347"/>
          <w:w w:val="115"/>
        </w:rPr>
        <w:t>legal</w:t>
      </w:r>
      <w:r>
        <w:rPr>
          <w:color w:val="1F3347"/>
          <w:spacing w:val="-18"/>
          <w:w w:val="115"/>
        </w:rPr>
        <w:t> </w:t>
      </w:r>
      <w:r>
        <w:rPr>
          <w:color w:val="1F3347"/>
          <w:w w:val="115"/>
        </w:rPr>
        <w:t>model</w:t>
      </w:r>
      <w:r>
        <w:rPr>
          <w:color w:val="1F3347"/>
          <w:spacing w:val="-18"/>
          <w:w w:val="115"/>
        </w:rPr>
        <w:t> </w:t>
      </w:r>
      <w:r>
        <w:rPr>
          <w:color w:val="1F3347"/>
          <w:w w:val="115"/>
        </w:rPr>
        <w:t>to</w:t>
      </w:r>
      <w:r>
        <w:rPr>
          <w:color w:val="1F3347"/>
          <w:spacing w:val="-18"/>
          <w:w w:val="115"/>
        </w:rPr>
        <w:t> </w:t>
      </w:r>
      <w:r>
        <w:rPr>
          <w:color w:val="1F3347"/>
          <w:w w:val="115"/>
        </w:rPr>
        <w:t>maximise</w:t>
      </w:r>
      <w:r>
        <w:rPr>
          <w:color w:val="1F3347"/>
          <w:spacing w:val="-18"/>
          <w:w w:val="115"/>
        </w:rPr>
        <w:t> </w:t>
      </w:r>
      <w:r>
        <w:rPr>
          <w:color w:val="1F3347"/>
          <w:w w:val="115"/>
        </w:rPr>
        <w:t>public</w:t>
      </w:r>
      <w:r>
        <w:rPr>
          <w:color w:val="1F3347"/>
          <w:spacing w:val="-18"/>
          <w:w w:val="115"/>
        </w:rPr>
        <w:t> </w:t>
      </w:r>
      <w:r>
        <w:rPr>
          <w:color w:val="1F3347"/>
          <w:w w:val="115"/>
        </w:rPr>
        <w:t>benefit</w:t>
      </w:r>
      <w:r>
        <w:rPr>
          <w:color w:val="1F3347"/>
          <w:spacing w:val="-18"/>
          <w:w w:val="115"/>
        </w:rPr>
        <w:t> </w:t>
      </w:r>
      <w:r>
        <w:rPr>
          <w:color w:val="1F3347"/>
          <w:w w:val="115"/>
        </w:rPr>
        <w:t>in</w:t>
      </w:r>
      <w:r>
        <w:rPr>
          <w:color w:val="1F3347"/>
          <w:spacing w:val="-18"/>
          <w:w w:val="115"/>
        </w:rPr>
        <w:t> </w:t>
      </w:r>
      <w:r>
        <w:rPr>
          <w:color w:val="1F3347"/>
          <w:w w:val="115"/>
        </w:rPr>
        <w:t>line with</w:t>
      </w:r>
      <w:r>
        <w:rPr>
          <w:color w:val="1F3347"/>
          <w:spacing w:val="-15"/>
          <w:w w:val="115"/>
        </w:rPr>
        <w:t> </w:t>
      </w:r>
      <w:r>
        <w:rPr>
          <w:color w:val="1F3347"/>
          <w:w w:val="115"/>
        </w:rPr>
        <w:t>their</w:t>
      </w:r>
      <w:r>
        <w:rPr>
          <w:color w:val="1F3347"/>
          <w:spacing w:val="-15"/>
          <w:w w:val="115"/>
        </w:rPr>
        <w:t> </w:t>
      </w:r>
      <w:r>
        <w:rPr>
          <w:color w:val="1F3347"/>
          <w:w w:val="115"/>
        </w:rPr>
        <w:t>founding</w:t>
      </w:r>
      <w:r>
        <w:rPr>
          <w:color w:val="1F3347"/>
          <w:spacing w:val="-15"/>
          <w:w w:val="115"/>
        </w:rPr>
        <w:t> </w:t>
      </w:r>
      <w:r>
        <w:rPr>
          <w:color w:val="1F3347"/>
          <w:w w:val="115"/>
        </w:rPr>
        <w:t>vision</w:t>
      </w:r>
      <w:r>
        <w:rPr>
          <w:color w:val="1F3347"/>
          <w:spacing w:val="-15"/>
          <w:w w:val="115"/>
        </w:rPr>
        <w:t> </w:t>
      </w:r>
      <w:r>
        <w:rPr>
          <w:color w:val="1F3347"/>
          <w:w w:val="115"/>
        </w:rPr>
        <w:t>and</w:t>
      </w:r>
      <w:r>
        <w:rPr>
          <w:color w:val="1F3347"/>
          <w:spacing w:val="-15"/>
          <w:w w:val="115"/>
        </w:rPr>
        <w:t> </w:t>
      </w:r>
      <w:r>
        <w:rPr>
          <w:color w:val="1F3347"/>
          <w:w w:val="115"/>
        </w:rPr>
        <w:t>objectives.</w:t>
      </w:r>
    </w:p>
    <w:p>
      <w:pPr>
        <w:pStyle w:val="BodyText"/>
        <w:spacing w:before="22"/>
      </w:pPr>
    </w:p>
    <w:p>
      <w:pPr>
        <w:pStyle w:val="BodyText"/>
        <w:spacing w:line="266" w:lineRule="auto" w:before="1"/>
        <w:ind w:left="2291" w:right="995" w:hanging="2"/>
      </w:pPr>
      <w:r>
        <w:rPr>
          <w:color w:val="1F3347"/>
          <w:w w:val="110"/>
        </w:rPr>
        <w:t>The analysis of governance structures across the Arts Council England NPOs</w:t>
      </w:r>
      <w:r>
        <w:rPr>
          <w:color w:val="1F3347"/>
          <w:spacing w:val="-8"/>
          <w:w w:val="110"/>
        </w:rPr>
        <w:t> </w:t>
      </w:r>
      <w:r>
        <w:rPr>
          <w:color w:val="1F3347"/>
          <w:w w:val="110"/>
        </w:rPr>
        <w:t>and</w:t>
      </w:r>
      <w:r>
        <w:rPr>
          <w:color w:val="1F3347"/>
          <w:spacing w:val="-8"/>
          <w:w w:val="110"/>
        </w:rPr>
        <w:t> </w:t>
      </w:r>
      <w:r>
        <w:rPr>
          <w:color w:val="1F3347"/>
          <w:w w:val="110"/>
        </w:rPr>
        <w:t>MPMs</w:t>
      </w:r>
      <w:r>
        <w:rPr>
          <w:color w:val="1F3347"/>
          <w:spacing w:val="-8"/>
          <w:w w:val="110"/>
        </w:rPr>
        <w:t> </w:t>
      </w:r>
      <w:r>
        <w:rPr>
          <w:color w:val="1F3347"/>
          <w:w w:val="110"/>
        </w:rPr>
        <w:t>carried</w:t>
      </w:r>
      <w:r>
        <w:rPr>
          <w:color w:val="1F3347"/>
          <w:spacing w:val="-8"/>
          <w:w w:val="110"/>
        </w:rPr>
        <w:t> </w:t>
      </w:r>
      <w:r>
        <w:rPr>
          <w:color w:val="1F3347"/>
          <w:w w:val="110"/>
        </w:rPr>
        <w:t>out</w:t>
      </w:r>
      <w:r>
        <w:rPr>
          <w:color w:val="1F3347"/>
          <w:spacing w:val="-8"/>
          <w:w w:val="110"/>
        </w:rPr>
        <w:t> </w:t>
      </w:r>
      <w:r>
        <w:rPr>
          <w:color w:val="1F3347"/>
          <w:w w:val="110"/>
        </w:rPr>
        <w:t>to</w:t>
      </w:r>
      <w:r>
        <w:rPr>
          <w:color w:val="1F3347"/>
          <w:spacing w:val="-8"/>
          <w:w w:val="110"/>
        </w:rPr>
        <w:t> </w:t>
      </w:r>
      <w:r>
        <w:rPr>
          <w:color w:val="1F3347"/>
          <w:w w:val="110"/>
        </w:rPr>
        <w:t>support</w:t>
      </w:r>
      <w:r>
        <w:rPr>
          <w:color w:val="1F3347"/>
          <w:spacing w:val="-8"/>
          <w:w w:val="110"/>
        </w:rPr>
        <w:t> </w:t>
      </w:r>
      <w:r>
        <w:rPr>
          <w:color w:val="1F3347"/>
          <w:w w:val="110"/>
        </w:rPr>
        <w:t>this</w:t>
      </w:r>
      <w:r>
        <w:rPr>
          <w:color w:val="1F3347"/>
          <w:spacing w:val="-8"/>
          <w:w w:val="110"/>
        </w:rPr>
        <w:t> </w:t>
      </w:r>
      <w:r>
        <w:rPr>
          <w:color w:val="1F3347"/>
          <w:w w:val="110"/>
        </w:rPr>
        <w:t>review</w:t>
      </w:r>
      <w:r>
        <w:rPr>
          <w:color w:val="1F3347"/>
          <w:spacing w:val="-8"/>
          <w:w w:val="110"/>
        </w:rPr>
        <w:t> </w:t>
      </w:r>
      <w:r>
        <w:rPr>
          <w:color w:val="1F3347"/>
          <w:w w:val="110"/>
        </w:rPr>
        <w:t>(see</w:t>
      </w:r>
      <w:r>
        <w:rPr>
          <w:color w:val="1F3347"/>
          <w:spacing w:val="-9"/>
          <w:w w:val="110"/>
        </w:rPr>
        <w:t> </w:t>
      </w:r>
      <w:r>
        <w:rPr>
          <w:color w:val="C56E14"/>
          <w:w w:val="110"/>
        </w:rPr>
        <w:t>Appendix</w:t>
      </w:r>
      <w:r>
        <w:rPr>
          <w:color w:val="C56E14"/>
          <w:spacing w:val="-8"/>
          <w:w w:val="110"/>
        </w:rPr>
        <w:t> </w:t>
      </w:r>
      <w:r>
        <w:rPr>
          <w:color w:val="C56E14"/>
          <w:w w:val="110"/>
        </w:rPr>
        <w:t>8</w:t>
      </w:r>
      <w:r>
        <w:rPr>
          <w:color w:val="1F3347"/>
          <w:w w:val="110"/>
        </w:rPr>
        <w:t>) reflects</w:t>
      </w:r>
      <w:r>
        <w:rPr>
          <w:color w:val="1F3347"/>
          <w:spacing w:val="-1"/>
          <w:w w:val="110"/>
        </w:rPr>
        <w:t> </w:t>
      </w:r>
      <w:r>
        <w:rPr>
          <w:color w:val="1F3347"/>
          <w:w w:val="110"/>
        </w:rPr>
        <w:t>the</w:t>
      </w:r>
      <w:r>
        <w:rPr>
          <w:color w:val="1F3347"/>
          <w:spacing w:val="-1"/>
          <w:w w:val="110"/>
        </w:rPr>
        <w:t> </w:t>
      </w:r>
      <w:r>
        <w:rPr>
          <w:color w:val="1F3347"/>
          <w:w w:val="110"/>
        </w:rPr>
        <w:t>overview</w:t>
      </w:r>
      <w:r>
        <w:rPr>
          <w:color w:val="1F3347"/>
          <w:spacing w:val="-1"/>
          <w:w w:val="110"/>
        </w:rPr>
        <w:t> </w:t>
      </w:r>
      <w:r>
        <w:rPr>
          <w:color w:val="1F3347"/>
          <w:w w:val="110"/>
        </w:rPr>
        <w:t>of</w:t>
      </w:r>
      <w:r>
        <w:rPr>
          <w:color w:val="1F3347"/>
          <w:spacing w:val="-1"/>
          <w:w w:val="110"/>
        </w:rPr>
        <w:t> </w:t>
      </w:r>
      <w:r>
        <w:rPr>
          <w:color w:val="1F3347"/>
          <w:w w:val="110"/>
        </w:rPr>
        <w:t>the</w:t>
      </w:r>
      <w:r>
        <w:rPr>
          <w:color w:val="1F3347"/>
          <w:spacing w:val="-1"/>
          <w:w w:val="110"/>
        </w:rPr>
        <w:t> </w:t>
      </w:r>
      <w:r>
        <w:rPr>
          <w:color w:val="1F3347"/>
          <w:w w:val="110"/>
        </w:rPr>
        <w:t>sector</w:t>
      </w:r>
      <w:r>
        <w:rPr>
          <w:color w:val="1F3347"/>
          <w:spacing w:val="-1"/>
          <w:w w:val="110"/>
        </w:rPr>
        <w:t> </w:t>
      </w:r>
      <w:r>
        <w:rPr>
          <w:color w:val="1F3347"/>
          <w:w w:val="110"/>
        </w:rPr>
        <w:t>at</w:t>
      </w:r>
      <w:r>
        <w:rPr>
          <w:color w:val="1F3347"/>
          <w:spacing w:val="-1"/>
          <w:w w:val="110"/>
        </w:rPr>
        <w:t> </w:t>
      </w:r>
      <w:r>
        <w:rPr>
          <w:color w:val="1F3347"/>
          <w:w w:val="110"/>
        </w:rPr>
        <w:t>a</w:t>
      </w:r>
      <w:r>
        <w:rPr>
          <w:color w:val="1F3347"/>
          <w:spacing w:val="-1"/>
          <w:w w:val="110"/>
        </w:rPr>
        <w:t> </w:t>
      </w:r>
      <w:r>
        <w:rPr>
          <w:color w:val="1F3347"/>
          <w:w w:val="110"/>
        </w:rPr>
        <w:t>moment</w:t>
      </w:r>
      <w:r>
        <w:rPr>
          <w:color w:val="1F3347"/>
          <w:spacing w:val="-1"/>
          <w:w w:val="110"/>
        </w:rPr>
        <w:t> </w:t>
      </w:r>
      <w:r>
        <w:rPr>
          <w:color w:val="1F3347"/>
          <w:w w:val="110"/>
        </w:rPr>
        <w:t>in</w:t>
      </w:r>
      <w:r>
        <w:rPr>
          <w:color w:val="1F3347"/>
          <w:spacing w:val="-1"/>
          <w:w w:val="110"/>
        </w:rPr>
        <w:t> </w:t>
      </w:r>
      <w:r>
        <w:rPr>
          <w:color w:val="1F3347"/>
          <w:w w:val="110"/>
        </w:rPr>
        <w:t>time.</w:t>
      </w:r>
      <w:r>
        <w:rPr>
          <w:color w:val="1F3347"/>
          <w:spacing w:val="-1"/>
          <w:w w:val="110"/>
        </w:rPr>
        <w:t> </w:t>
      </w:r>
      <w:r>
        <w:rPr>
          <w:color w:val="1F3347"/>
          <w:w w:val="110"/>
        </w:rPr>
        <w:t>It</w:t>
      </w:r>
      <w:r>
        <w:rPr>
          <w:color w:val="1F3347"/>
          <w:spacing w:val="-1"/>
          <w:w w:val="110"/>
        </w:rPr>
        <w:t> </w:t>
      </w:r>
      <w:r>
        <w:rPr>
          <w:color w:val="1F3347"/>
          <w:w w:val="110"/>
        </w:rPr>
        <w:t>would</w:t>
      </w:r>
      <w:r>
        <w:rPr>
          <w:color w:val="1F3347"/>
          <w:spacing w:val="-1"/>
          <w:w w:val="110"/>
        </w:rPr>
        <w:t> </w:t>
      </w:r>
      <w:r>
        <w:rPr>
          <w:color w:val="1F3347"/>
          <w:w w:val="110"/>
        </w:rPr>
        <w:t>be beneficial</w:t>
      </w:r>
      <w:r>
        <w:rPr>
          <w:color w:val="1F3347"/>
          <w:spacing w:val="-6"/>
          <w:w w:val="110"/>
        </w:rPr>
        <w:t> </w:t>
      </w:r>
      <w:r>
        <w:rPr>
          <w:color w:val="1F3347"/>
          <w:w w:val="110"/>
        </w:rPr>
        <w:t>for</w:t>
      </w:r>
      <w:r>
        <w:rPr>
          <w:color w:val="1F3347"/>
          <w:spacing w:val="-6"/>
          <w:w w:val="110"/>
        </w:rPr>
        <w:t> </w:t>
      </w:r>
      <w:r>
        <w:rPr>
          <w:color w:val="1F3347"/>
          <w:w w:val="110"/>
        </w:rPr>
        <w:t>this</w:t>
      </w:r>
      <w:r>
        <w:rPr>
          <w:color w:val="1F3347"/>
          <w:spacing w:val="-6"/>
          <w:w w:val="110"/>
        </w:rPr>
        <w:t> </w:t>
      </w:r>
      <w:r>
        <w:rPr>
          <w:color w:val="1F3347"/>
          <w:w w:val="110"/>
        </w:rPr>
        <w:t>analysis</w:t>
      </w:r>
      <w:r>
        <w:rPr>
          <w:color w:val="1F3347"/>
          <w:spacing w:val="-6"/>
          <w:w w:val="110"/>
        </w:rPr>
        <w:t> </w:t>
      </w:r>
      <w:r>
        <w:rPr>
          <w:color w:val="1F3347"/>
          <w:w w:val="110"/>
        </w:rPr>
        <w:t>to</w:t>
      </w:r>
      <w:r>
        <w:rPr>
          <w:color w:val="1F3347"/>
          <w:spacing w:val="-6"/>
          <w:w w:val="110"/>
        </w:rPr>
        <w:t> </w:t>
      </w:r>
      <w:r>
        <w:rPr>
          <w:color w:val="1F3347"/>
          <w:w w:val="110"/>
        </w:rPr>
        <w:t>be</w:t>
      </w:r>
      <w:r>
        <w:rPr>
          <w:color w:val="1F3347"/>
          <w:spacing w:val="-6"/>
          <w:w w:val="110"/>
        </w:rPr>
        <w:t> </w:t>
      </w:r>
      <w:r>
        <w:rPr>
          <w:color w:val="1F3347"/>
          <w:w w:val="110"/>
        </w:rPr>
        <w:t>repeated</w:t>
      </w:r>
      <w:r>
        <w:rPr>
          <w:color w:val="1F3347"/>
          <w:spacing w:val="-6"/>
          <w:w w:val="110"/>
        </w:rPr>
        <w:t> </w:t>
      </w:r>
      <w:r>
        <w:rPr>
          <w:color w:val="1F3347"/>
          <w:w w:val="110"/>
        </w:rPr>
        <w:t>as</w:t>
      </w:r>
      <w:r>
        <w:rPr>
          <w:color w:val="1F3347"/>
          <w:spacing w:val="-6"/>
          <w:w w:val="110"/>
        </w:rPr>
        <w:t> </w:t>
      </w:r>
      <w:r>
        <w:rPr>
          <w:color w:val="1F3347"/>
          <w:w w:val="110"/>
        </w:rPr>
        <w:t>part</w:t>
      </w:r>
      <w:r>
        <w:rPr>
          <w:color w:val="1F3347"/>
          <w:spacing w:val="-6"/>
          <w:w w:val="110"/>
        </w:rPr>
        <w:t> </w:t>
      </w:r>
      <w:r>
        <w:rPr>
          <w:color w:val="1F3347"/>
          <w:w w:val="110"/>
        </w:rPr>
        <w:t>of</w:t>
      </w:r>
      <w:r>
        <w:rPr>
          <w:color w:val="1F3347"/>
          <w:spacing w:val="-6"/>
          <w:w w:val="110"/>
        </w:rPr>
        <w:t> </w:t>
      </w:r>
      <w:r>
        <w:rPr>
          <w:color w:val="1F3347"/>
          <w:w w:val="110"/>
        </w:rPr>
        <w:t>a</w:t>
      </w:r>
      <w:r>
        <w:rPr>
          <w:color w:val="1F3347"/>
          <w:spacing w:val="-6"/>
          <w:w w:val="110"/>
        </w:rPr>
        <w:t> </w:t>
      </w:r>
      <w:r>
        <w:rPr>
          <w:color w:val="1F3347"/>
          <w:w w:val="110"/>
        </w:rPr>
        <w:t>longitudinal</w:t>
      </w:r>
      <w:r>
        <w:rPr>
          <w:color w:val="1F3347"/>
          <w:spacing w:val="-6"/>
          <w:w w:val="110"/>
        </w:rPr>
        <w:t> </w:t>
      </w:r>
      <w:r>
        <w:rPr>
          <w:color w:val="1F3347"/>
          <w:w w:val="110"/>
        </w:rPr>
        <w:t>study, to assess the trends and variations in the portfolio over time. The new NPO</w:t>
      </w:r>
      <w:r>
        <w:rPr>
          <w:color w:val="1F3347"/>
          <w:spacing w:val="-4"/>
          <w:w w:val="110"/>
        </w:rPr>
        <w:t> </w:t>
      </w:r>
      <w:r>
        <w:rPr>
          <w:color w:val="1F3347"/>
          <w:w w:val="110"/>
        </w:rPr>
        <w:t>group,</w:t>
      </w:r>
      <w:r>
        <w:rPr>
          <w:color w:val="1F3347"/>
          <w:spacing w:val="-4"/>
          <w:w w:val="110"/>
        </w:rPr>
        <w:t> </w:t>
      </w:r>
      <w:r>
        <w:rPr>
          <w:color w:val="1F3347"/>
          <w:w w:val="110"/>
        </w:rPr>
        <w:t>awarded</w:t>
      </w:r>
      <w:r>
        <w:rPr>
          <w:color w:val="1F3347"/>
          <w:spacing w:val="-4"/>
          <w:w w:val="110"/>
        </w:rPr>
        <w:t> </w:t>
      </w:r>
      <w:r>
        <w:rPr>
          <w:color w:val="1F3347"/>
          <w:w w:val="110"/>
        </w:rPr>
        <w:t>funding</w:t>
      </w:r>
      <w:r>
        <w:rPr>
          <w:color w:val="1F3347"/>
          <w:spacing w:val="-4"/>
          <w:w w:val="110"/>
        </w:rPr>
        <w:t> </w:t>
      </w:r>
      <w:r>
        <w:rPr>
          <w:color w:val="1F3347"/>
          <w:w w:val="110"/>
        </w:rPr>
        <w:t>from</w:t>
      </w:r>
      <w:r>
        <w:rPr>
          <w:color w:val="1F3347"/>
          <w:spacing w:val="-4"/>
          <w:w w:val="110"/>
        </w:rPr>
        <w:t> </w:t>
      </w:r>
      <w:r>
        <w:rPr>
          <w:color w:val="1F3347"/>
          <w:w w:val="110"/>
        </w:rPr>
        <w:t>2018</w:t>
      </w:r>
      <w:r>
        <w:rPr>
          <w:color w:val="1F3347"/>
          <w:spacing w:val="-4"/>
          <w:w w:val="110"/>
        </w:rPr>
        <w:t> </w:t>
      </w:r>
      <w:r>
        <w:rPr>
          <w:color w:val="1F3347"/>
          <w:w w:val="110"/>
        </w:rPr>
        <w:t>would</w:t>
      </w:r>
      <w:r>
        <w:rPr>
          <w:color w:val="1F3347"/>
          <w:spacing w:val="-4"/>
          <w:w w:val="110"/>
        </w:rPr>
        <w:t> </w:t>
      </w:r>
      <w:r>
        <w:rPr>
          <w:color w:val="1F3347"/>
          <w:w w:val="110"/>
        </w:rPr>
        <w:t>provide</w:t>
      </w:r>
      <w:r>
        <w:rPr>
          <w:color w:val="1F3347"/>
          <w:spacing w:val="-4"/>
          <w:w w:val="110"/>
        </w:rPr>
        <w:t> </w:t>
      </w:r>
      <w:r>
        <w:rPr>
          <w:color w:val="1F3347"/>
          <w:w w:val="110"/>
        </w:rPr>
        <w:t>an</w:t>
      </w:r>
      <w:r>
        <w:rPr>
          <w:color w:val="1F3347"/>
          <w:spacing w:val="-4"/>
          <w:w w:val="110"/>
        </w:rPr>
        <w:t> </w:t>
      </w:r>
      <w:r>
        <w:rPr>
          <w:color w:val="1F3347"/>
          <w:w w:val="110"/>
        </w:rPr>
        <w:t>early opportunity to review developments. Through this analysis, significant shifts</w:t>
      </w:r>
      <w:r>
        <w:rPr>
          <w:color w:val="1F3347"/>
          <w:spacing w:val="-5"/>
          <w:w w:val="110"/>
        </w:rPr>
        <w:t> </w:t>
      </w:r>
      <w:r>
        <w:rPr>
          <w:color w:val="1F3347"/>
          <w:w w:val="110"/>
        </w:rPr>
        <w:t>in</w:t>
      </w:r>
      <w:r>
        <w:rPr>
          <w:color w:val="1F3347"/>
          <w:spacing w:val="-5"/>
          <w:w w:val="110"/>
        </w:rPr>
        <w:t> </w:t>
      </w:r>
      <w:r>
        <w:rPr>
          <w:color w:val="1F3347"/>
          <w:w w:val="110"/>
        </w:rPr>
        <w:t>practice</w:t>
      </w:r>
      <w:r>
        <w:rPr>
          <w:color w:val="1F3347"/>
          <w:spacing w:val="-5"/>
          <w:w w:val="110"/>
        </w:rPr>
        <w:t> </w:t>
      </w:r>
      <w:r>
        <w:rPr>
          <w:color w:val="1F3347"/>
          <w:w w:val="110"/>
        </w:rPr>
        <w:t>could,</w:t>
      </w:r>
      <w:r>
        <w:rPr>
          <w:color w:val="1F3347"/>
          <w:spacing w:val="-5"/>
          <w:w w:val="110"/>
        </w:rPr>
        <w:t> </w:t>
      </w:r>
      <w:r>
        <w:rPr>
          <w:color w:val="1F3347"/>
          <w:w w:val="110"/>
        </w:rPr>
        <w:t>in</w:t>
      </w:r>
      <w:r>
        <w:rPr>
          <w:color w:val="1F3347"/>
          <w:spacing w:val="-5"/>
          <w:w w:val="110"/>
        </w:rPr>
        <w:t> </w:t>
      </w:r>
      <w:r>
        <w:rPr>
          <w:color w:val="1F3347"/>
          <w:w w:val="110"/>
        </w:rPr>
        <w:t>the</w:t>
      </w:r>
      <w:r>
        <w:rPr>
          <w:color w:val="1F3347"/>
          <w:spacing w:val="-5"/>
          <w:w w:val="110"/>
        </w:rPr>
        <w:t> </w:t>
      </w:r>
      <w:r>
        <w:rPr>
          <w:color w:val="1F3347"/>
          <w:w w:val="110"/>
        </w:rPr>
        <w:t>future,</w:t>
      </w:r>
      <w:r>
        <w:rPr>
          <w:color w:val="1F3347"/>
          <w:spacing w:val="-5"/>
          <w:w w:val="110"/>
        </w:rPr>
        <w:t> </w:t>
      </w:r>
      <w:r>
        <w:rPr>
          <w:color w:val="1F3347"/>
          <w:w w:val="110"/>
        </w:rPr>
        <w:t>inform</w:t>
      </w:r>
      <w:r>
        <w:rPr>
          <w:color w:val="1F3347"/>
          <w:spacing w:val="-5"/>
          <w:w w:val="110"/>
        </w:rPr>
        <w:t> </w:t>
      </w:r>
      <w:r>
        <w:rPr>
          <w:color w:val="1F3347"/>
          <w:w w:val="110"/>
        </w:rPr>
        <w:t>the</w:t>
      </w:r>
      <w:r>
        <w:rPr>
          <w:color w:val="1F3347"/>
          <w:spacing w:val="-5"/>
          <w:w w:val="110"/>
        </w:rPr>
        <w:t> </w:t>
      </w:r>
      <w:r>
        <w:rPr>
          <w:color w:val="1F3347"/>
          <w:w w:val="110"/>
        </w:rPr>
        <w:t>identification</w:t>
      </w:r>
      <w:r>
        <w:rPr>
          <w:color w:val="1F3347"/>
          <w:spacing w:val="-5"/>
          <w:w w:val="110"/>
        </w:rPr>
        <w:t> </w:t>
      </w:r>
      <w:r>
        <w:rPr>
          <w:color w:val="1F3347"/>
          <w:w w:val="110"/>
        </w:rPr>
        <w:t>of</w:t>
      </w:r>
      <w:r>
        <w:rPr>
          <w:color w:val="1F3347"/>
          <w:spacing w:val="-5"/>
          <w:w w:val="110"/>
        </w:rPr>
        <w:t> </w:t>
      </w:r>
      <w:r>
        <w:rPr>
          <w:color w:val="1F3347"/>
          <w:w w:val="110"/>
        </w:rPr>
        <w:t>issues, challenges and of companies seeking to establish or review their operational</w:t>
      </w:r>
      <w:r>
        <w:rPr>
          <w:color w:val="1F3347"/>
          <w:spacing w:val="-13"/>
          <w:w w:val="110"/>
        </w:rPr>
        <w:t> </w:t>
      </w:r>
      <w:r>
        <w:rPr>
          <w:color w:val="1F3347"/>
          <w:w w:val="110"/>
        </w:rPr>
        <w:t>model.</w:t>
      </w:r>
    </w:p>
    <w:p>
      <w:pPr>
        <w:pStyle w:val="BodyText"/>
        <w:spacing w:before="18"/>
      </w:pPr>
    </w:p>
    <w:p>
      <w:pPr>
        <w:pStyle w:val="BodyText"/>
        <w:spacing w:line="266" w:lineRule="auto"/>
        <w:ind w:left="2295" w:right="1651" w:hanging="10"/>
        <w:jc w:val="both"/>
      </w:pPr>
      <w:r>
        <w:rPr>
          <w:color w:val="1F3347"/>
          <w:w w:val="110"/>
        </w:rPr>
        <w:t>We recommend that Arts Council England includes this summary as part of an enhanced intervention in the field of governance and that</w:t>
      </w:r>
      <w:r>
        <w:rPr>
          <w:color w:val="1F3347"/>
          <w:spacing w:val="-15"/>
          <w:w w:val="110"/>
        </w:rPr>
        <w:t> </w:t>
      </w:r>
      <w:r>
        <w:rPr>
          <w:color w:val="1F3347"/>
          <w:w w:val="110"/>
        </w:rPr>
        <w:t>it</w:t>
      </w:r>
      <w:r>
        <w:rPr>
          <w:color w:val="1F3347"/>
          <w:spacing w:val="-14"/>
          <w:w w:val="110"/>
        </w:rPr>
        <w:t> </w:t>
      </w:r>
      <w:r>
        <w:rPr>
          <w:color w:val="1F3347"/>
          <w:w w:val="110"/>
        </w:rPr>
        <w:t>is</w:t>
      </w:r>
      <w:r>
        <w:rPr>
          <w:color w:val="1F3347"/>
          <w:spacing w:val="-14"/>
          <w:w w:val="110"/>
        </w:rPr>
        <w:t> </w:t>
      </w:r>
      <w:r>
        <w:rPr>
          <w:color w:val="1F3347"/>
          <w:w w:val="110"/>
        </w:rPr>
        <w:t>shared</w:t>
      </w:r>
      <w:r>
        <w:rPr>
          <w:color w:val="1F3347"/>
          <w:spacing w:val="-14"/>
          <w:w w:val="110"/>
        </w:rPr>
        <w:t> </w:t>
      </w:r>
      <w:r>
        <w:rPr>
          <w:color w:val="1F3347"/>
          <w:w w:val="110"/>
        </w:rPr>
        <w:t>as</w:t>
      </w:r>
      <w:r>
        <w:rPr>
          <w:color w:val="1F3347"/>
          <w:spacing w:val="-14"/>
          <w:w w:val="110"/>
        </w:rPr>
        <w:t> </w:t>
      </w:r>
      <w:r>
        <w:rPr>
          <w:color w:val="1F3347"/>
          <w:w w:val="110"/>
        </w:rPr>
        <w:t>part</w:t>
      </w:r>
      <w:r>
        <w:rPr>
          <w:color w:val="1F3347"/>
          <w:spacing w:val="-14"/>
          <w:w w:val="110"/>
        </w:rPr>
        <w:t> </w:t>
      </w:r>
      <w:r>
        <w:rPr>
          <w:color w:val="1F3347"/>
          <w:w w:val="110"/>
        </w:rPr>
        <w:t>of</w:t>
      </w:r>
      <w:r>
        <w:rPr>
          <w:color w:val="1F3347"/>
          <w:spacing w:val="-14"/>
          <w:w w:val="110"/>
        </w:rPr>
        <w:t> </w:t>
      </w:r>
      <w:r>
        <w:rPr>
          <w:color w:val="1F3347"/>
          <w:w w:val="110"/>
        </w:rPr>
        <w:t>the</w:t>
      </w:r>
      <w:r>
        <w:rPr>
          <w:color w:val="1F3347"/>
          <w:spacing w:val="-14"/>
          <w:w w:val="110"/>
        </w:rPr>
        <w:t> </w:t>
      </w:r>
      <w:r>
        <w:rPr>
          <w:color w:val="1F3347"/>
          <w:w w:val="110"/>
        </w:rPr>
        <w:t>Governance</w:t>
      </w:r>
      <w:r>
        <w:rPr>
          <w:color w:val="1F3347"/>
          <w:spacing w:val="-15"/>
          <w:w w:val="110"/>
        </w:rPr>
        <w:t> </w:t>
      </w:r>
      <w:r>
        <w:rPr>
          <w:color w:val="1F3347"/>
          <w:w w:val="110"/>
        </w:rPr>
        <w:t>Resource</w:t>
      </w:r>
      <w:r>
        <w:rPr>
          <w:color w:val="1F3347"/>
          <w:spacing w:val="-14"/>
          <w:w w:val="110"/>
        </w:rPr>
        <w:t> </w:t>
      </w:r>
      <w:r>
        <w:rPr>
          <w:color w:val="1F3347"/>
          <w:w w:val="110"/>
        </w:rPr>
        <w:t>(see</w:t>
      </w:r>
      <w:r>
        <w:rPr>
          <w:color w:val="1F3347"/>
          <w:spacing w:val="-15"/>
          <w:w w:val="110"/>
        </w:rPr>
        <w:t> </w:t>
      </w:r>
      <w:hyperlink w:history="true" w:anchor="_bookmark45">
        <w:r>
          <w:rPr>
            <w:color w:val="C56E14"/>
            <w:w w:val="110"/>
          </w:rPr>
          <w:t>6.2</w:t>
        </w:r>
      </w:hyperlink>
      <w:r>
        <w:rPr>
          <w:color w:val="C56E14"/>
          <w:spacing w:val="-14"/>
          <w:w w:val="110"/>
        </w:rPr>
        <w:t> </w:t>
      </w:r>
      <w:r>
        <w:rPr>
          <w:color w:val="1F3347"/>
          <w:spacing w:val="-2"/>
          <w:w w:val="110"/>
        </w:rPr>
        <w:t>above).</w:t>
      </w:r>
    </w:p>
    <w:p>
      <w:pPr>
        <w:pStyle w:val="BodyText"/>
        <w:spacing w:before="249"/>
      </w:pPr>
    </w:p>
    <w:p>
      <w:pPr>
        <w:pStyle w:val="Heading2"/>
        <w:numPr>
          <w:ilvl w:val="1"/>
          <w:numId w:val="2"/>
        </w:numPr>
        <w:tabs>
          <w:tab w:pos="2287" w:val="left" w:leader="none"/>
        </w:tabs>
        <w:spacing w:line="240" w:lineRule="auto" w:before="0" w:after="0"/>
        <w:ind w:left="2287" w:right="0" w:hanging="718"/>
        <w:jc w:val="left"/>
        <w:rPr>
          <w:color w:val="C56E14"/>
        </w:rPr>
      </w:pPr>
      <w:r>
        <w:rPr>
          <w:color w:val="C56E14"/>
          <w:w w:val="110"/>
        </w:rPr>
        <w:t>Identifying</w:t>
      </w:r>
      <w:r>
        <w:rPr>
          <w:color w:val="C56E14"/>
          <w:spacing w:val="-11"/>
          <w:w w:val="110"/>
        </w:rPr>
        <w:t> </w:t>
      </w:r>
      <w:r>
        <w:rPr>
          <w:color w:val="C56E14"/>
          <w:w w:val="110"/>
        </w:rPr>
        <w:t>the</w:t>
      </w:r>
      <w:r>
        <w:rPr>
          <w:color w:val="C56E14"/>
          <w:spacing w:val="-11"/>
          <w:w w:val="110"/>
        </w:rPr>
        <w:t> </w:t>
      </w:r>
      <w:r>
        <w:rPr>
          <w:color w:val="C56E14"/>
          <w:w w:val="110"/>
        </w:rPr>
        <w:t>best</w:t>
      </w:r>
      <w:r>
        <w:rPr>
          <w:color w:val="C56E14"/>
          <w:spacing w:val="-11"/>
          <w:w w:val="110"/>
        </w:rPr>
        <w:t> </w:t>
      </w:r>
      <w:r>
        <w:rPr>
          <w:color w:val="C56E14"/>
          <w:spacing w:val="-4"/>
          <w:w w:val="110"/>
        </w:rPr>
        <w:t>model</w:t>
      </w:r>
    </w:p>
    <w:p>
      <w:pPr>
        <w:pStyle w:val="BodyText"/>
        <w:spacing w:line="266" w:lineRule="auto" w:before="294"/>
        <w:ind w:left="2291" w:right="1153" w:firstLine="1"/>
      </w:pPr>
      <w:r>
        <w:rPr>
          <w:color w:val="1F3347"/>
          <w:w w:val="115"/>
        </w:rPr>
        <w:t>Opinions</w:t>
      </w:r>
      <w:r>
        <w:rPr>
          <w:color w:val="1F3347"/>
          <w:spacing w:val="-20"/>
          <w:w w:val="115"/>
        </w:rPr>
        <w:t> </w:t>
      </w:r>
      <w:r>
        <w:rPr>
          <w:color w:val="1F3347"/>
          <w:w w:val="115"/>
        </w:rPr>
        <w:t>vary</w:t>
      </w:r>
      <w:r>
        <w:rPr>
          <w:color w:val="1F3347"/>
          <w:spacing w:val="-19"/>
          <w:w w:val="115"/>
        </w:rPr>
        <w:t> </w:t>
      </w:r>
      <w:r>
        <w:rPr>
          <w:color w:val="1F3347"/>
          <w:w w:val="115"/>
        </w:rPr>
        <w:t>on</w:t>
      </w:r>
      <w:r>
        <w:rPr>
          <w:color w:val="1F3347"/>
          <w:spacing w:val="-19"/>
          <w:w w:val="115"/>
        </w:rPr>
        <w:t> </w:t>
      </w:r>
      <w:r>
        <w:rPr>
          <w:color w:val="1F3347"/>
          <w:w w:val="115"/>
        </w:rPr>
        <w:t>the</w:t>
      </w:r>
      <w:r>
        <w:rPr>
          <w:color w:val="1F3347"/>
          <w:spacing w:val="-19"/>
          <w:w w:val="115"/>
        </w:rPr>
        <w:t> </w:t>
      </w:r>
      <w:r>
        <w:rPr>
          <w:color w:val="1F3347"/>
          <w:w w:val="115"/>
        </w:rPr>
        <w:t>strengths</w:t>
      </w:r>
      <w:r>
        <w:rPr>
          <w:color w:val="1F3347"/>
          <w:spacing w:val="-20"/>
          <w:w w:val="115"/>
        </w:rPr>
        <w:t> </w:t>
      </w:r>
      <w:r>
        <w:rPr>
          <w:color w:val="1F3347"/>
          <w:w w:val="115"/>
        </w:rPr>
        <w:t>and</w:t>
      </w:r>
      <w:r>
        <w:rPr>
          <w:color w:val="1F3347"/>
          <w:spacing w:val="-19"/>
          <w:w w:val="115"/>
        </w:rPr>
        <w:t> </w:t>
      </w:r>
      <w:r>
        <w:rPr>
          <w:color w:val="1F3347"/>
          <w:w w:val="115"/>
        </w:rPr>
        <w:t>weaknesses</w:t>
      </w:r>
      <w:r>
        <w:rPr>
          <w:color w:val="1F3347"/>
          <w:spacing w:val="-19"/>
          <w:w w:val="115"/>
        </w:rPr>
        <w:t> </w:t>
      </w:r>
      <w:r>
        <w:rPr>
          <w:color w:val="1F3347"/>
          <w:w w:val="115"/>
        </w:rPr>
        <w:t>of</w:t>
      </w:r>
      <w:r>
        <w:rPr>
          <w:color w:val="1F3347"/>
          <w:spacing w:val="-19"/>
          <w:w w:val="115"/>
        </w:rPr>
        <w:t> </w:t>
      </w:r>
      <w:r>
        <w:rPr>
          <w:color w:val="1F3347"/>
          <w:w w:val="115"/>
        </w:rPr>
        <w:t>the</w:t>
      </w:r>
      <w:r>
        <w:rPr>
          <w:color w:val="1F3347"/>
          <w:spacing w:val="-20"/>
          <w:w w:val="115"/>
        </w:rPr>
        <w:t> </w:t>
      </w:r>
      <w:r>
        <w:rPr>
          <w:color w:val="1F3347"/>
          <w:w w:val="115"/>
        </w:rPr>
        <w:t>different</w:t>
      </w:r>
      <w:r>
        <w:rPr>
          <w:color w:val="1F3347"/>
          <w:spacing w:val="-19"/>
          <w:w w:val="115"/>
        </w:rPr>
        <w:t> </w:t>
      </w:r>
      <w:r>
        <w:rPr>
          <w:color w:val="1F3347"/>
          <w:w w:val="115"/>
        </w:rPr>
        <w:t>legal </w:t>
      </w:r>
      <w:r>
        <w:rPr>
          <w:color w:val="1F3347"/>
          <w:w w:val="110"/>
        </w:rPr>
        <w:t>entities and what suits the circumstances of one organisation might </w:t>
      </w:r>
      <w:r>
        <w:rPr>
          <w:color w:val="1F3347"/>
          <w:w w:val="110"/>
        </w:rPr>
        <w:t>not meet the complex needs of another. Care Diligence and Skill</w:t>
      </w:r>
      <w:r>
        <w:rPr>
          <w:color w:val="1F3347"/>
          <w:w w:val="110"/>
          <w:position w:val="7"/>
          <w:sz w:val="13"/>
        </w:rPr>
        <w:t>56</w:t>
      </w:r>
      <w:r>
        <w:rPr>
          <w:color w:val="1F3347"/>
          <w:spacing w:val="25"/>
          <w:w w:val="110"/>
          <w:position w:val="7"/>
          <w:sz w:val="13"/>
        </w:rPr>
        <w:t> </w:t>
      </w:r>
      <w:r>
        <w:rPr>
          <w:color w:val="1F3347"/>
          <w:w w:val="110"/>
        </w:rPr>
        <w:t>remains </w:t>
      </w:r>
      <w:r>
        <w:rPr>
          <w:color w:val="1F3347"/>
          <w:spacing w:val="-2"/>
          <w:w w:val="115"/>
        </w:rPr>
        <w:t>a</w:t>
      </w:r>
      <w:r>
        <w:rPr>
          <w:color w:val="1F3347"/>
          <w:spacing w:val="-13"/>
          <w:w w:val="115"/>
        </w:rPr>
        <w:t> </w:t>
      </w:r>
      <w:r>
        <w:rPr>
          <w:color w:val="1F3347"/>
          <w:spacing w:val="-2"/>
          <w:w w:val="115"/>
        </w:rPr>
        <w:t>core</w:t>
      </w:r>
      <w:r>
        <w:rPr>
          <w:color w:val="1F3347"/>
          <w:spacing w:val="-13"/>
          <w:w w:val="115"/>
        </w:rPr>
        <w:t> </w:t>
      </w:r>
      <w:r>
        <w:rPr>
          <w:color w:val="1F3347"/>
          <w:spacing w:val="-2"/>
          <w:w w:val="115"/>
        </w:rPr>
        <w:t>text</w:t>
      </w:r>
      <w:r>
        <w:rPr>
          <w:color w:val="1F3347"/>
          <w:spacing w:val="-13"/>
          <w:w w:val="115"/>
        </w:rPr>
        <w:t> </w:t>
      </w:r>
      <w:r>
        <w:rPr>
          <w:color w:val="1F3347"/>
          <w:spacing w:val="-2"/>
          <w:w w:val="115"/>
        </w:rPr>
        <w:t>for</w:t>
      </w:r>
      <w:r>
        <w:rPr>
          <w:color w:val="1F3347"/>
          <w:spacing w:val="-13"/>
          <w:w w:val="115"/>
        </w:rPr>
        <w:t> </w:t>
      </w:r>
      <w:r>
        <w:rPr>
          <w:color w:val="1F3347"/>
          <w:spacing w:val="-2"/>
          <w:w w:val="115"/>
        </w:rPr>
        <w:t>many</w:t>
      </w:r>
      <w:r>
        <w:rPr>
          <w:color w:val="1F3347"/>
          <w:spacing w:val="-13"/>
          <w:w w:val="115"/>
        </w:rPr>
        <w:t> </w:t>
      </w:r>
      <w:r>
        <w:rPr>
          <w:color w:val="1F3347"/>
          <w:spacing w:val="-2"/>
          <w:w w:val="115"/>
        </w:rPr>
        <w:t>in</w:t>
      </w:r>
      <w:r>
        <w:rPr>
          <w:color w:val="1F3347"/>
          <w:spacing w:val="-13"/>
          <w:w w:val="115"/>
        </w:rPr>
        <w:t> </w:t>
      </w:r>
      <w:r>
        <w:rPr>
          <w:color w:val="1F3347"/>
          <w:spacing w:val="-2"/>
          <w:w w:val="115"/>
        </w:rPr>
        <w:t>the</w:t>
      </w:r>
      <w:r>
        <w:rPr>
          <w:color w:val="1F3347"/>
          <w:spacing w:val="-13"/>
          <w:w w:val="115"/>
        </w:rPr>
        <w:t> </w:t>
      </w:r>
      <w:r>
        <w:rPr>
          <w:color w:val="1F3347"/>
          <w:spacing w:val="-2"/>
          <w:w w:val="115"/>
        </w:rPr>
        <w:t>sector</w:t>
      </w:r>
      <w:r>
        <w:rPr>
          <w:color w:val="1F3347"/>
          <w:spacing w:val="-13"/>
          <w:w w:val="115"/>
        </w:rPr>
        <w:t> </w:t>
      </w:r>
      <w:r>
        <w:rPr>
          <w:color w:val="1F3347"/>
          <w:spacing w:val="-2"/>
          <w:w w:val="115"/>
        </w:rPr>
        <w:t>on</w:t>
      </w:r>
      <w:r>
        <w:rPr>
          <w:color w:val="1F3347"/>
          <w:spacing w:val="-13"/>
          <w:w w:val="115"/>
        </w:rPr>
        <w:t> </w:t>
      </w:r>
      <w:r>
        <w:rPr>
          <w:color w:val="1F3347"/>
          <w:spacing w:val="-2"/>
          <w:w w:val="115"/>
        </w:rPr>
        <w:t>issues</w:t>
      </w:r>
      <w:r>
        <w:rPr>
          <w:color w:val="1F3347"/>
          <w:spacing w:val="-13"/>
          <w:w w:val="115"/>
        </w:rPr>
        <w:t> </w:t>
      </w:r>
      <w:r>
        <w:rPr>
          <w:color w:val="1F3347"/>
          <w:spacing w:val="-2"/>
          <w:w w:val="115"/>
        </w:rPr>
        <w:t>of</w:t>
      </w:r>
      <w:r>
        <w:rPr>
          <w:color w:val="1F3347"/>
          <w:spacing w:val="-13"/>
          <w:w w:val="115"/>
        </w:rPr>
        <w:t> </w:t>
      </w:r>
      <w:r>
        <w:rPr>
          <w:color w:val="1F3347"/>
          <w:spacing w:val="-2"/>
          <w:w w:val="115"/>
        </w:rPr>
        <w:t>governance,</w:t>
      </w:r>
      <w:r>
        <w:rPr>
          <w:color w:val="1F3347"/>
          <w:spacing w:val="-13"/>
          <w:w w:val="115"/>
        </w:rPr>
        <w:t> </w:t>
      </w:r>
      <w:r>
        <w:rPr>
          <w:color w:val="1F3347"/>
          <w:spacing w:val="-2"/>
          <w:w w:val="115"/>
        </w:rPr>
        <w:t>including </w:t>
      </w:r>
      <w:r>
        <w:rPr>
          <w:color w:val="1F3347"/>
          <w:w w:val="115"/>
        </w:rPr>
        <w:t>baseline</w:t>
      </w:r>
      <w:r>
        <w:rPr>
          <w:color w:val="1F3347"/>
          <w:spacing w:val="-17"/>
          <w:w w:val="115"/>
        </w:rPr>
        <w:t> </w:t>
      </w:r>
      <w:r>
        <w:rPr>
          <w:color w:val="1F3347"/>
          <w:w w:val="115"/>
        </w:rPr>
        <w:t>guidance</w:t>
      </w:r>
      <w:r>
        <w:rPr>
          <w:color w:val="1F3347"/>
          <w:spacing w:val="-17"/>
          <w:w w:val="115"/>
        </w:rPr>
        <w:t> </w:t>
      </w:r>
      <w:r>
        <w:rPr>
          <w:color w:val="1F3347"/>
          <w:w w:val="115"/>
        </w:rPr>
        <w:t>on</w:t>
      </w:r>
      <w:r>
        <w:rPr>
          <w:color w:val="1F3347"/>
          <w:spacing w:val="-17"/>
          <w:w w:val="115"/>
        </w:rPr>
        <w:t> </w:t>
      </w:r>
      <w:r>
        <w:rPr>
          <w:color w:val="1F3347"/>
          <w:w w:val="115"/>
        </w:rPr>
        <w:t>the</w:t>
      </w:r>
      <w:r>
        <w:rPr>
          <w:color w:val="1F3347"/>
          <w:spacing w:val="-17"/>
          <w:w w:val="115"/>
        </w:rPr>
        <w:t> </w:t>
      </w:r>
      <w:r>
        <w:rPr>
          <w:color w:val="1F3347"/>
          <w:w w:val="115"/>
        </w:rPr>
        <w:t>strengths</w:t>
      </w:r>
      <w:r>
        <w:rPr>
          <w:color w:val="1F3347"/>
          <w:spacing w:val="-17"/>
          <w:w w:val="115"/>
        </w:rPr>
        <w:t> </w:t>
      </w:r>
      <w:r>
        <w:rPr>
          <w:color w:val="1F3347"/>
          <w:w w:val="115"/>
        </w:rPr>
        <w:t>and</w:t>
      </w:r>
      <w:r>
        <w:rPr>
          <w:color w:val="1F3347"/>
          <w:spacing w:val="-17"/>
          <w:w w:val="115"/>
        </w:rPr>
        <w:t> </w:t>
      </w:r>
      <w:r>
        <w:rPr>
          <w:color w:val="1F3347"/>
          <w:w w:val="115"/>
        </w:rPr>
        <w:t>weaknesses</w:t>
      </w:r>
      <w:r>
        <w:rPr>
          <w:color w:val="1F3347"/>
          <w:spacing w:val="-17"/>
          <w:w w:val="115"/>
        </w:rPr>
        <w:t> </w:t>
      </w:r>
      <w:r>
        <w:rPr>
          <w:color w:val="1F3347"/>
          <w:w w:val="115"/>
        </w:rPr>
        <w:t>of</w:t>
      </w:r>
      <w:r>
        <w:rPr>
          <w:color w:val="1F3347"/>
          <w:spacing w:val="-17"/>
          <w:w w:val="115"/>
        </w:rPr>
        <w:t> </w:t>
      </w:r>
      <w:r>
        <w:rPr>
          <w:color w:val="1F3347"/>
          <w:w w:val="115"/>
        </w:rPr>
        <w:t>different</w:t>
      </w:r>
      <w:r>
        <w:rPr>
          <w:color w:val="1F3347"/>
          <w:spacing w:val="-17"/>
          <w:w w:val="115"/>
        </w:rPr>
        <w:t> </w:t>
      </w:r>
      <w:r>
        <w:rPr>
          <w:color w:val="1F3347"/>
          <w:w w:val="115"/>
        </w:rPr>
        <w:t>legal </w:t>
      </w:r>
      <w:r>
        <w:rPr>
          <w:color w:val="1F3347"/>
          <w:w w:val="110"/>
        </w:rPr>
        <w:t>structures. It does, however, predate the Companies Act 2006 and the </w:t>
      </w:r>
      <w:hyperlink r:id="rId19">
        <w:r>
          <w:rPr>
            <w:color w:val="C56E14"/>
          </w:rPr>
          <w:t>Clore</w:t>
        </w:r>
        <w:r>
          <w:rPr>
            <w:color w:val="C56E14"/>
            <w:spacing w:val="28"/>
          </w:rPr>
          <w:t> </w:t>
        </w:r>
        <w:r>
          <w:rPr>
            <w:color w:val="C56E14"/>
          </w:rPr>
          <w:t>Governance</w:t>
        </w:r>
        <w:r>
          <w:rPr>
            <w:color w:val="C56E14"/>
            <w:spacing w:val="28"/>
          </w:rPr>
          <w:t> </w:t>
        </w:r>
        <w:r>
          <w:rPr>
            <w:color w:val="C56E14"/>
          </w:rPr>
          <w:t>Guide</w:t>
        </w:r>
      </w:hyperlink>
      <w:r>
        <w:rPr>
          <w:color w:val="C56E14"/>
          <w:spacing w:val="26"/>
        </w:rPr>
        <w:t> </w:t>
      </w:r>
      <w:r>
        <w:rPr>
          <w:color w:val="1F3347"/>
        </w:rPr>
        <w:t>offers</w:t>
      </w:r>
      <w:r>
        <w:rPr>
          <w:color w:val="1F3347"/>
          <w:spacing w:val="28"/>
        </w:rPr>
        <w:t> </w:t>
      </w:r>
      <w:r>
        <w:rPr>
          <w:color w:val="1F3347"/>
        </w:rPr>
        <w:t>a</w:t>
      </w:r>
      <w:r>
        <w:rPr>
          <w:color w:val="1F3347"/>
          <w:spacing w:val="28"/>
        </w:rPr>
        <w:t> </w:t>
      </w:r>
      <w:r>
        <w:rPr>
          <w:color w:val="1F3347"/>
        </w:rPr>
        <w:t>more</w:t>
      </w:r>
      <w:r>
        <w:rPr>
          <w:color w:val="1F3347"/>
          <w:spacing w:val="28"/>
        </w:rPr>
        <w:t> </w:t>
      </w:r>
      <w:r>
        <w:rPr>
          <w:color w:val="1F3347"/>
        </w:rPr>
        <w:t>contemporary</w:t>
      </w:r>
      <w:r>
        <w:rPr>
          <w:color w:val="1F3347"/>
          <w:spacing w:val="28"/>
        </w:rPr>
        <w:t> </w:t>
      </w:r>
      <w:r>
        <w:rPr>
          <w:color w:val="1F3347"/>
        </w:rPr>
        <w:t>overview</w:t>
      </w:r>
      <w:r>
        <w:rPr>
          <w:color w:val="1F3347"/>
          <w:spacing w:val="28"/>
        </w:rPr>
        <w:t> </w:t>
      </w:r>
      <w:r>
        <w:rPr>
          <w:color w:val="1F3347"/>
        </w:rPr>
        <w:t>of</w:t>
      </w:r>
      <w:r>
        <w:rPr>
          <w:color w:val="1F3347"/>
          <w:spacing w:val="28"/>
        </w:rPr>
        <w:t> </w:t>
      </w:r>
      <w:r>
        <w:rPr>
          <w:color w:val="1F3347"/>
        </w:rPr>
        <w:t>factors </w:t>
      </w:r>
      <w:r>
        <w:rPr>
          <w:color w:val="1F3347"/>
          <w:w w:val="110"/>
        </w:rPr>
        <w:t>to consider including simplicity, cost, speed, privacy, legal identity, </w:t>
      </w:r>
      <w:r>
        <w:rPr>
          <w:color w:val="1F3347"/>
          <w:w w:val="115"/>
        </w:rPr>
        <w:t>membership,</w:t>
      </w:r>
      <w:r>
        <w:rPr>
          <w:color w:val="1F3347"/>
          <w:spacing w:val="-17"/>
          <w:w w:val="115"/>
        </w:rPr>
        <w:t> </w:t>
      </w:r>
      <w:r>
        <w:rPr>
          <w:color w:val="1F3347"/>
          <w:w w:val="115"/>
        </w:rPr>
        <w:t>regulation,</w:t>
      </w:r>
      <w:r>
        <w:rPr>
          <w:color w:val="1F3347"/>
          <w:spacing w:val="-17"/>
          <w:w w:val="115"/>
        </w:rPr>
        <w:t> </w:t>
      </w:r>
      <w:r>
        <w:rPr>
          <w:color w:val="1F3347"/>
          <w:w w:val="115"/>
        </w:rPr>
        <w:t>liability</w:t>
      </w:r>
      <w:r>
        <w:rPr>
          <w:color w:val="1F3347"/>
          <w:spacing w:val="-17"/>
          <w:w w:val="115"/>
        </w:rPr>
        <w:t> </w:t>
      </w:r>
      <w:r>
        <w:rPr>
          <w:color w:val="1F3347"/>
          <w:w w:val="115"/>
        </w:rPr>
        <w:t>and</w:t>
      </w:r>
      <w:r>
        <w:rPr>
          <w:color w:val="1F3347"/>
          <w:spacing w:val="-17"/>
          <w:w w:val="115"/>
        </w:rPr>
        <w:t> </w:t>
      </w:r>
      <w:r>
        <w:rPr>
          <w:color w:val="1F3347"/>
          <w:w w:val="115"/>
        </w:rPr>
        <w:t>control</w:t>
      </w:r>
      <w:r>
        <w:rPr>
          <w:color w:val="1F3347"/>
          <w:spacing w:val="-17"/>
          <w:w w:val="115"/>
        </w:rPr>
        <w:t> </w:t>
      </w:r>
      <w:r>
        <w:rPr>
          <w:color w:val="1F3347"/>
          <w:w w:val="115"/>
        </w:rPr>
        <w:t>and</w:t>
      </w:r>
      <w:r>
        <w:rPr>
          <w:color w:val="1F3347"/>
          <w:spacing w:val="-17"/>
          <w:w w:val="115"/>
        </w:rPr>
        <w:t> </w:t>
      </w:r>
      <w:r>
        <w:rPr>
          <w:color w:val="1F3347"/>
          <w:w w:val="115"/>
        </w:rPr>
        <w:t>explores</w:t>
      </w:r>
      <w:r>
        <w:rPr>
          <w:color w:val="1F3347"/>
          <w:spacing w:val="-17"/>
          <w:w w:val="115"/>
        </w:rPr>
        <w:t> </w:t>
      </w:r>
      <w:r>
        <w:rPr>
          <w:color w:val="1F3347"/>
          <w:w w:val="115"/>
        </w:rPr>
        <w:t>the</w:t>
      </w:r>
      <w:r>
        <w:rPr>
          <w:color w:val="1F3347"/>
          <w:spacing w:val="-17"/>
          <w:w w:val="115"/>
        </w:rPr>
        <w:t> </w:t>
      </w:r>
      <w:r>
        <w:rPr>
          <w:color w:val="1F3347"/>
          <w:w w:val="115"/>
        </w:rPr>
        <w:t>issues and opportunities against these headings.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8"/>
      </w:pPr>
    </w:p>
    <w:p>
      <w:pPr>
        <w:pStyle w:val="ListParagraph"/>
        <w:numPr>
          <w:ilvl w:val="0"/>
          <w:numId w:val="4"/>
        </w:numPr>
        <w:tabs>
          <w:tab w:pos="2967" w:val="left" w:leader="none"/>
        </w:tabs>
        <w:spacing w:line="240" w:lineRule="auto" w:before="1" w:after="0"/>
        <w:ind w:left="2967" w:right="0" w:hanging="286"/>
        <w:jc w:val="left"/>
        <w:rPr>
          <w:sz w:val="16"/>
        </w:rPr>
      </w:pPr>
      <w:r>
        <w:rPr>
          <w:color w:val="1F3347"/>
          <w:sz w:val="16"/>
        </w:rPr>
        <w:t>CIC</w:t>
      </w:r>
      <w:r>
        <w:rPr>
          <w:color w:val="1F3347"/>
          <w:spacing w:val="-6"/>
          <w:sz w:val="16"/>
        </w:rPr>
        <w:t> </w:t>
      </w:r>
      <w:r>
        <w:rPr>
          <w:color w:val="1F3347"/>
          <w:spacing w:val="-2"/>
          <w:sz w:val="16"/>
        </w:rPr>
        <w:t>Association</w:t>
      </w:r>
    </w:p>
    <w:p>
      <w:pPr>
        <w:pStyle w:val="BodyText"/>
        <w:spacing w:before="1"/>
        <w:rPr>
          <w:sz w:val="16"/>
        </w:rPr>
      </w:pPr>
    </w:p>
    <w:p>
      <w:pPr>
        <w:pStyle w:val="ListParagraph"/>
        <w:numPr>
          <w:ilvl w:val="0"/>
          <w:numId w:val="4"/>
        </w:numPr>
        <w:tabs>
          <w:tab w:pos="2967" w:val="left" w:leader="none"/>
        </w:tabs>
        <w:spacing w:line="240" w:lineRule="auto" w:before="1" w:after="0"/>
        <w:ind w:left="2967" w:right="0" w:hanging="286"/>
        <w:jc w:val="left"/>
        <w:rPr>
          <w:sz w:val="16"/>
        </w:rPr>
      </w:pPr>
      <w:hyperlink r:id="rId52">
        <w:r>
          <w:rPr>
            <w:color w:val="C56E14"/>
            <w:w w:val="110"/>
            <w:sz w:val="16"/>
          </w:rPr>
          <w:t>Care,</w:t>
        </w:r>
        <w:r>
          <w:rPr>
            <w:color w:val="C56E14"/>
            <w:spacing w:val="-8"/>
            <w:w w:val="110"/>
            <w:sz w:val="16"/>
          </w:rPr>
          <w:t> </w:t>
        </w:r>
        <w:r>
          <w:rPr>
            <w:color w:val="C56E14"/>
            <w:w w:val="110"/>
            <w:sz w:val="16"/>
          </w:rPr>
          <w:t>diligence</w:t>
        </w:r>
        <w:r>
          <w:rPr>
            <w:color w:val="C56E14"/>
            <w:spacing w:val="-8"/>
            <w:w w:val="110"/>
            <w:sz w:val="16"/>
          </w:rPr>
          <w:t> </w:t>
        </w:r>
        <w:r>
          <w:rPr>
            <w:color w:val="C56E14"/>
            <w:w w:val="110"/>
            <w:sz w:val="16"/>
          </w:rPr>
          <w:t>and</w:t>
        </w:r>
        <w:r>
          <w:rPr>
            <w:color w:val="C56E14"/>
            <w:spacing w:val="-8"/>
            <w:w w:val="110"/>
            <w:sz w:val="16"/>
          </w:rPr>
          <w:t> </w:t>
        </w:r>
        <w:r>
          <w:rPr>
            <w:color w:val="C56E14"/>
            <w:w w:val="110"/>
            <w:sz w:val="16"/>
          </w:rPr>
          <w:t>skill</w:t>
        </w:r>
        <w:r>
          <w:rPr>
            <w:color w:val="C56E14"/>
            <w:spacing w:val="-8"/>
            <w:w w:val="110"/>
            <w:sz w:val="16"/>
          </w:rPr>
          <w:t> </w:t>
        </w:r>
        <w:r>
          <w:rPr>
            <w:color w:val="C56E14"/>
            <w:w w:val="110"/>
            <w:sz w:val="16"/>
          </w:rPr>
          <w:t>a</w:t>
        </w:r>
        <w:r>
          <w:rPr>
            <w:color w:val="C56E14"/>
            <w:spacing w:val="-8"/>
            <w:w w:val="110"/>
            <w:sz w:val="16"/>
          </w:rPr>
          <w:t> </w:t>
        </w:r>
        <w:r>
          <w:rPr>
            <w:color w:val="C56E14"/>
            <w:w w:val="110"/>
            <w:sz w:val="16"/>
          </w:rPr>
          <w:t>corporate</w:t>
        </w:r>
        <w:r>
          <w:rPr>
            <w:color w:val="C56E14"/>
            <w:spacing w:val="-8"/>
            <w:w w:val="110"/>
            <w:sz w:val="16"/>
          </w:rPr>
          <w:t> </w:t>
        </w:r>
        <w:r>
          <w:rPr>
            <w:color w:val="C56E14"/>
            <w:w w:val="110"/>
            <w:sz w:val="16"/>
          </w:rPr>
          <w:t>governance</w:t>
        </w:r>
        <w:r>
          <w:rPr>
            <w:color w:val="C56E14"/>
            <w:spacing w:val="-8"/>
            <w:w w:val="110"/>
            <w:sz w:val="16"/>
          </w:rPr>
          <w:t> </w:t>
        </w:r>
        <w:r>
          <w:rPr>
            <w:color w:val="C56E14"/>
            <w:w w:val="110"/>
            <w:sz w:val="16"/>
          </w:rPr>
          <w:t>handbook</w:t>
        </w:r>
        <w:r>
          <w:rPr>
            <w:color w:val="C56E14"/>
            <w:spacing w:val="-7"/>
            <w:w w:val="110"/>
            <w:sz w:val="16"/>
          </w:rPr>
          <w:t> </w:t>
        </w:r>
        <w:r>
          <w:rPr>
            <w:color w:val="C56E14"/>
            <w:w w:val="110"/>
            <w:sz w:val="16"/>
          </w:rPr>
          <w:t>for</w:t>
        </w:r>
        <w:r>
          <w:rPr>
            <w:color w:val="C56E14"/>
            <w:spacing w:val="-8"/>
            <w:w w:val="110"/>
            <w:sz w:val="16"/>
          </w:rPr>
          <w:t> </w:t>
        </w:r>
        <w:r>
          <w:rPr>
            <w:color w:val="C56E14"/>
            <w:w w:val="110"/>
            <w:sz w:val="16"/>
          </w:rPr>
          <w:t>arts</w:t>
        </w:r>
        <w:r>
          <w:rPr>
            <w:color w:val="C56E14"/>
            <w:spacing w:val="-8"/>
            <w:w w:val="110"/>
            <w:sz w:val="16"/>
          </w:rPr>
          <w:t> </w:t>
        </w:r>
        <w:r>
          <w:rPr>
            <w:color w:val="C56E14"/>
            <w:spacing w:val="-2"/>
            <w:w w:val="110"/>
            <w:sz w:val="16"/>
          </w:rPr>
          <w:t>organisations</w:t>
        </w:r>
      </w:hyperlink>
    </w:p>
    <w:p>
      <w:pPr>
        <w:spacing w:after="0" w:line="240" w:lineRule="auto"/>
        <w:jc w:val="left"/>
        <w:rPr>
          <w:sz w:val="16"/>
        </w:rPr>
        <w:sectPr>
          <w:pgSz w:w="11910" w:h="16840"/>
          <w:pgMar w:header="648" w:footer="0" w:top="880" w:bottom="280" w:left="1000" w:right="560"/>
        </w:sectPr>
      </w:pPr>
    </w:p>
    <w:p>
      <w:pPr>
        <w:pStyle w:val="BodyText"/>
      </w:pPr>
    </w:p>
    <w:p>
      <w:pPr>
        <w:pStyle w:val="BodyText"/>
        <w:spacing w:before="68"/>
      </w:pPr>
    </w:p>
    <w:p>
      <w:pPr>
        <w:pStyle w:val="BodyText"/>
        <w:spacing w:line="266" w:lineRule="auto" w:before="1"/>
        <w:ind w:left="2293" w:right="1997" w:hanging="13"/>
        <w:jc w:val="both"/>
      </w:pPr>
      <w:bookmarkStart w:name="_bookmark51" w:id="50"/>
      <w:bookmarkEnd w:id="50"/>
      <w:r>
        <w:rPr/>
      </w:r>
      <w:r>
        <w:rPr>
          <w:color w:val="1F3347"/>
          <w:w w:val="110"/>
        </w:rPr>
        <w:t>At</w:t>
      </w:r>
      <w:r>
        <w:rPr>
          <w:color w:val="1F3347"/>
          <w:spacing w:val="-7"/>
          <w:w w:val="110"/>
        </w:rPr>
        <w:t> </w:t>
      </w:r>
      <w:r>
        <w:rPr>
          <w:color w:val="1F3347"/>
          <w:w w:val="110"/>
        </w:rPr>
        <w:t>a</w:t>
      </w:r>
      <w:r>
        <w:rPr>
          <w:color w:val="1F3347"/>
          <w:spacing w:val="-7"/>
          <w:w w:val="110"/>
        </w:rPr>
        <w:t> </w:t>
      </w:r>
      <w:r>
        <w:rPr>
          <w:color w:val="1F3347"/>
          <w:w w:val="110"/>
        </w:rPr>
        <w:t>macro</w:t>
      </w:r>
      <w:r>
        <w:rPr>
          <w:color w:val="1F3347"/>
          <w:spacing w:val="-7"/>
          <w:w w:val="110"/>
        </w:rPr>
        <w:t> </w:t>
      </w:r>
      <w:r>
        <w:rPr>
          <w:color w:val="1F3347"/>
          <w:w w:val="110"/>
        </w:rPr>
        <w:t>level,</w:t>
      </w:r>
      <w:r>
        <w:rPr>
          <w:color w:val="1F3347"/>
          <w:spacing w:val="-7"/>
          <w:w w:val="110"/>
        </w:rPr>
        <w:t> </w:t>
      </w:r>
      <w:r>
        <w:rPr>
          <w:color w:val="1F3347"/>
          <w:w w:val="110"/>
        </w:rPr>
        <w:t>it</w:t>
      </w:r>
      <w:r>
        <w:rPr>
          <w:color w:val="1F3347"/>
          <w:spacing w:val="-7"/>
          <w:w w:val="110"/>
        </w:rPr>
        <w:t> </w:t>
      </w:r>
      <w:r>
        <w:rPr>
          <w:color w:val="1F3347"/>
          <w:w w:val="110"/>
        </w:rPr>
        <w:t>is</w:t>
      </w:r>
      <w:r>
        <w:rPr>
          <w:color w:val="1F3347"/>
          <w:spacing w:val="-7"/>
          <w:w w:val="110"/>
        </w:rPr>
        <w:t> </w:t>
      </w:r>
      <w:r>
        <w:rPr>
          <w:color w:val="1F3347"/>
          <w:w w:val="110"/>
        </w:rPr>
        <w:t>important</w:t>
      </w:r>
      <w:r>
        <w:rPr>
          <w:color w:val="1F3347"/>
          <w:spacing w:val="-7"/>
          <w:w w:val="110"/>
        </w:rPr>
        <w:t> </w:t>
      </w:r>
      <w:r>
        <w:rPr>
          <w:color w:val="1F3347"/>
          <w:w w:val="110"/>
        </w:rPr>
        <w:t>that</w:t>
      </w:r>
      <w:r>
        <w:rPr>
          <w:color w:val="1F3347"/>
          <w:spacing w:val="-7"/>
          <w:w w:val="110"/>
        </w:rPr>
        <w:t> </w:t>
      </w:r>
      <w:r>
        <w:rPr>
          <w:color w:val="1F3347"/>
          <w:w w:val="110"/>
        </w:rPr>
        <w:t>organisations</w:t>
      </w:r>
      <w:r>
        <w:rPr>
          <w:color w:val="1F3347"/>
          <w:spacing w:val="-7"/>
          <w:w w:val="110"/>
        </w:rPr>
        <w:t> </w:t>
      </w:r>
      <w:r>
        <w:rPr>
          <w:color w:val="1F3347"/>
          <w:w w:val="110"/>
        </w:rPr>
        <w:t>consider</w:t>
      </w:r>
      <w:r>
        <w:rPr>
          <w:color w:val="1F3347"/>
          <w:spacing w:val="-7"/>
          <w:w w:val="110"/>
        </w:rPr>
        <w:t> </w:t>
      </w:r>
      <w:r>
        <w:rPr>
          <w:color w:val="1F3347"/>
          <w:w w:val="110"/>
        </w:rPr>
        <w:t>the relative</w:t>
      </w:r>
      <w:r>
        <w:rPr>
          <w:color w:val="1F3347"/>
          <w:spacing w:val="-3"/>
          <w:w w:val="110"/>
        </w:rPr>
        <w:t> </w:t>
      </w:r>
      <w:r>
        <w:rPr>
          <w:color w:val="1F3347"/>
          <w:w w:val="110"/>
        </w:rPr>
        <w:t>strengths</w:t>
      </w:r>
      <w:r>
        <w:rPr>
          <w:color w:val="1F3347"/>
          <w:spacing w:val="-3"/>
          <w:w w:val="110"/>
        </w:rPr>
        <w:t> </w:t>
      </w:r>
      <w:r>
        <w:rPr>
          <w:color w:val="1F3347"/>
          <w:w w:val="110"/>
        </w:rPr>
        <w:t>and</w:t>
      </w:r>
      <w:r>
        <w:rPr>
          <w:color w:val="1F3347"/>
          <w:spacing w:val="-3"/>
          <w:w w:val="110"/>
        </w:rPr>
        <w:t> </w:t>
      </w:r>
      <w:r>
        <w:rPr>
          <w:color w:val="1F3347"/>
          <w:w w:val="110"/>
        </w:rPr>
        <w:t>weaknesses</w:t>
      </w:r>
      <w:r>
        <w:rPr>
          <w:color w:val="1F3347"/>
          <w:spacing w:val="-3"/>
          <w:w w:val="110"/>
        </w:rPr>
        <w:t> </w:t>
      </w:r>
      <w:r>
        <w:rPr>
          <w:color w:val="1F3347"/>
          <w:w w:val="110"/>
        </w:rPr>
        <w:t>of</w:t>
      </w:r>
      <w:r>
        <w:rPr>
          <w:color w:val="1F3347"/>
          <w:spacing w:val="-3"/>
          <w:w w:val="110"/>
        </w:rPr>
        <w:t> </w:t>
      </w:r>
      <w:r>
        <w:rPr>
          <w:color w:val="1F3347"/>
          <w:w w:val="110"/>
        </w:rPr>
        <w:t>the</w:t>
      </w:r>
      <w:r>
        <w:rPr>
          <w:color w:val="1F3347"/>
          <w:spacing w:val="-3"/>
          <w:w w:val="110"/>
        </w:rPr>
        <w:t> </w:t>
      </w:r>
      <w:r>
        <w:rPr>
          <w:color w:val="1F3347"/>
          <w:w w:val="110"/>
        </w:rPr>
        <w:t>various</w:t>
      </w:r>
      <w:r>
        <w:rPr>
          <w:color w:val="1F3347"/>
          <w:spacing w:val="-3"/>
          <w:w w:val="110"/>
        </w:rPr>
        <w:t> </w:t>
      </w:r>
      <w:r>
        <w:rPr>
          <w:color w:val="1F3347"/>
          <w:w w:val="110"/>
        </w:rPr>
        <w:t>structures,</w:t>
      </w:r>
      <w:r>
        <w:rPr>
          <w:color w:val="1F3347"/>
          <w:spacing w:val="-3"/>
          <w:w w:val="110"/>
        </w:rPr>
        <w:t> </w:t>
      </w:r>
      <w:r>
        <w:rPr>
          <w:color w:val="1F3347"/>
          <w:w w:val="110"/>
        </w:rPr>
        <w:t>set against</w:t>
      </w:r>
      <w:r>
        <w:rPr>
          <w:color w:val="1F3347"/>
          <w:spacing w:val="-6"/>
          <w:w w:val="110"/>
        </w:rPr>
        <w:t> </w:t>
      </w:r>
      <w:r>
        <w:rPr>
          <w:color w:val="1F3347"/>
          <w:w w:val="110"/>
        </w:rPr>
        <w:t>their</w:t>
      </w:r>
      <w:r>
        <w:rPr>
          <w:color w:val="1F3347"/>
          <w:spacing w:val="-6"/>
          <w:w w:val="110"/>
        </w:rPr>
        <w:t> </w:t>
      </w:r>
      <w:r>
        <w:rPr>
          <w:color w:val="1F3347"/>
          <w:w w:val="110"/>
        </w:rPr>
        <w:t>organisational</w:t>
      </w:r>
      <w:r>
        <w:rPr>
          <w:color w:val="1F3347"/>
          <w:spacing w:val="-6"/>
          <w:w w:val="110"/>
        </w:rPr>
        <w:t> </w:t>
      </w:r>
      <w:r>
        <w:rPr>
          <w:color w:val="1F3347"/>
          <w:w w:val="110"/>
        </w:rPr>
        <w:t>ambitions</w:t>
      </w:r>
      <w:r>
        <w:rPr>
          <w:color w:val="1F3347"/>
          <w:spacing w:val="-6"/>
          <w:w w:val="110"/>
        </w:rPr>
        <w:t> </w:t>
      </w:r>
      <w:r>
        <w:rPr>
          <w:color w:val="1F3347"/>
          <w:w w:val="110"/>
        </w:rPr>
        <w:t>and</w:t>
      </w:r>
      <w:r>
        <w:rPr>
          <w:color w:val="1F3347"/>
          <w:spacing w:val="-6"/>
          <w:w w:val="110"/>
        </w:rPr>
        <w:t> </w:t>
      </w:r>
      <w:r>
        <w:rPr>
          <w:color w:val="1F3347"/>
          <w:w w:val="110"/>
        </w:rPr>
        <w:t>objectives.</w:t>
      </w:r>
      <w:r>
        <w:rPr>
          <w:color w:val="1F3347"/>
          <w:spacing w:val="-6"/>
          <w:w w:val="110"/>
        </w:rPr>
        <w:t> </w:t>
      </w:r>
      <w:r>
        <w:rPr>
          <w:color w:val="1F3347"/>
          <w:w w:val="110"/>
        </w:rPr>
        <w:t>Drawing upon the issues identified through this independent review,</w:t>
      </w:r>
    </w:p>
    <w:p>
      <w:pPr>
        <w:pStyle w:val="BodyText"/>
        <w:spacing w:line="250" w:lineRule="exact"/>
        <w:ind w:left="2296"/>
        <w:jc w:val="both"/>
      </w:pPr>
      <w:r>
        <w:rPr>
          <w:color w:val="1F3347"/>
        </w:rPr>
        <w:t>we</w:t>
      </w:r>
      <w:r>
        <w:rPr>
          <w:color w:val="1F3347"/>
          <w:spacing w:val="33"/>
        </w:rPr>
        <w:t> </w:t>
      </w:r>
      <w:r>
        <w:rPr>
          <w:color w:val="1F3347"/>
        </w:rPr>
        <w:t>suggest</w:t>
      </w:r>
      <w:r>
        <w:rPr>
          <w:color w:val="1F3347"/>
          <w:spacing w:val="33"/>
        </w:rPr>
        <w:t> </w:t>
      </w:r>
      <w:r>
        <w:rPr>
          <w:color w:val="1F3347"/>
        </w:rPr>
        <w:t>four</w:t>
      </w:r>
      <w:r>
        <w:rPr>
          <w:color w:val="1F3347"/>
          <w:spacing w:val="33"/>
        </w:rPr>
        <w:t> </w:t>
      </w:r>
      <w:r>
        <w:rPr>
          <w:color w:val="1F3347"/>
        </w:rPr>
        <w:t>priority</w:t>
      </w:r>
      <w:r>
        <w:rPr>
          <w:color w:val="1F3347"/>
          <w:spacing w:val="33"/>
        </w:rPr>
        <w:t> </w:t>
      </w:r>
      <w:r>
        <w:rPr>
          <w:color w:val="1F3347"/>
          <w:spacing w:val="-2"/>
        </w:rPr>
        <w:t>considerations:</w:t>
      </w:r>
    </w:p>
    <w:p>
      <w:pPr>
        <w:pStyle w:val="BodyText"/>
        <w:spacing w:before="53"/>
      </w:pPr>
    </w:p>
    <w:p>
      <w:pPr>
        <w:pStyle w:val="ListParagraph"/>
        <w:numPr>
          <w:ilvl w:val="0"/>
          <w:numId w:val="27"/>
        </w:numPr>
        <w:tabs>
          <w:tab w:pos="2962" w:val="left" w:leader="none"/>
        </w:tabs>
        <w:spacing w:line="240" w:lineRule="auto" w:before="1" w:after="0"/>
        <w:ind w:left="2962" w:right="0" w:hanging="254"/>
        <w:jc w:val="left"/>
        <w:rPr>
          <w:sz w:val="22"/>
        </w:rPr>
      </w:pPr>
      <w:r>
        <w:rPr>
          <w:color w:val="1F3347"/>
          <w:sz w:val="22"/>
        </w:rPr>
        <w:t>Vision</w:t>
      </w:r>
      <w:r>
        <w:rPr>
          <w:color w:val="1F3347"/>
          <w:spacing w:val="29"/>
          <w:sz w:val="22"/>
        </w:rPr>
        <w:t> </w:t>
      </w:r>
      <w:r>
        <w:rPr>
          <w:color w:val="1F3347"/>
          <w:sz w:val="22"/>
        </w:rPr>
        <w:t>and</w:t>
      </w:r>
      <w:r>
        <w:rPr>
          <w:color w:val="1F3347"/>
          <w:spacing w:val="29"/>
          <w:sz w:val="22"/>
        </w:rPr>
        <w:t> </w:t>
      </w:r>
      <w:r>
        <w:rPr>
          <w:color w:val="1F3347"/>
          <w:spacing w:val="-2"/>
          <w:sz w:val="22"/>
        </w:rPr>
        <w:t>ambition</w:t>
      </w:r>
    </w:p>
    <w:p>
      <w:pPr>
        <w:pStyle w:val="ListParagraph"/>
        <w:numPr>
          <w:ilvl w:val="0"/>
          <w:numId w:val="27"/>
        </w:numPr>
        <w:tabs>
          <w:tab w:pos="2959" w:val="left" w:leader="none"/>
        </w:tabs>
        <w:spacing w:line="240" w:lineRule="auto" w:before="27" w:after="0"/>
        <w:ind w:left="2959" w:right="0" w:hanging="251"/>
        <w:jc w:val="left"/>
        <w:rPr>
          <w:sz w:val="22"/>
        </w:rPr>
      </w:pPr>
      <w:r>
        <w:rPr>
          <w:color w:val="1F3347"/>
          <w:spacing w:val="2"/>
          <w:sz w:val="22"/>
        </w:rPr>
        <w:t>Accountability</w:t>
      </w:r>
      <w:r>
        <w:rPr>
          <w:color w:val="1F3347"/>
          <w:spacing w:val="29"/>
          <w:sz w:val="22"/>
        </w:rPr>
        <w:t> </w:t>
      </w:r>
      <w:r>
        <w:rPr>
          <w:color w:val="1F3347"/>
          <w:spacing w:val="2"/>
          <w:sz w:val="22"/>
        </w:rPr>
        <w:t>to</w:t>
      </w:r>
      <w:r>
        <w:rPr>
          <w:color w:val="1F3347"/>
          <w:spacing w:val="29"/>
          <w:sz w:val="22"/>
        </w:rPr>
        <w:t> </w:t>
      </w:r>
      <w:r>
        <w:rPr>
          <w:color w:val="1F3347"/>
          <w:spacing w:val="2"/>
          <w:sz w:val="22"/>
        </w:rPr>
        <w:t>the</w:t>
      </w:r>
      <w:r>
        <w:rPr>
          <w:color w:val="1F3347"/>
          <w:spacing w:val="29"/>
          <w:sz w:val="22"/>
        </w:rPr>
        <w:t> </w:t>
      </w:r>
      <w:r>
        <w:rPr>
          <w:color w:val="1F3347"/>
          <w:spacing w:val="-2"/>
          <w:sz w:val="22"/>
        </w:rPr>
        <w:t>constituency</w:t>
      </w:r>
    </w:p>
    <w:p>
      <w:pPr>
        <w:pStyle w:val="ListParagraph"/>
        <w:numPr>
          <w:ilvl w:val="0"/>
          <w:numId w:val="27"/>
        </w:numPr>
        <w:tabs>
          <w:tab w:pos="2967" w:val="left" w:leader="none"/>
        </w:tabs>
        <w:spacing w:line="240" w:lineRule="auto" w:before="27" w:after="0"/>
        <w:ind w:left="2967" w:right="0" w:hanging="259"/>
        <w:jc w:val="left"/>
        <w:rPr>
          <w:sz w:val="22"/>
        </w:rPr>
      </w:pPr>
      <w:r>
        <w:rPr>
          <w:color w:val="1F3347"/>
          <w:w w:val="110"/>
          <w:sz w:val="22"/>
        </w:rPr>
        <w:t>Financial</w:t>
      </w:r>
      <w:r>
        <w:rPr>
          <w:color w:val="1F3347"/>
          <w:spacing w:val="-3"/>
          <w:w w:val="110"/>
          <w:sz w:val="22"/>
        </w:rPr>
        <w:t> </w:t>
      </w:r>
      <w:r>
        <w:rPr>
          <w:color w:val="1F3347"/>
          <w:w w:val="110"/>
          <w:sz w:val="22"/>
        </w:rPr>
        <w:t>benefits</w:t>
      </w:r>
      <w:r>
        <w:rPr>
          <w:color w:val="1F3347"/>
          <w:spacing w:val="-3"/>
          <w:w w:val="110"/>
          <w:sz w:val="22"/>
        </w:rPr>
        <w:t> </w:t>
      </w:r>
      <w:r>
        <w:rPr>
          <w:color w:val="1F3347"/>
          <w:w w:val="110"/>
          <w:sz w:val="22"/>
        </w:rPr>
        <w:t>and</w:t>
      </w:r>
      <w:r>
        <w:rPr>
          <w:color w:val="1F3347"/>
          <w:spacing w:val="-3"/>
          <w:w w:val="110"/>
          <w:sz w:val="22"/>
        </w:rPr>
        <w:t> </w:t>
      </w:r>
      <w:r>
        <w:rPr>
          <w:color w:val="1F3347"/>
          <w:spacing w:val="-2"/>
          <w:w w:val="110"/>
          <w:sz w:val="22"/>
        </w:rPr>
        <w:t>advantages</w:t>
      </w:r>
    </w:p>
    <w:p>
      <w:pPr>
        <w:pStyle w:val="ListParagraph"/>
        <w:numPr>
          <w:ilvl w:val="0"/>
          <w:numId w:val="27"/>
        </w:numPr>
        <w:tabs>
          <w:tab w:pos="2969" w:val="left" w:leader="none"/>
        </w:tabs>
        <w:spacing w:line="240" w:lineRule="auto" w:before="27" w:after="0"/>
        <w:ind w:left="2969" w:right="0" w:hanging="261"/>
        <w:jc w:val="left"/>
        <w:rPr>
          <w:sz w:val="22"/>
        </w:rPr>
      </w:pPr>
      <w:r>
        <w:rPr>
          <w:color w:val="1F3347"/>
          <w:w w:val="110"/>
          <w:sz w:val="22"/>
        </w:rPr>
        <w:t>Regulation</w:t>
      </w:r>
      <w:r>
        <w:rPr>
          <w:color w:val="1F3347"/>
          <w:spacing w:val="-11"/>
          <w:w w:val="110"/>
          <w:sz w:val="22"/>
        </w:rPr>
        <w:t> </w:t>
      </w:r>
      <w:r>
        <w:rPr>
          <w:color w:val="1F3347"/>
          <w:w w:val="110"/>
          <w:sz w:val="22"/>
        </w:rPr>
        <w:t>and</w:t>
      </w:r>
      <w:r>
        <w:rPr>
          <w:color w:val="1F3347"/>
          <w:spacing w:val="-10"/>
          <w:w w:val="110"/>
          <w:sz w:val="22"/>
        </w:rPr>
        <w:t> </w:t>
      </w:r>
      <w:r>
        <w:rPr>
          <w:color w:val="1F3347"/>
          <w:spacing w:val="-2"/>
          <w:w w:val="110"/>
          <w:sz w:val="22"/>
        </w:rPr>
        <w:t>compliance</w:t>
      </w:r>
    </w:p>
    <w:p>
      <w:pPr>
        <w:pStyle w:val="BodyText"/>
      </w:pPr>
    </w:p>
    <w:p>
      <w:pPr>
        <w:pStyle w:val="BodyText"/>
        <w:spacing w:before="80"/>
      </w:pPr>
    </w:p>
    <w:p>
      <w:pPr>
        <w:pStyle w:val="ListParagraph"/>
        <w:numPr>
          <w:ilvl w:val="2"/>
          <w:numId w:val="2"/>
        </w:numPr>
        <w:tabs>
          <w:tab w:pos="2288" w:val="left" w:leader="none"/>
        </w:tabs>
        <w:spacing w:line="240" w:lineRule="auto" w:before="1" w:after="0"/>
        <w:ind w:left="2288" w:right="0" w:hanging="702"/>
        <w:jc w:val="left"/>
        <w:rPr>
          <w:color w:val="C56E14"/>
          <w:sz w:val="22"/>
        </w:rPr>
      </w:pPr>
      <w:r>
        <w:rPr>
          <w:color w:val="C56E14"/>
          <w:sz w:val="22"/>
        </w:rPr>
        <w:t>Vision</w:t>
      </w:r>
      <w:r>
        <w:rPr>
          <w:color w:val="C56E14"/>
          <w:spacing w:val="29"/>
          <w:sz w:val="22"/>
        </w:rPr>
        <w:t> </w:t>
      </w:r>
      <w:bookmarkStart w:name="_bookmark49" w:id="51"/>
      <w:bookmarkEnd w:id="51"/>
      <w:r>
        <w:rPr>
          <w:color w:val="C56E14"/>
          <w:sz w:val="22"/>
        </w:rPr>
        <w:t>and</w:t>
      </w:r>
      <w:r>
        <w:rPr>
          <w:color w:val="C56E14"/>
          <w:spacing w:val="29"/>
          <w:sz w:val="22"/>
        </w:rPr>
        <w:t> </w:t>
      </w:r>
      <w:r>
        <w:rPr>
          <w:color w:val="C56E14"/>
          <w:spacing w:val="-2"/>
          <w:sz w:val="22"/>
        </w:rPr>
        <w:t>ambition</w:t>
      </w:r>
    </w:p>
    <w:p>
      <w:pPr>
        <w:pStyle w:val="BodyText"/>
        <w:spacing w:before="54"/>
      </w:pPr>
    </w:p>
    <w:p>
      <w:pPr>
        <w:pStyle w:val="ListParagraph"/>
        <w:numPr>
          <w:ilvl w:val="3"/>
          <w:numId w:val="2"/>
        </w:numPr>
        <w:tabs>
          <w:tab w:pos="2964" w:val="left" w:leader="none"/>
          <w:tab w:pos="2975" w:val="left" w:leader="none"/>
        </w:tabs>
        <w:spacing w:line="266" w:lineRule="auto" w:before="0" w:after="0"/>
        <w:ind w:left="2975" w:right="1781" w:hanging="268"/>
        <w:jc w:val="left"/>
        <w:rPr>
          <w:sz w:val="22"/>
        </w:rPr>
      </w:pPr>
      <w:r>
        <w:rPr>
          <w:color w:val="1F3347"/>
          <w:w w:val="110"/>
          <w:sz w:val="22"/>
        </w:rPr>
        <w:t>Which</w:t>
      </w:r>
      <w:r>
        <w:rPr>
          <w:color w:val="1F3347"/>
          <w:spacing w:val="-12"/>
          <w:w w:val="110"/>
          <w:sz w:val="22"/>
        </w:rPr>
        <w:t> </w:t>
      </w:r>
      <w:r>
        <w:rPr>
          <w:color w:val="1F3347"/>
          <w:w w:val="110"/>
          <w:sz w:val="22"/>
        </w:rPr>
        <w:t>legal</w:t>
      </w:r>
      <w:r>
        <w:rPr>
          <w:color w:val="1F3347"/>
          <w:spacing w:val="-12"/>
          <w:w w:val="110"/>
          <w:sz w:val="22"/>
        </w:rPr>
        <w:t> </w:t>
      </w:r>
      <w:r>
        <w:rPr>
          <w:color w:val="1F3347"/>
          <w:w w:val="110"/>
          <w:sz w:val="22"/>
        </w:rPr>
        <w:t>entity</w:t>
      </w:r>
      <w:r>
        <w:rPr>
          <w:color w:val="1F3347"/>
          <w:spacing w:val="-12"/>
          <w:w w:val="110"/>
          <w:sz w:val="22"/>
        </w:rPr>
        <w:t> </w:t>
      </w:r>
      <w:r>
        <w:rPr>
          <w:color w:val="1F3347"/>
          <w:w w:val="110"/>
          <w:sz w:val="22"/>
        </w:rPr>
        <w:t>best</w:t>
      </w:r>
      <w:r>
        <w:rPr>
          <w:color w:val="1F3347"/>
          <w:spacing w:val="-12"/>
          <w:w w:val="110"/>
          <w:sz w:val="22"/>
        </w:rPr>
        <w:t> </w:t>
      </w:r>
      <w:r>
        <w:rPr>
          <w:color w:val="1F3347"/>
          <w:w w:val="110"/>
          <w:sz w:val="22"/>
        </w:rPr>
        <w:t>aligns</w:t>
      </w:r>
      <w:r>
        <w:rPr>
          <w:color w:val="1F3347"/>
          <w:spacing w:val="-12"/>
          <w:w w:val="110"/>
          <w:sz w:val="22"/>
        </w:rPr>
        <w:t> </w:t>
      </w:r>
      <w:r>
        <w:rPr>
          <w:color w:val="1F3347"/>
          <w:w w:val="110"/>
          <w:sz w:val="22"/>
        </w:rPr>
        <w:t>with</w:t>
      </w:r>
      <w:r>
        <w:rPr>
          <w:color w:val="1F3347"/>
          <w:spacing w:val="-12"/>
          <w:w w:val="110"/>
          <w:sz w:val="22"/>
        </w:rPr>
        <w:t> </w:t>
      </w:r>
      <w:r>
        <w:rPr>
          <w:color w:val="1F3347"/>
          <w:w w:val="110"/>
          <w:sz w:val="22"/>
        </w:rPr>
        <w:t>the</w:t>
      </w:r>
      <w:r>
        <w:rPr>
          <w:color w:val="1F3347"/>
          <w:spacing w:val="-12"/>
          <w:w w:val="110"/>
          <w:sz w:val="22"/>
        </w:rPr>
        <w:t> </w:t>
      </w:r>
      <w:r>
        <w:rPr>
          <w:color w:val="1F3347"/>
          <w:w w:val="110"/>
          <w:sz w:val="22"/>
        </w:rPr>
        <w:t>long-term</w:t>
      </w:r>
      <w:r>
        <w:rPr>
          <w:color w:val="1F3347"/>
          <w:spacing w:val="-12"/>
          <w:w w:val="110"/>
          <w:sz w:val="22"/>
        </w:rPr>
        <w:t> </w:t>
      </w:r>
      <w:r>
        <w:rPr>
          <w:color w:val="1F3347"/>
          <w:w w:val="110"/>
          <w:sz w:val="22"/>
        </w:rPr>
        <w:t>ambition of the company?</w:t>
      </w:r>
    </w:p>
    <w:p>
      <w:pPr>
        <w:pStyle w:val="BodyText"/>
        <w:spacing w:before="25"/>
      </w:pPr>
    </w:p>
    <w:p>
      <w:pPr>
        <w:pStyle w:val="BodyText"/>
        <w:spacing w:line="266" w:lineRule="auto"/>
        <w:ind w:left="2293" w:right="995" w:hanging="4"/>
      </w:pPr>
      <w:r>
        <w:rPr>
          <w:color w:val="1F3347"/>
          <w:w w:val="110"/>
        </w:rPr>
        <w:t>If</w:t>
      </w:r>
      <w:r>
        <w:rPr>
          <w:color w:val="1F3347"/>
          <w:spacing w:val="-2"/>
          <w:w w:val="110"/>
        </w:rPr>
        <w:t> </w:t>
      </w:r>
      <w:r>
        <w:rPr>
          <w:color w:val="1F3347"/>
          <w:w w:val="110"/>
        </w:rPr>
        <w:t>responding</w:t>
      </w:r>
      <w:r>
        <w:rPr>
          <w:color w:val="1F3347"/>
          <w:spacing w:val="-2"/>
          <w:w w:val="110"/>
        </w:rPr>
        <w:t> </w:t>
      </w:r>
      <w:r>
        <w:rPr>
          <w:color w:val="1F3347"/>
          <w:w w:val="110"/>
        </w:rPr>
        <w:t>to</w:t>
      </w:r>
      <w:r>
        <w:rPr>
          <w:color w:val="1F3347"/>
          <w:spacing w:val="-2"/>
          <w:w w:val="110"/>
        </w:rPr>
        <w:t> </w:t>
      </w:r>
      <w:r>
        <w:rPr>
          <w:color w:val="1F3347"/>
          <w:w w:val="110"/>
        </w:rPr>
        <w:t>a</w:t>
      </w:r>
      <w:r>
        <w:rPr>
          <w:color w:val="1F3347"/>
          <w:spacing w:val="-2"/>
          <w:w w:val="110"/>
        </w:rPr>
        <w:t> </w:t>
      </w:r>
      <w:r>
        <w:rPr>
          <w:color w:val="1F3347"/>
          <w:w w:val="110"/>
        </w:rPr>
        <w:t>localised</w:t>
      </w:r>
      <w:r>
        <w:rPr>
          <w:color w:val="1F3347"/>
          <w:spacing w:val="-2"/>
          <w:w w:val="110"/>
        </w:rPr>
        <w:t> </w:t>
      </w:r>
      <w:r>
        <w:rPr>
          <w:color w:val="1F3347"/>
          <w:w w:val="110"/>
        </w:rPr>
        <w:t>agenda</w:t>
      </w:r>
      <w:r>
        <w:rPr>
          <w:color w:val="1F3347"/>
          <w:spacing w:val="-2"/>
          <w:w w:val="110"/>
        </w:rPr>
        <w:t> </w:t>
      </w:r>
      <w:r>
        <w:rPr>
          <w:color w:val="1F3347"/>
          <w:w w:val="110"/>
        </w:rPr>
        <w:t>or</w:t>
      </w:r>
      <w:r>
        <w:rPr>
          <w:color w:val="1F3347"/>
          <w:spacing w:val="-2"/>
          <w:w w:val="110"/>
        </w:rPr>
        <w:t> </w:t>
      </w:r>
      <w:r>
        <w:rPr>
          <w:color w:val="1F3347"/>
          <w:w w:val="110"/>
        </w:rPr>
        <w:t>a</w:t>
      </w:r>
      <w:r>
        <w:rPr>
          <w:color w:val="1F3347"/>
          <w:spacing w:val="-2"/>
          <w:w w:val="110"/>
        </w:rPr>
        <w:t> </w:t>
      </w:r>
      <w:r>
        <w:rPr>
          <w:color w:val="1F3347"/>
          <w:w w:val="110"/>
        </w:rPr>
        <w:t>focused</w:t>
      </w:r>
      <w:r>
        <w:rPr>
          <w:color w:val="1F3347"/>
          <w:spacing w:val="-2"/>
          <w:w w:val="110"/>
        </w:rPr>
        <w:t> </w:t>
      </w:r>
      <w:r>
        <w:rPr>
          <w:color w:val="1F3347"/>
          <w:w w:val="110"/>
        </w:rPr>
        <w:t>aspiration</w:t>
      </w:r>
      <w:r>
        <w:rPr>
          <w:color w:val="1F3347"/>
          <w:spacing w:val="-2"/>
          <w:w w:val="110"/>
        </w:rPr>
        <w:t> </w:t>
      </w:r>
      <w:r>
        <w:rPr>
          <w:color w:val="1F3347"/>
          <w:w w:val="110"/>
        </w:rPr>
        <w:t>(such</w:t>
      </w:r>
      <w:r>
        <w:rPr>
          <w:color w:val="1F3347"/>
          <w:spacing w:val="-2"/>
          <w:w w:val="110"/>
        </w:rPr>
        <w:t> </w:t>
      </w:r>
      <w:r>
        <w:rPr>
          <w:color w:val="1F3347"/>
          <w:w w:val="110"/>
        </w:rPr>
        <w:t>as</w:t>
      </w:r>
      <w:r>
        <w:rPr>
          <w:color w:val="1F3347"/>
          <w:spacing w:val="-2"/>
          <w:w w:val="110"/>
        </w:rPr>
        <w:t> </w:t>
      </w:r>
      <w:r>
        <w:rPr>
          <w:color w:val="1F3347"/>
          <w:w w:val="110"/>
        </w:rPr>
        <w:t>local museum promoting a prioritised collection or arts organisation </w:t>
      </w:r>
      <w:r>
        <w:rPr>
          <w:color w:val="1F3347"/>
          <w:w w:val="110"/>
        </w:rPr>
        <w:t>targeting a regional audience), might a Charitable Incorporated Organisation model,</w:t>
      </w:r>
      <w:r>
        <w:rPr>
          <w:color w:val="1F3347"/>
          <w:spacing w:val="-22"/>
          <w:w w:val="110"/>
        </w:rPr>
        <w:t> </w:t>
      </w:r>
      <w:r>
        <w:rPr>
          <w:color w:val="1F3347"/>
          <w:w w:val="110"/>
        </w:rPr>
        <w:t>with</w:t>
      </w:r>
      <w:r>
        <w:rPr>
          <w:color w:val="1F3347"/>
          <w:spacing w:val="-21"/>
          <w:w w:val="110"/>
        </w:rPr>
        <w:t> </w:t>
      </w:r>
      <w:r>
        <w:rPr>
          <w:color w:val="1F3347"/>
          <w:w w:val="110"/>
        </w:rPr>
        <w:t>its</w:t>
      </w:r>
      <w:r>
        <w:rPr>
          <w:color w:val="1F3347"/>
          <w:spacing w:val="-22"/>
          <w:w w:val="110"/>
        </w:rPr>
        <w:t> </w:t>
      </w:r>
      <w:r>
        <w:rPr>
          <w:color w:val="1F3347"/>
          <w:w w:val="110"/>
        </w:rPr>
        <w:t>recognition</w:t>
      </w:r>
      <w:r>
        <w:rPr>
          <w:color w:val="1F3347"/>
          <w:spacing w:val="-21"/>
          <w:w w:val="110"/>
        </w:rPr>
        <w:t> </w:t>
      </w:r>
      <w:r>
        <w:rPr>
          <w:color w:val="1F3347"/>
          <w:w w:val="110"/>
        </w:rPr>
        <w:t>as</w:t>
      </w:r>
      <w:r>
        <w:rPr>
          <w:color w:val="1F3347"/>
          <w:spacing w:val="-22"/>
          <w:w w:val="110"/>
        </w:rPr>
        <w:t> </w:t>
      </w:r>
      <w:r>
        <w:rPr>
          <w:color w:val="1F3347"/>
          <w:w w:val="110"/>
        </w:rPr>
        <w:t>a</w:t>
      </w:r>
      <w:r>
        <w:rPr>
          <w:color w:val="1F3347"/>
          <w:spacing w:val="-21"/>
          <w:w w:val="110"/>
        </w:rPr>
        <w:t> </w:t>
      </w:r>
      <w:r>
        <w:rPr>
          <w:color w:val="1F3347"/>
          <w:w w:val="110"/>
        </w:rPr>
        <w:t>legal</w:t>
      </w:r>
      <w:r>
        <w:rPr>
          <w:color w:val="1F3347"/>
          <w:spacing w:val="-22"/>
          <w:w w:val="110"/>
        </w:rPr>
        <w:t> </w:t>
      </w:r>
      <w:r>
        <w:rPr>
          <w:color w:val="1F3347"/>
          <w:w w:val="110"/>
        </w:rPr>
        <w:t>entity</w:t>
      </w:r>
      <w:r>
        <w:rPr>
          <w:color w:val="1F3347"/>
          <w:spacing w:val="-21"/>
          <w:w w:val="110"/>
        </w:rPr>
        <w:t> </w:t>
      </w:r>
      <w:r>
        <w:rPr>
          <w:color w:val="1F3347"/>
          <w:w w:val="110"/>
        </w:rPr>
        <w:t>combined</w:t>
      </w:r>
      <w:r>
        <w:rPr>
          <w:color w:val="1F3347"/>
          <w:spacing w:val="-22"/>
          <w:w w:val="110"/>
        </w:rPr>
        <w:t> </w:t>
      </w:r>
      <w:r>
        <w:rPr>
          <w:color w:val="1F3347"/>
          <w:w w:val="110"/>
        </w:rPr>
        <w:t>with</w:t>
      </w:r>
      <w:r>
        <w:rPr>
          <w:color w:val="1F3347"/>
          <w:spacing w:val="-21"/>
          <w:w w:val="110"/>
        </w:rPr>
        <w:t> </w:t>
      </w:r>
      <w:r>
        <w:rPr>
          <w:color w:val="1F3347"/>
          <w:w w:val="110"/>
        </w:rPr>
        <w:t>limited</w:t>
      </w:r>
      <w:r>
        <w:rPr>
          <w:color w:val="1F3347"/>
          <w:spacing w:val="-22"/>
          <w:w w:val="110"/>
        </w:rPr>
        <w:t> </w:t>
      </w:r>
      <w:r>
        <w:rPr>
          <w:color w:val="1F3347"/>
          <w:w w:val="110"/>
        </w:rPr>
        <w:t>liability for trustee/committee members adequately meet these needs?</w:t>
      </w:r>
    </w:p>
    <w:p>
      <w:pPr>
        <w:pStyle w:val="BodyText"/>
      </w:pPr>
    </w:p>
    <w:p>
      <w:pPr>
        <w:pStyle w:val="BodyText"/>
        <w:spacing w:before="50"/>
      </w:pPr>
    </w:p>
    <w:p>
      <w:pPr>
        <w:pStyle w:val="ListParagraph"/>
        <w:numPr>
          <w:ilvl w:val="2"/>
          <w:numId w:val="2"/>
        </w:numPr>
        <w:tabs>
          <w:tab w:pos="2288" w:val="left" w:leader="none"/>
        </w:tabs>
        <w:spacing w:line="240" w:lineRule="auto" w:before="0" w:after="0"/>
        <w:ind w:left="2288" w:right="0" w:hanging="702"/>
        <w:jc w:val="left"/>
        <w:rPr>
          <w:color w:val="C56E14"/>
          <w:sz w:val="22"/>
        </w:rPr>
      </w:pPr>
      <w:bookmarkStart w:name="_bookmark50" w:id="52"/>
      <w:bookmarkEnd w:id="52"/>
      <w:r>
        <w:rPr>
          <w:color w:val="C56E14"/>
          <w:spacing w:val="2"/>
          <w:sz w:val="22"/>
        </w:rPr>
        <w:t>Accountability</w:t>
      </w:r>
      <w:r>
        <w:rPr>
          <w:color w:val="C56E14"/>
          <w:spacing w:val="29"/>
          <w:sz w:val="22"/>
        </w:rPr>
        <w:t> </w:t>
      </w:r>
      <w:r>
        <w:rPr>
          <w:color w:val="C56E14"/>
          <w:spacing w:val="2"/>
          <w:sz w:val="22"/>
        </w:rPr>
        <w:t>to</w:t>
      </w:r>
      <w:r>
        <w:rPr>
          <w:color w:val="C56E14"/>
          <w:spacing w:val="29"/>
          <w:sz w:val="22"/>
        </w:rPr>
        <w:t> </w:t>
      </w:r>
      <w:r>
        <w:rPr>
          <w:color w:val="C56E14"/>
          <w:spacing w:val="2"/>
          <w:sz w:val="22"/>
        </w:rPr>
        <w:t>the</w:t>
      </w:r>
      <w:r>
        <w:rPr>
          <w:color w:val="C56E14"/>
          <w:spacing w:val="29"/>
          <w:sz w:val="22"/>
        </w:rPr>
        <w:t> </w:t>
      </w:r>
      <w:r>
        <w:rPr>
          <w:color w:val="C56E14"/>
          <w:spacing w:val="-2"/>
          <w:sz w:val="22"/>
        </w:rPr>
        <w:t>constituency</w:t>
      </w:r>
    </w:p>
    <w:p>
      <w:pPr>
        <w:pStyle w:val="BodyText"/>
        <w:spacing w:before="54"/>
      </w:pPr>
    </w:p>
    <w:p>
      <w:pPr>
        <w:pStyle w:val="ListParagraph"/>
        <w:numPr>
          <w:ilvl w:val="3"/>
          <w:numId w:val="2"/>
        </w:numPr>
        <w:tabs>
          <w:tab w:pos="2964" w:val="left" w:leader="none"/>
          <w:tab w:pos="2975" w:val="left" w:leader="none"/>
        </w:tabs>
        <w:spacing w:line="266" w:lineRule="auto" w:before="0" w:after="0"/>
        <w:ind w:left="2975" w:right="2408" w:hanging="268"/>
        <w:jc w:val="left"/>
        <w:rPr>
          <w:sz w:val="22"/>
        </w:rPr>
      </w:pPr>
      <w:r>
        <w:rPr>
          <w:color w:val="1F3347"/>
          <w:w w:val="110"/>
          <w:sz w:val="22"/>
        </w:rPr>
        <w:t>What</w:t>
      </w:r>
      <w:r>
        <w:rPr>
          <w:color w:val="1F3347"/>
          <w:spacing w:val="-19"/>
          <w:w w:val="110"/>
          <w:sz w:val="22"/>
        </w:rPr>
        <w:t> </w:t>
      </w:r>
      <w:r>
        <w:rPr>
          <w:color w:val="1F3347"/>
          <w:w w:val="110"/>
          <w:sz w:val="22"/>
        </w:rPr>
        <w:t>model</w:t>
      </w:r>
      <w:r>
        <w:rPr>
          <w:color w:val="1F3347"/>
          <w:spacing w:val="-16"/>
          <w:w w:val="110"/>
          <w:sz w:val="22"/>
        </w:rPr>
        <w:t> </w:t>
      </w:r>
      <w:r>
        <w:rPr>
          <w:color w:val="1F3347"/>
          <w:w w:val="110"/>
          <w:sz w:val="22"/>
        </w:rPr>
        <w:t>of</w:t>
      </w:r>
      <w:r>
        <w:rPr>
          <w:color w:val="1F3347"/>
          <w:spacing w:val="-17"/>
          <w:w w:val="110"/>
          <w:sz w:val="22"/>
        </w:rPr>
        <w:t> </w:t>
      </w:r>
      <w:r>
        <w:rPr>
          <w:color w:val="1F3347"/>
          <w:w w:val="110"/>
          <w:sz w:val="22"/>
        </w:rPr>
        <w:t>formal</w:t>
      </w:r>
      <w:r>
        <w:rPr>
          <w:color w:val="1F3347"/>
          <w:spacing w:val="-16"/>
          <w:w w:val="110"/>
          <w:sz w:val="22"/>
        </w:rPr>
        <w:t> </w:t>
      </w:r>
      <w:r>
        <w:rPr>
          <w:color w:val="1F3347"/>
          <w:w w:val="110"/>
          <w:sz w:val="22"/>
        </w:rPr>
        <w:t>interaction</w:t>
      </w:r>
      <w:r>
        <w:rPr>
          <w:color w:val="1F3347"/>
          <w:spacing w:val="-17"/>
          <w:w w:val="110"/>
          <w:sz w:val="22"/>
        </w:rPr>
        <w:t> </w:t>
      </w:r>
      <w:r>
        <w:rPr>
          <w:color w:val="1F3347"/>
          <w:w w:val="110"/>
          <w:sz w:val="22"/>
        </w:rPr>
        <w:t>provides</w:t>
      </w:r>
      <w:r>
        <w:rPr>
          <w:color w:val="1F3347"/>
          <w:spacing w:val="-16"/>
          <w:w w:val="110"/>
          <w:sz w:val="22"/>
        </w:rPr>
        <w:t> </w:t>
      </w:r>
      <w:r>
        <w:rPr>
          <w:color w:val="1F3347"/>
          <w:w w:val="110"/>
          <w:sz w:val="22"/>
        </w:rPr>
        <w:t>effective accountability to organisation constituencies?</w:t>
      </w:r>
    </w:p>
    <w:p>
      <w:pPr>
        <w:pStyle w:val="ListParagraph"/>
        <w:numPr>
          <w:ilvl w:val="3"/>
          <w:numId w:val="2"/>
        </w:numPr>
        <w:tabs>
          <w:tab w:pos="2965" w:val="left" w:leader="none"/>
        </w:tabs>
        <w:spacing w:line="251" w:lineRule="exact" w:before="0" w:after="0"/>
        <w:ind w:left="2965" w:right="0" w:hanging="257"/>
        <w:jc w:val="left"/>
        <w:rPr>
          <w:sz w:val="22"/>
        </w:rPr>
      </w:pPr>
      <w:r>
        <w:rPr>
          <w:color w:val="1F3347"/>
          <w:sz w:val="22"/>
        </w:rPr>
        <w:t>What</w:t>
      </w:r>
      <w:r>
        <w:rPr>
          <w:color w:val="1F3347"/>
          <w:spacing w:val="42"/>
          <w:sz w:val="22"/>
        </w:rPr>
        <w:t> </w:t>
      </w:r>
      <w:r>
        <w:rPr>
          <w:color w:val="1F3347"/>
          <w:sz w:val="22"/>
        </w:rPr>
        <w:t>is</w:t>
      </w:r>
      <w:r>
        <w:rPr>
          <w:color w:val="1F3347"/>
          <w:spacing w:val="42"/>
          <w:sz w:val="22"/>
        </w:rPr>
        <w:t> </w:t>
      </w:r>
      <w:r>
        <w:rPr>
          <w:color w:val="1F3347"/>
          <w:sz w:val="22"/>
        </w:rPr>
        <w:t>the</w:t>
      </w:r>
      <w:r>
        <w:rPr>
          <w:color w:val="1F3347"/>
          <w:spacing w:val="43"/>
          <w:sz w:val="22"/>
        </w:rPr>
        <w:t> </w:t>
      </w:r>
      <w:r>
        <w:rPr>
          <w:color w:val="1F3347"/>
          <w:sz w:val="22"/>
        </w:rPr>
        <w:t>most</w:t>
      </w:r>
      <w:r>
        <w:rPr>
          <w:color w:val="1F3347"/>
          <w:spacing w:val="42"/>
          <w:sz w:val="22"/>
        </w:rPr>
        <w:t> </w:t>
      </w:r>
      <w:r>
        <w:rPr>
          <w:color w:val="1F3347"/>
          <w:sz w:val="22"/>
        </w:rPr>
        <w:t>effective</w:t>
      </w:r>
      <w:r>
        <w:rPr>
          <w:color w:val="1F3347"/>
          <w:spacing w:val="43"/>
          <w:sz w:val="22"/>
        </w:rPr>
        <w:t> </w:t>
      </w:r>
      <w:r>
        <w:rPr>
          <w:color w:val="1F3347"/>
          <w:sz w:val="22"/>
        </w:rPr>
        <w:t>process</w:t>
      </w:r>
      <w:r>
        <w:rPr>
          <w:color w:val="1F3347"/>
          <w:spacing w:val="42"/>
          <w:sz w:val="22"/>
        </w:rPr>
        <w:t> </w:t>
      </w:r>
      <w:r>
        <w:rPr>
          <w:color w:val="1F3347"/>
          <w:sz w:val="22"/>
        </w:rPr>
        <w:t>for</w:t>
      </w:r>
      <w:r>
        <w:rPr>
          <w:color w:val="1F3347"/>
          <w:spacing w:val="43"/>
          <w:sz w:val="22"/>
        </w:rPr>
        <w:t> </w:t>
      </w:r>
      <w:r>
        <w:rPr>
          <w:color w:val="1F3347"/>
          <w:sz w:val="22"/>
        </w:rPr>
        <w:t>decision-</w:t>
      </w:r>
      <w:r>
        <w:rPr>
          <w:color w:val="1F3347"/>
          <w:spacing w:val="-2"/>
          <w:sz w:val="22"/>
        </w:rPr>
        <w:t>making?</w:t>
      </w:r>
    </w:p>
    <w:p>
      <w:pPr>
        <w:pStyle w:val="BodyText"/>
        <w:spacing w:before="54"/>
      </w:pPr>
    </w:p>
    <w:p>
      <w:pPr>
        <w:pStyle w:val="BodyText"/>
        <w:spacing w:line="266" w:lineRule="auto"/>
        <w:ind w:left="2292" w:right="1254"/>
      </w:pPr>
      <w:r>
        <w:rPr>
          <w:color w:val="1F3347"/>
          <w:w w:val="110"/>
        </w:rPr>
        <w:t>Governance models once established determine distinct hierarchies for</w:t>
      </w:r>
      <w:r>
        <w:rPr>
          <w:color w:val="1F3347"/>
          <w:spacing w:val="-9"/>
          <w:w w:val="110"/>
        </w:rPr>
        <w:t> </w:t>
      </w:r>
      <w:r>
        <w:rPr>
          <w:color w:val="1F3347"/>
          <w:w w:val="110"/>
        </w:rPr>
        <w:t>decision-making,</w:t>
      </w:r>
      <w:r>
        <w:rPr>
          <w:color w:val="1F3347"/>
          <w:spacing w:val="-9"/>
          <w:w w:val="110"/>
        </w:rPr>
        <w:t> </w:t>
      </w:r>
      <w:r>
        <w:rPr>
          <w:color w:val="1F3347"/>
          <w:w w:val="110"/>
        </w:rPr>
        <w:t>responsibility</w:t>
      </w:r>
      <w:r>
        <w:rPr>
          <w:color w:val="1F3347"/>
          <w:spacing w:val="-9"/>
          <w:w w:val="110"/>
        </w:rPr>
        <w:t> </w:t>
      </w:r>
      <w:r>
        <w:rPr>
          <w:color w:val="1F3347"/>
          <w:w w:val="110"/>
        </w:rPr>
        <w:t>and</w:t>
      </w:r>
      <w:r>
        <w:rPr>
          <w:color w:val="1F3347"/>
          <w:spacing w:val="-9"/>
          <w:w w:val="110"/>
        </w:rPr>
        <w:t> </w:t>
      </w:r>
      <w:r>
        <w:rPr>
          <w:color w:val="1F3347"/>
          <w:w w:val="110"/>
        </w:rPr>
        <w:t>accountability.</w:t>
      </w:r>
      <w:r>
        <w:rPr>
          <w:color w:val="1F3347"/>
          <w:spacing w:val="-9"/>
          <w:w w:val="110"/>
        </w:rPr>
        <w:t> </w:t>
      </w:r>
      <w:r>
        <w:rPr>
          <w:color w:val="1F3347"/>
          <w:w w:val="110"/>
        </w:rPr>
        <w:t>Considerations of</w:t>
      </w:r>
      <w:r>
        <w:rPr>
          <w:color w:val="1F3347"/>
          <w:spacing w:val="-7"/>
          <w:w w:val="110"/>
        </w:rPr>
        <w:t> </w:t>
      </w:r>
      <w:r>
        <w:rPr>
          <w:color w:val="1F3347"/>
          <w:w w:val="110"/>
        </w:rPr>
        <w:t>who</w:t>
      </w:r>
      <w:r>
        <w:rPr>
          <w:color w:val="1F3347"/>
          <w:spacing w:val="-7"/>
          <w:w w:val="110"/>
        </w:rPr>
        <w:t> </w:t>
      </w:r>
      <w:r>
        <w:rPr>
          <w:color w:val="1F3347"/>
          <w:w w:val="110"/>
        </w:rPr>
        <w:t>and</w:t>
      </w:r>
      <w:r>
        <w:rPr>
          <w:color w:val="1F3347"/>
          <w:spacing w:val="-7"/>
          <w:w w:val="110"/>
        </w:rPr>
        <w:t> </w:t>
      </w:r>
      <w:r>
        <w:rPr>
          <w:color w:val="1F3347"/>
          <w:w w:val="110"/>
        </w:rPr>
        <w:t>how</w:t>
      </w:r>
      <w:r>
        <w:rPr>
          <w:color w:val="1F3347"/>
          <w:spacing w:val="-7"/>
          <w:w w:val="110"/>
        </w:rPr>
        <w:t> </w:t>
      </w:r>
      <w:r>
        <w:rPr>
          <w:color w:val="1F3347"/>
          <w:w w:val="110"/>
        </w:rPr>
        <w:t>many</w:t>
      </w:r>
      <w:r>
        <w:rPr>
          <w:color w:val="1F3347"/>
          <w:spacing w:val="-7"/>
          <w:w w:val="110"/>
        </w:rPr>
        <w:t> </w:t>
      </w:r>
      <w:r>
        <w:rPr>
          <w:color w:val="1F3347"/>
          <w:w w:val="110"/>
        </w:rPr>
        <w:t>individuals</w:t>
      </w:r>
      <w:r>
        <w:rPr>
          <w:color w:val="1F3347"/>
          <w:spacing w:val="-7"/>
          <w:w w:val="110"/>
        </w:rPr>
        <w:t> </w:t>
      </w:r>
      <w:r>
        <w:rPr>
          <w:color w:val="1F3347"/>
          <w:w w:val="110"/>
        </w:rPr>
        <w:t>are</w:t>
      </w:r>
      <w:r>
        <w:rPr>
          <w:color w:val="1F3347"/>
          <w:spacing w:val="-7"/>
          <w:w w:val="110"/>
        </w:rPr>
        <w:t> </w:t>
      </w:r>
      <w:r>
        <w:rPr>
          <w:color w:val="1F3347"/>
          <w:w w:val="110"/>
        </w:rPr>
        <w:t>best</w:t>
      </w:r>
      <w:r>
        <w:rPr>
          <w:color w:val="1F3347"/>
          <w:spacing w:val="-7"/>
          <w:w w:val="110"/>
        </w:rPr>
        <w:t> </w:t>
      </w:r>
      <w:r>
        <w:rPr>
          <w:color w:val="1F3347"/>
          <w:w w:val="110"/>
        </w:rPr>
        <w:t>placed</w:t>
      </w:r>
      <w:r>
        <w:rPr>
          <w:color w:val="1F3347"/>
          <w:spacing w:val="-7"/>
          <w:w w:val="110"/>
        </w:rPr>
        <w:t> </w:t>
      </w:r>
      <w:r>
        <w:rPr>
          <w:color w:val="1F3347"/>
          <w:w w:val="110"/>
        </w:rPr>
        <w:t>to</w:t>
      </w:r>
      <w:r>
        <w:rPr>
          <w:color w:val="1F3347"/>
          <w:spacing w:val="-7"/>
          <w:w w:val="110"/>
        </w:rPr>
        <w:t> </w:t>
      </w:r>
      <w:r>
        <w:rPr>
          <w:color w:val="1F3347"/>
          <w:w w:val="110"/>
        </w:rPr>
        <w:t>determine</w:t>
      </w:r>
      <w:r>
        <w:rPr>
          <w:color w:val="1F3347"/>
          <w:spacing w:val="-7"/>
          <w:w w:val="110"/>
        </w:rPr>
        <w:t> </w:t>
      </w:r>
      <w:r>
        <w:rPr>
          <w:color w:val="1F3347"/>
          <w:w w:val="110"/>
        </w:rPr>
        <w:t>organi- sational</w:t>
      </w:r>
      <w:r>
        <w:rPr>
          <w:color w:val="1F3347"/>
          <w:spacing w:val="-2"/>
          <w:w w:val="110"/>
        </w:rPr>
        <w:t> </w:t>
      </w:r>
      <w:r>
        <w:rPr>
          <w:color w:val="1F3347"/>
          <w:w w:val="110"/>
        </w:rPr>
        <w:t>matters;</w:t>
      </w:r>
      <w:r>
        <w:rPr>
          <w:color w:val="1F3347"/>
          <w:spacing w:val="-2"/>
          <w:w w:val="110"/>
        </w:rPr>
        <w:t> </w:t>
      </w:r>
      <w:r>
        <w:rPr>
          <w:color w:val="1F3347"/>
          <w:w w:val="110"/>
        </w:rPr>
        <w:t>the</w:t>
      </w:r>
      <w:r>
        <w:rPr>
          <w:color w:val="1F3347"/>
          <w:spacing w:val="-2"/>
          <w:w w:val="110"/>
        </w:rPr>
        <w:t> </w:t>
      </w:r>
      <w:r>
        <w:rPr>
          <w:color w:val="1F3347"/>
          <w:w w:val="110"/>
        </w:rPr>
        <w:t>nature</w:t>
      </w:r>
      <w:r>
        <w:rPr>
          <w:color w:val="1F3347"/>
          <w:spacing w:val="-2"/>
          <w:w w:val="110"/>
        </w:rPr>
        <w:t> </w:t>
      </w:r>
      <w:r>
        <w:rPr>
          <w:color w:val="1F3347"/>
          <w:w w:val="110"/>
        </w:rPr>
        <w:t>and</w:t>
      </w:r>
      <w:r>
        <w:rPr>
          <w:color w:val="1F3347"/>
          <w:spacing w:val="-2"/>
          <w:w w:val="110"/>
        </w:rPr>
        <w:t> </w:t>
      </w:r>
      <w:r>
        <w:rPr>
          <w:color w:val="1F3347"/>
          <w:w w:val="110"/>
        </w:rPr>
        <w:t>extent</w:t>
      </w:r>
      <w:r>
        <w:rPr>
          <w:color w:val="1F3347"/>
          <w:spacing w:val="-2"/>
          <w:w w:val="110"/>
        </w:rPr>
        <w:t> </w:t>
      </w:r>
      <w:r>
        <w:rPr>
          <w:color w:val="1F3347"/>
          <w:w w:val="110"/>
        </w:rPr>
        <w:t>of</w:t>
      </w:r>
      <w:r>
        <w:rPr>
          <w:color w:val="1F3347"/>
          <w:spacing w:val="-2"/>
          <w:w w:val="110"/>
        </w:rPr>
        <w:t> </w:t>
      </w:r>
      <w:r>
        <w:rPr>
          <w:color w:val="1F3347"/>
          <w:w w:val="110"/>
        </w:rPr>
        <w:t>decision-making</w:t>
      </w:r>
      <w:r>
        <w:rPr>
          <w:color w:val="1F3347"/>
          <w:spacing w:val="-2"/>
          <w:w w:val="110"/>
        </w:rPr>
        <w:t> </w:t>
      </w:r>
      <w:r>
        <w:rPr>
          <w:color w:val="1F3347"/>
          <w:w w:val="110"/>
        </w:rPr>
        <w:t>powers</w:t>
      </w:r>
      <w:r>
        <w:rPr>
          <w:color w:val="1F3347"/>
          <w:spacing w:val="-2"/>
          <w:w w:val="110"/>
        </w:rPr>
        <w:t> </w:t>
      </w:r>
      <w:r>
        <w:rPr>
          <w:color w:val="1F3347"/>
          <w:w w:val="110"/>
        </w:rPr>
        <w:t>and level of dialogue, communication and consultation are key to deter- mining whether an Association (with its inherent accountability to its membership) is optimal, or whether authority can readily be invested in a selected group of trustees or Company Directors.</w:t>
      </w:r>
    </w:p>
    <w:p>
      <w:pPr>
        <w:pStyle w:val="BodyText"/>
        <w:spacing w:before="21"/>
      </w:pPr>
    </w:p>
    <w:p>
      <w:pPr>
        <w:pStyle w:val="BodyText"/>
        <w:spacing w:line="266" w:lineRule="auto"/>
        <w:ind w:left="2291" w:right="1283" w:hanging="12"/>
      </w:pPr>
      <w:r>
        <w:rPr>
          <w:color w:val="1F3347"/>
          <w:w w:val="110"/>
        </w:rPr>
        <w:t>According</w:t>
      </w:r>
      <w:r>
        <w:rPr>
          <w:color w:val="1F3347"/>
          <w:spacing w:val="-12"/>
          <w:w w:val="110"/>
        </w:rPr>
        <w:t> </w:t>
      </w:r>
      <w:r>
        <w:rPr>
          <w:color w:val="1F3347"/>
          <w:w w:val="110"/>
        </w:rPr>
        <w:t>to</w:t>
      </w:r>
      <w:r>
        <w:rPr>
          <w:color w:val="1F3347"/>
          <w:spacing w:val="-12"/>
          <w:w w:val="110"/>
        </w:rPr>
        <w:t> </w:t>
      </w:r>
      <w:r>
        <w:rPr>
          <w:color w:val="1F3347"/>
          <w:w w:val="110"/>
        </w:rPr>
        <w:t>The</w:t>
      </w:r>
      <w:r>
        <w:rPr>
          <w:color w:val="1F3347"/>
          <w:spacing w:val="-12"/>
          <w:w w:val="110"/>
        </w:rPr>
        <w:t> </w:t>
      </w:r>
      <w:r>
        <w:rPr>
          <w:color w:val="1F3347"/>
          <w:w w:val="110"/>
        </w:rPr>
        <w:t>Charity</w:t>
      </w:r>
      <w:r>
        <w:rPr>
          <w:color w:val="1F3347"/>
          <w:spacing w:val="-12"/>
          <w:w w:val="110"/>
        </w:rPr>
        <w:t> </w:t>
      </w:r>
      <w:r>
        <w:rPr>
          <w:color w:val="1F3347"/>
          <w:w w:val="110"/>
        </w:rPr>
        <w:t>Commission</w:t>
      </w:r>
      <w:r>
        <w:rPr>
          <w:color w:val="1F3347"/>
          <w:spacing w:val="-12"/>
          <w:w w:val="110"/>
        </w:rPr>
        <w:t> </w:t>
      </w:r>
      <w:r>
        <w:rPr>
          <w:color w:val="1F3347"/>
          <w:w w:val="110"/>
        </w:rPr>
        <w:t>around</w:t>
      </w:r>
      <w:r>
        <w:rPr>
          <w:color w:val="1F3347"/>
          <w:spacing w:val="-12"/>
          <w:w w:val="110"/>
        </w:rPr>
        <w:t> </w:t>
      </w:r>
      <w:r>
        <w:rPr>
          <w:color w:val="1F3347"/>
          <w:w w:val="110"/>
        </w:rPr>
        <w:t>44%</w:t>
      </w:r>
      <w:r>
        <w:rPr>
          <w:color w:val="1F3347"/>
          <w:spacing w:val="-12"/>
          <w:w w:val="110"/>
        </w:rPr>
        <w:t> </w:t>
      </w:r>
      <w:r>
        <w:rPr>
          <w:color w:val="1F3347"/>
          <w:w w:val="110"/>
        </w:rPr>
        <w:t>of</w:t>
      </w:r>
      <w:r>
        <w:rPr>
          <w:color w:val="1F3347"/>
          <w:spacing w:val="-12"/>
          <w:w w:val="110"/>
        </w:rPr>
        <w:t> </w:t>
      </w:r>
      <w:r>
        <w:rPr>
          <w:color w:val="1F3347"/>
          <w:w w:val="110"/>
        </w:rPr>
        <w:t>charities</w:t>
      </w:r>
      <w:r>
        <w:rPr>
          <w:color w:val="1F3347"/>
          <w:spacing w:val="-12"/>
          <w:w w:val="110"/>
        </w:rPr>
        <w:t> </w:t>
      </w:r>
      <w:r>
        <w:rPr>
          <w:color w:val="1F3347"/>
          <w:w w:val="110"/>
        </w:rPr>
        <w:t>have</w:t>
      </w:r>
      <w:r>
        <w:rPr>
          <w:color w:val="1F3347"/>
          <w:spacing w:val="-12"/>
          <w:w w:val="110"/>
        </w:rPr>
        <w:t> </w:t>
      </w:r>
      <w:r>
        <w:rPr>
          <w:color w:val="1F3347"/>
          <w:w w:val="110"/>
        </w:rPr>
        <w:t>a membership</w:t>
      </w:r>
      <w:r>
        <w:rPr>
          <w:color w:val="1F3347"/>
          <w:spacing w:val="-6"/>
          <w:w w:val="110"/>
        </w:rPr>
        <w:t> </w:t>
      </w:r>
      <w:r>
        <w:rPr>
          <w:color w:val="1F3347"/>
          <w:w w:val="110"/>
        </w:rPr>
        <w:t>model</w:t>
      </w:r>
      <w:r>
        <w:rPr>
          <w:color w:val="1F3347"/>
          <w:spacing w:val="-6"/>
          <w:w w:val="110"/>
        </w:rPr>
        <w:t> </w:t>
      </w:r>
      <w:r>
        <w:rPr>
          <w:color w:val="1F3347"/>
          <w:w w:val="110"/>
        </w:rPr>
        <w:t>for</w:t>
      </w:r>
      <w:r>
        <w:rPr>
          <w:color w:val="1F3347"/>
          <w:spacing w:val="-6"/>
          <w:w w:val="110"/>
        </w:rPr>
        <w:t> </w:t>
      </w:r>
      <w:r>
        <w:rPr>
          <w:color w:val="1F3347"/>
          <w:w w:val="110"/>
        </w:rPr>
        <w:t>determining</w:t>
      </w:r>
      <w:r>
        <w:rPr>
          <w:color w:val="1F3347"/>
          <w:spacing w:val="-6"/>
          <w:w w:val="110"/>
        </w:rPr>
        <w:t> </w:t>
      </w:r>
      <w:r>
        <w:rPr>
          <w:color w:val="1F3347"/>
          <w:w w:val="110"/>
        </w:rPr>
        <w:t>governance</w:t>
      </w:r>
      <w:r>
        <w:rPr>
          <w:color w:val="1F3347"/>
          <w:spacing w:val="-6"/>
          <w:w w:val="110"/>
        </w:rPr>
        <w:t> </w:t>
      </w:r>
      <w:r>
        <w:rPr>
          <w:color w:val="1F3347"/>
          <w:w w:val="110"/>
        </w:rPr>
        <w:t>decisions.</w:t>
      </w:r>
      <w:r>
        <w:rPr>
          <w:color w:val="1F3347"/>
          <w:w w:val="110"/>
          <w:position w:val="7"/>
          <w:sz w:val="13"/>
        </w:rPr>
        <w:t>57</w:t>
      </w:r>
      <w:r>
        <w:rPr>
          <w:color w:val="1F3347"/>
          <w:spacing w:val="18"/>
          <w:w w:val="110"/>
          <w:position w:val="7"/>
          <w:sz w:val="13"/>
        </w:rPr>
        <w:t> </w:t>
      </w:r>
      <w:r>
        <w:rPr>
          <w:color w:val="1F3347"/>
          <w:w w:val="110"/>
        </w:rPr>
        <w:t>Although some may argue that a membership model increases local accounta- bility, problematic and controversial decisions can also ensue when using</w:t>
      </w:r>
      <w:r>
        <w:rPr>
          <w:color w:val="1F3347"/>
          <w:spacing w:val="-1"/>
          <w:w w:val="110"/>
        </w:rPr>
        <w:t> </w:t>
      </w:r>
      <w:r>
        <w:rPr>
          <w:color w:val="1F3347"/>
          <w:w w:val="110"/>
        </w:rPr>
        <w:t>simple</w:t>
      </w:r>
      <w:r>
        <w:rPr>
          <w:color w:val="1F3347"/>
          <w:spacing w:val="-1"/>
          <w:w w:val="110"/>
        </w:rPr>
        <w:t> </w:t>
      </w:r>
      <w:r>
        <w:rPr>
          <w:color w:val="1F3347"/>
          <w:w w:val="110"/>
        </w:rPr>
        <w:t>majorities.</w:t>
      </w:r>
      <w:r>
        <w:rPr>
          <w:color w:val="1F3347"/>
          <w:spacing w:val="-1"/>
          <w:w w:val="110"/>
        </w:rPr>
        <w:t> </w:t>
      </w:r>
      <w:r>
        <w:rPr>
          <w:color w:val="1F3347"/>
          <w:w w:val="110"/>
        </w:rPr>
        <w:t>Thus,</w:t>
      </w:r>
      <w:r>
        <w:rPr>
          <w:color w:val="1F3347"/>
          <w:spacing w:val="-1"/>
          <w:w w:val="110"/>
        </w:rPr>
        <w:t> </w:t>
      </w:r>
      <w:r>
        <w:rPr>
          <w:color w:val="1F3347"/>
          <w:w w:val="110"/>
        </w:rPr>
        <w:t>several</w:t>
      </w:r>
      <w:r>
        <w:rPr>
          <w:color w:val="1F3347"/>
          <w:spacing w:val="-1"/>
          <w:w w:val="110"/>
        </w:rPr>
        <w:t> </w:t>
      </w:r>
      <w:r>
        <w:rPr>
          <w:color w:val="1F3347"/>
          <w:w w:val="110"/>
        </w:rPr>
        <w:t>arts</w:t>
      </w:r>
      <w:r>
        <w:rPr>
          <w:color w:val="1F3347"/>
          <w:spacing w:val="-1"/>
          <w:w w:val="110"/>
        </w:rPr>
        <w:t> </w:t>
      </w:r>
      <w:r>
        <w:rPr>
          <w:color w:val="1F3347"/>
          <w:w w:val="110"/>
        </w:rPr>
        <w:t>organisations</w:t>
      </w:r>
      <w:r>
        <w:rPr>
          <w:color w:val="1F3347"/>
          <w:spacing w:val="-1"/>
          <w:w w:val="110"/>
        </w:rPr>
        <w:t> </w:t>
      </w:r>
      <w:r>
        <w:rPr>
          <w:color w:val="1F3347"/>
          <w:w w:val="110"/>
        </w:rPr>
        <w:t>and</w:t>
      </w:r>
      <w:r>
        <w:rPr>
          <w:color w:val="1F3347"/>
          <w:spacing w:val="-1"/>
          <w:w w:val="110"/>
        </w:rPr>
        <w:t> </w:t>
      </w:r>
      <w:r>
        <w:rPr>
          <w:color w:val="1F3347"/>
          <w:w w:val="110"/>
        </w:rPr>
        <w:t>charities are taking steps to change from a membership model to more direct form of governance.</w:t>
      </w:r>
    </w:p>
    <w:p>
      <w:pPr>
        <w:pStyle w:val="BodyText"/>
      </w:pPr>
    </w:p>
    <w:p>
      <w:pPr>
        <w:pStyle w:val="BodyText"/>
      </w:pPr>
    </w:p>
    <w:p>
      <w:pPr>
        <w:pStyle w:val="BodyText"/>
      </w:pPr>
    </w:p>
    <w:p>
      <w:pPr>
        <w:pStyle w:val="BodyText"/>
      </w:pPr>
    </w:p>
    <w:p>
      <w:pPr>
        <w:pStyle w:val="BodyText"/>
        <w:spacing w:before="42"/>
      </w:pPr>
    </w:p>
    <w:p>
      <w:pPr>
        <w:pStyle w:val="ListParagraph"/>
        <w:numPr>
          <w:ilvl w:val="0"/>
          <w:numId w:val="4"/>
        </w:numPr>
        <w:tabs>
          <w:tab w:pos="2999" w:val="left" w:leader="none"/>
        </w:tabs>
        <w:spacing w:line="240" w:lineRule="auto" w:before="1" w:after="0"/>
        <w:ind w:left="2999" w:right="0" w:hanging="318"/>
        <w:jc w:val="left"/>
        <w:rPr>
          <w:sz w:val="16"/>
        </w:rPr>
      </w:pPr>
      <w:r>
        <w:rPr>
          <w:color w:val="1F3347"/>
          <w:w w:val="110"/>
          <w:sz w:val="16"/>
        </w:rPr>
        <w:t>Charities</w:t>
      </w:r>
      <w:r>
        <w:rPr>
          <w:color w:val="1F3347"/>
          <w:spacing w:val="-7"/>
          <w:w w:val="110"/>
          <w:sz w:val="16"/>
        </w:rPr>
        <w:t> </w:t>
      </w:r>
      <w:r>
        <w:rPr>
          <w:color w:val="1F3347"/>
          <w:spacing w:val="-2"/>
          <w:w w:val="110"/>
          <w:sz w:val="16"/>
        </w:rPr>
        <w:t>commission</w:t>
      </w:r>
    </w:p>
    <w:p>
      <w:pPr>
        <w:spacing w:after="0" w:line="240" w:lineRule="auto"/>
        <w:jc w:val="left"/>
        <w:rPr>
          <w:sz w:val="16"/>
        </w:rPr>
        <w:sectPr>
          <w:pgSz w:w="11910" w:h="16840"/>
          <w:pgMar w:header="648" w:footer="0" w:top="880" w:bottom="280" w:left="1000" w:right="560"/>
        </w:sectPr>
      </w:pPr>
    </w:p>
    <w:p>
      <w:pPr>
        <w:pStyle w:val="BodyText"/>
      </w:pPr>
    </w:p>
    <w:p>
      <w:pPr>
        <w:pStyle w:val="BodyText"/>
        <w:spacing w:before="68"/>
      </w:pPr>
    </w:p>
    <w:p>
      <w:pPr>
        <w:pStyle w:val="ListParagraph"/>
        <w:numPr>
          <w:ilvl w:val="2"/>
          <w:numId w:val="2"/>
        </w:numPr>
        <w:tabs>
          <w:tab w:pos="2288" w:val="left" w:leader="none"/>
        </w:tabs>
        <w:spacing w:line="240" w:lineRule="auto" w:before="1" w:after="0"/>
        <w:ind w:left="2288" w:right="0" w:hanging="702"/>
        <w:jc w:val="left"/>
        <w:rPr>
          <w:color w:val="C56E14"/>
          <w:sz w:val="22"/>
        </w:rPr>
      </w:pPr>
      <w:bookmarkStart w:name="_bookmark54" w:id="53"/>
      <w:bookmarkEnd w:id="53"/>
      <w:r>
        <w:rPr/>
      </w:r>
      <w:bookmarkStart w:name="_bookmark52" w:id="54"/>
      <w:bookmarkEnd w:id="54"/>
      <w:r>
        <w:rPr>
          <w:color w:val="C56E14"/>
          <w:w w:val="110"/>
          <w:sz w:val="22"/>
        </w:rPr>
        <w:t>Financing</w:t>
      </w:r>
      <w:r>
        <w:rPr>
          <w:color w:val="C56E14"/>
          <w:spacing w:val="-3"/>
          <w:w w:val="110"/>
          <w:sz w:val="22"/>
        </w:rPr>
        <w:t> </w:t>
      </w:r>
      <w:r>
        <w:rPr>
          <w:color w:val="C56E14"/>
          <w:w w:val="110"/>
          <w:sz w:val="22"/>
        </w:rPr>
        <w:t>and</w:t>
      </w:r>
      <w:r>
        <w:rPr>
          <w:color w:val="C56E14"/>
          <w:spacing w:val="-3"/>
          <w:w w:val="110"/>
          <w:sz w:val="22"/>
        </w:rPr>
        <w:t> </w:t>
      </w:r>
      <w:r>
        <w:rPr>
          <w:color w:val="C56E14"/>
          <w:spacing w:val="-2"/>
          <w:w w:val="110"/>
          <w:sz w:val="22"/>
        </w:rPr>
        <w:t>enterprise</w:t>
      </w:r>
    </w:p>
    <w:p>
      <w:pPr>
        <w:pStyle w:val="BodyText"/>
        <w:spacing w:before="53"/>
      </w:pPr>
    </w:p>
    <w:p>
      <w:pPr>
        <w:pStyle w:val="ListParagraph"/>
        <w:numPr>
          <w:ilvl w:val="3"/>
          <w:numId w:val="2"/>
        </w:numPr>
        <w:tabs>
          <w:tab w:pos="2964" w:val="left" w:leader="none"/>
          <w:tab w:pos="2975" w:val="left" w:leader="none"/>
        </w:tabs>
        <w:spacing w:line="266" w:lineRule="auto" w:before="1" w:after="0"/>
        <w:ind w:left="2975" w:right="1943" w:hanging="268"/>
        <w:jc w:val="left"/>
        <w:rPr>
          <w:sz w:val="22"/>
        </w:rPr>
      </w:pPr>
      <w:r>
        <w:rPr>
          <w:color w:val="1F3347"/>
          <w:w w:val="110"/>
          <w:sz w:val="22"/>
        </w:rPr>
        <w:t>What</w:t>
      </w:r>
      <w:r>
        <w:rPr>
          <w:color w:val="1F3347"/>
          <w:spacing w:val="-14"/>
          <w:w w:val="110"/>
          <w:sz w:val="22"/>
        </w:rPr>
        <w:t> </w:t>
      </w:r>
      <w:r>
        <w:rPr>
          <w:color w:val="1F3347"/>
          <w:w w:val="110"/>
          <w:sz w:val="22"/>
        </w:rPr>
        <w:t>flexibility</w:t>
      </w:r>
      <w:r>
        <w:rPr>
          <w:color w:val="1F3347"/>
          <w:spacing w:val="-14"/>
          <w:w w:val="110"/>
          <w:sz w:val="22"/>
        </w:rPr>
        <w:t> </w:t>
      </w:r>
      <w:r>
        <w:rPr>
          <w:color w:val="1F3347"/>
          <w:w w:val="110"/>
          <w:sz w:val="22"/>
        </w:rPr>
        <w:t>is</w:t>
      </w:r>
      <w:r>
        <w:rPr>
          <w:color w:val="1F3347"/>
          <w:spacing w:val="-14"/>
          <w:w w:val="110"/>
          <w:sz w:val="22"/>
        </w:rPr>
        <w:t> </w:t>
      </w:r>
      <w:r>
        <w:rPr>
          <w:color w:val="1F3347"/>
          <w:w w:val="110"/>
          <w:sz w:val="22"/>
        </w:rPr>
        <w:t>critical</w:t>
      </w:r>
      <w:r>
        <w:rPr>
          <w:color w:val="1F3347"/>
          <w:spacing w:val="-14"/>
          <w:w w:val="110"/>
          <w:sz w:val="22"/>
        </w:rPr>
        <w:t> </w:t>
      </w:r>
      <w:r>
        <w:rPr>
          <w:color w:val="1F3347"/>
          <w:w w:val="110"/>
          <w:sz w:val="22"/>
        </w:rPr>
        <w:t>to</w:t>
      </w:r>
      <w:r>
        <w:rPr>
          <w:color w:val="1F3347"/>
          <w:spacing w:val="-14"/>
          <w:w w:val="110"/>
          <w:sz w:val="22"/>
        </w:rPr>
        <w:t> </w:t>
      </w:r>
      <w:r>
        <w:rPr>
          <w:color w:val="1F3347"/>
          <w:w w:val="110"/>
          <w:sz w:val="22"/>
        </w:rPr>
        <w:t>encourage</w:t>
      </w:r>
      <w:r>
        <w:rPr>
          <w:color w:val="1F3347"/>
          <w:spacing w:val="-14"/>
          <w:w w:val="110"/>
          <w:sz w:val="22"/>
        </w:rPr>
        <w:t> </w:t>
      </w:r>
      <w:r>
        <w:rPr>
          <w:color w:val="1F3347"/>
          <w:w w:val="110"/>
          <w:sz w:val="22"/>
        </w:rPr>
        <w:t>entrepreneurship </w:t>
      </w:r>
      <w:r>
        <w:rPr>
          <w:color w:val="1F3347"/>
          <w:w w:val="115"/>
          <w:sz w:val="22"/>
        </w:rPr>
        <w:t>and</w:t>
      </w:r>
      <w:r>
        <w:rPr>
          <w:color w:val="1F3347"/>
          <w:spacing w:val="-16"/>
          <w:w w:val="115"/>
          <w:sz w:val="22"/>
        </w:rPr>
        <w:t> </w:t>
      </w:r>
      <w:r>
        <w:rPr>
          <w:color w:val="1F3347"/>
          <w:w w:val="115"/>
          <w:sz w:val="22"/>
        </w:rPr>
        <w:t>enterprise?</w:t>
      </w:r>
    </w:p>
    <w:p>
      <w:pPr>
        <w:pStyle w:val="ListParagraph"/>
        <w:numPr>
          <w:ilvl w:val="3"/>
          <w:numId w:val="2"/>
        </w:numPr>
        <w:tabs>
          <w:tab w:pos="2965" w:val="left" w:leader="none"/>
        </w:tabs>
        <w:spacing w:line="251" w:lineRule="exact" w:before="0" w:after="0"/>
        <w:ind w:left="2965" w:right="0" w:hanging="257"/>
        <w:jc w:val="left"/>
        <w:rPr>
          <w:sz w:val="22"/>
        </w:rPr>
      </w:pPr>
      <w:r>
        <w:rPr>
          <w:color w:val="1F3347"/>
          <w:w w:val="110"/>
          <w:sz w:val="22"/>
        </w:rPr>
        <w:t>What</w:t>
      </w:r>
      <w:r>
        <w:rPr>
          <w:color w:val="1F3347"/>
          <w:spacing w:val="-13"/>
          <w:w w:val="110"/>
          <w:sz w:val="22"/>
        </w:rPr>
        <w:t> </w:t>
      </w:r>
      <w:r>
        <w:rPr>
          <w:color w:val="1F3347"/>
          <w:w w:val="110"/>
          <w:sz w:val="22"/>
        </w:rPr>
        <w:t>are</w:t>
      </w:r>
      <w:r>
        <w:rPr>
          <w:color w:val="1F3347"/>
          <w:spacing w:val="-13"/>
          <w:w w:val="110"/>
          <w:sz w:val="22"/>
        </w:rPr>
        <w:t> </w:t>
      </w:r>
      <w:r>
        <w:rPr>
          <w:color w:val="1F3347"/>
          <w:w w:val="110"/>
          <w:sz w:val="22"/>
        </w:rPr>
        <w:t>expected</w:t>
      </w:r>
      <w:r>
        <w:rPr>
          <w:color w:val="1F3347"/>
          <w:spacing w:val="-12"/>
          <w:w w:val="110"/>
          <w:sz w:val="22"/>
        </w:rPr>
        <w:t> </w:t>
      </w:r>
      <w:r>
        <w:rPr>
          <w:color w:val="1F3347"/>
          <w:w w:val="110"/>
          <w:sz w:val="22"/>
        </w:rPr>
        <w:t>to</w:t>
      </w:r>
      <w:r>
        <w:rPr>
          <w:color w:val="1F3347"/>
          <w:spacing w:val="-13"/>
          <w:w w:val="110"/>
          <w:sz w:val="22"/>
        </w:rPr>
        <w:t> </w:t>
      </w:r>
      <w:r>
        <w:rPr>
          <w:color w:val="1F3347"/>
          <w:w w:val="110"/>
          <w:sz w:val="22"/>
        </w:rPr>
        <w:t>become</w:t>
      </w:r>
      <w:r>
        <w:rPr>
          <w:color w:val="1F3347"/>
          <w:spacing w:val="-12"/>
          <w:w w:val="110"/>
          <w:sz w:val="22"/>
        </w:rPr>
        <w:t> </w:t>
      </w:r>
      <w:r>
        <w:rPr>
          <w:color w:val="1F3347"/>
          <w:w w:val="110"/>
          <w:sz w:val="22"/>
        </w:rPr>
        <w:t>the</w:t>
      </w:r>
      <w:r>
        <w:rPr>
          <w:color w:val="1F3347"/>
          <w:spacing w:val="-13"/>
          <w:w w:val="110"/>
          <w:sz w:val="22"/>
        </w:rPr>
        <w:t> </w:t>
      </w:r>
      <w:r>
        <w:rPr>
          <w:color w:val="1F3347"/>
          <w:w w:val="110"/>
          <w:sz w:val="22"/>
        </w:rPr>
        <w:t>core</w:t>
      </w:r>
      <w:r>
        <w:rPr>
          <w:color w:val="1F3347"/>
          <w:spacing w:val="-13"/>
          <w:w w:val="110"/>
          <w:sz w:val="22"/>
        </w:rPr>
        <w:t> </w:t>
      </w:r>
      <w:r>
        <w:rPr>
          <w:color w:val="1F3347"/>
          <w:w w:val="110"/>
          <w:sz w:val="22"/>
        </w:rPr>
        <w:t>sources</w:t>
      </w:r>
      <w:r>
        <w:rPr>
          <w:color w:val="1F3347"/>
          <w:spacing w:val="-12"/>
          <w:w w:val="110"/>
          <w:sz w:val="22"/>
        </w:rPr>
        <w:t> </w:t>
      </w:r>
      <w:r>
        <w:rPr>
          <w:color w:val="1F3347"/>
          <w:w w:val="110"/>
          <w:sz w:val="22"/>
        </w:rPr>
        <w:t>of</w:t>
      </w:r>
      <w:r>
        <w:rPr>
          <w:color w:val="1F3347"/>
          <w:spacing w:val="-13"/>
          <w:w w:val="110"/>
          <w:sz w:val="22"/>
        </w:rPr>
        <w:t> </w:t>
      </w:r>
      <w:r>
        <w:rPr>
          <w:color w:val="1F3347"/>
          <w:spacing w:val="-2"/>
          <w:w w:val="110"/>
          <w:sz w:val="22"/>
        </w:rPr>
        <w:t>income?</w:t>
      </w:r>
    </w:p>
    <w:p>
      <w:pPr>
        <w:pStyle w:val="ListParagraph"/>
        <w:numPr>
          <w:ilvl w:val="3"/>
          <w:numId w:val="2"/>
        </w:numPr>
        <w:tabs>
          <w:tab w:pos="2969" w:val="left" w:leader="none"/>
          <w:tab w:pos="2975" w:val="left" w:leader="none"/>
        </w:tabs>
        <w:spacing w:line="266" w:lineRule="auto" w:before="27" w:after="0"/>
        <w:ind w:left="2975" w:right="1051" w:hanging="267"/>
        <w:jc w:val="left"/>
        <w:rPr>
          <w:sz w:val="22"/>
        </w:rPr>
      </w:pPr>
      <w:r>
        <w:rPr>
          <w:color w:val="1F3347"/>
          <w:w w:val="115"/>
          <w:sz w:val="22"/>
        </w:rPr>
        <w:t>How</w:t>
      </w:r>
      <w:r>
        <w:rPr>
          <w:color w:val="1F3347"/>
          <w:spacing w:val="-20"/>
          <w:w w:val="115"/>
          <w:sz w:val="22"/>
        </w:rPr>
        <w:t> </w:t>
      </w:r>
      <w:r>
        <w:rPr>
          <w:color w:val="1F3347"/>
          <w:w w:val="115"/>
          <w:sz w:val="22"/>
        </w:rPr>
        <w:t>critical</w:t>
      </w:r>
      <w:r>
        <w:rPr>
          <w:color w:val="1F3347"/>
          <w:spacing w:val="-19"/>
          <w:w w:val="115"/>
          <w:sz w:val="22"/>
        </w:rPr>
        <w:t> </w:t>
      </w:r>
      <w:r>
        <w:rPr>
          <w:color w:val="1F3347"/>
          <w:w w:val="115"/>
          <w:sz w:val="22"/>
        </w:rPr>
        <w:t>is</w:t>
      </w:r>
      <w:r>
        <w:rPr>
          <w:color w:val="1F3347"/>
          <w:spacing w:val="-19"/>
          <w:w w:val="115"/>
          <w:sz w:val="22"/>
        </w:rPr>
        <w:t> </w:t>
      </w:r>
      <w:r>
        <w:rPr>
          <w:color w:val="1F3347"/>
          <w:w w:val="115"/>
          <w:sz w:val="22"/>
        </w:rPr>
        <w:t>the</w:t>
      </w:r>
      <w:r>
        <w:rPr>
          <w:color w:val="1F3347"/>
          <w:spacing w:val="-19"/>
          <w:w w:val="115"/>
          <w:sz w:val="22"/>
        </w:rPr>
        <w:t> </w:t>
      </w:r>
      <w:r>
        <w:rPr>
          <w:color w:val="1F3347"/>
          <w:w w:val="115"/>
          <w:sz w:val="22"/>
        </w:rPr>
        <w:t>requirement</w:t>
      </w:r>
      <w:r>
        <w:rPr>
          <w:color w:val="1F3347"/>
          <w:spacing w:val="-20"/>
          <w:w w:val="115"/>
          <w:sz w:val="22"/>
        </w:rPr>
        <w:t> </w:t>
      </w:r>
      <w:r>
        <w:rPr>
          <w:color w:val="1F3347"/>
          <w:w w:val="115"/>
          <w:sz w:val="22"/>
        </w:rPr>
        <w:t>for</w:t>
      </w:r>
      <w:r>
        <w:rPr>
          <w:color w:val="1F3347"/>
          <w:spacing w:val="-19"/>
          <w:w w:val="115"/>
          <w:sz w:val="22"/>
        </w:rPr>
        <w:t> </w:t>
      </w:r>
      <w:r>
        <w:rPr>
          <w:color w:val="1F3347"/>
          <w:w w:val="115"/>
          <w:sz w:val="22"/>
        </w:rPr>
        <w:t>business</w:t>
      </w:r>
      <w:r>
        <w:rPr>
          <w:color w:val="1F3347"/>
          <w:spacing w:val="-19"/>
          <w:w w:val="115"/>
          <w:sz w:val="22"/>
        </w:rPr>
        <w:t> </w:t>
      </w:r>
      <w:r>
        <w:rPr>
          <w:color w:val="1F3347"/>
          <w:w w:val="115"/>
          <w:sz w:val="22"/>
        </w:rPr>
        <w:t>rate</w:t>
      </w:r>
      <w:r>
        <w:rPr>
          <w:color w:val="1F3347"/>
          <w:spacing w:val="-19"/>
          <w:w w:val="115"/>
          <w:sz w:val="22"/>
        </w:rPr>
        <w:t> </w:t>
      </w:r>
      <w:r>
        <w:rPr>
          <w:color w:val="1F3347"/>
          <w:w w:val="115"/>
          <w:sz w:val="22"/>
        </w:rPr>
        <w:t>relief</w:t>
      </w:r>
      <w:r>
        <w:rPr>
          <w:color w:val="1F3347"/>
          <w:spacing w:val="-20"/>
          <w:w w:val="115"/>
          <w:sz w:val="22"/>
        </w:rPr>
        <w:t> </w:t>
      </w:r>
      <w:r>
        <w:rPr>
          <w:color w:val="1F3347"/>
          <w:w w:val="115"/>
          <w:sz w:val="22"/>
        </w:rPr>
        <w:t>(awarded </w:t>
      </w:r>
      <w:r>
        <w:rPr>
          <w:color w:val="1F3347"/>
          <w:spacing w:val="-2"/>
          <w:w w:val="110"/>
          <w:sz w:val="22"/>
        </w:rPr>
        <w:t>to</w:t>
      </w:r>
      <w:r>
        <w:rPr>
          <w:color w:val="1F3347"/>
          <w:spacing w:val="-13"/>
          <w:w w:val="110"/>
          <w:sz w:val="22"/>
        </w:rPr>
        <w:t> </w:t>
      </w:r>
      <w:r>
        <w:rPr>
          <w:color w:val="1F3347"/>
          <w:spacing w:val="-2"/>
          <w:w w:val="110"/>
          <w:sz w:val="22"/>
        </w:rPr>
        <w:t>charities)</w:t>
      </w:r>
      <w:r>
        <w:rPr>
          <w:color w:val="1F3347"/>
          <w:spacing w:val="-13"/>
          <w:w w:val="110"/>
          <w:sz w:val="22"/>
        </w:rPr>
        <w:t> </w:t>
      </w:r>
      <w:r>
        <w:rPr>
          <w:color w:val="1F3347"/>
          <w:spacing w:val="-2"/>
          <w:w w:val="110"/>
          <w:sz w:val="22"/>
        </w:rPr>
        <w:t>or</w:t>
      </w:r>
      <w:r>
        <w:rPr>
          <w:color w:val="1F3347"/>
          <w:spacing w:val="-13"/>
          <w:w w:val="110"/>
          <w:sz w:val="22"/>
        </w:rPr>
        <w:t> </w:t>
      </w:r>
      <w:r>
        <w:rPr>
          <w:color w:val="1F3347"/>
          <w:spacing w:val="-2"/>
          <w:w w:val="110"/>
          <w:sz w:val="22"/>
        </w:rPr>
        <w:t>the</w:t>
      </w:r>
      <w:r>
        <w:rPr>
          <w:color w:val="1F3347"/>
          <w:spacing w:val="-13"/>
          <w:w w:val="110"/>
          <w:sz w:val="22"/>
        </w:rPr>
        <w:t> </w:t>
      </w:r>
      <w:r>
        <w:rPr>
          <w:color w:val="1F3347"/>
          <w:spacing w:val="-2"/>
          <w:w w:val="110"/>
          <w:sz w:val="22"/>
        </w:rPr>
        <w:t>facility</w:t>
      </w:r>
      <w:r>
        <w:rPr>
          <w:color w:val="1F3347"/>
          <w:spacing w:val="-13"/>
          <w:w w:val="110"/>
          <w:sz w:val="22"/>
        </w:rPr>
        <w:t> </w:t>
      </w:r>
      <w:r>
        <w:rPr>
          <w:color w:val="1F3347"/>
          <w:spacing w:val="-2"/>
          <w:w w:val="110"/>
          <w:sz w:val="22"/>
        </w:rPr>
        <w:t>to</w:t>
      </w:r>
      <w:r>
        <w:rPr>
          <w:color w:val="1F3347"/>
          <w:spacing w:val="-13"/>
          <w:w w:val="110"/>
          <w:sz w:val="22"/>
        </w:rPr>
        <w:t> </w:t>
      </w:r>
      <w:r>
        <w:rPr>
          <w:color w:val="1F3347"/>
          <w:spacing w:val="-2"/>
          <w:w w:val="110"/>
          <w:sz w:val="22"/>
        </w:rPr>
        <w:t>be</w:t>
      </w:r>
      <w:r>
        <w:rPr>
          <w:color w:val="1F3347"/>
          <w:spacing w:val="-13"/>
          <w:w w:val="110"/>
          <w:sz w:val="22"/>
        </w:rPr>
        <w:t> </w:t>
      </w:r>
      <w:r>
        <w:rPr>
          <w:color w:val="1F3347"/>
          <w:spacing w:val="-2"/>
          <w:w w:val="110"/>
          <w:sz w:val="22"/>
        </w:rPr>
        <w:t>able</w:t>
      </w:r>
      <w:r>
        <w:rPr>
          <w:color w:val="1F3347"/>
          <w:spacing w:val="-13"/>
          <w:w w:val="110"/>
          <w:sz w:val="22"/>
        </w:rPr>
        <w:t> </w:t>
      </w:r>
      <w:r>
        <w:rPr>
          <w:color w:val="1F3347"/>
          <w:spacing w:val="-2"/>
          <w:w w:val="110"/>
          <w:sz w:val="22"/>
        </w:rPr>
        <w:t>to</w:t>
      </w:r>
      <w:r>
        <w:rPr>
          <w:color w:val="1F3347"/>
          <w:spacing w:val="-13"/>
          <w:w w:val="110"/>
          <w:sz w:val="22"/>
        </w:rPr>
        <w:t> </w:t>
      </w:r>
      <w:r>
        <w:rPr>
          <w:color w:val="1F3347"/>
          <w:spacing w:val="-2"/>
          <w:w w:val="110"/>
          <w:sz w:val="22"/>
        </w:rPr>
        <w:t>claim</w:t>
      </w:r>
      <w:r>
        <w:rPr>
          <w:color w:val="1F3347"/>
          <w:spacing w:val="-13"/>
          <w:w w:val="110"/>
          <w:sz w:val="22"/>
        </w:rPr>
        <w:t> </w:t>
      </w:r>
      <w:r>
        <w:rPr>
          <w:color w:val="1F3347"/>
          <w:spacing w:val="-2"/>
          <w:w w:val="110"/>
          <w:sz w:val="22"/>
        </w:rPr>
        <w:t>tax</w:t>
      </w:r>
      <w:r>
        <w:rPr>
          <w:color w:val="1F3347"/>
          <w:spacing w:val="-13"/>
          <w:w w:val="110"/>
          <w:sz w:val="22"/>
        </w:rPr>
        <w:t> </w:t>
      </w:r>
      <w:r>
        <w:rPr>
          <w:color w:val="1F3347"/>
          <w:spacing w:val="-2"/>
          <w:w w:val="110"/>
          <w:sz w:val="22"/>
        </w:rPr>
        <w:t>relief</w:t>
      </w:r>
      <w:r>
        <w:rPr>
          <w:color w:val="1F3347"/>
          <w:spacing w:val="-13"/>
          <w:w w:val="110"/>
          <w:sz w:val="22"/>
        </w:rPr>
        <w:t> </w:t>
      </w:r>
      <w:r>
        <w:rPr>
          <w:color w:val="1F3347"/>
          <w:spacing w:val="-2"/>
          <w:w w:val="110"/>
          <w:sz w:val="22"/>
        </w:rPr>
        <w:t>on</w:t>
      </w:r>
      <w:r>
        <w:rPr>
          <w:color w:val="1F3347"/>
          <w:spacing w:val="-13"/>
          <w:w w:val="110"/>
          <w:sz w:val="22"/>
        </w:rPr>
        <w:t> </w:t>
      </w:r>
      <w:r>
        <w:rPr>
          <w:color w:val="1F3347"/>
          <w:spacing w:val="-2"/>
          <w:w w:val="110"/>
          <w:sz w:val="22"/>
        </w:rPr>
        <w:t>Gift</w:t>
      </w:r>
      <w:r>
        <w:rPr>
          <w:color w:val="1F3347"/>
          <w:spacing w:val="-13"/>
          <w:w w:val="110"/>
          <w:sz w:val="22"/>
        </w:rPr>
        <w:t> </w:t>
      </w:r>
      <w:r>
        <w:rPr>
          <w:color w:val="1F3347"/>
          <w:spacing w:val="-2"/>
          <w:w w:val="110"/>
          <w:sz w:val="22"/>
        </w:rPr>
        <w:t>Aid?</w:t>
      </w:r>
    </w:p>
    <w:p>
      <w:pPr>
        <w:pStyle w:val="BodyText"/>
        <w:spacing w:before="25"/>
      </w:pPr>
    </w:p>
    <w:p>
      <w:pPr>
        <w:pStyle w:val="BodyText"/>
        <w:spacing w:line="266" w:lineRule="auto"/>
        <w:ind w:left="2290" w:right="1099" w:hanging="1"/>
      </w:pPr>
      <w:r>
        <w:rPr>
          <w:color w:val="1F3347"/>
          <w:w w:val="110"/>
        </w:rPr>
        <w:t>If the ambition is to explore a range of enterprising options, meeting community-centred needs with a strong leaning towards entrepreneur- ship and commercial trading to underpin cultural experimentation, would the platform of a Community Interest Company be appropriate? This</w:t>
      </w:r>
      <w:r>
        <w:rPr>
          <w:color w:val="1F3347"/>
          <w:spacing w:val="-6"/>
          <w:w w:val="110"/>
        </w:rPr>
        <w:t> </w:t>
      </w:r>
      <w:r>
        <w:rPr>
          <w:color w:val="1F3347"/>
          <w:w w:val="110"/>
        </w:rPr>
        <w:t>could</w:t>
      </w:r>
      <w:r>
        <w:rPr>
          <w:color w:val="1F3347"/>
          <w:spacing w:val="-6"/>
          <w:w w:val="110"/>
        </w:rPr>
        <w:t> </w:t>
      </w:r>
      <w:r>
        <w:rPr>
          <w:color w:val="1F3347"/>
          <w:w w:val="110"/>
        </w:rPr>
        <w:t>be</w:t>
      </w:r>
      <w:r>
        <w:rPr>
          <w:color w:val="1F3347"/>
          <w:spacing w:val="-6"/>
          <w:w w:val="110"/>
        </w:rPr>
        <w:t> </w:t>
      </w:r>
      <w:r>
        <w:rPr>
          <w:color w:val="1F3347"/>
          <w:w w:val="110"/>
        </w:rPr>
        <w:t>less</w:t>
      </w:r>
      <w:r>
        <w:rPr>
          <w:color w:val="1F3347"/>
          <w:spacing w:val="-6"/>
          <w:w w:val="110"/>
        </w:rPr>
        <w:t> </w:t>
      </w:r>
      <w:r>
        <w:rPr>
          <w:color w:val="1F3347"/>
          <w:w w:val="110"/>
        </w:rPr>
        <w:t>cumbersome</w:t>
      </w:r>
      <w:r>
        <w:rPr>
          <w:color w:val="1F3347"/>
          <w:spacing w:val="-6"/>
          <w:w w:val="110"/>
        </w:rPr>
        <w:t> </w:t>
      </w:r>
      <w:r>
        <w:rPr>
          <w:color w:val="1F3347"/>
          <w:w w:val="110"/>
        </w:rPr>
        <w:t>than</w:t>
      </w:r>
      <w:r>
        <w:rPr>
          <w:color w:val="1F3347"/>
          <w:spacing w:val="-6"/>
          <w:w w:val="110"/>
        </w:rPr>
        <w:t> </w:t>
      </w:r>
      <w:r>
        <w:rPr>
          <w:color w:val="1F3347"/>
          <w:w w:val="110"/>
        </w:rPr>
        <w:t>establishing</w:t>
      </w:r>
      <w:r>
        <w:rPr>
          <w:color w:val="1F3347"/>
          <w:spacing w:val="-6"/>
          <w:w w:val="110"/>
        </w:rPr>
        <w:t> </w:t>
      </w:r>
      <w:r>
        <w:rPr>
          <w:color w:val="1F3347"/>
          <w:w w:val="110"/>
        </w:rPr>
        <w:t>a</w:t>
      </w:r>
      <w:r>
        <w:rPr>
          <w:color w:val="1F3347"/>
          <w:spacing w:val="-6"/>
          <w:w w:val="110"/>
        </w:rPr>
        <w:t> </w:t>
      </w:r>
      <w:r>
        <w:rPr>
          <w:color w:val="1F3347"/>
          <w:w w:val="110"/>
        </w:rPr>
        <w:t>Charitable</w:t>
      </w:r>
      <w:r>
        <w:rPr>
          <w:color w:val="1F3347"/>
          <w:spacing w:val="-6"/>
          <w:w w:val="110"/>
        </w:rPr>
        <w:t> </w:t>
      </w:r>
      <w:r>
        <w:rPr>
          <w:color w:val="1F3347"/>
          <w:w w:val="110"/>
        </w:rPr>
        <w:t>Company and a separate Trading Company (and the ensuing requirement for two sets of accounting procedures, protocols and costs). The CIC supports the drive for social enterprise and the ability to mix grants with priority trading</w:t>
      </w:r>
      <w:r>
        <w:rPr>
          <w:color w:val="1F3347"/>
          <w:spacing w:val="-13"/>
          <w:w w:val="110"/>
        </w:rPr>
        <w:t> </w:t>
      </w:r>
      <w:r>
        <w:rPr>
          <w:color w:val="1F3347"/>
          <w:w w:val="110"/>
        </w:rPr>
        <w:t>income.</w:t>
      </w:r>
    </w:p>
    <w:p>
      <w:pPr>
        <w:pStyle w:val="BodyText"/>
      </w:pPr>
    </w:p>
    <w:p>
      <w:pPr>
        <w:pStyle w:val="BodyText"/>
        <w:spacing w:before="47"/>
      </w:pPr>
    </w:p>
    <w:p>
      <w:pPr>
        <w:pStyle w:val="ListParagraph"/>
        <w:numPr>
          <w:ilvl w:val="2"/>
          <w:numId w:val="2"/>
        </w:numPr>
        <w:tabs>
          <w:tab w:pos="2288" w:val="left" w:leader="none"/>
        </w:tabs>
        <w:spacing w:line="240" w:lineRule="auto" w:before="0" w:after="0"/>
        <w:ind w:left="2288" w:right="0" w:hanging="702"/>
        <w:jc w:val="left"/>
        <w:rPr>
          <w:color w:val="C56E14"/>
          <w:sz w:val="22"/>
        </w:rPr>
      </w:pPr>
      <w:r>
        <w:rPr>
          <w:color w:val="C56E14"/>
          <w:w w:val="110"/>
          <w:sz w:val="22"/>
        </w:rPr>
        <w:t>R</w:t>
      </w:r>
      <w:bookmarkStart w:name="_bookmark53" w:id="55"/>
      <w:bookmarkEnd w:id="55"/>
      <w:r>
        <w:rPr>
          <w:color w:val="C56E14"/>
          <w:w w:val="110"/>
          <w:sz w:val="22"/>
        </w:rPr>
        <w:t>egulation,</w:t>
      </w:r>
      <w:r>
        <w:rPr>
          <w:color w:val="C56E14"/>
          <w:spacing w:val="-8"/>
          <w:w w:val="110"/>
          <w:sz w:val="22"/>
        </w:rPr>
        <w:t> </w:t>
      </w:r>
      <w:r>
        <w:rPr>
          <w:color w:val="C56E14"/>
          <w:w w:val="110"/>
          <w:sz w:val="22"/>
        </w:rPr>
        <w:t>transparency</w:t>
      </w:r>
      <w:r>
        <w:rPr>
          <w:color w:val="C56E14"/>
          <w:spacing w:val="-7"/>
          <w:w w:val="110"/>
          <w:sz w:val="22"/>
        </w:rPr>
        <w:t> </w:t>
      </w:r>
      <w:r>
        <w:rPr>
          <w:color w:val="C56E14"/>
          <w:w w:val="110"/>
          <w:sz w:val="22"/>
        </w:rPr>
        <w:t>and</w:t>
      </w:r>
      <w:r>
        <w:rPr>
          <w:color w:val="C56E14"/>
          <w:spacing w:val="-8"/>
          <w:w w:val="110"/>
          <w:sz w:val="22"/>
        </w:rPr>
        <w:t> </w:t>
      </w:r>
      <w:r>
        <w:rPr>
          <w:color w:val="C56E14"/>
          <w:spacing w:val="-2"/>
          <w:w w:val="110"/>
          <w:sz w:val="22"/>
        </w:rPr>
        <w:t>compliance</w:t>
      </w:r>
    </w:p>
    <w:p>
      <w:pPr>
        <w:pStyle w:val="BodyText"/>
        <w:spacing w:before="54"/>
      </w:pPr>
    </w:p>
    <w:p>
      <w:pPr>
        <w:pStyle w:val="ListParagraph"/>
        <w:numPr>
          <w:ilvl w:val="3"/>
          <w:numId w:val="2"/>
        </w:numPr>
        <w:tabs>
          <w:tab w:pos="2965" w:val="left" w:leader="none"/>
          <w:tab w:pos="2975" w:val="left" w:leader="none"/>
        </w:tabs>
        <w:spacing w:line="266" w:lineRule="auto" w:before="0" w:after="0"/>
        <w:ind w:left="2975" w:right="1301" w:hanging="267"/>
        <w:jc w:val="left"/>
        <w:rPr>
          <w:sz w:val="22"/>
        </w:rPr>
      </w:pPr>
      <w:r>
        <w:rPr>
          <w:color w:val="1F3347"/>
          <w:spacing w:val="-2"/>
          <w:w w:val="110"/>
          <w:sz w:val="22"/>
        </w:rPr>
        <w:t>What</w:t>
      </w:r>
      <w:r>
        <w:rPr>
          <w:color w:val="1F3347"/>
          <w:spacing w:val="-8"/>
          <w:w w:val="110"/>
          <w:sz w:val="22"/>
        </w:rPr>
        <w:t> </w:t>
      </w:r>
      <w:r>
        <w:rPr>
          <w:color w:val="1F3347"/>
          <w:spacing w:val="-2"/>
          <w:w w:val="110"/>
          <w:sz w:val="22"/>
        </w:rPr>
        <w:t>level</w:t>
      </w:r>
      <w:r>
        <w:rPr>
          <w:color w:val="1F3347"/>
          <w:spacing w:val="-8"/>
          <w:w w:val="110"/>
          <w:sz w:val="22"/>
        </w:rPr>
        <w:t> </w:t>
      </w:r>
      <w:r>
        <w:rPr>
          <w:color w:val="1F3347"/>
          <w:spacing w:val="-2"/>
          <w:w w:val="110"/>
          <w:sz w:val="22"/>
        </w:rPr>
        <w:t>of</w:t>
      </w:r>
      <w:r>
        <w:rPr>
          <w:color w:val="1F3347"/>
          <w:spacing w:val="-8"/>
          <w:w w:val="110"/>
          <w:sz w:val="22"/>
        </w:rPr>
        <w:t> </w:t>
      </w:r>
      <w:r>
        <w:rPr>
          <w:color w:val="1F3347"/>
          <w:spacing w:val="-2"/>
          <w:w w:val="110"/>
          <w:sz w:val="22"/>
        </w:rPr>
        <w:t>regulation,</w:t>
      </w:r>
      <w:r>
        <w:rPr>
          <w:color w:val="1F3347"/>
          <w:spacing w:val="-8"/>
          <w:w w:val="110"/>
          <w:sz w:val="22"/>
        </w:rPr>
        <w:t> </w:t>
      </w:r>
      <w:r>
        <w:rPr>
          <w:color w:val="1F3347"/>
          <w:spacing w:val="-2"/>
          <w:w w:val="110"/>
          <w:sz w:val="22"/>
        </w:rPr>
        <w:t>transparency</w:t>
      </w:r>
      <w:r>
        <w:rPr>
          <w:color w:val="1F3347"/>
          <w:spacing w:val="-8"/>
          <w:w w:val="110"/>
          <w:sz w:val="22"/>
        </w:rPr>
        <w:t> </w:t>
      </w:r>
      <w:r>
        <w:rPr>
          <w:color w:val="1F3347"/>
          <w:spacing w:val="-2"/>
          <w:w w:val="110"/>
          <w:sz w:val="22"/>
        </w:rPr>
        <w:t>and</w:t>
      </w:r>
      <w:r>
        <w:rPr>
          <w:color w:val="1F3347"/>
          <w:spacing w:val="-8"/>
          <w:w w:val="110"/>
          <w:sz w:val="22"/>
        </w:rPr>
        <w:t> </w:t>
      </w:r>
      <w:r>
        <w:rPr>
          <w:color w:val="1F3347"/>
          <w:spacing w:val="-2"/>
          <w:w w:val="110"/>
          <w:sz w:val="22"/>
        </w:rPr>
        <w:t>compliance</w:t>
      </w:r>
      <w:r>
        <w:rPr>
          <w:color w:val="1F3347"/>
          <w:spacing w:val="-8"/>
          <w:w w:val="110"/>
          <w:sz w:val="22"/>
        </w:rPr>
        <w:t> </w:t>
      </w:r>
      <w:r>
        <w:rPr>
          <w:color w:val="1F3347"/>
          <w:spacing w:val="-2"/>
          <w:w w:val="110"/>
          <w:sz w:val="22"/>
        </w:rPr>
        <w:t>will</w:t>
      </w:r>
      <w:r>
        <w:rPr>
          <w:color w:val="1F3347"/>
          <w:spacing w:val="-8"/>
          <w:w w:val="110"/>
          <w:sz w:val="22"/>
        </w:rPr>
        <w:t> </w:t>
      </w:r>
      <w:r>
        <w:rPr>
          <w:color w:val="1F3347"/>
          <w:spacing w:val="-2"/>
          <w:w w:val="110"/>
          <w:sz w:val="22"/>
        </w:rPr>
        <w:t>give </w:t>
      </w:r>
      <w:r>
        <w:rPr>
          <w:color w:val="1F3347"/>
          <w:w w:val="110"/>
          <w:sz w:val="22"/>
        </w:rPr>
        <w:t>confidence to key stakeholders, including potential funders?</w:t>
      </w:r>
    </w:p>
    <w:p>
      <w:pPr>
        <w:pStyle w:val="BodyText"/>
        <w:spacing w:before="25"/>
      </w:pPr>
    </w:p>
    <w:p>
      <w:pPr>
        <w:pStyle w:val="BodyText"/>
        <w:spacing w:line="266" w:lineRule="auto"/>
        <w:ind w:left="2290" w:right="943"/>
      </w:pPr>
      <w:r>
        <w:rPr>
          <w:color w:val="1F3347"/>
          <w:w w:val="110"/>
        </w:rPr>
        <w:t>The newer organisational structures (CICs and CIOs) are deliberately designed to offer a more ‘light touch’ approach to the governance of organisations</w:t>
      </w:r>
      <w:r>
        <w:rPr>
          <w:color w:val="1F3347"/>
          <w:spacing w:val="-8"/>
          <w:w w:val="110"/>
        </w:rPr>
        <w:t> </w:t>
      </w:r>
      <w:r>
        <w:rPr>
          <w:color w:val="1F3347"/>
          <w:w w:val="110"/>
        </w:rPr>
        <w:t>and</w:t>
      </w:r>
      <w:r>
        <w:rPr>
          <w:color w:val="1F3347"/>
          <w:spacing w:val="-8"/>
          <w:w w:val="110"/>
        </w:rPr>
        <w:t> </w:t>
      </w:r>
      <w:r>
        <w:rPr>
          <w:color w:val="1F3347"/>
          <w:w w:val="110"/>
        </w:rPr>
        <w:t>the</w:t>
      </w:r>
      <w:r>
        <w:rPr>
          <w:color w:val="1F3347"/>
          <w:spacing w:val="-8"/>
          <w:w w:val="110"/>
        </w:rPr>
        <w:t> </w:t>
      </w:r>
      <w:r>
        <w:rPr>
          <w:color w:val="1F3347"/>
          <w:w w:val="110"/>
        </w:rPr>
        <w:t>level</w:t>
      </w:r>
      <w:r>
        <w:rPr>
          <w:color w:val="1F3347"/>
          <w:spacing w:val="-8"/>
          <w:w w:val="110"/>
        </w:rPr>
        <w:t> </w:t>
      </w:r>
      <w:r>
        <w:rPr>
          <w:color w:val="1F3347"/>
          <w:w w:val="110"/>
        </w:rPr>
        <w:t>of</w:t>
      </w:r>
      <w:r>
        <w:rPr>
          <w:color w:val="1F3347"/>
          <w:spacing w:val="-8"/>
          <w:w w:val="110"/>
        </w:rPr>
        <w:t> </w:t>
      </w:r>
      <w:r>
        <w:rPr>
          <w:color w:val="1F3347"/>
          <w:w w:val="110"/>
        </w:rPr>
        <w:t>safeguards</w:t>
      </w:r>
      <w:r>
        <w:rPr>
          <w:color w:val="1F3347"/>
          <w:spacing w:val="-8"/>
          <w:w w:val="110"/>
        </w:rPr>
        <w:t> </w:t>
      </w:r>
      <w:r>
        <w:rPr>
          <w:color w:val="1F3347"/>
          <w:w w:val="110"/>
        </w:rPr>
        <w:t>are</w:t>
      </w:r>
      <w:r>
        <w:rPr>
          <w:color w:val="1F3347"/>
          <w:spacing w:val="-8"/>
          <w:w w:val="110"/>
        </w:rPr>
        <w:t> </w:t>
      </w:r>
      <w:r>
        <w:rPr>
          <w:color w:val="1F3347"/>
          <w:w w:val="110"/>
        </w:rPr>
        <w:t>therefore</w:t>
      </w:r>
      <w:r>
        <w:rPr>
          <w:color w:val="1F3347"/>
          <w:spacing w:val="-8"/>
          <w:w w:val="110"/>
        </w:rPr>
        <w:t> </w:t>
      </w:r>
      <w:r>
        <w:rPr>
          <w:color w:val="1F3347"/>
          <w:w w:val="110"/>
        </w:rPr>
        <w:t>reduced.</w:t>
      </w:r>
      <w:r>
        <w:rPr>
          <w:color w:val="1F3347"/>
          <w:spacing w:val="-8"/>
          <w:w w:val="110"/>
        </w:rPr>
        <w:t> </w:t>
      </w:r>
      <w:r>
        <w:rPr>
          <w:color w:val="1F3347"/>
          <w:w w:val="110"/>
        </w:rPr>
        <w:t>For</w:t>
      </w:r>
      <w:r>
        <w:rPr>
          <w:color w:val="1F3347"/>
          <w:spacing w:val="-8"/>
          <w:w w:val="110"/>
        </w:rPr>
        <w:t> </w:t>
      </w:r>
      <w:r>
        <w:rPr>
          <w:color w:val="1F3347"/>
          <w:w w:val="110"/>
        </w:rPr>
        <w:t>many Trusts</w:t>
      </w:r>
      <w:r>
        <w:rPr>
          <w:color w:val="1F3347"/>
          <w:spacing w:val="-8"/>
          <w:w w:val="110"/>
        </w:rPr>
        <w:t> </w:t>
      </w:r>
      <w:r>
        <w:rPr>
          <w:color w:val="1F3347"/>
          <w:w w:val="110"/>
        </w:rPr>
        <w:t>and</w:t>
      </w:r>
      <w:r>
        <w:rPr>
          <w:color w:val="1F3347"/>
          <w:spacing w:val="-8"/>
          <w:w w:val="110"/>
        </w:rPr>
        <w:t> </w:t>
      </w:r>
      <w:r>
        <w:rPr>
          <w:color w:val="1F3347"/>
          <w:w w:val="110"/>
        </w:rPr>
        <w:t>Foundations,</w:t>
      </w:r>
      <w:r>
        <w:rPr>
          <w:color w:val="1F3347"/>
          <w:spacing w:val="-8"/>
          <w:w w:val="110"/>
        </w:rPr>
        <w:t> </w:t>
      </w:r>
      <w:r>
        <w:rPr>
          <w:color w:val="1F3347"/>
          <w:w w:val="110"/>
        </w:rPr>
        <w:t>the</w:t>
      </w:r>
      <w:r>
        <w:rPr>
          <w:color w:val="1F3347"/>
          <w:spacing w:val="-8"/>
          <w:w w:val="110"/>
        </w:rPr>
        <w:t> </w:t>
      </w:r>
      <w:r>
        <w:rPr>
          <w:color w:val="1F3347"/>
          <w:w w:val="110"/>
        </w:rPr>
        <w:t>high</w:t>
      </w:r>
      <w:r>
        <w:rPr>
          <w:color w:val="1F3347"/>
          <w:spacing w:val="-8"/>
          <w:w w:val="110"/>
        </w:rPr>
        <w:t> </w:t>
      </w:r>
      <w:r>
        <w:rPr>
          <w:color w:val="1F3347"/>
          <w:w w:val="110"/>
        </w:rPr>
        <w:t>level</w:t>
      </w:r>
      <w:r>
        <w:rPr>
          <w:color w:val="1F3347"/>
          <w:spacing w:val="-8"/>
          <w:w w:val="110"/>
        </w:rPr>
        <w:t> </w:t>
      </w:r>
      <w:r>
        <w:rPr>
          <w:color w:val="1F3347"/>
          <w:w w:val="110"/>
        </w:rPr>
        <w:t>of</w:t>
      </w:r>
      <w:r>
        <w:rPr>
          <w:color w:val="1F3347"/>
          <w:spacing w:val="-8"/>
          <w:w w:val="110"/>
        </w:rPr>
        <w:t> </w:t>
      </w:r>
      <w:r>
        <w:rPr>
          <w:color w:val="1F3347"/>
          <w:w w:val="110"/>
        </w:rPr>
        <w:t>transparency</w:t>
      </w:r>
      <w:r>
        <w:rPr>
          <w:color w:val="1F3347"/>
          <w:spacing w:val="-8"/>
          <w:w w:val="110"/>
        </w:rPr>
        <w:t> </w:t>
      </w:r>
      <w:r>
        <w:rPr>
          <w:color w:val="1F3347"/>
          <w:w w:val="110"/>
        </w:rPr>
        <w:t>and</w:t>
      </w:r>
      <w:r>
        <w:rPr>
          <w:color w:val="1F3347"/>
          <w:spacing w:val="-8"/>
          <w:w w:val="110"/>
        </w:rPr>
        <w:t> </w:t>
      </w:r>
      <w:r>
        <w:rPr>
          <w:color w:val="1F3347"/>
          <w:w w:val="110"/>
        </w:rPr>
        <w:t>accountability aligned to an organisation with charitable status is an essential criterion for investment. However, this is not always the case. Some charitable trusts, such as The Foyle Foundation, are restricted (by their own governing document) to funding only organisations that are charities.</w:t>
      </w:r>
    </w:p>
    <w:p>
      <w:pPr>
        <w:pStyle w:val="BodyText"/>
        <w:spacing w:line="266" w:lineRule="auto"/>
        <w:ind w:left="2292" w:right="1220" w:hanging="2"/>
      </w:pPr>
      <w:r>
        <w:rPr>
          <w:color w:val="1F3347"/>
        </w:rPr>
        <w:t>However,</w:t>
      </w:r>
      <w:r>
        <w:rPr>
          <w:color w:val="1F3347"/>
          <w:spacing w:val="27"/>
        </w:rPr>
        <w:t> </w:t>
      </w:r>
      <w:r>
        <w:rPr>
          <w:color w:val="1F3347"/>
        </w:rPr>
        <w:t>several</w:t>
      </w:r>
      <w:r>
        <w:rPr>
          <w:color w:val="1F3347"/>
          <w:spacing w:val="27"/>
        </w:rPr>
        <w:t> </w:t>
      </w:r>
      <w:r>
        <w:rPr>
          <w:color w:val="1F3347"/>
        </w:rPr>
        <w:t>have</w:t>
      </w:r>
      <w:r>
        <w:rPr>
          <w:color w:val="1F3347"/>
          <w:spacing w:val="27"/>
        </w:rPr>
        <w:t> </w:t>
      </w:r>
      <w:r>
        <w:rPr>
          <w:color w:val="1F3347"/>
        </w:rPr>
        <w:t>the</w:t>
      </w:r>
      <w:r>
        <w:rPr>
          <w:color w:val="1F3347"/>
          <w:spacing w:val="27"/>
        </w:rPr>
        <w:t> </w:t>
      </w:r>
      <w:r>
        <w:rPr>
          <w:color w:val="1F3347"/>
        </w:rPr>
        <w:t>flexibility</w:t>
      </w:r>
      <w:r>
        <w:rPr>
          <w:color w:val="1F3347"/>
          <w:spacing w:val="27"/>
        </w:rPr>
        <w:t> </w:t>
      </w:r>
      <w:r>
        <w:rPr>
          <w:color w:val="1F3347"/>
        </w:rPr>
        <w:t>to</w:t>
      </w:r>
      <w:r>
        <w:rPr>
          <w:color w:val="1F3347"/>
          <w:spacing w:val="27"/>
        </w:rPr>
        <w:t> </w:t>
      </w:r>
      <w:r>
        <w:rPr>
          <w:color w:val="1F3347"/>
        </w:rPr>
        <w:t>support</w:t>
      </w:r>
      <w:r>
        <w:rPr>
          <w:color w:val="1F3347"/>
          <w:spacing w:val="27"/>
        </w:rPr>
        <w:t> </w:t>
      </w:r>
      <w:r>
        <w:rPr>
          <w:color w:val="1F3347"/>
        </w:rPr>
        <w:t>organisations</w:t>
      </w:r>
      <w:r>
        <w:rPr>
          <w:color w:val="1F3347"/>
          <w:spacing w:val="27"/>
        </w:rPr>
        <w:t> </w:t>
      </w:r>
      <w:r>
        <w:rPr>
          <w:color w:val="1F3347"/>
        </w:rPr>
        <w:t>delivering</w:t>
      </w:r>
      <w:r>
        <w:rPr>
          <w:color w:val="1F3347"/>
          <w:spacing w:val="40"/>
          <w:w w:val="110"/>
        </w:rPr>
        <w:t> </w:t>
      </w:r>
      <w:r>
        <w:rPr>
          <w:i/>
          <w:color w:val="1F3347"/>
          <w:w w:val="110"/>
        </w:rPr>
        <w:t>charitable</w:t>
      </w:r>
      <w:r>
        <w:rPr>
          <w:i/>
          <w:color w:val="1F3347"/>
          <w:spacing w:val="-23"/>
          <w:w w:val="110"/>
        </w:rPr>
        <w:t> </w:t>
      </w:r>
      <w:r>
        <w:rPr>
          <w:i/>
          <w:color w:val="1F3347"/>
          <w:w w:val="110"/>
        </w:rPr>
        <w:t>activities</w:t>
      </w:r>
      <w:r>
        <w:rPr>
          <w:i/>
          <w:color w:val="1F3347"/>
          <w:spacing w:val="-17"/>
          <w:w w:val="110"/>
        </w:rPr>
        <w:t> </w:t>
      </w:r>
      <w:r>
        <w:rPr>
          <w:color w:val="1F3347"/>
          <w:w w:val="110"/>
        </w:rPr>
        <w:t>that</w:t>
      </w:r>
      <w:r>
        <w:rPr>
          <w:color w:val="1F3347"/>
          <w:spacing w:val="-17"/>
          <w:w w:val="110"/>
        </w:rPr>
        <w:t> </w:t>
      </w:r>
      <w:r>
        <w:rPr>
          <w:color w:val="1F3347"/>
          <w:w w:val="110"/>
        </w:rPr>
        <w:t>are</w:t>
      </w:r>
      <w:r>
        <w:rPr>
          <w:color w:val="1F3347"/>
          <w:spacing w:val="-16"/>
          <w:w w:val="110"/>
        </w:rPr>
        <w:t> </w:t>
      </w:r>
      <w:r>
        <w:rPr>
          <w:color w:val="1F3347"/>
          <w:w w:val="110"/>
        </w:rPr>
        <w:t>not</w:t>
      </w:r>
      <w:r>
        <w:rPr>
          <w:color w:val="1F3347"/>
          <w:spacing w:val="-17"/>
          <w:w w:val="110"/>
        </w:rPr>
        <w:t> </w:t>
      </w:r>
      <w:r>
        <w:rPr>
          <w:color w:val="1F3347"/>
          <w:w w:val="110"/>
        </w:rPr>
        <w:t>registered</w:t>
      </w:r>
      <w:r>
        <w:rPr>
          <w:color w:val="1F3347"/>
          <w:spacing w:val="-16"/>
          <w:w w:val="110"/>
        </w:rPr>
        <w:t> </w:t>
      </w:r>
      <w:r>
        <w:rPr>
          <w:color w:val="1F3347"/>
          <w:w w:val="110"/>
        </w:rPr>
        <w:t>charities.</w:t>
      </w:r>
      <w:r>
        <w:rPr>
          <w:color w:val="1F3347"/>
          <w:spacing w:val="-17"/>
          <w:w w:val="110"/>
        </w:rPr>
        <w:t> </w:t>
      </w:r>
      <w:r>
        <w:rPr>
          <w:color w:val="1F3347"/>
          <w:w w:val="110"/>
        </w:rPr>
        <w:t>The</w:t>
      </w:r>
      <w:r>
        <w:rPr>
          <w:color w:val="1F3347"/>
          <w:spacing w:val="-16"/>
          <w:w w:val="110"/>
        </w:rPr>
        <w:t> </w:t>
      </w:r>
      <w:r>
        <w:rPr>
          <w:color w:val="1F3347"/>
          <w:w w:val="110"/>
        </w:rPr>
        <w:t>subtlety</w:t>
      </w:r>
      <w:r>
        <w:rPr>
          <w:color w:val="1F3347"/>
          <w:spacing w:val="-17"/>
          <w:w w:val="110"/>
        </w:rPr>
        <w:t> </w:t>
      </w:r>
      <w:r>
        <w:rPr>
          <w:color w:val="1F3347"/>
          <w:w w:val="110"/>
        </w:rPr>
        <w:t>of</w:t>
      </w:r>
      <w:r>
        <w:rPr>
          <w:color w:val="1F3347"/>
          <w:spacing w:val="-16"/>
          <w:w w:val="110"/>
        </w:rPr>
        <w:t> </w:t>
      </w:r>
      <w:r>
        <w:rPr>
          <w:color w:val="1F3347"/>
          <w:w w:val="110"/>
        </w:rPr>
        <w:t>this difference is not penetrating sector awareness. The need for charitable status remains as its rigour provides reassurance for funders in terms of their investment.</w:t>
      </w:r>
    </w:p>
    <w:p>
      <w:pPr>
        <w:pStyle w:val="BodyText"/>
        <w:spacing w:before="17"/>
      </w:pPr>
    </w:p>
    <w:p>
      <w:pPr>
        <w:pStyle w:val="BodyText"/>
        <w:spacing w:line="266" w:lineRule="auto"/>
        <w:ind w:left="2295" w:right="1504" w:hanging="5"/>
      </w:pPr>
      <w:r>
        <w:rPr>
          <w:color w:val="1F3347"/>
          <w:w w:val="110"/>
        </w:rPr>
        <w:t>Reviewing</w:t>
      </w:r>
      <w:r>
        <w:rPr>
          <w:color w:val="1F3347"/>
          <w:spacing w:val="-3"/>
          <w:w w:val="110"/>
        </w:rPr>
        <w:t> </w:t>
      </w:r>
      <w:r>
        <w:rPr>
          <w:color w:val="1F3347"/>
          <w:w w:val="110"/>
        </w:rPr>
        <w:t>the</w:t>
      </w:r>
      <w:r>
        <w:rPr>
          <w:color w:val="1F3347"/>
          <w:spacing w:val="-3"/>
          <w:w w:val="110"/>
        </w:rPr>
        <w:t> </w:t>
      </w:r>
      <w:r>
        <w:rPr>
          <w:color w:val="1F3347"/>
          <w:w w:val="110"/>
        </w:rPr>
        <w:t>areas</w:t>
      </w:r>
      <w:r>
        <w:rPr>
          <w:color w:val="1F3347"/>
          <w:spacing w:val="-3"/>
          <w:w w:val="110"/>
        </w:rPr>
        <w:t> </w:t>
      </w:r>
      <w:r>
        <w:rPr>
          <w:color w:val="1F3347"/>
          <w:w w:val="110"/>
        </w:rPr>
        <w:t>and</w:t>
      </w:r>
      <w:r>
        <w:rPr>
          <w:color w:val="1F3347"/>
          <w:spacing w:val="-3"/>
          <w:w w:val="110"/>
        </w:rPr>
        <w:t> </w:t>
      </w:r>
      <w:r>
        <w:rPr>
          <w:color w:val="1F3347"/>
          <w:w w:val="110"/>
        </w:rPr>
        <w:t>questions</w:t>
      </w:r>
      <w:r>
        <w:rPr>
          <w:color w:val="1F3347"/>
          <w:spacing w:val="-3"/>
          <w:w w:val="110"/>
        </w:rPr>
        <w:t> </w:t>
      </w:r>
      <w:r>
        <w:rPr>
          <w:color w:val="1F3347"/>
          <w:w w:val="110"/>
        </w:rPr>
        <w:t>above</w:t>
      </w:r>
      <w:r>
        <w:rPr>
          <w:color w:val="1F3347"/>
          <w:spacing w:val="-3"/>
          <w:w w:val="110"/>
        </w:rPr>
        <w:t> </w:t>
      </w:r>
      <w:r>
        <w:rPr>
          <w:color w:val="1F3347"/>
          <w:w w:val="110"/>
        </w:rPr>
        <w:t>will</w:t>
      </w:r>
      <w:r>
        <w:rPr>
          <w:color w:val="1F3347"/>
          <w:spacing w:val="-3"/>
          <w:w w:val="110"/>
        </w:rPr>
        <w:t> </w:t>
      </w:r>
      <w:r>
        <w:rPr>
          <w:color w:val="1F3347"/>
          <w:w w:val="110"/>
        </w:rPr>
        <w:t>assist</w:t>
      </w:r>
      <w:r>
        <w:rPr>
          <w:color w:val="1F3347"/>
          <w:spacing w:val="-3"/>
          <w:w w:val="110"/>
        </w:rPr>
        <w:t> </w:t>
      </w:r>
      <w:r>
        <w:rPr>
          <w:color w:val="1F3347"/>
          <w:w w:val="110"/>
        </w:rPr>
        <w:t>both</w:t>
      </w:r>
      <w:r>
        <w:rPr>
          <w:color w:val="1F3347"/>
          <w:spacing w:val="-3"/>
          <w:w w:val="110"/>
        </w:rPr>
        <w:t> </w:t>
      </w:r>
      <w:r>
        <w:rPr>
          <w:color w:val="1F3347"/>
          <w:w w:val="110"/>
        </w:rPr>
        <w:t>existing and new organisations to determine the optimal elements of </w:t>
      </w:r>
      <w:r>
        <w:rPr>
          <w:color w:val="1F3347"/>
          <w:w w:val="110"/>
        </w:rPr>
        <w:t>their </w:t>
      </w:r>
      <w:r>
        <w:rPr>
          <w:color w:val="1F3347"/>
          <w:w w:val="115"/>
        </w:rPr>
        <w:t>operational</w:t>
      </w:r>
      <w:r>
        <w:rPr>
          <w:color w:val="1F3347"/>
          <w:spacing w:val="-16"/>
          <w:w w:val="115"/>
        </w:rPr>
        <w:t> </w:t>
      </w:r>
      <w:r>
        <w:rPr>
          <w:color w:val="1F3347"/>
          <w:w w:val="115"/>
        </w:rPr>
        <w:t>framework.</w:t>
      </w:r>
    </w:p>
    <w:p>
      <w:pPr>
        <w:spacing w:after="0" w:line="266" w:lineRule="auto"/>
        <w:sectPr>
          <w:pgSz w:w="11910" w:h="16840"/>
          <w:pgMar w:header="648" w:footer="0" w:top="880" w:bottom="280" w:left="1000" w:right="560"/>
        </w:sectPr>
      </w:pPr>
    </w:p>
    <w:p>
      <w:pPr>
        <w:pStyle w:val="BodyText"/>
        <w:spacing w:before="196"/>
        <w:rPr>
          <w:sz w:val="28"/>
        </w:rPr>
      </w:pPr>
    </w:p>
    <w:p>
      <w:pPr>
        <w:pStyle w:val="Heading2"/>
        <w:numPr>
          <w:ilvl w:val="1"/>
          <w:numId w:val="2"/>
        </w:numPr>
        <w:tabs>
          <w:tab w:pos="2287" w:val="left" w:leader="none"/>
        </w:tabs>
        <w:spacing w:line="240" w:lineRule="auto" w:before="0" w:after="0"/>
        <w:ind w:left="2287" w:right="0" w:hanging="718"/>
        <w:jc w:val="left"/>
        <w:rPr>
          <w:color w:val="C56E14"/>
        </w:rPr>
      </w:pPr>
      <w:bookmarkStart w:name="_bookmark56" w:id="56"/>
      <w:bookmarkEnd w:id="56"/>
      <w:r>
        <w:rPr/>
      </w:r>
      <w:bookmarkStart w:name="_bookmark55" w:id="57"/>
      <w:bookmarkEnd w:id="57"/>
      <w:r>
        <w:rPr>
          <w:color w:val="C56E14"/>
          <w:w w:val="110"/>
        </w:rPr>
        <w:t>Museums</w:t>
      </w:r>
      <w:r>
        <w:rPr>
          <w:color w:val="C56E14"/>
          <w:spacing w:val="-10"/>
          <w:w w:val="110"/>
        </w:rPr>
        <w:t> </w:t>
      </w:r>
      <w:r>
        <w:rPr>
          <w:color w:val="C56E14"/>
          <w:w w:val="110"/>
        </w:rPr>
        <w:t>in</w:t>
      </w:r>
      <w:r>
        <w:rPr>
          <w:color w:val="C56E14"/>
          <w:spacing w:val="-9"/>
          <w:w w:val="110"/>
        </w:rPr>
        <w:t> </w:t>
      </w:r>
      <w:r>
        <w:rPr>
          <w:color w:val="C56E14"/>
          <w:spacing w:val="-2"/>
          <w:w w:val="110"/>
        </w:rPr>
        <w:t>transition</w:t>
      </w:r>
    </w:p>
    <w:p>
      <w:pPr>
        <w:pStyle w:val="BodyText"/>
        <w:spacing w:before="295"/>
        <w:ind w:left="2290"/>
      </w:pPr>
      <w:r>
        <w:rPr>
          <w:color w:val="1F3347"/>
          <w:w w:val="110"/>
        </w:rPr>
        <w:t>The</w:t>
      </w:r>
      <w:r>
        <w:rPr>
          <w:color w:val="1F3347"/>
          <w:spacing w:val="-12"/>
          <w:w w:val="110"/>
        </w:rPr>
        <w:t> </w:t>
      </w:r>
      <w:r>
        <w:rPr>
          <w:color w:val="1F3347"/>
          <w:w w:val="110"/>
        </w:rPr>
        <w:t>Museums</w:t>
      </w:r>
      <w:r>
        <w:rPr>
          <w:color w:val="1F3347"/>
          <w:spacing w:val="-12"/>
          <w:w w:val="110"/>
        </w:rPr>
        <w:t> </w:t>
      </w:r>
      <w:r>
        <w:rPr>
          <w:color w:val="1F3347"/>
          <w:w w:val="110"/>
        </w:rPr>
        <w:t>sectors</w:t>
      </w:r>
      <w:r>
        <w:rPr>
          <w:color w:val="1F3347"/>
          <w:spacing w:val="-12"/>
          <w:w w:val="110"/>
        </w:rPr>
        <w:t> </w:t>
      </w:r>
      <w:r>
        <w:rPr>
          <w:color w:val="1F3347"/>
          <w:w w:val="110"/>
        </w:rPr>
        <w:t>in</w:t>
      </w:r>
      <w:r>
        <w:rPr>
          <w:color w:val="1F3347"/>
          <w:spacing w:val="-11"/>
          <w:w w:val="110"/>
        </w:rPr>
        <w:t> </w:t>
      </w:r>
      <w:r>
        <w:rPr>
          <w:color w:val="1F3347"/>
          <w:w w:val="110"/>
        </w:rPr>
        <w:t>England</w:t>
      </w:r>
      <w:r>
        <w:rPr>
          <w:color w:val="1F3347"/>
          <w:spacing w:val="-12"/>
          <w:w w:val="110"/>
        </w:rPr>
        <w:t> </w:t>
      </w:r>
      <w:r>
        <w:rPr>
          <w:color w:val="1F3347"/>
          <w:w w:val="110"/>
        </w:rPr>
        <w:t>and</w:t>
      </w:r>
      <w:r>
        <w:rPr>
          <w:color w:val="1F3347"/>
          <w:spacing w:val="-12"/>
          <w:w w:val="110"/>
        </w:rPr>
        <w:t> </w:t>
      </w:r>
      <w:r>
        <w:rPr>
          <w:color w:val="1F3347"/>
          <w:w w:val="110"/>
        </w:rPr>
        <w:t>Wales</w:t>
      </w:r>
      <w:r>
        <w:rPr>
          <w:color w:val="1F3347"/>
          <w:spacing w:val="-11"/>
          <w:w w:val="110"/>
        </w:rPr>
        <w:t> </w:t>
      </w:r>
      <w:r>
        <w:rPr>
          <w:color w:val="1F3347"/>
          <w:w w:val="110"/>
        </w:rPr>
        <w:t>face</w:t>
      </w:r>
      <w:r>
        <w:rPr>
          <w:color w:val="1F3347"/>
          <w:spacing w:val="-12"/>
          <w:w w:val="110"/>
        </w:rPr>
        <w:t> </w:t>
      </w:r>
      <w:r>
        <w:rPr>
          <w:color w:val="1F3347"/>
          <w:w w:val="110"/>
        </w:rPr>
        <w:t>particular</w:t>
      </w:r>
      <w:r>
        <w:rPr>
          <w:color w:val="1F3347"/>
          <w:spacing w:val="-12"/>
          <w:w w:val="110"/>
        </w:rPr>
        <w:t> </w:t>
      </w:r>
      <w:r>
        <w:rPr>
          <w:color w:val="1F3347"/>
          <w:spacing w:val="-4"/>
          <w:w w:val="110"/>
        </w:rPr>
        <w:t>sets</w:t>
      </w:r>
    </w:p>
    <w:p>
      <w:pPr>
        <w:pStyle w:val="BodyText"/>
        <w:spacing w:line="266" w:lineRule="auto" w:before="27"/>
        <w:ind w:left="2295" w:right="1063"/>
      </w:pPr>
      <w:r>
        <w:rPr>
          <w:color w:val="1F3347"/>
          <w:w w:val="110"/>
        </w:rPr>
        <w:t>of challenges as relationships with Local Authorities are increasingly strained in response to stark cuts in government funding and changed priorities at local level. There is a perception of strong accountability and</w:t>
      </w:r>
      <w:r>
        <w:rPr>
          <w:color w:val="1F3347"/>
          <w:spacing w:val="-8"/>
          <w:w w:val="110"/>
        </w:rPr>
        <w:t> </w:t>
      </w:r>
      <w:r>
        <w:rPr>
          <w:color w:val="1F3347"/>
          <w:w w:val="110"/>
        </w:rPr>
        <w:t>transparency</w:t>
      </w:r>
      <w:r>
        <w:rPr>
          <w:color w:val="1F3347"/>
          <w:spacing w:val="-8"/>
          <w:w w:val="110"/>
        </w:rPr>
        <w:t> </w:t>
      </w:r>
      <w:r>
        <w:rPr>
          <w:color w:val="1F3347"/>
          <w:w w:val="110"/>
        </w:rPr>
        <w:t>with</w:t>
      </w:r>
      <w:r>
        <w:rPr>
          <w:color w:val="1F3347"/>
          <w:spacing w:val="-8"/>
          <w:w w:val="110"/>
        </w:rPr>
        <w:t> </w:t>
      </w:r>
      <w:r>
        <w:rPr>
          <w:color w:val="1F3347"/>
          <w:w w:val="110"/>
        </w:rPr>
        <w:t>a</w:t>
      </w:r>
      <w:r>
        <w:rPr>
          <w:color w:val="1F3347"/>
          <w:spacing w:val="-8"/>
          <w:w w:val="110"/>
        </w:rPr>
        <w:t> </w:t>
      </w:r>
      <w:r>
        <w:rPr>
          <w:color w:val="1F3347"/>
          <w:w w:val="110"/>
        </w:rPr>
        <w:t>Charitable</w:t>
      </w:r>
      <w:r>
        <w:rPr>
          <w:color w:val="1F3347"/>
          <w:spacing w:val="-8"/>
          <w:w w:val="110"/>
        </w:rPr>
        <w:t> </w:t>
      </w:r>
      <w:r>
        <w:rPr>
          <w:color w:val="1F3347"/>
          <w:w w:val="110"/>
        </w:rPr>
        <w:t>Trust</w:t>
      </w:r>
      <w:r>
        <w:rPr>
          <w:color w:val="1F3347"/>
          <w:spacing w:val="-8"/>
          <w:w w:val="110"/>
        </w:rPr>
        <w:t> </w:t>
      </w:r>
      <w:r>
        <w:rPr>
          <w:color w:val="1F3347"/>
          <w:w w:val="110"/>
        </w:rPr>
        <w:t>model,</w:t>
      </w:r>
      <w:r>
        <w:rPr>
          <w:color w:val="1F3347"/>
          <w:spacing w:val="-8"/>
          <w:w w:val="110"/>
        </w:rPr>
        <w:t> </w:t>
      </w:r>
      <w:r>
        <w:rPr>
          <w:color w:val="1F3347"/>
          <w:w w:val="110"/>
        </w:rPr>
        <w:t>which</w:t>
      </w:r>
      <w:r>
        <w:rPr>
          <w:color w:val="1F3347"/>
          <w:spacing w:val="-8"/>
          <w:w w:val="110"/>
        </w:rPr>
        <w:t> </w:t>
      </w:r>
      <w:r>
        <w:rPr>
          <w:color w:val="1F3347"/>
          <w:w w:val="110"/>
        </w:rPr>
        <w:t>can</w:t>
      </w:r>
      <w:r>
        <w:rPr>
          <w:color w:val="1F3347"/>
          <w:spacing w:val="-8"/>
          <w:w w:val="110"/>
        </w:rPr>
        <w:t> </w:t>
      </w:r>
      <w:r>
        <w:rPr>
          <w:color w:val="1F3347"/>
          <w:w w:val="110"/>
        </w:rPr>
        <w:t>be</w:t>
      </w:r>
      <w:r>
        <w:rPr>
          <w:color w:val="1F3347"/>
          <w:spacing w:val="-8"/>
          <w:w w:val="110"/>
        </w:rPr>
        <w:t> </w:t>
      </w:r>
      <w:r>
        <w:rPr>
          <w:color w:val="1F3347"/>
          <w:w w:val="110"/>
        </w:rPr>
        <w:t>regarded as giving greater reassurance to funders and those who give philanthropically to cultural institutions.</w:t>
      </w:r>
    </w:p>
    <w:p>
      <w:pPr>
        <w:pStyle w:val="BodyText"/>
        <w:rPr>
          <w:sz w:val="20"/>
        </w:rPr>
      </w:pPr>
    </w:p>
    <w:p>
      <w:pPr>
        <w:pStyle w:val="BodyText"/>
        <w:spacing w:before="3"/>
        <w:rPr>
          <w:sz w:val="20"/>
        </w:rPr>
      </w:pPr>
      <w:r>
        <w:rPr/>
        <mc:AlternateContent>
          <mc:Choice Requires="wps">
            <w:drawing>
              <wp:anchor distT="0" distB="0" distL="0" distR="0" allowOverlap="1" layoutInCell="1" locked="0" behindDoc="1" simplePos="0" relativeHeight="487601664">
                <wp:simplePos x="0" y="0"/>
                <wp:positionH relativeFrom="page">
                  <wp:posOffset>1224000</wp:posOffset>
                </wp:positionH>
                <wp:positionV relativeFrom="paragraph">
                  <wp:posOffset>163420</wp:posOffset>
                </wp:positionV>
                <wp:extent cx="4680585" cy="1844675"/>
                <wp:effectExtent l="0" t="0" r="0" b="0"/>
                <wp:wrapTopAndBottom/>
                <wp:docPr id="115" name="Textbox 115"/>
                <wp:cNvGraphicFramePr>
                  <a:graphicFrameLocks/>
                </wp:cNvGraphicFramePr>
                <a:graphic>
                  <a:graphicData uri="http://schemas.microsoft.com/office/word/2010/wordprocessingShape">
                    <wps:wsp>
                      <wps:cNvPr id="115" name="Textbox 115"/>
                      <wps:cNvSpPr txBox="1"/>
                      <wps:spPr>
                        <a:xfrm>
                          <a:off x="0" y="0"/>
                          <a:ext cx="4680585" cy="1844675"/>
                        </a:xfrm>
                        <a:prstGeom prst="rect">
                          <a:avLst/>
                        </a:prstGeom>
                        <a:solidFill>
                          <a:srgbClr val="FBF0E4"/>
                        </a:solidFill>
                      </wps:spPr>
                      <wps:txbx>
                        <w:txbxContent>
                          <w:p>
                            <w:pPr>
                              <w:pStyle w:val="BodyText"/>
                              <w:spacing w:before="17"/>
                              <w:rPr>
                                <w:color w:val="000000"/>
                                <w:sz w:val="28"/>
                              </w:rPr>
                            </w:pPr>
                          </w:p>
                          <w:p>
                            <w:pPr>
                              <w:spacing w:before="0"/>
                              <w:ind w:left="335" w:right="0" w:firstLine="0"/>
                              <w:jc w:val="left"/>
                              <w:rPr>
                                <w:color w:val="000000"/>
                                <w:sz w:val="28"/>
                              </w:rPr>
                            </w:pPr>
                            <w:r>
                              <w:rPr>
                                <w:color w:val="C56E14"/>
                                <w:spacing w:val="6"/>
                                <w:sz w:val="28"/>
                              </w:rPr>
                              <w:t>Lincolnshire</w:t>
                            </w:r>
                            <w:r>
                              <w:rPr>
                                <w:color w:val="C56E14"/>
                                <w:spacing w:val="38"/>
                                <w:sz w:val="28"/>
                              </w:rPr>
                              <w:t> </w:t>
                            </w:r>
                            <w:r>
                              <w:rPr>
                                <w:color w:val="C56E14"/>
                                <w:spacing w:val="6"/>
                                <w:sz w:val="28"/>
                              </w:rPr>
                              <w:t>County</w:t>
                            </w:r>
                            <w:r>
                              <w:rPr>
                                <w:color w:val="C56E14"/>
                                <w:spacing w:val="39"/>
                                <w:sz w:val="28"/>
                              </w:rPr>
                              <w:t> </w:t>
                            </w:r>
                            <w:r>
                              <w:rPr>
                                <w:color w:val="C56E14"/>
                                <w:spacing w:val="-2"/>
                                <w:sz w:val="28"/>
                              </w:rPr>
                              <w:t>Council</w:t>
                            </w:r>
                          </w:p>
                          <w:p>
                            <w:pPr>
                              <w:pStyle w:val="BodyText"/>
                              <w:spacing w:line="266" w:lineRule="auto" w:before="127"/>
                              <w:ind w:left="342" w:right="677" w:hanging="1"/>
                              <w:rPr>
                                <w:color w:val="000000"/>
                              </w:rPr>
                            </w:pPr>
                            <w:r>
                              <w:rPr>
                                <w:color w:val="1F3347"/>
                                <w:w w:val="110"/>
                              </w:rPr>
                              <w:t>In</w:t>
                            </w:r>
                            <w:r>
                              <w:rPr>
                                <w:color w:val="1F3347"/>
                                <w:spacing w:val="-12"/>
                                <w:w w:val="110"/>
                              </w:rPr>
                              <w:t> </w:t>
                            </w:r>
                            <w:r>
                              <w:rPr>
                                <w:color w:val="1F3347"/>
                                <w:w w:val="110"/>
                              </w:rPr>
                              <w:t>2011,</w:t>
                            </w:r>
                            <w:r>
                              <w:rPr>
                                <w:color w:val="1F3347"/>
                                <w:spacing w:val="-12"/>
                                <w:w w:val="110"/>
                              </w:rPr>
                              <w:t> </w:t>
                            </w:r>
                            <w:r>
                              <w:rPr>
                                <w:color w:val="1F3347"/>
                                <w:w w:val="110"/>
                              </w:rPr>
                              <w:t>Lincolnshire</w:t>
                            </w:r>
                            <w:r>
                              <w:rPr>
                                <w:color w:val="1F3347"/>
                                <w:spacing w:val="-12"/>
                                <w:w w:val="110"/>
                              </w:rPr>
                              <w:t> </w:t>
                            </w:r>
                            <w:r>
                              <w:rPr>
                                <w:color w:val="1F3347"/>
                                <w:w w:val="110"/>
                              </w:rPr>
                              <w:t>County</w:t>
                            </w:r>
                            <w:r>
                              <w:rPr>
                                <w:color w:val="1F3347"/>
                                <w:spacing w:val="-12"/>
                                <w:w w:val="110"/>
                              </w:rPr>
                              <w:t> </w:t>
                            </w:r>
                            <w:r>
                              <w:rPr>
                                <w:color w:val="1F3347"/>
                                <w:w w:val="110"/>
                              </w:rPr>
                              <w:t>Council</w:t>
                            </w:r>
                            <w:r>
                              <w:rPr>
                                <w:color w:val="1F3347"/>
                                <w:spacing w:val="-12"/>
                                <w:w w:val="110"/>
                              </w:rPr>
                              <w:t> </w:t>
                            </w:r>
                            <w:r>
                              <w:rPr>
                                <w:color w:val="1F3347"/>
                                <w:w w:val="110"/>
                              </w:rPr>
                              <w:t>transferred</w:t>
                            </w:r>
                            <w:r>
                              <w:rPr>
                                <w:color w:val="1F3347"/>
                                <w:spacing w:val="-12"/>
                                <w:w w:val="110"/>
                              </w:rPr>
                              <w:t> </w:t>
                            </w:r>
                            <w:r>
                              <w:rPr>
                                <w:color w:val="1F3347"/>
                                <w:w w:val="110"/>
                              </w:rPr>
                              <w:t>two</w:t>
                            </w:r>
                            <w:r>
                              <w:rPr>
                                <w:color w:val="1F3347"/>
                                <w:spacing w:val="-12"/>
                                <w:w w:val="110"/>
                              </w:rPr>
                              <w:t> </w:t>
                            </w:r>
                            <w:r>
                              <w:rPr>
                                <w:color w:val="1F3347"/>
                                <w:w w:val="110"/>
                              </w:rPr>
                              <w:t>of</w:t>
                            </w:r>
                            <w:r>
                              <w:rPr>
                                <w:color w:val="1F3347"/>
                                <w:spacing w:val="-12"/>
                                <w:w w:val="110"/>
                              </w:rPr>
                              <w:t> </w:t>
                            </w:r>
                            <w:r>
                              <w:rPr>
                                <w:color w:val="1F3347"/>
                                <w:w w:val="110"/>
                              </w:rPr>
                              <w:t>its</w:t>
                            </w:r>
                            <w:r>
                              <w:rPr>
                                <w:color w:val="1F3347"/>
                                <w:spacing w:val="-12"/>
                                <w:w w:val="110"/>
                              </w:rPr>
                              <w:t> </w:t>
                            </w:r>
                            <w:r>
                              <w:rPr>
                                <w:color w:val="1F3347"/>
                                <w:w w:val="110"/>
                              </w:rPr>
                              <w:t>small museums, along with their collections to local Charitable Trusts. The motivation was to ensure that the collections would be held in</w:t>
                            </w:r>
                            <w:r>
                              <w:rPr>
                                <w:color w:val="1F3347"/>
                                <w:spacing w:val="-7"/>
                                <w:w w:val="110"/>
                              </w:rPr>
                              <w:t> </w:t>
                            </w:r>
                            <w:r>
                              <w:rPr>
                                <w:color w:val="1F3347"/>
                                <w:w w:val="110"/>
                              </w:rPr>
                              <w:t>trust</w:t>
                            </w:r>
                            <w:r>
                              <w:rPr>
                                <w:color w:val="1F3347"/>
                                <w:spacing w:val="-7"/>
                                <w:w w:val="110"/>
                              </w:rPr>
                              <w:t> </w:t>
                            </w:r>
                            <w:r>
                              <w:rPr>
                                <w:color w:val="1F3347"/>
                                <w:w w:val="110"/>
                              </w:rPr>
                              <w:t>for</w:t>
                            </w:r>
                            <w:r>
                              <w:rPr>
                                <w:color w:val="1F3347"/>
                                <w:spacing w:val="-7"/>
                                <w:w w:val="110"/>
                              </w:rPr>
                              <w:t> </w:t>
                            </w:r>
                            <w:r>
                              <w:rPr>
                                <w:color w:val="1F3347"/>
                                <w:w w:val="110"/>
                              </w:rPr>
                              <w:t>the</w:t>
                            </w:r>
                            <w:r>
                              <w:rPr>
                                <w:color w:val="1F3347"/>
                                <w:spacing w:val="-7"/>
                                <w:w w:val="110"/>
                              </w:rPr>
                              <w:t> </w:t>
                            </w:r>
                            <w:r>
                              <w:rPr>
                                <w:color w:val="1F3347"/>
                                <w:w w:val="110"/>
                              </w:rPr>
                              <w:t>community</w:t>
                            </w:r>
                            <w:r>
                              <w:rPr>
                                <w:color w:val="1F3347"/>
                                <w:spacing w:val="-7"/>
                                <w:w w:val="110"/>
                              </w:rPr>
                              <w:t> </w:t>
                            </w:r>
                            <w:r>
                              <w:rPr>
                                <w:color w:val="1F3347"/>
                                <w:w w:val="110"/>
                              </w:rPr>
                              <w:t>long-term</w:t>
                            </w:r>
                            <w:r>
                              <w:rPr>
                                <w:color w:val="1F3347"/>
                                <w:spacing w:val="-7"/>
                                <w:w w:val="110"/>
                              </w:rPr>
                              <w:t> </w:t>
                            </w:r>
                            <w:r>
                              <w:rPr>
                                <w:color w:val="1F3347"/>
                                <w:w w:val="110"/>
                              </w:rPr>
                              <w:t>and</w:t>
                            </w:r>
                            <w:r>
                              <w:rPr>
                                <w:color w:val="1F3347"/>
                                <w:spacing w:val="-6"/>
                                <w:w w:val="110"/>
                              </w:rPr>
                              <w:t> </w:t>
                            </w:r>
                            <w:r>
                              <w:rPr>
                                <w:color w:val="1F3347"/>
                                <w:w w:val="110"/>
                              </w:rPr>
                              <w:t>to</w:t>
                            </w:r>
                            <w:r>
                              <w:rPr>
                                <w:color w:val="1F3347"/>
                                <w:spacing w:val="-7"/>
                                <w:w w:val="110"/>
                              </w:rPr>
                              <w:t> </w:t>
                            </w:r>
                            <w:r>
                              <w:rPr>
                                <w:color w:val="1F3347"/>
                                <w:w w:val="110"/>
                              </w:rPr>
                              <w:t>encourage</w:t>
                            </w:r>
                            <w:r>
                              <w:rPr>
                                <w:color w:val="1F3347"/>
                                <w:spacing w:val="-7"/>
                                <w:w w:val="110"/>
                              </w:rPr>
                              <w:t> </w:t>
                            </w:r>
                            <w:r>
                              <w:rPr>
                                <w:color w:val="1F3347"/>
                                <w:w w:val="110"/>
                              </w:rPr>
                              <w:t>a</w:t>
                            </w:r>
                            <w:r>
                              <w:rPr>
                                <w:color w:val="1F3347"/>
                                <w:spacing w:val="-7"/>
                                <w:w w:val="110"/>
                              </w:rPr>
                              <w:t> </w:t>
                            </w:r>
                            <w:r>
                              <w:rPr>
                                <w:color w:val="1F3347"/>
                                <w:spacing w:val="-2"/>
                                <w:w w:val="110"/>
                              </w:rPr>
                              <w:t>localism</w:t>
                            </w:r>
                          </w:p>
                          <w:p>
                            <w:pPr>
                              <w:pStyle w:val="BodyText"/>
                              <w:spacing w:line="266" w:lineRule="auto"/>
                              <w:ind w:left="346" w:right="439"/>
                              <w:rPr>
                                <w:color w:val="000000"/>
                              </w:rPr>
                            </w:pPr>
                            <w:r>
                              <w:rPr>
                                <w:color w:val="1F3347"/>
                                <w:w w:val="110"/>
                              </w:rPr>
                              <w:t>agenda.</w:t>
                            </w:r>
                            <w:r>
                              <w:rPr>
                                <w:color w:val="1F3347"/>
                                <w:spacing w:val="-13"/>
                                <w:w w:val="110"/>
                              </w:rPr>
                              <w:t> </w:t>
                            </w:r>
                            <w:r>
                              <w:rPr>
                                <w:color w:val="1F3347"/>
                                <w:w w:val="110"/>
                              </w:rPr>
                              <w:t>In</w:t>
                            </w:r>
                            <w:r>
                              <w:rPr>
                                <w:color w:val="1F3347"/>
                                <w:spacing w:val="-13"/>
                                <w:w w:val="110"/>
                              </w:rPr>
                              <w:t> </w:t>
                            </w:r>
                            <w:r>
                              <w:rPr>
                                <w:color w:val="1F3347"/>
                                <w:w w:val="110"/>
                              </w:rPr>
                              <w:t>Grantham,</w:t>
                            </w:r>
                            <w:r>
                              <w:rPr>
                                <w:color w:val="1F3347"/>
                                <w:spacing w:val="-13"/>
                                <w:w w:val="110"/>
                              </w:rPr>
                              <w:t> </w:t>
                            </w:r>
                            <w:r>
                              <w:rPr>
                                <w:color w:val="1F3347"/>
                                <w:w w:val="110"/>
                              </w:rPr>
                              <w:t>a</w:t>
                            </w:r>
                            <w:r>
                              <w:rPr>
                                <w:color w:val="1F3347"/>
                                <w:spacing w:val="-13"/>
                                <w:w w:val="110"/>
                              </w:rPr>
                              <w:t> </w:t>
                            </w:r>
                            <w:r>
                              <w:rPr>
                                <w:color w:val="1F3347"/>
                                <w:w w:val="110"/>
                              </w:rPr>
                              <w:t>group</w:t>
                            </w:r>
                            <w:r>
                              <w:rPr>
                                <w:color w:val="1F3347"/>
                                <w:spacing w:val="-13"/>
                                <w:w w:val="110"/>
                              </w:rPr>
                              <w:t> </w:t>
                            </w:r>
                            <w:r>
                              <w:rPr>
                                <w:color w:val="1F3347"/>
                                <w:w w:val="110"/>
                              </w:rPr>
                              <w:t>of</w:t>
                            </w:r>
                            <w:r>
                              <w:rPr>
                                <w:color w:val="1F3347"/>
                                <w:spacing w:val="-13"/>
                                <w:w w:val="110"/>
                              </w:rPr>
                              <w:t> </w:t>
                            </w:r>
                            <w:r>
                              <w:rPr>
                                <w:color w:val="1F3347"/>
                                <w:w w:val="110"/>
                              </w:rPr>
                              <w:t>local</w:t>
                            </w:r>
                            <w:r>
                              <w:rPr>
                                <w:color w:val="1F3347"/>
                                <w:spacing w:val="-13"/>
                                <w:w w:val="110"/>
                              </w:rPr>
                              <w:t> </w:t>
                            </w:r>
                            <w:r>
                              <w:rPr>
                                <w:color w:val="1F3347"/>
                                <w:w w:val="110"/>
                              </w:rPr>
                              <w:t>volunteers</w:t>
                            </w:r>
                            <w:r>
                              <w:rPr>
                                <w:color w:val="1F3347"/>
                                <w:spacing w:val="-13"/>
                                <w:w w:val="110"/>
                              </w:rPr>
                              <w:t> </w:t>
                            </w:r>
                            <w:r>
                              <w:rPr>
                                <w:color w:val="1F3347"/>
                                <w:w w:val="110"/>
                              </w:rPr>
                              <w:t>is</w:t>
                            </w:r>
                            <w:r>
                              <w:rPr>
                                <w:color w:val="1F3347"/>
                                <w:spacing w:val="-13"/>
                                <w:w w:val="110"/>
                              </w:rPr>
                              <w:t> </w:t>
                            </w:r>
                            <w:r>
                              <w:rPr>
                                <w:color w:val="1F3347"/>
                                <w:w w:val="110"/>
                              </w:rPr>
                              <w:t>now</w:t>
                            </w:r>
                            <w:r>
                              <w:rPr>
                                <w:color w:val="1F3347"/>
                                <w:spacing w:val="-13"/>
                                <w:w w:val="110"/>
                              </w:rPr>
                              <w:t> </w:t>
                            </w:r>
                            <w:r>
                              <w:rPr>
                                <w:color w:val="1F3347"/>
                                <w:w w:val="110"/>
                              </w:rPr>
                              <w:t>managing the</w:t>
                            </w:r>
                            <w:r>
                              <w:rPr>
                                <w:color w:val="1F3347"/>
                                <w:spacing w:val="-4"/>
                                <w:w w:val="110"/>
                              </w:rPr>
                              <w:t> </w:t>
                            </w:r>
                            <w:r>
                              <w:rPr>
                                <w:color w:val="1F3347"/>
                                <w:w w:val="110"/>
                              </w:rPr>
                              <w:t>museum</w:t>
                            </w:r>
                            <w:r>
                              <w:rPr>
                                <w:color w:val="1F3347"/>
                                <w:spacing w:val="-4"/>
                                <w:w w:val="110"/>
                              </w:rPr>
                              <w:t> </w:t>
                            </w:r>
                            <w:r>
                              <w:rPr>
                                <w:color w:val="1F3347"/>
                                <w:w w:val="110"/>
                              </w:rPr>
                              <w:t>as</w:t>
                            </w:r>
                            <w:r>
                              <w:rPr>
                                <w:color w:val="1F3347"/>
                                <w:spacing w:val="-4"/>
                                <w:w w:val="110"/>
                              </w:rPr>
                              <w:t> </w:t>
                            </w:r>
                            <w:r>
                              <w:rPr>
                                <w:color w:val="1F3347"/>
                                <w:w w:val="110"/>
                              </w:rPr>
                              <w:t>a</w:t>
                            </w:r>
                            <w:r>
                              <w:rPr>
                                <w:color w:val="1F3347"/>
                                <w:spacing w:val="-4"/>
                                <w:w w:val="110"/>
                              </w:rPr>
                              <w:t> </w:t>
                            </w:r>
                            <w:r>
                              <w:rPr>
                                <w:color w:val="1F3347"/>
                                <w:w w:val="110"/>
                              </w:rPr>
                              <w:t>viable</w:t>
                            </w:r>
                            <w:r>
                              <w:rPr>
                                <w:color w:val="1F3347"/>
                                <w:spacing w:val="-4"/>
                                <w:w w:val="110"/>
                              </w:rPr>
                              <w:t> </w:t>
                            </w:r>
                            <w:r>
                              <w:rPr>
                                <w:color w:val="1F3347"/>
                                <w:w w:val="110"/>
                              </w:rPr>
                              <w:t>enterprise</w:t>
                            </w:r>
                            <w:r>
                              <w:rPr>
                                <w:color w:val="1F3347"/>
                                <w:spacing w:val="-4"/>
                                <w:w w:val="110"/>
                              </w:rPr>
                              <w:t> </w:t>
                            </w:r>
                            <w:r>
                              <w:rPr>
                                <w:color w:val="1F3347"/>
                                <w:w w:val="110"/>
                              </w:rPr>
                              <w:t>to</w:t>
                            </w:r>
                            <w:r>
                              <w:rPr>
                                <w:color w:val="1F3347"/>
                                <w:spacing w:val="-4"/>
                                <w:w w:val="110"/>
                              </w:rPr>
                              <w:t> </w:t>
                            </w:r>
                            <w:r>
                              <w:rPr>
                                <w:color w:val="1F3347"/>
                                <w:w w:val="110"/>
                              </w:rPr>
                              <w:t>preserve</w:t>
                            </w:r>
                            <w:r>
                              <w:rPr>
                                <w:color w:val="1F3347"/>
                                <w:spacing w:val="-4"/>
                                <w:w w:val="110"/>
                              </w:rPr>
                              <w:t> </w:t>
                            </w:r>
                            <w:r>
                              <w:rPr>
                                <w:color w:val="1F3347"/>
                                <w:w w:val="110"/>
                              </w:rPr>
                              <w:t>the</w:t>
                            </w:r>
                            <w:r>
                              <w:rPr>
                                <w:color w:val="1F3347"/>
                                <w:spacing w:val="-4"/>
                                <w:w w:val="110"/>
                              </w:rPr>
                              <w:t> </w:t>
                            </w:r>
                            <w:r>
                              <w:rPr>
                                <w:color w:val="1F3347"/>
                                <w:w w:val="110"/>
                              </w:rPr>
                              <w:t>town’s</w:t>
                            </w:r>
                            <w:r>
                              <w:rPr>
                                <w:color w:val="1F3347"/>
                                <w:spacing w:val="-4"/>
                                <w:w w:val="110"/>
                              </w:rPr>
                              <w:t> </w:t>
                            </w:r>
                            <w:r>
                              <w:rPr>
                                <w:color w:val="1F3347"/>
                                <w:w w:val="110"/>
                              </w:rPr>
                              <w:t>heritage.</w:t>
                            </w:r>
                          </w:p>
                        </w:txbxContent>
                      </wps:txbx>
                      <wps:bodyPr wrap="square" lIns="0" tIns="0" rIns="0" bIns="0" rtlCol="0">
                        <a:noAutofit/>
                      </wps:bodyPr>
                    </wps:wsp>
                  </a:graphicData>
                </a:graphic>
              </wp:anchor>
            </w:drawing>
          </mc:Choice>
          <mc:Fallback>
            <w:pict>
              <v:shape style="position:absolute;margin-left:96.377998pt;margin-top:12.86774pt;width:368.55pt;height:145.25pt;mso-position-horizontal-relative:page;mso-position-vertical-relative:paragraph;z-index:-15714816;mso-wrap-distance-left:0;mso-wrap-distance-right:0" type="#_x0000_t202" id="docshape82" filled="true" fillcolor="#fbf0e4" stroked="false">
                <v:textbox inset="0,0,0,0">
                  <w:txbxContent>
                    <w:p>
                      <w:pPr>
                        <w:pStyle w:val="BodyText"/>
                        <w:spacing w:before="17"/>
                        <w:rPr>
                          <w:color w:val="000000"/>
                          <w:sz w:val="28"/>
                        </w:rPr>
                      </w:pPr>
                    </w:p>
                    <w:p>
                      <w:pPr>
                        <w:spacing w:before="0"/>
                        <w:ind w:left="335" w:right="0" w:firstLine="0"/>
                        <w:jc w:val="left"/>
                        <w:rPr>
                          <w:color w:val="000000"/>
                          <w:sz w:val="28"/>
                        </w:rPr>
                      </w:pPr>
                      <w:r>
                        <w:rPr>
                          <w:color w:val="C56E14"/>
                          <w:spacing w:val="6"/>
                          <w:sz w:val="28"/>
                        </w:rPr>
                        <w:t>Lincolnshire</w:t>
                      </w:r>
                      <w:r>
                        <w:rPr>
                          <w:color w:val="C56E14"/>
                          <w:spacing w:val="38"/>
                          <w:sz w:val="28"/>
                        </w:rPr>
                        <w:t> </w:t>
                      </w:r>
                      <w:r>
                        <w:rPr>
                          <w:color w:val="C56E14"/>
                          <w:spacing w:val="6"/>
                          <w:sz w:val="28"/>
                        </w:rPr>
                        <w:t>County</w:t>
                      </w:r>
                      <w:r>
                        <w:rPr>
                          <w:color w:val="C56E14"/>
                          <w:spacing w:val="39"/>
                          <w:sz w:val="28"/>
                        </w:rPr>
                        <w:t> </w:t>
                      </w:r>
                      <w:r>
                        <w:rPr>
                          <w:color w:val="C56E14"/>
                          <w:spacing w:val="-2"/>
                          <w:sz w:val="28"/>
                        </w:rPr>
                        <w:t>Council</w:t>
                      </w:r>
                    </w:p>
                    <w:p>
                      <w:pPr>
                        <w:pStyle w:val="BodyText"/>
                        <w:spacing w:line="266" w:lineRule="auto" w:before="127"/>
                        <w:ind w:left="342" w:right="677" w:hanging="1"/>
                        <w:rPr>
                          <w:color w:val="000000"/>
                        </w:rPr>
                      </w:pPr>
                      <w:r>
                        <w:rPr>
                          <w:color w:val="1F3347"/>
                          <w:w w:val="110"/>
                        </w:rPr>
                        <w:t>In</w:t>
                      </w:r>
                      <w:r>
                        <w:rPr>
                          <w:color w:val="1F3347"/>
                          <w:spacing w:val="-12"/>
                          <w:w w:val="110"/>
                        </w:rPr>
                        <w:t> </w:t>
                      </w:r>
                      <w:r>
                        <w:rPr>
                          <w:color w:val="1F3347"/>
                          <w:w w:val="110"/>
                        </w:rPr>
                        <w:t>2011,</w:t>
                      </w:r>
                      <w:r>
                        <w:rPr>
                          <w:color w:val="1F3347"/>
                          <w:spacing w:val="-12"/>
                          <w:w w:val="110"/>
                        </w:rPr>
                        <w:t> </w:t>
                      </w:r>
                      <w:r>
                        <w:rPr>
                          <w:color w:val="1F3347"/>
                          <w:w w:val="110"/>
                        </w:rPr>
                        <w:t>Lincolnshire</w:t>
                      </w:r>
                      <w:r>
                        <w:rPr>
                          <w:color w:val="1F3347"/>
                          <w:spacing w:val="-12"/>
                          <w:w w:val="110"/>
                        </w:rPr>
                        <w:t> </w:t>
                      </w:r>
                      <w:r>
                        <w:rPr>
                          <w:color w:val="1F3347"/>
                          <w:w w:val="110"/>
                        </w:rPr>
                        <w:t>County</w:t>
                      </w:r>
                      <w:r>
                        <w:rPr>
                          <w:color w:val="1F3347"/>
                          <w:spacing w:val="-12"/>
                          <w:w w:val="110"/>
                        </w:rPr>
                        <w:t> </w:t>
                      </w:r>
                      <w:r>
                        <w:rPr>
                          <w:color w:val="1F3347"/>
                          <w:w w:val="110"/>
                        </w:rPr>
                        <w:t>Council</w:t>
                      </w:r>
                      <w:r>
                        <w:rPr>
                          <w:color w:val="1F3347"/>
                          <w:spacing w:val="-12"/>
                          <w:w w:val="110"/>
                        </w:rPr>
                        <w:t> </w:t>
                      </w:r>
                      <w:r>
                        <w:rPr>
                          <w:color w:val="1F3347"/>
                          <w:w w:val="110"/>
                        </w:rPr>
                        <w:t>transferred</w:t>
                      </w:r>
                      <w:r>
                        <w:rPr>
                          <w:color w:val="1F3347"/>
                          <w:spacing w:val="-12"/>
                          <w:w w:val="110"/>
                        </w:rPr>
                        <w:t> </w:t>
                      </w:r>
                      <w:r>
                        <w:rPr>
                          <w:color w:val="1F3347"/>
                          <w:w w:val="110"/>
                        </w:rPr>
                        <w:t>two</w:t>
                      </w:r>
                      <w:r>
                        <w:rPr>
                          <w:color w:val="1F3347"/>
                          <w:spacing w:val="-12"/>
                          <w:w w:val="110"/>
                        </w:rPr>
                        <w:t> </w:t>
                      </w:r>
                      <w:r>
                        <w:rPr>
                          <w:color w:val="1F3347"/>
                          <w:w w:val="110"/>
                        </w:rPr>
                        <w:t>of</w:t>
                      </w:r>
                      <w:r>
                        <w:rPr>
                          <w:color w:val="1F3347"/>
                          <w:spacing w:val="-12"/>
                          <w:w w:val="110"/>
                        </w:rPr>
                        <w:t> </w:t>
                      </w:r>
                      <w:r>
                        <w:rPr>
                          <w:color w:val="1F3347"/>
                          <w:w w:val="110"/>
                        </w:rPr>
                        <w:t>its</w:t>
                      </w:r>
                      <w:r>
                        <w:rPr>
                          <w:color w:val="1F3347"/>
                          <w:spacing w:val="-12"/>
                          <w:w w:val="110"/>
                        </w:rPr>
                        <w:t> </w:t>
                      </w:r>
                      <w:r>
                        <w:rPr>
                          <w:color w:val="1F3347"/>
                          <w:w w:val="110"/>
                        </w:rPr>
                        <w:t>small museums, along with their collections to local Charitable Trusts. The motivation was to ensure that the collections would be held in</w:t>
                      </w:r>
                      <w:r>
                        <w:rPr>
                          <w:color w:val="1F3347"/>
                          <w:spacing w:val="-7"/>
                          <w:w w:val="110"/>
                        </w:rPr>
                        <w:t> </w:t>
                      </w:r>
                      <w:r>
                        <w:rPr>
                          <w:color w:val="1F3347"/>
                          <w:w w:val="110"/>
                        </w:rPr>
                        <w:t>trust</w:t>
                      </w:r>
                      <w:r>
                        <w:rPr>
                          <w:color w:val="1F3347"/>
                          <w:spacing w:val="-7"/>
                          <w:w w:val="110"/>
                        </w:rPr>
                        <w:t> </w:t>
                      </w:r>
                      <w:r>
                        <w:rPr>
                          <w:color w:val="1F3347"/>
                          <w:w w:val="110"/>
                        </w:rPr>
                        <w:t>for</w:t>
                      </w:r>
                      <w:r>
                        <w:rPr>
                          <w:color w:val="1F3347"/>
                          <w:spacing w:val="-7"/>
                          <w:w w:val="110"/>
                        </w:rPr>
                        <w:t> </w:t>
                      </w:r>
                      <w:r>
                        <w:rPr>
                          <w:color w:val="1F3347"/>
                          <w:w w:val="110"/>
                        </w:rPr>
                        <w:t>the</w:t>
                      </w:r>
                      <w:r>
                        <w:rPr>
                          <w:color w:val="1F3347"/>
                          <w:spacing w:val="-7"/>
                          <w:w w:val="110"/>
                        </w:rPr>
                        <w:t> </w:t>
                      </w:r>
                      <w:r>
                        <w:rPr>
                          <w:color w:val="1F3347"/>
                          <w:w w:val="110"/>
                        </w:rPr>
                        <w:t>community</w:t>
                      </w:r>
                      <w:r>
                        <w:rPr>
                          <w:color w:val="1F3347"/>
                          <w:spacing w:val="-7"/>
                          <w:w w:val="110"/>
                        </w:rPr>
                        <w:t> </w:t>
                      </w:r>
                      <w:r>
                        <w:rPr>
                          <w:color w:val="1F3347"/>
                          <w:w w:val="110"/>
                        </w:rPr>
                        <w:t>long-term</w:t>
                      </w:r>
                      <w:r>
                        <w:rPr>
                          <w:color w:val="1F3347"/>
                          <w:spacing w:val="-7"/>
                          <w:w w:val="110"/>
                        </w:rPr>
                        <w:t> </w:t>
                      </w:r>
                      <w:r>
                        <w:rPr>
                          <w:color w:val="1F3347"/>
                          <w:w w:val="110"/>
                        </w:rPr>
                        <w:t>and</w:t>
                      </w:r>
                      <w:r>
                        <w:rPr>
                          <w:color w:val="1F3347"/>
                          <w:spacing w:val="-6"/>
                          <w:w w:val="110"/>
                        </w:rPr>
                        <w:t> </w:t>
                      </w:r>
                      <w:r>
                        <w:rPr>
                          <w:color w:val="1F3347"/>
                          <w:w w:val="110"/>
                        </w:rPr>
                        <w:t>to</w:t>
                      </w:r>
                      <w:r>
                        <w:rPr>
                          <w:color w:val="1F3347"/>
                          <w:spacing w:val="-7"/>
                          <w:w w:val="110"/>
                        </w:rPr>
                        <w:t> </w:t>
                      </w:r>
                      <w:r>
                        <w:rPr>
                          <w:color w:val="1F3347"/>
                          <w:w w:val="110"/>
                        </w:rPr>
                        <w:t>encourage</w:t>
                      </w:r>
                      <w:r>
                        <w:rPr>
                          <w:color w:val="1F3347"/>
                          <w:spacing w:val="-7"/>
                          <w:w w:val="110"/>
                        </w:rPr>
                        <w:t> </w:t>
                      </w:r>
                      <w:r>
                        <w:rPr>
                          <w:color w:val="1F3347"/>
                          <w:w w:val="110"/>
                        </w:rPr>
                        <w:t>a</w:t>
                      </w:r>
                      <w:r>
                        <w:rPr>
                          <w:color w:val="1F3347"/>
                          <w:spacing w:val="-7"/>
                          <w:w w:val="110"/>
                        </w:rPr>
                        <w:t> </w:t>
                      </w:r>
                      <w:r>
                        <w:rPr>
                          <w:color w:val="1F3347"/>
                          <w:spacing w:val="-2"/>
                          <w:w w:val="110"/>
                        </w:rPr>
                        <w:t>localism</w:t>
                      </w:r>
                    </w:p>
                    <w:p>
                      <w:pPr>
                        <w:pStyle w:val="BodyText"/>
                        <w:spacing w:line="266" w:lineRule="auto"/>
                        <w:ind w:left="346" w:right="439"/>
                        <w:rPr>
                          <w:color w:val="000000"/>
                        </w:rPr>
                      </w:pPr>
                      <w:r>
                        <w:rPr>
                          <w:color w:val="1F3347"/>
                          <w:w w:val="110"/>
                        </w:rPr>
                        <w:t>agenda.</w:t>
                      </w:r>
                      <w:r>
                        <w:rPr>
                          <w:color w:val="1F3347"/>
                          <w:spacing w:val="-13"/>
                          <w:w w:val="110"/>
                        </w:rPr>
                        <w:t> </w:t>
                      </w:r>
                      <w:r>
                        <w:rPr>
                          <w:color w:val="1F3347"/>
                          <w:w w:val="110"/>
                        </w:rPr>
                        <w:t>In</w:t>
                      </w:r>
                      <w:r>
                        <w:rPr>
                          <w:color w:val="1F3347"/>
                          <w:spacing w:val="-13"/>
                          <w:w w:val="110"/>
                        </w:rPr>
                        <w:t> </w:t>
                      </w:r>
                      <w:r>
                        <w:rPr>
                          <w:color w:val="1F3347"/>
                          <w:w w:val="110"/>
                        </w:rPr>
                        <w:t>Grantham,</w:t>
                      </w:r>
                      <w:r>
                        <w:rPr>
                          <w:color w:val="1F3347"/>
                          <w:spacing w:val="-13"/>
                          <w:w w:val="110"/>
                        </w:rPr>
                        <w:t> </w:t>
                      </w:r>
                      <w:r>
                        <w:rPr>
                          <w:color w:val="1F3347"/>
                          <w:w w:val="110"/>
                        </w:rPr>
                        <w:t>a</w:t>
                      </w:r>
                      <w:r>
                        <w:rPr>
                          <w:color w:val="1F3347"/>
                          <w:spacing w:val="-13"/>
                          <w:w w:val="110"/>
                        </w:rPr>
                        <w:t> </w:t>
                      </w:r>
                      <w:r>
                        <w:rPr>
                          <w:color w:val="1F3347"/>
                          <w:w w:val="110"/>
                        </w:rPr>
                        <w:t>group</w:t>
                      </w:r>
                      <w:r>
                        <w:rPr>
                          <w:color w:val="1F3347"/>
                          <w:spacing w:val="-13"/>
                          <w:w w:val="110"/>
                        </w:rPr>
                        <w:t> </w:t>
                      </w:r>
                      <w:r>
                        <w:rPr>
                          <w:color w:val="1F3347"/>
                          <w:w w:val="110"/>
                        </w:rPr>
                        <w:t>of</w:t>
                      </w:r>
                      <w:r>
                        <w:rPr>
                          <w:color w:val="1F3347"/>
                          <w:spacing w:val="-13"/>
                          <w:w w:val="110"/>
                        </w:rPr>
                        <w:t> </w:t>
                      </w:r>
                      <w:r>
                        <w:rPr>
                          <w:color w:val="1F3347"/>
                          <w:w w:val="110"/>
                        </w:rPr>
                        <w:t>local</w:t>
                      </w:r>
                      <w:r>
                        <w:rPr>
                          <w:color w:val="1F3347"/>
                          <w:spacing w:val="-13"/>
                          <w:w w:val="110"/>
                        </w:rPr>
                        <w:t> </w:t>
                      </w:r>
                      <w:r>
                        <w:rPr>
                          <w:color w:val="1F3347"/>
                          <w:w w:val="110"/>
                        </w:rPr>
                        <w:t>volunteers</w:t>
                      </w:r>
                      <w:r>
                        <w:rPr>
                          <w:color w:val="1F3347"/>
                          <w:spacing w:val="-13"/>
                          <w:w w:val="110"/>
                        </w:rPr>
                        <w:t> </w:t>
                      </w:r>
                      <w:r>
                        <w:rPr>
                          <w:color w:val="1F3347"/>
                          <w:w w:val="110"/>
                        </w:rPr>
                        <w:t>is</w:t>
                      </w:r>
                      <w:r>
                        <w:rPr>
                          <w:color w:val="1F3347"/>
                          <w:spacing w:val="-13"/>
                          <w:w w:val="110"/>
                        </w:rPr>
                        <w:t> </w:t>
                      </w:r>
                      <w:r>
                        <w:rPr>
                          <w:color w:val="1F3347"/>
                          <w:w w:val="110"/>
                        </w:rPr>
                        <w:t>now</w:t>
                      </w:r>
                      <w:r>
                        <w:rPr>
                          <w:color w:val="1F3347"/>
                          <w:spacing w:val="-13"/>
                          <w:w w:val="110"/>
                        </w:rPr>
                        <w:t> </w:t>
                      </w:r>
                      <w:r>
                        <w:rPr>
                          <w:color w:val="1F3347"/>
                          <w:w w:val="110"/>
                        </w:rPr>
                        <w:t>managing the</w:t>
                      </w:r>
                      <w:r>
                        <w:rPr>
                          <w:color w:val="1F3347"/>
                          <w:spacing w:val="-4"/>
                          <w:w w:val="110"/>
                        </w:rPr>
                        <w:t> </w:t>
                      </w:r>
                      <w:r>
                        <w:rPr>
                          <w:color w:val="1F3347"/>
                          <w:w w:val="110"/>
                        </w:rPr>
                        <w:t>museum</w:t>
                      </w:r>
                      <w:r>
                        <w:rPr>
                          <w:color w:val="1F3347"/>
                          <w:spacing w:val="-4"/>
                          <w:w w:val="110"/>
                        </w:rPr>
                        <w:t> </w:t>
                      </w:r>
                      <w:r>
                        <w:rPr>
                          <w:color w:val="1F3347"/>
                          <w:w w:val="110"/>
                        </w:rPr>
                        <w:t>as</w:t>
                      </w:r>
                      <w:r>
                        <w:rPr>
                          <w:color w:val="1F3347"/>
                          <w:spacing w:val="-4"/>
                          <w:w w:val="110"/>
                        </w:rPr>
                        <w:t> </w:t>
                      </w:r>
                      <w:r>
                        <w:rPr>
                          <w:color w:val="1F3347"/>
                          <w:w w:val="110"/>
                        </w:rPr>
                        <w:t>a</w:t>
                      </w:r>
                      <w:r>
                        <w:rPr>
                          <w:color w:val="1F3347"/>
                          <w:spacing w:val="-4"/>
                          <w:w w:val="110"/>
                        </w:rPr>
                        <w:t> </w:t>
                      </w:r>
                      <w:r>
                        <w:rPr>
                          <w:color w:val="1F3347"/>
                          <w:w w:val="110"/>
                        </w:rPr>
                        <w:t>viable</w:t>
                      </w:r>
                      <w:r>
                        <w:rPr>
                          <w:color w:val="1F3347"/>
                          <w:spacing w:val="-4"/>
                          <w:w w:val="110"/>
                        </w:rPr>
                        <w:t> </w:t>
                      </w:r>
                      <w:r>
                        <w:rPr>
                          <w:color w:val="1F3347"/>
                          <w:w w:val="110"/>
                        </w:rPr>
                        <w:t>enterprise</w:t>
                      </w:r>
                      <w:r>
                        <w:rPr>
                          <w:color w:val="1F3347"/>
                          <w:spacing w:val="-4"/>
                          <w:w w:val="110"/>
                        </w:rPr>
                        <w:t> </w:t>
                      </w:r>
                      <w:r>
                        <w:rPr>
                          <w:color w:val="1F3347"/>
                          <w:w w:val="110"/>
                        </w:rPr>
                        <w:t>to</w:t>
                      </w:r>
                      <w:r>
                        <w:rPr>
                          <w:color w:val="1F3347"/>
                          <w:spacing w:val="-4"/>
                          <w:w w:val="110"/>
                        </w:rPr>
                        <w:t> </w:t>
                      </w:r>
                      <w:r>
                        <w:rPr>
                          <w:color w:val="1F3347"/>
                          <w:w w:val="110"/>
                        </w:rPr>
                        <w:t>preserve</w:t>
                      </w:r>
                      <w:r>
                        <w:rPr>
                          <w:color w:val="1F3347"/>
                          <w:spacing w:val="-4"/>
                          <w:w w:val="110"/>
                        </w:rPr>
                        <w:t> </w:t>
                      </w:r>
                      <w:r>
                        <w:rPr>
                          <w:color w:val="1F3347"/>
                          <w:w w:val="110"/>
                        </w:rPr>
                        <w:t>the</w:t>
                      </w:r>
                      <w:r>
                        <w:rPr>
                          <w:color w:val="1F3347"/>
                          <w:spacing w:val="-4"/>
                          <w:w w:val="110"/>
                        </w:rPr>
                        <w:t> </w:t>
                      </w:r>
                      <w:r>
                        <w:rPr>
                          <w:color w:val="1F3347"/>
                          <w:w w:val="110"/>
                        </w:rPr>
                        <w:t>town’s</w:t>
                      </w:r>
                      <w:r>
                        <w:rPr>
                          <w:color w:val="1F3347"/>
                          <w:spacing w:val="-4"/>
                          <w:w w:val="110"/>
                        </w:rPr>
                        <w:t> </w:t>
                      </w:r>
                      <w:r>
                        <w:rPr>
                          <w:color w:val="1F3347"/>
                          <w:w w:val="110"/>
                        </w:rPr>
                        <w:t>heritage.</w:t>
                      </w:r>
                    </w:p>
                  </w:txbxContent>
                </v:textbox>
                <v:fill type="solid"/>
                <w10:wrap type="topAndBottom"/>
              </v:shape>
            </w:pict>
          </mc:Fallback>
        </mc:AlternateContent>
      </w:r>
    </w:p>
    <w:p>
      <w:pPr>
        <w:pStyle w:val="BodyText"/>
      </w:pPr>
    </w:p>
    <w:p>
      <w:pPr>
        <w:pStyle w:val="BodyText"/>
        <w:spacing w:before="17"/>
      </w:pPr>
    </w:p>
    <w:p>
      <w:pPr>
        <w:pStyle w:val="BodyText"/>
        <w:spacing w:line="266" w:lineRule="auto"/>
        <w:ind w:left="2291" w:right="1108" w:hanging="3"/>
      </w:pPr>
      <w:r>
        <w:rPr>
          <w:color w:val="1F3347"/>
          <w:w w:val="110"/>
        </w:rPr>
        <w:t>In</w:t>
      </w:r>
      <w:r>
        <w:rPr>
          <w:color w:val="1F3347"/>
          <w:spacing w:val="-3"/>
          <w:w w:val="110"/>
        </w:rPr>
        <w:t> </w:t>
      </w:r>
      <w:r>
        <w:rPr>
          <w:color w:val="1F3347"/>
          <w:w w:val="110"/>
        </w:rPr>
        <w:t>the</w:t>
      </w:r>
      <w:r>
        <w:rPr>
          <w:color w:val="1F3347"/>
          <w:spacing w:val="-3"/>
          <w:w w:val="110"/>
        </w:rPr>
        <w:t> </w:t>
      </w:r>
      <w:r>
        <w:rPr>
          <w:color w:val="1F3347"/>
          <w:w w:val="110"/>
        </w:rPr>
        <w:t>case</w:t>
      </w:r>
      <w:r>
        <w:rPr>
          <w:color w:val="1F3347"/>
          <w:spacing w:val="-3"/>
          <w:w w:val="110"/>
        </w:rPr>
        <w:t> </w:t>
      </w:r>
      <w:r>
        <w:rPr>
          <w:color w:val="1F3347"/>
          <w:w w:val="110"/>
        </w:rPr>
        <w:t>of</w:t>
      </w:r>
      <w:r>
        <w:rPr>
          <w:color w:val="1F3347"/>
          <w:spacing w:val="-3"/>
          <w:w w:val="110"/>
        </w:rPr>
        <w:t> </w:t>
      </w:r>
      <w:r>
        <w:rPr>
          <w:color w:val="1F3347"/>
          <w:w w:val="110"/>
        </w:rPr>
        <w:t>the</w:t>
      </w:r>
      <w:r>
        <w:rPr>
          <w:color w:val="1F3347"/>
          <w:spacing w:val="-3"/>
          <w:w w:val="110"/>
        </w:rPr>
        <w:t> </w:t>
      </w:r>
      <w:r>
        <w:rPr>
          <w:color w:val="1F3347"/>
          <w:w w:val="110"/>
        </w:rPr>
        <w:t>larger</w:t>
      </w:r>
      <w:r>
        <w:rPr>
          <w:color w:val="1F3347"/>
          <w:spacing w:val="-3"/>
          <w:w w:val="110"/>
        </w:rPr>
        <w:t> </w:t>
      </w:r>
      <w:r>
        <w:rPr>
          <w:color w:val="1F3347"/>
          <w:w w:val="110"/>
        </w:rPr>
        <w:t>‘civic’</w:t>
      </w:r>
      <w:r>
        <w:rPr>
          <w:color w:val="1F3347"/>
          <w:spacing w:val="-3"/>
          <w:w w:val="110"/>
        </w:rPr>
        <w:t> </w:t>
      </w:r>
      <w:r>
        <w:rPr>
          <w:color w:val="1F3347"/>
          <w:w w:val="110"/>
        </w:rPr>
        <w:t>museums,</w:t>
      </w:r>
      <w:r>
        <w:rPr>
          <w:color w:val="1F3347"/>
          <w:spacing w:val="-3"/>
          <w:w w:val="110"/>
        </w:rPr>
        <w:t> </w:t>
      </w:r>
      <w:r>
        <w:rPr>
          <w:color w:val="1F3347"/>
          <w:w w:val="110"/>
        </w:rPr>
        <w:t>local</w:t>
      </w:r>
      <w:r>
        <w:rPr>
          <w:color w:val="1F3347"/>
          <w:spacing w:val="-3"/>
          <w:w w:val="110"/>
        </w:rPr>
        <w:t> </w:t>
      </w:r>
      <w:r>
        <w:rPr>
          <w:color w:val="1F3347"/>
          <w:w w:val="110"/>
        </w:rPr>
        <w:t>authorities</w:t>
      </w:r>
      <w:r>
        <w:rPr>
          <w:color w:val="1F3347"/>
          <w:spacing w:val="-3"/>
          <w:w w:val="110"/>
        </w:rPr>
        <w:t> </w:t>
      </w:r>
      <w:r>
        <w:rPr>
          <w:color w:val="1F3347"/>
          <w:w w:val="110"/>
        </w:rPr>
        <w:t>have</w:t>
      </w:r>
      <w:r>
        <w:rPr>
          <w:color w:val="1F3347"/>
          <w:spacing w:val="-3"/>
          <w:w w:val="110"/>
        </w:rPr>
        <w:t> </w:t>
      </w:r>
      <w:r>
        <w:rPr>
          <w:color w:val="1F3347"/>
          <w:w w:val="110"/>
        </w:rPr>
        <w:t>largely opted to create Charitable Trusts, seeing this as a priority model for safeguarding collections and heritage assets, although ownership of those</w:t>
      </w:r>
      <w:r>
        <w:rPr>
          <w:color w:val="1F3347"/>
          <w:spacing w:val="-16"/>
          <w:w w:val="110"/>
        </w:rPr>
        <w:t> </w:t>
      </w:r>
      <w:r>
        <w:rPr>
          <w:color w:val="1F3347"/>
          <w:w w:val="110"/>
        </w:rPr>
        <w:t>assets</w:t>
      </w:r>
      <w:r>
        <w:rPr>
          <w:color w:val="1F3347"/>
          <w:spacing w:val="-16"/>
          <w:w w:val="110"/>
        </w:rPr>
        <w:t> </w:t>
      </w:r>
      <w:r>
        <w:rPr>
          <w:color w:val="1F3347"/>
          <w:w w:val="110"/>
        </w:rPr>
        <w:t>has</w:t>
      </w:r>
      <w:r>
        <w:rPr>
          <w:color w:val="1F3347"/>
          <w:spacing w:val="-16"/>
          <w:w w:val="110"/>
        </w:rPr>
        <w:t> </w:t>
      </w:r>
      <w:r>
        <w:rPr>
          <w:color w:val="1F3347"/>
          <w:w w:val="110"/>
        </w:rPr>
        <w:t>typically</w:t>
      </w:r>
      <w:r>
        <w:rPr>
          <w:color w:val="1F3347"/>
          <w:spacing w:val="-16"/>
          <w:w w:val="110"/>
        </w:rPr>
        <w:t> </w:t>
      </w:r>
      <w:r>
        <w:rPr>
          <w:color w:val="1F3347"/>
          <w:w w:val="110"/>
        </w:rPr>
        <w:t>remained</w:t>
      </w:r>
      <w:r>
        <w:rPr>
          <w:color w:val="1F3347"/>
          <w:spacing w:val="-16"/>
          <w:w w:val="110"/>
        </w:rPr>
        <w:t> </w:t>
      </w:r>
      <w:r>
        <w:rPr>
          <w:color w:val="1F3347"/>
          <w:w w:val="110"/>
        </w:rPr>
        <w:t>within</w:t>
      </w:r>
      <w:r>
        <w:rPr>
          <w:color w:val="1F3347"/>
          <w:spacing w:val="-16"/>
          <w:w w:val="110"/>
        </w:rPr>
        <w:t> </w:t>
      </w:r>
      <w:r>
        <w:rPr>
          <w:color w:val="1F3347"/>
          <w:w w:val="110"/>
        </w:rPr>
        <w:t>the</w:t>
      </w:r>
      <w:r>
        <w:rPr>
          <w:color w:val="1F3347"/>
          <w:spacing w:val="-16"/>
          <w:w w:val="110"/>
        </w:rPr>
        <w:t> </w:t>
      </w:r>
      <w:r>
        <w:rPr>
          <w:color w:val="1F3347"/>
          <w:w w:val="110"/>
        </w:rPr>
        <w:t>local</w:t>
      </w:r>
      <w:r>
        <w:rPr>
          <w:color w:val="1F3347"/>
          <w:spacing w:val="-16"/>
          <w:w w:val="110"/>
        </w:rPr>
        <w:t> </w:t>
      </w:r>
      <w:r>
        <w:rPr>
          <w:color w:val="1F3347"/>
          <w:w w:val="110"/>
        </w:rPr>
        <w:t>authority.</w:t>
      </w:r>
      <w:r>
        <w:rPr>
          <w:color w:val="1F3347"/>
          <w:spacing w:val="-16"/>
          <w:w w:val="110"/>
        </w:rPr>
        <w:t> </w:t>
      </w:r>
      <w:r>
        <w:rPr>
          <w:color w:val="1F3347"/>
          <w:w w:val="110"/>
        </w:rPr>
        <w:t>Over</w:t>
      </w:r>
      <w:r>
        <w:rPr>
          <w:color w:val="1F3347"/>
          <w:spacing w:val="-16"/>
          <w:w w:val="110"/>
        </w:rPr>
        <w:t> </w:t>
      </w:r>
      <w:r>
        <w:rPr>
          <w:color w:val="1F3347"/>
          <w:w w:val="110"/>
        </w:rPr>
        <w:t>time, a significant number of these have since adopted the company limited by</w:t>
      </w:r>
      <w:r>
        <w:rPr>
          <w:color w:val="1F3347"/>
          <w:spacing w:val="-4"/>
          <w:w w:val="110"/>
        </w:rPr>
        <w:t> </w:t>
      </w:r>
      <w:r>
        <w:rPr>
          <w:color w:val="1F3347"/>
          <w:w w:val="110"/>
        </w:rPr>
        <w:t>guarantee</w:t>
      </w:r>
      <w:r>
        <w:rPr>
          <w:color w:val="1F3347"/>
          <w:spacing w:val="-4"/>
          <w:w w:val="110"/>
        </w:rPr>
        <w:t> </w:t>
      </w:r>
      <w:r>
        <w:rPr>
          <w:color w:val="1F3347"/>
          <w:w w:val="110"/>
        </w:rPr>
        <w:t>model,</w:t>
      </w:r>
      <w:r>
        <w:rPr>
          <w:color w:val="1F3347"/>
          <w:spacing w:val="-4"/>
          <w:w w:val="110"/>
        </w:rPr>
        <w:t> </w:t>
      </w:r>
      <w:r>
        <w:rPr>
          <w:color w:val="1F3347"/>
          <w:w w:val="110"/>
        </w:rPr>
        <w:t>recognising</w:t>
      </w:r>
      <w:r>
        <w:rPr>
          <w:color w:val="1F3347"/>
          <w:spacing w:val="-4"/>
          <w:w w:val="110"/>
        </w:rPr>
        <w:t> </w:t>
      </w:r>
      <w:r>
        <w:rPr>
          <w:color w:val="1F3347"/>
          <w:w w:val="110"/>
        </w:rPr>
        <w:t>the</w:t>
      </w:r>
      <w:r>
        <w:rPr>
          <w:color w:val="1F3347"/>
          <w:spacing w:val="-4"/>
          <w:w w:val="110"/>
        </w:rPr>
        <w:t> </w:t>
      </w:r>
      <w:r>
        <w:rPr>
          <w:color w:val="1F3347"/>
          <w:w w:val="110"/>
        </w:rPr>
        <w:t>benefits</w:t>
      </w:r>
      <w:r>
        <w:rPr>
          <w:color w:val="1F3347"/>
          <w:spacing w:val="-4"/>
          <w:w w:val="110"/>
        </w:rPr>
        <w:t> </w:t>
      </w:r>
      <w:r>
        <w:rPr>
          <w:color w:val="1F3347"/>
          <w:w w:val="110"/>
        </w:rPr>
        <w:t>of</w:t>
      </w:r>
      <w:r>
        <w:rPr>
          <w:color w:val="1F3347"/>
          <w:spacing w:val="-4"/>
          <w:w w:val="110"/>
        </w:rPr>
        <w:t> </w:t>
      </w:r>
      <w:r>
        <w:rPr>
          <w:color w:val="1F3347"/>
          <w:w w:val="110"/>
        </w:rPr>
        <w:t>the</w:t>
      </w:r>
      <w:r>
        <w:rPr>
          <w:color w:val="1F3347"/>
          <w:spacing w:val="-4"/>
          <w:w w:val="110"/>
        </w:rPr>
        <w:t> </w:t>
      </w:r>
      <w:r>
        <w:rPr>
          <w:color w:val="1F3347"/>
          <w:w w:val="110"/>
        </w:rPr>
        <w:t>limited</w:t>
      </w:r>
      <w:r>
        <w:rPr>
          <w:color w:val="1F3347"/>
          <w:spacing w:val="-4"/>
          <w:w w:val="110"/>
        </w:rPr>
        <w:t> </w:t>
      </w:r>
      <w:r>
        <w:rPr>
          <w:color w:val="1F3347"/>
          <w:w w:val="110"/>
        </w:rPr>
        <w:t>liability</w:t>
      </w:r>
      <w:r>
        <w:rPr>
          <w:color w:val="1F3347"/>
          <w:spacing w:val="-4"/>
          <w:w w:val="110"/>
        </w:rPr>
        <w:t> </w:t>
      </w:r>
      <w:r>
        <w:rPr>
          <w:color w:val="1F3347"/>
          <w:w w:val="110"/>
        </w:rPr>
        <w:t>this model provides for trustees.</w:t>
      </w:r>
    </w:p>
    <w:p>
      <w:pPr>
        <w:pStyle w:val="BodyText"/>
        <w:spacing w:before="21"/>
      </w:pPr>
    </w:p>
    <w:p>
      <w:pPr>
        <w:pStyle w:val="BodyText"/>
        <w:spacing w:line="266" w:lineRule="auto"/>
        <w:ind w:left="2290" w:right="838" w:hanging="1"/>
      </w:pPr>
      <w:r>
        <w:rPr>
          <w:color w:val="1F3347"/>
          <w:w w:val="110"/>
        </w:rPr>
        <w:t>There</w:t>
      </w:r>
      <w:r>
        <w:rPr>
          <w:color w:val="1F3347"/>
          <w:spacing w:val="-17"/>
          <w:w w:val="110"/>
        </w:rPr>
        <w:t> </w:t>
      </w:r>
      <w:r>
        <w:rPr>
          <w:color w:val="1F3347"/>
          <w:w w:val="110"/>
        </w:rPr>
        <w:t>are</w:t>
      </w:r>
      <w:r>
        <w:rPr>
          <w:color w:val="1F3347"/>
          <w:spacing w:val="-16"/>
          <w:w w:val="110"/>
        </w:rPr>
        <w:t> </w:t>
      </w:r>
      <w:r>
        <w:rPr>
          <w:color w:val="1F3347"/>
          <w:w w:val="110"/>
        </w:rPr>
        <w:t>some</w:t>
      </w:r>
      <w:r>
        <w:rPr>
          <w:color w:val="1F3347"/>
          <w:spacing w:val="-17"/>
          <w:w w:val="110"/>
        </w:rPr>
        <w:t> </w:t>
      </w:r>
      <w:r>
        <w:rPr>
          <w:color w:val="1F3347"/>
          <w:w w:val="110"/>
        </w:rPr>
        <w:t>high</w:t>
      </w:r>
      <w:r>
        <w:rPr>
          <w:color w:val="1F3347"/>
          <w:spacing w:val="-16"/>
          <w:w w:val="110"/>
        </w:rPr>
        <w:t> </w:t>
      </w:r>
      <w:r>
        <w:rPr>
          <w:color w:val="1F3347"/>
          <w:w w:val="110"/>
        </w:rPr>
        <w:t>profile</w:t>
      </w:r>
      <w:r>
        <w:rPr>
          <w:color w:val="1F3347"/>
          <w:spacing w:val="-17"/>
          <w:w w:val="110"/>
        </w:rPr>
        <w:t> </w:t>
      </w:r>
      <w:r>
        <w:rPr>
          <w:color w:val="1F3347"/>
          <w:w w:val="110"/>
        </w:rPr>
        <w:t>examples</w:t>
      </w:r>
      <w:r>
        <w:rPr>
          <w:color w:val="1F3347"/>
          <w:spacing w:val="-16"/>
          <w:w w:val="110"/>
        </w:rPr>
        <w:t> </w:t>
      </w:r>
      <w:r>
        <w:rPr>
          <w:color w:val="1F3347"/>
          <w:w w:val="110"/>
        </w:rPr>
        <w:t>of</w:t>
      </w:r>
      <w:r>
        <w:rPr>
          <w:color w:val="1F3347"/>
          <w:spacing w:val="-17"/>
          <w:w w:val="110"/>
        </w:rPr>
        <w:t> </w:t>
      </w:r>
      <w:r>
        <w:rPr>
          <w:color w:val="1F3347"/>
          <w:w w:val="110"/>
        </w:rPr>
        <w:t>Local</w:t>
      </w:r>
      <w:r>
        <w:rPr>
          <w:color w:val="1F3347"/>
          <w:spacing w:val="-16"/>
          <w:w w:val="110"/>
        </w:rPr>
        <w:t> </w:t>
      </w:r>
      <w:r>
        <w:rPr>
          <w:color w:val="1F3347"/>
          <w:w w:val="110"/>
        </w:rPr>
        <w:t>Authorities</w:t>
      </w:r>
      <w:r>
        <w:rPr>
          <w:color w:val="1F3347"/>
          <w:spacing w:val="-17"/>
          <w:w w:val="110"/>
        </w:rPr>
        <w:t> </w:t>
      </w:r>
      <w:r>
        <w:rPr>
          <w:color w:val="1F3347"/>
          <w:w w:val="110"/>
        </w:rPr>
        <w:t>opting</w:t>
      </w:r>
      <w:r>
        <w:rPr>
          <w:color w:val="1F3347"/>
          <w:spacing w:val="-16"/>
          <w:w w:val="110"/>
        </w:rPr>
        <w:t> </w:t>
      </w:r>
      <w:r>
        <w:rPr>
          <w:color w:val="1F3347"/>
          <w:w w:val="110"/>
        </w:rPr>
        <w:t>for</w:t>
      </w:r>
      <w:r>
        <w:rPr>
          <w:color w:val="1F3347"/>
          <w:spacing w:val="-17"/>
          <w:w w:val="110"/>
        </w:rPr>
        <w:t> </w:t>
      </w:r>
      <w:r>
        <w:rPr>
          <w:color w:val="1F3347"/>
          <w:w w:val="110"/>
        </w:rPr>
        <w:t>the CIC</w:t>
      </w:r>
      <w:r>
        <w:rPr>
          <w:color w:val="1F3347"/>
          <w:spacing w:val="-7"/>
          <w:w w:val="110"/>
        </w:rPr>
        <w:t> </w:t>
      </w:r>
      <w:r>
        <w:rPr>
          <w:color w:val="1F3347"/>
          <w:w w:val="110"/>
        </w:rPr>
        <w:t>model</w:t>
      </w:r>
      <w:r>
        <w:rPr>
          <w:color w:val="1F3347"/>
          <w:spacing w:val="-7"/>
          <w:w w:val="110"/>
        </w:rPr>
        <w:t> </w:t>
      </w:r>
      <w:r>
        <w:rPr>
          <w:color w:val="1F3347"/>
          <w:w w:val="110"/>
        </w:rPr>
        <w:t>for</w:t>
      </w:r>
      <w:r>
        <w:rPr>
          <w:color w:val="1F3347"/>
          <w:spacing w:val="-7"/>
          <w:w w:val="110"/>
        </w:rPr>
        <w:t> </w:t>
      </w:r>
      <w:r>
        <w:rPr>
          <w:color w:val="1F3347"/>
          <w:w w:val="110"/>
        </w:rPr>
        <w:t>significant</w:t>
      </w:r>
      <w:r>
        <w:rPr>
          <w:color w:val="1F3347"/>
          <w:spacing w:val="-7"/>
          <w:w w:val="110"/>
        </w:rPr>
        <w:t> </w:t>
      </w:r>
      <w:r>
        <w:rPr>
          <w:color w:val="1F3347"/>
          <w:w w:val="110"/>
        </w:rPr>
        <w:t>heritage</w:t>
      </w:r>
      <w:r>
        <w:rPr>
          <w:color w:val="1F3347"/>
          <w:spacing w:val="-7"/>
          <w:w w:val="110"/>
        </w:rPr>
        <w:t> </w:t>
      </w:r>
      <w:r>
        <w:rPr>
          <w:color w:val="1F3347"/>
          <w:w w:val="110"/>
        </w:rPr>
        <w:t>assets,</w:t>
      </w:r>
      <w:r>
        <w:rPr>
          <w:color w:val="1F3347"/>
          <w:spacing w:val="-7"/>
          <w:w w:val="110"/>
        </w:rPr>
        <w:t> </w:t>
      </w:r>
      <w:r>
        <w:rPr>
          <w:color w:val="1F3347"/>
          <w:w w:val="110"/>
        </w:rPr>
        <w:t>as</w:t>
      </w:r>
      <w:r>
        <w:rPr>
          <w:color w:val="1F3347"/>
          <w:spacing w:val="-7"/>
          <w:w w:val="110"/>
        </w:rPr>
        <w:t> </w:t>
      </w:r>
      <w:r>
        <w:rPr>
          <w:color w:val="1F3347"/>
          <w:w w:val="110"/>
        </w:rPr>
        <w:t>in</w:t>
      </w:r>
      <w:r>
        <w:rPr>
          <w:color w:val="1F3347"/>
          <w:spacing w:val="-7"/>
          <w:w w:val="110"/>
        </w:rPr>
        <w:t> </w:t>
      </w:r>
      <w:r>
        <w:rPr>
          <w:color w:val="1F3347"/>
          <w:w w:val="110"/>
        </w:rPr>
        <w:t>the</w:t>
      </w:r>
      <w:r>
        <w:rPr>
          <w:color w:val="1F3347"/>
          <w:spacing w:val="-7"/>
          <w:w w:val="110"/>
        </w:rPr>
        <w:t> </w:t>
      </w:r>
      <w:r>
        <w:rPr>
          <w:color w:val="1F3347"/>
          <w:w w:val="110"/>
        </w:rPr>
        <w:t>case</w:t>
      </w:r>
      <w:r>
        <w:rPr>
          <w:color w:val="1F3347"/>
          <w:spacing w:val="-7"/>
          <w:w w:val="110"/>
        </w:rPr>
        <w:t> </w:t>
      </w:r>
      <w:r>
        <w:rPr>
          <w:color w:val="1F3347"/>
          <w:w w:val="110"/>
        </w:rPr>
        <w:t>of</w:t>
      </w:r>
      <w:r>
        <w:rPr>
          <w:color w:val="1F3347"/>
          <w:spacing w:val="-7"/>
          <w:w w:val="110"/>
        </w:rPr>
        <w:t> </w:t>
      </w:r>
      <w:r>
        <w:rPr>
          <w:color w:val="1F3347"/>
          <w:w w:val="110"/>
        </w:rPr>
        <w:t>Gunnersbury Park and Museum, where Ealing Council state that:</w:t>
      </w:r>
    </w:p>
    <w:p>
      <w:pPr>
        <w:pStyle w:val="BodyText"/>
        <w:spacing w:before="25"/>
      </w:pPr>
    </w:p>
    <w:p>
      <w:pPr>
        <w:spacing w:line="266" w:lineRule="auto" w:before="0"/>
        <w:ind w:left="2972" w:right="1153" w:hanging="12"/>
        <w:jc w:val="left"/>
        <w:rPr>
          <w:i/>
          <w:sz w:val="22"/>
        </w:rPr>
      </w:pPr>
      <w:r>
        <w:rPr>
          <w:i/>
          <w:color w:val="1F3347"/>
          <w:w w:val="105"/>
          <w:sz w:val="22"/>
        </w:rPr>
        <w:t>A</w:t>
      </w:r>
      <w:r>
        <w:rPr>
          <w:i/>
          <w:color w:val="1F3347"/>
          <w:spacing w:val="-10"/>
          <w:w w:val="105"/>
          <w:sz w:val="22"/>
        </w:rPr>
        <w:t> </w:t>
      </w:r>
      <w:r>
        <w:rPr>
          <w:i/>
          <w:color w:val="1F3347"/>
          <w:w w:val="105"/>
          <w:sz w:val="22"/>
        </w:rPr>
        <w:t>CIC</w:t>
      </w:r>
      <w:r>
        <w:rPr>
          <w:i/>
          <w:color w:val="1F3347"/>
          <w:spacing w:val="-10"/>
          <w:w w:val="105"/>
          <w:sz w:val="22"/>
        </w:rPr>
        <w:t> </w:t>
      </w:r>
      <w:r>
        <w:rPr>
          <w:i/>
          <w:color w:val="1F3347"/>
          <w:w w:val="105"/>
          <w:sz w:val="22"/>
        </w:rPr>
        <w:t>provides</w:t>
      </w:r>
      <w:r>
        <w:rPr>
          <w:i/>
          <w:color w:val="1F3347"/>
          <w:spacing w:val="-10"/>
          <w:w w:val="105"/>
          <w:sz w:val="22"/>
        </w:rPr>
        <w:t> </w:t>
      </w:r>
      <w:r>
        <w:rPr>
          <w:i/>
          <w:color w:val="1F3347"/>
          <w:w w:val="105"/>
          <w:sz w:val="22"/>
        </w:rPr>
        <w:t>freedom</w:t>
      </w:r>
      <w:r>
        <w:rPr>
          <w:i/>
          <w:color w:val="1F3347"/>
          <w:spacing w:val="-10"/>
          <w:w w:val="105"/>
          <w:sz w:val="22"/>
        </w:rPr>
        <w:t> </w:t>
      </w:r>
      <w:r>
        <w:rPr>
          <w:i/>
          <w:color w:val="1F3347"/>
          <w:w w:val="105"/>
          <w:sz w:val="22"/>
        </w:rPr>
        <w:t>for</w:t>
      </w:r>
      <w:r>
        <w:rPr>
          <w:i/>
          <w:color w:val="1F3347"/>
          <w:spacing w:val="-10"/>
          <w:w w:val="105"/>
          <w:sz w:val="22"/>
        </w:rPr>
        <w:t> </w:t>
      </w:r>
      <w:r>
        <w:rPr>
          <w:i/>
          <w:color w:val="1F3347"/>
          <w:w w:val="105"/>
          <w:sz w:val="22"/>
        </w:rPr>
        <w:t>the</w:t>
      </w:r>
      <w:r>
        <w:rPr>
          <w:i/>
          <w:color w:val="1F3347"/>
          <w:spacing w:val="-10"/>
          <w:w w:val="105"/>
          <w:sz w:val="22"/>
        </w:rPr>
        <w:t> </w:t>
      </w:r>
      <w:r>
        <w:rPr>
          <w:i/>
          <w:color w:val="1F3347"/>
          <w:w w:val="105"/>
          <w:sz w:val="22"/>
        </w:rPr>
        <w:t>park</w:t>
      </w:r>
      <w:r>
        <w:rPr>
          <w:i/>
          <w:color w:val="1F3347"/>
          <w:spacing w:val="-10"/>
          <w:w w:val="105"/>
          <w:sz w:val="22"/>
        </w:rPr>
        <w:t> </w:t>
      </w:r>
      <w:r>
        <w:rPr>
          <w:i/>
          <w:color w:val="1F3347"/>
          <w:w w:val="105"/>
          <w:sz w:val="22"/>
        </w:rPr>
        <w:t>to</w:t>
      </w:r>
      <w:r>
        <w:rPr>
          <w:i/>
          <w:color w:val="1F3347"/>
          <w:spacing w:val="-10"/>
          <w:w w:val="105"/>
          <w:sz w:val="22"/>
        </w:rPr>
        <w:t> </w:t>
      </w:r>
      <w:r>
        <w:rPr>
          <w:i/>
          <w:color w:val="1F3347"/>
          <w:w w:val="105"/>
          <w:sz w:val="22"/>
        </w:rPr>
        <w:t>operate</w:t>
      </w:r>
      <w:r>
        <w:rPr>
          <w:i/>
          <w:color w:val="1F3347"/>
          <w:spacing w:val="-10"/>
          <w:w w:val="105"/>
          <w:sz w:val="22"/>
        </w:rPr>
        <w:t> </w:t>
      </w:r>
      <w:r>
        <w:rPr>
          <w:i/>
          <w:color w:val="1F3347"/>
          <w:w w:val="105"/>
          <w:sz w:val="22"/>
        </w:rPr>
        <w:t>in</w:t>
      </w:r>
      <w:r>
        <w:rPr>
          <w:i/>
          <w:color w:val="1F3347"/>
          <w:spacing w:val="-10"/>
          <w:w w:val="105"/>
          <w:sz w:val="22"/>
        </w:rPr>
        <w:t> </w:t>
      </w:r>
      <w:r>
        <w:rPr>
          <w:i/>
          <w:color w:val="1F3347"/>
          <w:w w:val="105"/>
          <w:sz w:val="22"/>
        </w:rPr>
        <w:t>a</w:t>
      </w:r>
      <w:r>
        <w:rPr>
          <w:i/>
          <w:color w:val="1F3347"/>
          <w:spacing w:val="-10"/>
          <w:w w:val="105"/>
          <w:sz w:val="22"/>
        </w:rPr>
        <w:t> </w:t>
      </w:r>
      <w:r>
        <w:rPr>
          <w:i/>
          <w:color w:val="1F3347"/>
          <w:w w:val="105"/>
          <w:sz w:val="22"/>
        </w:rPr>
        <w:t>commercial</w:t>
      </w:r>
      <w:r>
        <w:rPr>
          <w:i/>
          <w:color w:val="1F3347"/>
          <w:w w:val="105"/>
          <w:sz w:val="22"/>
        </w:rPr>
        <w:t> manner,</w:t>
      </w:r>
      <w:r>
        <w:rPr>
          <w:i/>
          <w:color w:val="1F3347"/>
          <w:spacing w:val="-11"/>
          <w:w w:val="105"/>
          <w:sz w:val="22"/>
        </w:rPr>
        <w:t> </w:t>
      </w:r>
      <w:r>
        <w:rPr>
          <w:i/>
          <w:color w:val="1F3347"/>
          <w:w w:val="105"/>
          <w:sz w:val="22"/>
        </w:rPr>
        <w:t>while</w:t>
      </w:r>
      <w:r>
        <w:rPr>
          <w:i/>
          <w:color w:val="1F3347"/>
          <w:spacing w:val="-11"/>
          <w:w w:val="105"/>
          <w:sz w:val="22"/>
        </w:rPr>
        <w:t> </w:t>
      </w:r>
      <w:r>
        <w:rPr>
          <w:i/>
          <w:color w:val="1F3347"/>
          <w:w w:val="105"/>
          <w:sz w:val="22"/>
        </w:rPr>
        <w:t>at</w:t>
      </w:r>
      <w:r>
        <w:rPr>
          <w:i/>
          <w:color w:val="1F3347"/>
          <w:spacing w:val="-11"/>
          <w:w w:val="105"/>
          <w:sz w:val="22"/>
        </w:rPr>
        <w:t> </w:t>
      </w:r>
      <w:r>
        <w:rPr>
          <w:i/>
          <w:color w:val="1F3347"/>
          <w:w w:val="105"/>
          <w:sz w:val="22"/>
        </w:rPr>
        <w:t>the</w:t>
      </w:r>
      <w:r>
        <w:rPr>
          <w:i/>
          <w:color w:val="1F3347"/>
          <w:spacing w:val="-11"/>
          <w:w w:val="105"/>
          <w:sz w:val="22"/>
        </w:rPr>
        <w:t> </w:t>
      </w:r>
      <w:r>
        <w:rPr>
          <w:i/>
          <w:color w:val="1F3347"/>
          <w:w w:val="105"/>
          <w:sz w:val="22"/>
        </w:rPr>
        <w:t>same</w:t>
      </w:r>
      <w:r>
        <w:rPr>
          <w:i/>
          <w:color w:val="1F3347"/>
          <w:spacing w:val="-11"/>
          <w:w w:val="105"/>
          <w:sz w:val="22"/>
        </w:rPr>
        <w:t> </w:t>
      </w:r>
      <w:r>
        <w:rPr>
          <w:i/>
          <w:color w:val="1F3347"/>
          <w:w w:val="105"/>
          <w:sz w:val="22"/>
        </w:rPr>
        <w:t>time</w:t>
      </w:r>
      <w:r>
        <w:rPr>
          <w:i/>
          <w:color w:val="1F3347"/>
          <w:spacing w:val="-11"/>
          <w:w w:val="105"/>
          <w:sz w:val="22"/>
        </w:rPr>
        <w:t> </w:t>
      </w:r>
      <w:r>
        <w:rPr>
          <w:i/>
          <w:color w:val="1F3347"/>
          <w:w w:val="105"/>
          <w:sz w:val="22"/>
        </w:rPr>
        <w:t>maintaining</w:t>
      </w:r>
      <w:r>
        <w:rPr>
          <w:i/>
          <w:color w:val="1F3347"/>
          <w:spacing w:val="-11"/>
          <w:w w:val="105"/>
          <w:sz w:val="22"/>
        </w:rPr>
        <w:t> </w:t>
      </w:r>
      <w:r>
        <w:rPr>
          <w:i/>
          <w:color w:val="1F3347"/>
          <w:w w:val="105"/>
          <w:sz w:val="22"/>
        </w:rPr>
        <w:t>accountability</w:t>
      </w:r>
      <w:r>
        <w:rPr>
          <w:i/>
          <w:color w:val="1F3347"/>
          <w:spacing w:val="-11"/>
          <w:w w:val="105"/>
          <w:sz w:val="22"/>
        </w:rPr>
        <w:t> </w:t>
      </w:r>
      <w:r>
        <w:rPr>
          <w:i/>
          <w:color w:val="1F3347"/>
          <w:w w:val="105"/>
          <w:sz w:val="22"/>
        </w:rPr>
        <w:t>through the</w:t>
      </w:r>
      <w:r>
        <w:rPr>
          <w:i/>
          <w:color w:val="1F3347"/>
          <w:spacing w:val="-17"/>
          <w:w w:val="105"/>
          <w:sz w:val="22"/>
        </w:rPr>
        <w:t> </w:t>
      </w:r>
      <w:r>
        <w:rPr>
          <w:i/>
          <w:color w:val="1F3347"/>
          <w:w w:val="105"/>
          <w:sz w:val="22"/>
        </w:rPr>
        <w:t>two</w:t>
      </w:r>
      <w:r>
        <w:rPr>
          <w:i/>
          <w:color w:val="1F3347"/>
          <w:spacing w:val="-17"/>
          <w:w w:val="105"/>
          <w:sz w:val="22"/>
        </w:rPr>
        <w:t> </w:t>
      </w:r>
      <w:r>
        <w:rPr>
          <w:i/>
          <w:color w:val="1F3347"/>
          <w:w w:val="105"/>
          <w:sz w:val="22"/>
        </w:rPr>
        <w:t>councils</w:t>
      </w:r>
      <w:r>
        <w:rPr>
          <w:i/>
          <w:color w:val="1F3347"/>
          <w:spacing w:val="-17"/>
          <w:w w:val="105"/>
          <w:sz w:val="22"/>
        </w:rPr>
        <w:t> </w:t>
      </w:r>
      <w:r>
        <w:rPr>
          <w:i/>
          <w:color w:val="1F3347"/>
          <w:w w:val="105"/>
          <w:sz w:val="22"/>
        </w:rPr>
        <w:t>currently</w:t>
      </w:r>
      <w:r>
        <w:rPr>
          <w:i/>
          <w:color w:val="1F3347"/>
          <w:spacing w:val="-17"/>
          <w:w w:val="105"/>
          <w:sz w:val="22"/>
        </w:rPr>
        <w:t> </w:t>
      </w:r>
      <w:r>
        <w:rPr>
          <w:i/>
          <w:color w:val="1F3347"/>
          <w:w w:val="105"/>
          <w:sz w:val="22"/>
        </w:rPr>
        <w:t>managing</w:t>
      </w:r>
      <w:r>
        <w:rPr>
          <w:i/>
          <w:color w:val="1F3347"/>
          <w:spacing w:val="-17"/>
          <w:w w:val="105"/>
          <w:sz w:val="22"/>
        </w:rPr>
        <w:t> </w:t>
      </w:r>
      <w:r>
        <w:rPr>
          <w:i/>
          <w:color w:val="1F3347"/>
          <w:w w:val="105"/>
          <w:sz w:val="22"/>
        </w:rPr>
        <w:t>Gunnersbury.</w:t>
      </w:r>
      <w:r>
        <w:rPr>
          <w:i/>
          <w:color w:val="1F3347"/>
          <w:spacing w:val="-17"/>
          <w:w w:val="105"/>
          <w:sz w:val="22"/>
        </w:rPr>
        <w:t> </w:t>
      </w:r>
      <w:r>
        <w:rPr>
          <w:i/>
          <w:color w:val="1F3347"/>
          <w:w w:val="105"/>
          <w:sz w:val="22"/>
        </w:rPr>
        <w:t>And,</w:t>
      </w:r>
      <w:r>
        <w:rPr>
          <w:i/>
          <w:color w:val="1F3347"/>
          <w:spacing w:val="-17"/>
          <w:w w:val="105"/>
          <w:sz w:val="22"/>
        </w:rPr>
        <w:t> </w:t>
      </w:r>
      <w:r>
        <w:rPr>
          <w:i/>
          <w:color w:val="1F3347"/>
          <w:w w:val="105"/>
          <w:sz w:val="22"/>
        </w:rPr>
        <w:t>in</w:t>
      </w:r>
      <w:r>
        <w:rPr>
          <w:i/>
          <w:color w:val="1F3347"/>
          <w:spacing w:val="-17"/>
          <w:w w:val="105"/>
          <w:sz w:val="22"/>
        </w:rPr>
        <w:t> </w:t>
      </w:r>
      <w:r>
        <w:rPr>
          <w:i/>
          <w:color w:val="1F3347"/>
          <w:w w:val="105"/>
          <w:sz w:val="22"/>
        </w:rPr>
        <w:t>addition to a number of financial advantages, it allows local residents an opportunity to be in the driving seats on operational matters…</w:t>
      </w:r>
    </w:p>
    <w:p>
      <w:pPr>
        <w:spacing w:line="266" w:lineRule="auto" w:before="0"/>
        <w:ind w:left="2973" w:right="1063" w:hanging="7"/>
        <w:jc w:val="left"/>
        <w:rPr>
          <w:sz w:val="13"/>
        </w:rPr>
      </w:pPr>
      <w:r>
        <w:rPr>
          <w:i/>
          <w:color w:val="1F3347"/>
          <w:w w:val="105"/>
          <w:sz w:val="22"/>
        </w:rPr>
        <w:t>The</w:t>
      </w:r>
      <w:r>
        <w:rPr>
          <w:i/>
          <w:color w:val="1F3347"/>
          <w:spacing w:val="-7"/>
          <w:w w:val="105"/>
          <w:sz w:val="22"/>
        </w:rPr>
        <w:t> </w:t>
      </w:r>
      <w:r>
        <w:rPr>
          <w:i/>
          <w:color w:val="1F3347"/>
          <w:w w:val="105"/>
          <w:sz w:val="22"/>
        </w:rPr>
        <w:t>future</w:t>
      </w:r>
      <w:r>
        <w:rPr>
          <w:i/>
          <w:color w:val="1F3347"/>
          <w:spacing w:val="-7"/>
          <w:w w:val="105"/>
          <w:sz w:val="22"/>
        </w:rPr>
        <w:t> </w:t>
      </w:r>
      <w:r>
        <w:rPr>
          <w:i/>
          <w:color w:val="1F3347"/>
          <w:w w:val="105"/>
          <w:sz w:val="22"/>
        </w:rPr>
        <w:t>of</w:t>
      </w:r>
      <w:r>
        <w:rPr>
          <w:i/>
          <w:color w:val="1F3347"/>
          <w:spacing w:val="-7"/>
          <w:w w:val="105"/>
          <w:sz w:val="22"/>
        </w:rPr>
        <w:t> </w:t>
      </w:r>
      <w:r>
        <w:rPr>
          <w:i/>
          <w:color w:val="1F3347"/>
          <w:w w:val="105"/>
          <w:sz w:val="22"/>
        </w:rPr>
        <w:t>the</w:t>
      </w:r>
      <w:r>
        <w:rPr>
          <w:i/>
          <w:color w:val="1F3347"/>
          <w:spacing w:val="-7"/>
          <w:w w:val="105"/>
          <w:sz w:val="22"/>
        </w:rPr>
        <w:t> </w:t>
      </w:r>
      <w:r>
        <w:rPr>
          <w:i/>
          <w:color w:val="1F3347"/>
          <w:w w:val="105"/>
          <w:sz w:val="22"/>
        </w:rPr>
        <w:t>park</w:t>
      </w:r>
      <w:r>
        <w:rPr>
          <w:i/>
          <w:color w:val="1F3347"/>
          <w:spacing w:val="-7"/>
          <w:w w:val="105"/>
          <w:sz w:val="22"/>
        </w:rPr>
        <w:t> </w:t>
      </w:r>
      <w:r>
        <w:rPr>
          <w:i/>
          <w:color w:val="1F3347"/>
          <w:w w:val="105"/>
          <w:sz w:val="22"/>
        </w:rPr>
        <w:t>will</w:t>
      </w:r>
      <w:r>
        <w:rPr>
          <w:i/>
          <w:color w:val="1F3347"/>
          <w:spacing w:val="-7"/>
          <w:w w:val="105"/>
          <w:sz w:val="22"/>
        </w:rPr>
        <w:t> </w:t>
      </w:r>
      <w:r>
        <w:rPr>
          <w:i/>
          <w:color w:val="1F3347"/>
          <w:w w:val="105"/>
          <w:sz w:val="22"/>
        </w:rPr>
        <w:t>be</w:t>
      </w:r>
      <w:r>
        <w:rPr>
          <w:i/>
          <w:color w:val="1F3347"/>
          <w:spacing w:val="-7"/>
          <w:w w:val="105"/>
          <w:sz w:val="22"/>
        </w:rPr>
        <w:t> </w:t>
      </w:r>
      <w:r>
        <w:rPr>
          <w:i/>
          <w:color w:val="1F3347"/>
          <w:w w:val="105"/>
          <w:sz w:val="22"/>
        </w:rPr>
        <w:t>more</w:t>
      </w:r>
      <w:r>
        <w:rPr>
          <w:i/>
          <w:color w:val="1F3347"/>
          <w:spacing w:val="-7"/>
          <w:w w:val="105"/>
          <w:sz w:val="22"/>
        </w:rPr>
        <w:t> </w:t>
      </w:r>
      <w:r>
        <w:rPr>
          <w:i/>
          <w:color w:val="1F3347"/>
          <w:w w:val="105"/>
          <w:sz w:val="22"/>
        </w:rPr>
        <w:t>secure</w:t>
      </w:r>
      <w:r>
        <w:rPr>
          <w:i/>
          <w:color w:val="1F3347"/>
          <w:spacing w:val="-7"/>
          <w:w w:val="105"/>
          <w:sz w:val="22"/>
        </w:rPr>
        <w:t> </w:t>
      </w:r>
      <w:r>
        <w:rPr>
          <w:i/>
          <w:color w:val="1F3347"/>
          <w:w w:val="105"/>
          <w:sz w:val="22"/>
        </w:rPr>
        <w:t>now,</w:t>
      </w:r>
      <w:r>
        <w:rPr>
          <w:i/>
          <w:color w:val="1F3347"/>
          <w:spacing w:val="-7"/>
          <w:w w:val="105"/>
          <w:sz w:val="22"/>
        </w:rPr>
        <w:t> </w:t>
      </w:r>
      <w:r>
        <w:rPr>
          <w:i/>
          <w:color w:val="1F3347"/>
          <w:w w:val="105"/>
          <w:sz w:val="22"/>
        </w:rPr>
        <w:t>with</w:t>
      </w:r>
      <w:r>
        <w:rPr>
          <w:i/>
          <w:color w:val="1F3347"/>
          <w:spacing w:val="-7"/>
          <w:w w:val="105"/>
          <w:sz w:val="22"/>
        </w:rPr>
        <w:t> </w:t>
      </w:r>
      <w:r>
        <w:rPr>
          <w:i/>
          <w:color w:val="1F3347"/>
          <w:w w:val="105"/>
          <w:sz w:val="22"/>
        </w:rPr>
        <w:t>decisions</w:t>
      </w:r>
      <w:r>
        <w:rPr>
          <w:i/>
          <w:color w:val="1F3347"/>
          <w:spacing w:val="-7"/>
          <w:w w:val="105"/>
          <w:sz w:val="22"/>
        </w:rPr>
        <w:t> </w:t>
      </w:r>
      <w:r>
        <w:rPr>
          <w:i/>
          <w:color w:val="1F3347"/>
          <w:w w:val="105"/>
          <w:sz w:val="22"/>
        </w:rPr>
        <w:t>being</w:t>
      </w:r>
      <w:r>
        <w:rPr>
          <w:i/>
          <w:color w:val="1F3347"/>
          <w:w w:val="105"/>
          <w:sz w:val="22"/>
        </w:rPr>
        <w:t> made quicker allowing the park’s potential to be maximised. The new management approach also means the park’s funding will be protected</w:t>
      </w:r>
      <w:r>
        <w:rPr>
          <w:i/>
          <w:color w:val="1F3347"/>
          <w:spacing w:val="-7"/>
          <w:w w:val="105"/>
          <w:sz w:val="22"/>
        </w:rPr>
        <w:t> </w:t>
      </w:r>
      <w:r>
        <w:rPr>
          <w:i/>
          <w:color w:val="1F3347"/>
          <w:w w:val="105"/>
          <w:sz w:val="22"/>
        </w:rPr>
        <w:t>from</w:t>
      </w:r>
      <w:r>
        <w:rPr>
          <w:i/>
          <w:color w:val="1F3347"/>
          <w:spacing w:val="-7"/>
          <w:w w:val="105"/>
          <w:sz w:val="22"/>
        </w:rPr>
        <w:t> </w:t>
      </w:r>
      <w:r>
        <w:rPr>
          <w:i/>
          <w:color w:val="1F3347"/>
          <w:w w:val="105"/>
          <w:sz w:val="22"/>
        </w:rPr>
        <w:t>any</w:t>
      </w:r>
      <w:r>
        <w:rPr>
          <w:i/>
          <w:color w:val="1F3347"/>
          <w:spacing w:val="-7"/>
          <w:w w:val="105"/>
          <w:sz w:val="22"/>
        </w:rPr>
        <w:t> </w:t>
      </w:r>
      <w:r>
        <w:rPr>
          <w:i/>
          <w:color w:val="1F3347"/>
          <w:w w:val="105"/>
          <w:sz w:val="22"/>
        </w:rPr>
        <w:t>changes</w:t>
      </w:r>
      <w:r>
        <w:rPr>
          <w:i/>
          <w:color w:val="1F3347"/>
          <w:spacing w:val="-7"/>
          <w:w w:val="105"/>
          <w:sz w:val="22"/>
        </w:rPr>
        <w:t> </w:t>
      </w:r>
      <w:r>
        <w:rPr>
          <w:i/>
          <w:color w:val="1F3347"/>
          <w:w w:val="105"/>
          <w:sz w:val="22"/>
        </w:rPr>
        <w:t>in</w:t>
      </w:r>
      <w:r>
        <w:rPr>
          <w:i/>
          <w:color w:val="1F3347"/>
          <w:spacing w:val="-7"/>
          <w:w w:val="105"/>
          <w:sz w:val="22"/>
        </w:rPr>
        <w:t> </w:t>
      </w:r>
      <w:r>
        <w:rPr>
          <w:i/>
          <w:color w:val="1F3347"/>
          <w:w w:val="105"/>
          <w:sz w:val="22"/>
        </w:rPr>
        <w:t>the</w:t>
      </w:r>
      <w:r>
        <w:rPr>
          <w:i/>
          <w:color w:val="1F3347"/>
          <w:spacing w:val="-7"/>
          <w:w w:val="105"/>
          <w:sz w:val="22"/>
        </w:rPr>
        <w:t> </w:t>
      </w:r>
      <w:r>
        <w:rPr>
          <w:i/>
          <w:color w:val="1F3347"/>
          <w:w w:val="105"/>
          <w:sz w:val="22"/>
        </w:rPr>
        <w:t>budgets</w:t>
      </w:r>
      <w:r>
        <w:rPr>
          <w:i/>
          <w:color w:val="1F3347"/>
          <w:spacing w:val="-7"/>
          <w:w w:val="105"/>
          <w:sz w:val="22"/>
        </w:rPr>
        <w:t> </w:t>
      </w:r>
      <w:r>
        <w:rPr>
          <w:i/>
          <w:color w:val="1F3347"/>
          <w:w w:val="105"/>
          <w:sz w:val="22"/>
        </w:rPr>
        <w:t>the</w:t>
      </w:r>
      <w:r>
        <w:rPr>
          <w:i/>
          <w:color w:val="1F3347"/>
          <w:spacing w:val="-7"/>
          <w:w w:val="105"/>
          <w:sz w:val="22"/>
        </w:rPr>
        <w:t> </w:t>
      </w:r>
      <w:r>
        <w:rPr>
          <w:i/>
          <w:color w:val="1F3347"/>
          <w:w w:val="105"/>
          <w:sz w:val="22"/>
        </w:rPr>
        <w:t>council</w:t>
      </w:r>
      <w:r>
        <w:rPr>
          <w:i/>
          <w:color w:val="1F3347"/>
          <w:spacing w:val="-7"/>
          <w:w w:val="105"/>
          <w:sz w:val="22"/>
        </w:rPr>
        <w:t> </w:t>
      </w:r>
      <w:r>
        <w:rPr>
          <w:i/>
          <w:color w:val="1F3347"/>
          <w:w w:val="105"/>
          <w:sz w:val="22"/>
        </w:rPr>
        <w:t>gets</w:t>
      </w:r>
      <w:r>
        <w:rPr>
          <w:i/>
          <w:color w:val="1F3347"/>
          <w:spacing w:val="-7"/>
          <w:w w:val="105"/>
          <w:sz w:val="22"/>
        </w:rPr>
        <w:t> </w:t>
      </w:r>
      <w:r>
        <w:rPr>
          <w:i/>
          <w:color w:val="1F3347"/>
          <w:w w:val="105"/>
          <w:sz w:val="22"/>
        </w:rPr>
        <w:t>going forward</w:t>
      </w:r>
      <w:r>
        <w:rPr>
          <w:i/>
          <w:color w:val="1F3347"/>
          <w:spacing w:val="-18"/>
          <w:w w:val="105"/>
          <w:sz w:val="22"/>
        </w:rPr>
        <w:t> </w:t>
      </w:r>
      <w:r>
        <w:rPr>
          <w:i/>
          <w:color w:val="1F3347"/>
          <w:w w:val="105"/>
          <w:sz w:val="22"/>
        </w:rPr>
        <w:t>and</w:t>
      </w:r>
      <w:r>
        <w:rPr>
          <w:i/>
          <w:color w:val="1F3347"/>
          <w:spacing w:val="-18"/>
          <w:w w:val="105"/>
          <w:sz w:val="22"/>
        </w:rPr>
        <w:t> </w:t>
      </w:r>
      <w:r>
        <w:rPr>
          <w:i/>
          <w:color w:val="1F3347"/>
          <w:w w:val="105"/>
          <w:sz w:val="22"/>
        </w:rPr>
        <w:t>they</w:t>
      </w:r>
      <w:r>
        <w:rPr>
          <w:i/>
          <w:color w:val="1F3347"/>
          <w:spacing w:val="-18"/>
          <w:w w:val="105"/>
          <w:sz w:val="22"/>
        </w:rPr>
        <w:t> </w:t>
      </w:r>
      <w:r>
        <w:rPr>
          <w:i/>
          <w:color w:val="1F3347"/>
          <w:w w:val="105"/>
          <w:sz w:val="22"/>
        </w:rPr>
        <w:t>can</w:t>
      </w:r>
      <w:r>
        <w:rPr>
          <w:i/>
          <w:color w:val="1F3347"/>
          <w:spacing w:val="-17"/>
          <w:w w:val="105"/>
          <w:sz w:val="22"/>
        </w:rPr>
        <w:t> </w:t>
      </w:r>
      <w:r>
        <w:rPr>
          <w:i/>
          <w:color w:val="1F3347"/>
          <w:w w:val="105"/>
          <w:sz w:val="22"/>
        </w:rPr>
        <w:t>reinvest</w:t>
      </w:r>
      <w:r>
        <w:rPr>
          <w:i/>
          <w:color w:val="1F3347"/>
          <w:spacing w:val="-18"/>
          <w:w w:val="105"/>
          <w:sz w:val="22"/>
        </w:rPr>
        <w:t> </w:t>
      </w:r>
      <w:r>
        <w:rPr>
          <w:i/>
          <w:color w:val="1F3347"/>
          <w:w w:val="105"/>
          <w:sz w:val="22"/>
        </w:rPr>
        <w:t>any</w:t>
      </w:r>
      <w:r>
        <w:rPr>
          <w:i/>
          <w:color w:val="1F3347"/>
          <w:spacing w:val="-18"/>
          <w:w w:val="105"/>
          <w:sz w:val="22"/>
        </w:rPr>
        <w:t> </w:t>
      </w:r>
      <w:r>
        <w:rPr>
          <w:i/>
          <w:color w:val="1F3347"/>
          <w:w w:val="105"/>
          <w:sz w:val="22"/>
        </w:rPr>
        <w:t>surplus</w:t>
      </w:r>
      <w:r>
        <w:rPr>
          <w:i/>
          <w:color w:val="1F3347"/>
          <w:spacing w:val="-18"/>
          <w:w w:val="105"/>
          <w:sz w:val="22"/>
        </w:rPr>
        <w:t> </w:t>
      </w:r>
      <w:r>
        <w:rPr>
          <w:i/>
          <w:color w:val="1F3347"/>
          <w:w w:val="105"/>
          <w:sz w:val="22"/>
        </w:rPr>
        <w:t>funds</w:t>
      </w:r>
      <w:r>
        <w:rPr>
          <w:i/>
          <w:color w:val="1F3347"/>
          <w:spacing w:val="-17"/>
          <w:w w:val="105"/>
          <w:sz w:val="22"/>
        </w:rPr>
        <w:t> </w:t>
      </w:r>
      <w:r>
        <w:rPr>
          <w:i/>
          <w:color w:val="1F3347"/>
          <w:w w:val="105"/>
          <w:sz w:val="22"/>
        </w:rPr>
        <w:t>the</w:t>
      </w:r>
      <w:r>
        <w:rPr>
          <w:i/>
          <w:color w:val="1F3347"/>
          <w:spacing w:val="-18"/>
          <w:w w:val="105"/>
          <w:sz w:val="22"/>
        </w:rPr>
        <w:t> </w:t>
      </w:r>
      <w:r>
        <w:rPr>
          <w:i/>
          <w:color w:val="1F3347"/>
          <w:w w:val="105"/>
          <w:sz w:val="22"/>
        </w:rPr>
        <w:t>park</w:t>
      </w:r>
      <w:r>
        <w:rPr>
          <w:i/>
          <w:color w:val="1F3347"/>
          <w:spacing w:val="-18"/>
          <w:w w:val="105"/>
          <w:sz w:val="22"/>
        </w:rPr>
        <w:t> </w:t>
      </w:r>
      <w:r>
        <w:rPr>
          <w:i/>
          <w:color w:val="1F3347"/>
          <w:w w:val="105"/>
          <w:sz w:val="22"/>
        </w:rPr>
        <w:t>generates.</w:t>
      </w:r>
      <w:r>
        <w:rPr>
          <w:color w:val="1F3347"/>
          <w:w w:val="105"/>
          <w:position w:val="7"/>
          <w:sz w:val="13"/>
        </w:rPr>
        <w:t>58</w:t>
      </w:r>
    </w:p>
    <w:p>
      <w:pPr>
        <w:pStyle w:val="BodyText"/>
        <w:spacing w:before="19"/>
      </w:pPr>
    </w:p>
    <w:p>
      <w:pPr>
        <w:pStyle w:val="BodyText"/>
        <w:spacing w:line="266" w:lineRule="auto"/>
        <w:ind w:left="2296" w:right="1875" w:hanging="8"/>
        <w:rPr>
          <w:sz w:val="13"/>
        </w:rPr>
      </w:pPr>
      <w:r>
        <w:rPr>
          <w:color w:val="1F3347"/>
          <w:w w:val="110"/>
        </w:rPr>
        <w:t>It is understood that other small and medium-sized </w:t>
      </w:r>
      <w:r>
        <w:rPr>
          <w:color w:val="1F3347"/>
          <w:w w:val="110"/>
        </w:rPr>
        <w:t>museums with</w:t>
      </w:r>
      <w:r>
        <w:rPr>
          <w:color w:val="1F3347"/>
          <w:spacing w:val="-4"/>
          <w:w w:val="110"/>
        </w:rPr>
        <w:t> </w:t>
      </w:r>
      <w:r>
        <w:rPr>
          <w:color w:val="1F3347"/>
          <w:w w:val="110"/>
        </w:rPr>
        <w:t>a</w:t>
      </w:r>
      <w:r>
        <w:rPr>
          <w:color w:val="1F3347"/>
          <w:spacing w:val="-4"/>
          <w:w w:val="110"/>
        </w:rPr>
        <w:t> </w:t>
      </w:r>
      <w:r>
        <w:rPr>
          <w:color w:val="1F3347"/>
          <w:w w:val="110"/>
        </w:rPr>
        <w:t>few</w:t>
      </w:r>
      <w:r>
        <w:rPr>
          <w:color w:val="1F3347"/>
          <w:spacing w:val="-4"/>
          <w:w w:val="110"/>
        </w:rPr>
        <w:t> </w:t>
      </w:r>
      <w:r>
        <w:rPr>
          <w:color w:val="1F3347"/>
          <w:w w:val="110"/>
        </w:rPr>
        <w:t>paid</w:t>
      </w:r>
      <w:r>
        <w:rPr>
          <w:color w:val="1F3347"/>
          <w:spacing w:val="-4"/>
          <w:w w:val="110"/>
        </w:rPr>
        <w:t> </w:t>
      </w:r>
      <w:r>
        <w:rPr>
          <w:color w:val="1F3347"/>
          <w:w w:val="110"/>
        </w:rPr>
        <w:t>staff</w:t>
      </w:r>
      <w:r>
        <w:rPr>
          <w:color w:val="1F3347"/>
          <w:spacing w:val="-4"/>
          <w:w w:val="110"/>
        </w:rPr>
        <w:t> </w:t>
      </w:r>
      <w:r>
        <w:rPr>
          <w:color w:val="1F3347"/>
          <w:w w:val="110"/>
        </w:rPr>
        <w:t>have</w:t>
      </w:r>
      <w:r>
        <w:rPr>
          <w:color w:val="1F3347"/>
          <w:spacing w:val="-4"/>
          <w:w w:val="110"/>
        </w:rPr>
        <w:t> </w:t>
      </w:r>
      <w:r>
        <w:rPr>
          <w:color w:val="1F3347"/>
          <w:w w:val="110"/>
        </w:rPr>
        <w:t>also</w:t>
      </w:r>
      <w:r>
        <w:rPr>
          <w:color w:val="1F3347"/>
          <w:spacing w:val="-4"/>
          <w:w w:val="110"/>
        </w:rPr>
        <w:t> </w:t>
      </w:r>
      <w:r>
        <w:rPr>
          <w:color w:val="1F3347"/>
          <w:w w:val="110"/>
        </w:rPr>
        <w:t>opted</w:t>
      </w:r>
      <w:r>
        <w:rPr>
          <w:color w:val="1F3347"/>
          <w:spacing w:val="-4"/>
          <w:w w:val="110"/>
        </w:rPr>
        <w:t> </w:t>
      </w:r>
      <w:r>
        <w:rPr>
          <w:color w:val="1F3347"/>
          <w:w w:val="110"/>
        </w:rPr>
        <w:t>for</w:t>
      </w:r>
      <w:r>
        <w:rPr>
          <w:color w:val="1F3347"/>
          <w:spacing w:val="-4"/>
          <w:w w:val="110"/>
        </w:rPr>
        <w:t> </w:t>
      </w:r>
      <w:r>
        <w:rPr>
          <w:color w:val="1F3347"/>
          <w:w w:val="110"/>
        </w:rPr>
        <w:t>the</w:t>
      </w:r>
      <w:r>
        <w:rPr>
          <w:color w:val="1F3347"/>
          <w:spacing w:val="-4"/>
          <w:w w:val="110"/>
        </w:rPr>
        <w:t> </w:t>
      </w:r>
      <w:r>
        <w:rPr>
          <w:color w:val="1F3347"/>
          <w:w w:val="110"/>
        </w:rPr>
        <w:t>CIC</w:t>
      </w:r>
      <w:r>
        <w:rPr>
          <w:color w:val="1F3347"/>
          <w:spacing w:val="-4"/>
          <w:w w:val="110"/>
        </w:rPr>
        <w:t> </w:t>
      </w:r>
      <w:r>
        <w:rPr>
          <w:color w:val="1F3347"/>
          <w:w w:val="110"/>
        </w:rPr>
        <w:t>model.</w:t>
      </w:r>
      <w:r>
        <w:rPr>
          <w:color w:val="1F3347"/>
          <w:w w:val="110"/>
          <w:position w:val="7"/>
          <w:sz w:val="13"/>
        </w:rPr>
        <w:t>59</w:t>
      </w:r>
    </w:p>
    <w:p>
      <w:pPr>
        <w:pStyle w:val="BodyText"/>
        <w:spacing w:before="129"/>
      </w:pPr>
    </w:p>
    <w:p>
      <w:pPr>
        <w:pStyle w:val="ListParagraph"/>
        <w:numPr>
          <w:ilvl w:val="0"/>
          <w:numId w:val="4"/>
        </w:numPr>
        <w:tabs>
          <w:tab w:pos="2967" w:val="left" w:leader="none"/>
        </w:tabs>
        <w:spacing w:line="240" w:lineRule="auto" w:before="0" w:after="0"/>
        <w:ind w:left="2967" w:right="0" w:hanging="286"/>
        <w:jc w:val="left"/>
        <w:rPr>
          <w:sz w:val="16"/>
        </w:rPr>
      </w:pPr>
      <w:hyperlink r:id="rId53">
        <w:r>
          <w:rPr>
            <w:color w:val="C56E14"/>
            <w:w w:val="110"/>
            <w:sz w:val="16"/>
          </w:rPr>
          <w:t>Gunnersbury</w:t>
        </w:r>
        <w:r>
          <w:rPr>
            <w:color w:val="C56E14"/>
            <w:spacing w:val="-6"/>
            <w:w w:val="110"/>
            <w:sz w:val="16"/>
          </w:rPr>
          <w:t> </w:t>
        </w:r>
        <w:r>
          <w:rPr>
            <w:color w:val="C56E14"/>
            <w:w w:val="110"/>
            <w:sz w:val="16"/>
          </w:rPr>
          <w:t>park</w:t>
        </w:r>
        <w:r>
          <w:rPr>
            <w:color w:val="C56E14"/>
            <w:spacing w:val="-6"/>
            <w:w w:val="110"/>
            <w:sz w:val="16"/>
          </w:rPr>
          <w:t> </w:t>
        </w:r>
        <w:r>
          <w:rPr>
            <w:color w:val="C56E14"/>
            <w:w w:val="110"/>
            <w:sz w:val="16"/>
          </w:rPr>
          <w:t>regeneration</w:t>
        </w:r>
        <w:r>
          <w:rPr>
            <w:color w:val="C56E14"/>
            <w:spacing w:val="-5"/>
            <w:w w:val="110"/>
            <w:sz w:val="16"/>
          </w:rPr>
          <w:t> </w:t>
        </w:r>
        <w:r>
          <w:rPr>
            <w:color w:val="C56E14"/>
            <w:w w:val="110"/>
            <w:sz w:val="16"/>
          </w:rPr>
          <w:t>gets</w:t>
        </w:r>
        <w:r>
          <w:rPr>
            <w:color w:val="C56E14"/>
            <w:spacing w:val="-6"/>
            <w:w w:val="110"/>
            <w:sz w:val="16"/>
          </w:rPr>
          <w:t> </w:t>
        </w:r>
        <w:r>
          <w:rPr>
            <w:color w:val="C56E14"/>
            <w:w w:val="110"/>
            <w:sz w:val="16"/>
          </w:rPr>
          <w:t>a</w:t>
        </w:r>
        <w:r>
          <w:rPr>
            <w:color w:val="C56E14"/>
            <w:spacing w:val="-5"/>
            <w:w w:val="110"/>
            <w:sz w:val="16"/>
          </w:rPr>
          <w:t> </w:t>
        </w:r>
        <w:r>
          <w:rPr>
            <w:color w:val="C56E14"/>
            <w:w w:val="110"/>
            <w:sz w:val="16"/>
          </w:rPr>
          <w:t>cic-</w:t>
        </w:r>
        <w:r>
          <w:rPr>
            <w:color w:val="C56E14"/>
            <w:spacing w:val="-2"/>
            <w:w w:val="110"/>
            <w:sz w:val="16"/>
          </w:rPr>
          <w:t>start</w:t>
        </w:r>
      </w:hyperlink>
    </w:p>
    <w:p>
      <w:pPr>
        <w:pStyle w:val="BodyText"/>
        <w:spacing w:before="2"/>
        <w:rPr>
          <w:sz w:val="16"/>
        </w:rPr>
      </w:pPr>
    </w:p>
    <w:p>
      <w:pPr>
        <w:pStyle w:val="ListParagraph"/>
        <w:numPr>
          <w:ilvl w:val="0"/>
          <w:numId w:val="4"/>
        </w:numPr>
        <w:tabs>
          <w:tab w:pos="2967" w:val="left" w:leader="none"/>
        </w:tabs>
        <w:spacing w:line="240" w:lineRule="auto" w:before="0" w:after="0"/>
        <w:ind w:left="2967" w:right="0" w:hanging="286"/>
        <w:jc w:val="left"/>
        <w:rPr>
          <w:sz w:val="16"/>
        </w:rPr>
      </w:pPr>
      <w:r>
        <w:rPr>
          <w:color w:val="1F3347"/>
          <w:sz w:val="16"/>
        </w:rPr>
        <w:t>The</w:t>
      </w:r>
      <w:r>
        <w:rPr>
          <w:color w:val="1F3347"/>
          <w:spacing w:val="20"/>
          <w:sz w:val="16"/>
        </w:rPr>
        <w:t> </w:t>
      </w:r>
      <w:r>
        <w:rPr>
          <w:color w:val="1F3347"/>
          <w:sz w:val="16"/>
        </w:rPr>
        <w:t>Whitaker</w:t>
      </w:r>
      <w:r>
        <w:rPr>
          <w:color w:val="1F3347"/>
          <w:spacing w:val="20"/>
          <w:sz w:val="16"/>
        </w:rPr>
        <w:t> </w:t>
      </w:r>
      <w:r>
        <w:rPr>
          <w:color w:val="1F3347"/>
          <w:sz w:val="16"/>
        </w:rPr>
        <w:t>Art</w:t>
      </w:r>
      <w:r>
        <w:rPr>
          <w:color w:val="1F3347"/>
          <w:spacing w:val="20"/>
          <w:sz w:val="16"/>
        </w:rPr>
        <w:t> </w:t>
      </w:r>
      <w:r>
        <w:rPr>
          <w:color w:val="1F3347"/>
          <w:sz w:val="16"/>
        </w:rPr>
        <w:t>Gallery</w:t>
      </w:r>
      <w:r>
        <w:rPr>
          <w:color w:val="1F3347"/>
          <w:spacing w:val="20"/>
          <w:sz w:val="16"/>
        </w:rPr>
        <w:t> </w:t>
      </w:r>
      <w:r>
        <w:rPr>
          <w:color w:val="1F3347"/>
          <w:sz w:val="16"/>
        </w:rPr>
        <w:t>at</w:t>
      </w:r>
      <w:r>
        <w:rPr>
          <w:color w:val="1F3347"/>
          <w:spacing w:val="21"/>
          <w:sz w:val="16"/>
        </w:rPr>
        <w:t> </w:t>
      </w:r>
      <w:r>
        <w:rPr>
          <w:color w:val="1F3347"/>
          <w:sz w:val="16"/>
        </w:rPr>
        <w:t>Rossendale</w:t>
      </w:r>
      <w:r>
        <w:rPr>
          <w:color w:val="1F3347"/>
          <w:spacing w:val="20"/>
          <w:sz w:val="16"/>
        </w:rPr>
        <w:t> </w:t>
      </w:r>
      <w:r>
        <w:rPr>
          <w:color w:val="1F3347"/>
          <w:sz w:val="16"/>
        </w:rPr>
        <w:t>is</w:t>
      </w:r>
      <w:r>
        <w:rPr>
          <w:color w:val="1F3347"/>
          <w:spacing w:val="20"/>
          <w:sz w:val="16"/>
        </w:rPr>
        <w:t> </w:t>
      </w:r>
      <w:r>
        <w:rPr>
          <w:color w:val="1F3347"/>
          <w:sz w:val="16"/>
        </w:rPr>
        <w:t>run</w:t>
      </w:r>
      <w:r>
        <w:rPr>
          <w:color w:val="1F3347"/>
          <w:spacing w:val="20"/>
          <w:sz w:val="16"/>
        </w:rPr>
        <w:t> </w:t>
      </w:r>
      <w:r>
        <w:rPr>
          <w:color w:val="1F3347"/>
          <w:sz w:val="16"/>
        </w:rPr>
        <w:t>by</w:t>
      </w:r>
      <w:r>
        <w:rPr>
          <w:color w:val="1F3347"/>
          <w:spacing w:val="20"/>
          <w:sz w:val="16"/>
        </w:rPr>
        <w:t> </w:t>
      </w:r>
      <w:r>
        <w:rPr>
          <w:color w:val="1F3347"/>
          <w:sz w:val="16"/>
        </w:rPr>
        <w:t>an</w:t>
      </w:r>
      <w:r>
        <w:rPr>
          <w:color w:val="1F3347"/>
          <w:spacing w:val="21"/>
          <w:sz w:val="16"/>
        </w:rPr>
        <w:t> </w:t>
      </w:r>
      <w:r>
        <w:rPr>
          <w:color w:val="1F3347"/>
          <w:sz w:val="16"/>
        </w:rPr>
        <w:t>artist</w:t>
      </w:r>
      <w:r>
        <w:rPr>
          <w:color w:val="1F3347"/>
          <w:spacing w:val="20"/>
          <w:sz w:val="16"/>
        </w:rPr>
        <w:t> </w:t>
      </w:r>
      <w:r>
        <w:rPr>
          <w:color w:val="1F3347"/>
          <w:spacing w:val="-2"/>
          <w:sz w:val="16"/>
        </w:rPr>
        <w:t>collective</w:t>
      </w:r>
    </w:p>
    <w:p>
      <w:pPr>
        <w:spacing w:after="0" w:line="240" w:lineRule="auto"/>
        <w:jc w:val="left"/>
        <w:rPr>
          <w:sz w:val="16"/>
        </w:rPr>
        <w:sectPr>
          <w:pgSz w:w="11910" w:h="16840"/>
          <w:pgMar w:header="648" w:footer="0" w:top="880" w:bottom="280" w:left="1000" w:right="560"/>
        </w:sectPr>
      </w:pPr>
    </w:p>
    <w:p>
      <w:pPr>
        <w:pStyle w:val="BodyText"/>
      </w:pPr>
    </w:p>
    <w:p>
      <w:pPr>
        <w:pStyle w:val="BodyText"/>
        <w:spacing w:before="68"/>
      </w:pPr>
    </w:p>
    <w:p>
      <w:pPr>
        <w:pStyle w:val="ListParagraph"/>
        <w:numPr>
          <w:ilvl w:val="2"/>
          <w:numId w:val="2"/>
        </w:numPr>
        <w:tabs>
          <w:tab w:pos="2288" w:val="left" w:leader="none"/>
        </w:tabs>
        <w:spacing w:line="240" w:lineRule="auto" w:before="1" w:after="0"/>
        <w:ind w:left="2288" w:right="0" w:hanging="702"/>
        <w:jc w:val="left"/>
        <w:rPr>
          <w:color w:val="C56E14"/>
          <w:sz w:val="22"/>
        </w:rPr>
      </w:pPr>
      <w:bookmarkStart w:name="_bookmark58" w:id="58"/>
      <w:bookmarkEnd w:id="58"/>
      <w:r>
        <w:rPr/>
      </w:r>
      <w:bookmarkStart w:name="_bookmark57" w:id="59"/>
      <w:bookmarkEnd w:id="59"/>
      <w:r>
        <w:rPr>
          <w:color w:val="C56E14"/>
          <w:w w:val="110"/>
          <w:sz w:val="22"/>
        </w:rPr>
        <w:t>Challenges</w:t>
      </w:r>
      <w:r>
        <w:rPr>
          <w:color w:val="C56E14"/>
          <w:spacing w:val="-12"/>
          <w:w w:val="110"/>
          <w:sz w:val="22"/>
        </w:rPr>
        <w:t> </w:t>
      </w:r>
      <w:r>
        <w:rPr>
          <w:color w:val="C56E14"/>
          <w:w w:val="110"/>
          <w:sz w:val="22"/>
        </w:rPr>
        <w:t>in</w:t>
      </w:r>
      <w:r>
        <w:rPr>
          <w:color w:val="C56E14"/>
          <w:spacing w:val="-11"/>
          <w:w w:val="110"/>
          <w:sz w:val="22"/>
        </w:rPr>
        <w:t> </w:t>
      </w:r>
      <w:r>
        <w:rPr>
          <w:color w:val="C56E14"/>
          <w:spacing w:val="-2"/>
          <w:w w:val="110"/>
          <w:sz w:val="22"/>
        </w:rPr>
        <w:t>transition</w:t>
      </w:r>
    </w:p>
    <w:p>
      <w:pPr>
        <w:pStyle w:val="BodyText"/>
        <w:spacing w:line="266" w:lineRule="auto" w:before="27"/>
        <w:ind w:left="2295" w:right="838" w:hanging="10"/>
      </w:pPr>
      <w:r>
        <w:rPr>
          <w:color w:val="1F3347"/>
          <w:w w:val="110"/>
        </w:rPr>
        <w:t>Whilst some of the newly formed organisations emerging from local authority</w:t>
      </w:r>
      <w:r>
        <w:rPr>
          <w:color w:val="1F3347"/>
          <w:spacing w:val="-5"/>
          <w:w w:val="110"/>
        </w:rPr>
        <w:t> </w:t>
      </w:r>
      <w:r>
        <w:rPr>
          <w:color w:val="1F3347"/>
          <w:w w:val="110"/>
        </w:rPr>
        <w:t>management</w:t>
      </w:r>
      <w:r>
        <w:rPr>
          <w:color w:val="1F3347"/>
          <w:spacing w:val="-5"/>
          <w:w w:val="110"/>
        </w:rPr>
        <w:t> </w:t>
      </w:r>
      <w:r>
        <w:rPr>
          <w:color w:val="1F3347"/>
          <w:w w:val="110"/>
        </w:rPr>
        <w:t>are</w:t>
      </w:r>
      <w:r>
        <w:rPr>
          <w:color w:val="1F3347"/>
          <w:spacing w:val="-5"/>
          <w:w w:val="110"/>
        </w:rPr>
        <w:t> </w:t>
      </w:r>
      <w:r>
        <w:rPr>
          <w:color w:val="1F3347"/>
          <w:w w:val="110"/>
        </w:rPr>
        <w:t>maturing</w:t>
      </w:r>
      <w:r>
        <w:rPr>
          <w:color w:val="1F3347"/>
          <w:spacing w:val="-5"/>
          <w:w w:val="110"/>
        </w:rPr>
        <w:t> </w:t>
      </w:r>
      <w:r>
        <w:rPr>
          <w:color w:val="1F3347"/>
          <w:w w:val="110"/>
        </w:rPr>
        <w:t>well</w:t>
      </w:r>
      <w:r>
        <w:rPr>
          <w:color w:val="1F3347"/>
          <w:spacing w:val="-5"/>
          <w:w w:val="110"/>
        </w:rPr>
        <w:t> </w:t>
      </w:r>
      <w:r>
        <w:rPr>
          <w:color w:val="1F3347"/>
          <w:w w:val="110"/>
        </w:rPr>
        <w:t>and</w:t>
      </w:r>
      <w:r>
        <w:rPr>
          <w:color w:val="1F3347"/>
          <w:spacing w:val="-5"/>
          <w:w w:val="110"/>
        </w:rPr>
        <w:t> </w:t>
      </w:r>
      <w:r>
        <w:rPr>
          <w:color w:val="1F3347"/>
          <w:w w:val="110"/>
        </w:rPr>
        <w:t>have</w:t>
      </w:r>
      <w:r>
        <w:rPr>
          <w:color w:val="1F3347"/>
          <w:spacing w:val="-5"/>
          <w:w w:val="110"/>
        </w:rPr>
        <w:t> </w:t>
      </w:r>
      <w:r>
        <w:rPr>
          <w:color w:val="1F3347"/>
          <w:w w:val="110"/>
        </w:rPr>
        <w:t>exceptional</w:t>
      </w:r>
      <w:r>
        <w:rPr>
          <w:color w:val="1F3347"/>
          <w:spacing w:val="-5"/>
          <w:w w:val="110"/>
        </w:rPr>
        <w:t> </w:t>
      </w:r>
      <w:r>
        <w:rPr>
          <w:color w:val="1F3347"/>
          <w:w w:val="110"/>
        </w:rPr>
        <w:t>trustees, several have encountered problems in making the transition. There</w:t>
      </w:r>
    </w:p>
    <w:p>
      <w:pPr>
        <w:pStyle w:val="BodyText"/>
        <w:spacing w:line="251" w:lineRule="exact"/>
        <w:ind w:left="2295"/>
      </w:pPr>
      <w:r>
        <w:rPr>
          <w:color w:val="1F3347"/>
          <w:w w:val="110"/>
        </w:rPr>
        <w:t>are</w:t>
      </w:r>
      <w:r>
        <w:rPr>
          <w:color w:val="1F3347"/>
          <w:spacing w:val="-8"/>
          <w:w w:val="110"/>
        </w:rPr>
        <w:t> </w:t>
      </w:r>
      <w:r>
        <w:rPr>
          <w:color w:val="1F3347"/>
          <w:w w:val="110"/>
        </w:rPr>
        <w:t>a</w:t>
      </w:r>
      <w:r>
        <w:rPr>
          <w:color w:val="1F3347"/>
          <w:spacing w:val="-7"/>
          <w:w w:val="110"/>
        </w:rPr>
        <w:t> </w:t>
      </w:r>
      <w:r>
        <w:rPr>
          <w:color w:val="1F3347"/>
          <w:w w:val="110"/>
        </w:rPr>
        <w:t>number</w:t>
      </w:r>
      <w:r>
        <w:rPr>
          <w:color w:val="1F3347"/>
          <w:spacing w:val="-7"/>
          <w:w w:val="110"/>
        </w:rPr>
        <w:t> </w:t>
      </w:r>
      <w:r>
        <w:rPr>
          <w:color w:val="1F3347"/>
          <w:w w:val="110"/>
        </w:rPr>
        <w:t>of</w:t>
      </w:r>
      <w:r>
        <w:rPr>
          <w:color w:val="1F3347"/>
          <w:spacing w:val="-7"/>
          <w:w w:val="110"/>
        </w:rPr>
        <w:t> </w:t>
      </w:r>
      <w:r>
        <w:rPr>
          <w:color w:val="1F3347"/>
          <w:w w:val="110"/>
        </w:rPr>
        <w:t>pitfalls</w:t>
      </w:r>
      <w:r>
        <w:rPr>
          <w:color w:val="1F3347"/>
          <w:spacing w:val="-7"/>
          <w:w w:val="110"/>
        </w:rPr>
        <w:t> </w:t>
      </w:r>
      <w:r>
        <w:rPr>
          <w:color w:val="1F3347"/>
          <w:spacing w:val="-2"/>
          <w:w w:val="110"/>
        </w:rPr>
        <w:t>including:</w:t>
      </w:r>
    </w:p>
    <w:p>
      <w:pPr>
        <w:pStyle w:val="BodyText"/>
        <w:spacing w:before="53"/>
      </w:pPr>
    </w:p>
    <w:p>
      <w:pPr>
        <w:pStyle w:val="ListParagraph"/>
        <w:numPr>
          <w:ilvl w:val="0"/>
          <w:numId w:val="28"/>
        </w:numPr>
        <w:tabs>
          <w:tab w:pos="2288" w:val="left" w:leader="none"/>
          <w:tab w:pos="2295" w:val="left" w:leader="none"/>
        </w:tabs>
        <w:spacing w:line="266" w:lineRule="auto" w:before="1" w:after="0"/>
        <w:ind w:left="2295" w:right="1578" w:hanging="366"/>
        <w:jc w:val="both"/>
        <w:rPr>
          <w:sz w:val="22"/>
        </w:rPr>
      </w:pPr>
      <w:r>
        <w:rPr>
          <w:color w:val="1F3347"/>
          <w:w w:val="110"/>
          <w:sz w:val="22"/>
        </w:rPr>
        <w:t>There</w:t>
      </w:r>
      <w:r>
        <w:rPr>
          <w:color w:val="1F3347"/>
          <w:spacing w:val="-13"/>
          <w:w w:val="110"/>
          <w:sz w:val="22"/>
        </w:rPr>
        <w:t> </w:t>
      </w:r>
      <w:r>
        <w:rPr>
          <w:color w:val="1F3347"/>
          <w:w w:val="110"/>
          <w:sz w:val="22"/>
        </w:rPr>
        <w:t>is</w:t>
      </w:r>
      <w:r>
        <w:rPr>
          <w:color w:val="1F3347"/>
          <w:spacing w:val="-13"/>
          <w:w w:val="110"/>
          <w:sz w:val="22"/>
        </w:rPr>
        <w:t> </w:t>
      </w:r>
      <w:r>
        <w:rPr>
          <w:color w:val="1F3347"/>
          <w:w w:val="110"/>
          <w:sz w:val="22"/>
        </w:rPr>
        <w:t>often</w:t>
      </w:r>
      <w:r>
        <w:rPr>
          <w:color w:val="1F3347"/>
          <w:spacing w:val="-13"/>
          <w:w w:val="110"/>
          <w:sz w:val="22"/>
        </w:rPr>
        <w:t> </w:t>
      </w:r>
      <w:r>
        <w:rPr>
          <w:color w:val="1F3347"/>
          <w:w w:val="110"/>
          <w:sz w:val="22"/>
        </w:rPr>
        <w:t>insufficient</w:t>
      </w:r>
      <w:r>
        <w:rPr>
          <w:color w:val="1F3347"/>
          <w:spacing w:val="-13"/>
          <w:w w:val="110"/>
          <w:sz w:val="22"/>
        </w:rPr>
        <w:t> </w:t>
      </w:r>
      <w:r>
        <w:rPr>
          <w:color w:val="1F3347"/>
          <w:w w:val="110"/>
          <w:sz w:val="22"/>
        </w:rPr>
        <w:t>acknowledgement</w:t>
      </w:r>
      <w:r>
        <w:rPr>
          <w:color w:val="1F3347"/>
          <w:spacing w:val="-13"/>
          <w:w w:val="110"/>
          <w:sz w:val="22"/>
        </w:rPr>
        <w:t> </w:t>
      </w:r>
      <w:r>
        <w:rPr>
          <w:color w:val="1F3347"/>
          <w:w w:val="110"/>
          <w:sz w:val="22"/>
        </w:rPr>
        <w:t>by</w:t>
      </w:r>
      <w:r>
        <w:rPr>
          <w:color w:val="1F3347"/>
          <w:spacing w:val="-13"/>
          <w:w w:val="110"/>
          <w:sz w:val="22"/>
        </w:rPr>
        <w:t> </w:t>
      </w:r>
      <w:r>
        <w:rPr>
          <w:color w:val="1F3347"/>
          <w:w w:val="110"/>
          <w:sz w:val="22"/>
        </w:rPr>
        <w:t>the</w:t>
      </w:r>
      <w:r>
        <w:rPr>
          <w:color w:val="1F3347"/>
          <w:spacing w:val="-13"/>
          <w:w w:val="110"/>
          <w:sz w:val="22"/>
        </w:rPr>
        <w:t> </w:t>
      </w:r>
      <w:r>
        <w:rPr>
          <w:color w:val="1F3347"/>
          <w:w w:val="110"/>
          <w:sz w:val="22"/>
        </w:rPr>
        <w:t>devolving</w:t>
      </w:r>
      <w:r>
        <w:rPr>
          <w:color w:val="1F3347"/>
          <w:spacing w:val="-13"/>
          <w:w w:val="110"/>
          <w:sz w:val="22"/>
        </w:rPr>
        <w:t> </w:t>
      </w:r>
      <w:r>
        <w:rPr>
          <w:color w:val="1F3347"/>
          <w:w w:val="110"/>
          <w:sz w:val="22"/>
        </w:rPr>
        <w:t>local authority,</w:t>
      </w:r>
      <w:r>
        <w:rPr>
          <w:color w:val="1F3347"/>
          <w:spacing w:val="-4"/>
          <w:w w:val="110"/>
          <w:sz w:val="22"/>
        </w:rPr>
        <w:t> </w:t>
      </w:r>
      <w:r>
        <w:rPr>
          <w:color w:val="1F3347"/>
          <w:w w:val="110"/>
          <w:sz w:val="22"/>
        </w:rPr>
        <w:t>that</w:t>
      </w:r>
      <w:r>
        <w:rPr>
          <w:color w:val="1F3347"/>
          <w:spacing w:val="-4"/>
          <w:w w:val="110"/>
          <w:sz w:val="22"/>
        </w:rPr>
        <w:t> </w:t>
      </w:r>
      <w:r>
        <w:rPr>
          <w:color w:val="1F3347"/>
          <w:w w:val="110"/>
          <w:sz w:val="22"/>
        </w:rPr>
        <w:t>the</w:t>
      </w:r>
      <w:r>
        <w:rPr>
          <w:color w:val="1F3347"/>
          <w:spacing w:val="-4"/>
          <w:w w:val="110"/>
          <w:sz w:val="22"/>
        </w:rPr>
        <w:t> </w:t>
      </w:r>
      <w:r>
        <w:rPr>
          <w:color w:val="1F3347"/>
          <w:w w:val="110"/>
          <w:sz w:val="22"/>
        </w:rPr>
        <w:t>new</w:t>
      </w:r>
      <w:r>
        <w:rPr>
          <w:color w:val="1F3347"/>
          <w:spacing w:val="-4"/>
          <w:w w:val="110"/>
          <w:sz w:val="22"/>
        </w:rPr>
        <w:t> </w:t>
      </w:r>
      <w:r>
        <w:rPr>
          <w:color w:val="1F3347"/>
          <w:w w:val="110"/>
          <w:sz w:val="22"/>
        </w:rPr>
        <w:t>arrangements</w:t>
      </w:r>
      <w:r>
        <w:rPr>
          <w:color w:val="1F3347"/>
          <w:spacing w:val="-4"/>
          <w:w w:val="110"/>
          <w:sz w:val="22"/>
        </w:rPr>
        <w:t> </w:t>
      </w:r>
      <w:r>
        <w:rPr>
          <w:color w:val="1F3347"/>
          <w:w w:val="110"/>
          <w:sz w:val="22"/>
        </w:rPr>
        <w:t>will</w:t>
      </w:r>
      <w:r>
        <w:rPr>
          <w:color w:val="1F3347"/>
          <w:spacing w:val="-4"/>
          <w:w w:val="110"/>
          <w:sz w:val="22"/>
        </w:rPr>
        <w:t> </w:t>
      </w:r>
      <w:r>
        <w:rPr>
          <w:color w:val="1F3347"/>
          <w:w w:val="110"/>
          <w:sz w:val="22"/>
        </w:rPr>
        <w:t>take</w:t>
      </w:r>
      <w:r>
        <w:rPr>
          <w:color w:val="1F3347"/>
          <w:spacing w:val="-4"/>
          <w:w w:val="110"/>
          <w:sz w:val="22"/>
        </w:rPr>
        <w:t> </w:t>
      </w:r>
      <w:r>
        <w:rPr>
          <w:color w:val="1F3347"/>
          <w:w w:val="110"/>
          <w:sz w:val="22"/>
        </w:rPr>
        <w:t>time</w:t>
      </w:r>
      <w:r>
        <w:rPr>
          <w:color w:val="1F3347"/>
          <w:spacing w:val="-4"/>
          <w:w w:val="110"/>
          <w:sz w:val="22"/>
        </w:rPr>
        <w:t> </w:t>
      </w:r>
      <w:r>
        <w:rPr>
          <w:color w:val="1F3347"/>
          <w:w w:val="110"/>
          <w:sz w:val="22"/>
        </w:rPr>
        <w:t>and</w:t>
      </w:r>
      <w:r>
        <w:rPr>
          <w:color w:val="1F3347"/>
          <w:spacing w:val="-4"/>
          <w:w w:val="110"/>
          <w:sz w:val="22"/>
        </w:rPr>
        <w:t> </w:t>
      </w:r>
      <w:r>
        <w:rPr>
          <w:color w:val="1F3347"/>
          <w:w w:val="110"/>
          <w:sz w:val="22"/>
        </w:rPr>
        <w:t>investment to establish, and funding may be tapered off too quickly.</w:t>
      </w:r>
    </w:p>
    <w:p>
      <w:pPr>
        <w:pStyle w:val="BodyText"/>
        <w:spacing w:before="24"/>
      </w:pPr>
    </w:p>
    <w:p>
      <w:pPr>
        <w:pStyle w:val="ListParagraph"/>
        <w:numPr>
          <w:ilvl w:val="0"/>
          <w:numId w:val="28"/>
        </w:numPr>
        <w:tabs>
          <w:tab w:pos="2285" w:val="left" w:leader="none"/>
          <w:tab w:pos="2291" w:val="left" w:leader="none"/>
        </w:tabs>
        <w:spacing w:line="266" w:lineRule="auto" w:before="0" w:after="0"/>
        <w:ind w:left="2291" w:right="1187" w:hanging="353"/>
        <w:jc w:val="left"/>
        <w:rPr>
          <w:sz w:val="22"/>
        </w:rPr>
      </w:pPr>
      <w:r>
        <w:rPr>
          <w:color w:val="1F3347"/>
          <w:w w:val="110"/>
          <w:sz w:val="22"/>
        </w:rPr>
        <w:t>For</w:t>
      </w:r>
      <w:r>
        <w:rPr>
          <w:color w:val="1F3347"/>
          <w:spacing w:val="-19"/>
          <w:w w:val="110"/>
          <w:sz w:val="22"/>
        </w:rPr>
        <w:t> </w:t>
      </w:r>
      <w:r>
        <w:rPr>
          <w:color w:val="1F3347"/>
          <w:w w:val="110"/>
          <w:sz w:val="22"/>
        </w:rPr>
        <w:t>Local</w:t>
      </w:r>
      <w:r>
        <w:rPr>
          <w:color w:val="1F3347"/>
          <w:spacing w:val="-16"/>
          <w:w w:val="110"/>
          <w:sz w:val="22"/>
        </w:rPr>
        <w:t> </w:t>
      </w:r>
      <w:r>
        <w:rPr>
          <w:color w:val="1F3347"/>
          <w:w w:val="110"/>
          <w:sz w:val="22"/>
        </w:rPr>
        <w:t>Authority</w:t>
      </w:r>
      <w:r>
        <w:rPr>
          <w:color w:val="1F3347"/>
          <w:spacing w:val="-17"/>
          <w:w w:val="110"/>
          <w:sz w:val="22"/>
        </w:rPr>
        <w:t> </w:t>
      </w:r>
      <w:r>
        <w:rPr>
          <w:color w:val="1F3347"/>
          <w:w w:val="110"/>
          <w:sz w:val="22"/>
        </w:rPr>
        <w:t>museums</w:t>
      </w:r>
      <w:r>
        <w:rPr>
          <w:color w:val="1F3347"/>
          <w:spacing w:val="-16"/>
          <w:w w:val="110"/>
          <w:sz w:val="22"/>
        </w:rPr>
        <w:t> </w:t>
      </w:r>
      <w:r>
        <w:rPr>
          <w:color w:val="1F3347"/>
          <w:w w:val="110"/>
          <w:sz w:val="22"/>
        </w:rPr>
        <w:t>transferring</w:t>
      </w:r>
      <w:r>
        <w:rPr>
          <w:color w:val="1F3347"/>
          <w:spacing w:val="-17"/>
          <w:w w:val="110"/>
          <w:sz w:val="22"/>
        </w:rPr>
        <w:t> </w:t>
      </w:r>
      <w:r>
        <w:rPr>
          <w:color w:val="1F3347"/>
          <w:w w:val="110"/>
          <w:sz w:val="22"/>
        </w:rPr>
        <w:t>to</w:t>
      </w:r>
      <w:r>
        <w:rPr>
          <w:color w:val="1F3347"/>
          <w:spacing w:val="-16"/>
          <w:w w:val="110"/>
          <w:sz w:val="22"/>
        </w:rPr>
        <w:t> </w:t>
      </w:r>
      <w:r>
        <w:rPr>
          <w:color w:val="1F3347"/>
          <w:w w:val="110"/>
          <w:sz w:val="22"/>
        </w:rPr>
        <w:t>new</w:t>
      </w:r>
      <w:r>
        <w:rPr>
          <w:color w:val="1F3347"/>
          <w:spacing w:val="-17"/>
          <w:w w:val="110"/>
          <w:sz w:val="22"/>
        </w:rPr>
        <w:t> </w:t>
      </w:r>
      <w:r>
        <w:rPr>
          <w:color w:val="1F3347"/>
          <w:w w:val="110"/>
          <w:sz w:val="22"/>
        </w:rPr>
        <w:t>models,</w:t>
      </w:r>
      <w:r>
        <w:rPr>
          <w:color w:val="1F3347"/>
          <w:spacing w:val="-16"/>
          <w:w w:val="110"/>
          <w:sz w:val="22"/>
        </w:rPr>
        <w:t> </w:t>
      </w:r>
      <w:r>
        <w:rPr>
          <w:color w:val="1F3347"/>
          <w:w w:val="110"/>
          <w:sz w:val="22"/>
        </w:rPr>
        <w:t>it</w:t>
      </w:r>
      <w:r>
        <w:rPr>
          <w:color w:val="1F3347"/>
          <w:spacing w:val="-17"/>
          <w:w w:val="110"/>
          <w:sz w:val="22"/>
        </w:rPr>
        <w:t> </w:t>
      </w:r>
      <w:r>
        <w:rPr>
          <w:color w:val="1F3347"/>
          <w:w w:val="110"/>
          <w:sz w:val="22"/>
        </w:rPr>
        <w:t>is</w:t>
      </w:r>
      <w:r>
        <w:rPr>
          <w:color w:val="1F3347"/>
          <w:spacing w:val="-16"/>
          <w:w w:val="110"/>
          <w:sz w:val="22"/>
        </w:rPr>
        <w:t> </w:t>
      </w:r>
      <w:r>
        <w:rPr>
          <w:color w:val="1F3347"/>
          <w:w w:val="110"/>
          <w:sz w:val="22"/>
        </w:rPr>
        <w:t>generally </w:t>
      </w:r>
      <w:r>
        <w:rPr>
          <w:color w:val="1F3347"/>
          <w:w w:val="115"/>
          <w:sz w:val="22"/>
        </w:rPr>
        <w:t>the</w:t>
      </w:r>
      <w:r>
        <w:rPr>
          <w:color w:val="1F3347"/>
          <w:spacing w:val="-11"/>
          <w:w w:val="115"/>
          <w:sz w:val="22"/>
        </w:rPr>
        <w:t> </w:t>
      </w:r>
      <w:r>
        <w:rPr>
          <w:color w:val="1F3347"/>
          <w:w w:val="115"/>
          <w:sz w:val="22"/>
        </w:rPr>
        <w:t>case</w:t>
      </w:r>
      <w:r>
        <w:rPr>
          <w:color w:val="1F3347"/>
          <w:spacing w:val="-11"/>
          <w:w w:val="115"/>
          <w:sz w:val="22"/>
        </w:rPr>
        <w:t> </w:t>
      </w:r>
      <w:r>
        <w:rPr>
          <w:color w:val="1F3347"/>
          <w:w w:val="115"/>
          <w:sz w:val="22"/>
        </w:rPr>
        <w:t>that</w:t>
      </w:r>
      <w:r>
        <w:rPr>
          <w:color w:val="1F3347"/>
          <w:spacing w:val="-11"/>
          <w:w w:val="115"/>
          <w:sz w:val="22"/>
        </w:rPr>
        <w:t> </w:t>
      </w:r>
      <w:r>
        <w:rPr>
          <w:color w:val="1F3347"/>
          <w:w w:val="115"/>
          <w:sz w:val="22"/>
        </w:rPr>
        <w:t>the</w:t>
      </w:r>
      <w:r>
        <w:rPr>
          <w:color w:val="1F3347"/>
          <w:spacing w:val="-11"/>
          <w:w w:val="115"/>
          <w:sz w:val="22"/>
        </w:rPr>
        <w:t> </w:t>
      </w:r>
      <w:r>
        <w:rPr>
          <w:color w:val="1F3347"/>
          <w:w w:val="115"/>
          <w:sz w:val="22"/>
        </w:rPr>
        <w:t>authorities</w:t>
      </w:r>
      <w:r>
        <w:rPr>
          <w:color w:val="1F3347"/>
          <w:spacing w:val="-11"/>
          <w:w w:val="115"/>
          <w:sz w:val="22"/>
        </w:rPr>
        <w:t> </w:t>
      </w:r>
      <w:r>
        <w:rPr>
          <w:color w:val="1F3347"/>
          <w:w w:val="115"/>
          <w:sz w:val="22"/>
        </w:rPr>
        <w:t>retain</w:t>
      </w:r>
      <w:r>
        <w:rPr>
          <w:color w:val="1F3347"/>
          <w:spacing w:val="-11"/>
          <w:w w:val="115"/>
          <w:sz w:val="22"/>
        </w:rPr>
        <w:t> </w:t>
      </w:r>
      <w:r>
        <w:rPr>
          <w:color w:val="1F3347"/>
          <w:w w:val="115"/>
          <w:sz w:val="22"/>
        </w:rPr>
        <w:t>ownership</w:t>
      </w:r>
      <w:r>
        <w:rPr>
          <w:color w:val="1F3347"/>
          <w:spacing w:val="-11"/>
          <w:w w:val="115"/>
          <w:sz w:val="22"/>
        </w:rPr>
        <w:t> </w:t>
      </w:r>
      <w:r>
        <w:rPr>
          <w:color w:val="1F3347"/>
          <w:w w:val="115"/>
          <w:sz w:val="22"/>
        </w:rPr>
        <w:t>of</w:t>
      </w:r>
      <w:r>
        <w:rPr>
          <w:color w:val="1F3347"/>
          <w:spacing w:val="-11"/>
          <w:w w:val="115"/>
          <w:sz w:val="22"/>
        </w:rPr>
        <w:t> </w:t>
      </w:r>
      <w:r>
        <w:rPr>
          <w:color w:val="1F3347"/>
          <w:w w:val="115"/>
          <w:sz w:val="22"/>
        </w:rPr>
        <w:t>the</w:t>
      </w:r>
      <w:r>
        <w:rPr>
          <w:color w:val="1F3347"/>
          <w:spacing w:val="-11"/>
          <w:w w:val="115"/>
          <w:sz w:val="22"/>
        </w:rPr>
        <w:t> </w:t>
      </w:r>
      <w:r>
        <w:rPr>
          <w:color w:val="1F3347"/>
          <w:w w:val="115"/>
          <w:sz w:val="22"/>
        </w:rPr>
        <w:t>collections</w:t>
      </w:r>
      <w:r>
        <w:rPr>
          <w:color w:val="1F3347"/>
          <w:spacing w:val="-11"/>
          <w:w w:val="115"/>
          <w:sz w:val="22"/>
        </w:rPr>
        <w:t> </w:t>
      </w:r>
      <w:r>
        <w:rPr>
          <w:color w:val="1F3347"/>
          <w:w w:val="115"/>
          <w:sz w:val="22"/>
        </w:rPr>
        <w:t>and </w:t>
      </w:r>
      <w:r>
        <w:rPr>
          <w:color w:val="1F3347"/>
          <w:w w:val="110"/>
          <w:sz w:val="22"/>
        </w:rPr>
        <w:t>buildings.</w:t>
      </w:r>
      <w:r>
        <w:rPr>
          <w:color w:val="1F3347"/>
          <w:spacing w:val="-6"/>
          <w:w w:val="110"/>
          <w:sz w:val="22"/>
        </w:rPr>
        <w:t> </w:t>
      </w:r>
      <w:r>
        <w:rPr>
          <w:color w:val="1F3347"/>
          <w:w w:val="110"/>
          <w:sz w:val="22"/>
        </w:rPr>
        <w:t>This</w:t>
      </w:r>
      <w:r>
        <w:rPr>
          <w:color w:val="1F3347"/>
          <w:spacing w:val="-6"/>
          <w:w w:val="110"/>
          <w:sz w:val="22"/>
        </w:rPr>
        <w:t> </w:t>
      </w:r>
      <w:r>
        <w:rPr>
          <w:color w:val="1F3347"/>
          <w:w w:val="110"/>
          <w:sz w:val="22"/>
        </w:rPr>
        <w:t>limits</w:t>
      </w:r>
      <w:r>
        <w:rPr>
          <w:color w:val="1F3347"/>
          <w:spacing w:val="-6"/>
          <w:w w:val="110"/>
          <w:sz w:val="22"/>
        </w:rPr>
        <w:t> </w:t>
      </w:r>
      <w:r>
        <w:rPr>
          <w:color w:val="1F3347"/>
          <w:w w:val="110"/>
          <w:sz w:val="22"/>
        </w:rPr>
        <w:t>the</w:t>
      </w:r>
      <w:r>
        <w:rPr>
          <w:color w:val="1F3347"/>
          <w:spacing w:val="-6"/>
          <w:w w:val="110"/>
          <w:sz w:val="22"/>
        </w:rPr>
        <w:t> </w:t>
      </w:r>
      <w:r>
        <w:rPr>
          <w:color w:val="1F3347"/>
          <w:w w:val="110"/>
          <w:sz w:val="22"/>
        </w:rPr>
        <w:t>ability</w:t>
      </w:r>
      <w:r>
        <w:rPr>
          <w:color w:val="1F3347"/>
          <w:spacing w:val="-6"/>
          <w:w w:val="110"/>
          <w:sz w:val="22"/>
        </w:rPr>
        <w:t> </w:t>
      </w:r>
      <w:r>
        <w:rPr>
          <w:color w:val="1F3347"/>
          <w:w w:val="110"/>
          <w:sz w:val="22"/>
        </w:rPr>
        <w:t>of</w:t>
      </w:r>
      <w:r>
        <w:rPr>
          <w:color w:val="1F3347"/>
          <w:spacing w:val="-6"/>
          <w:w w:val="110"/>
          <w:sz w:val="22"/>
        </w:rPr>
        <w:t> </w:t>
      </w:r>
      <w:r>
        <w:rPr>
          <w:color w:val="1F3347"/>
          <w:w w:val="110"/>
          <w:sz w:val="22"/>
        </w:rPr>
        <w:t>a</w:t>
      </w:r>
      <w:r>
        <w:rPr>
          <w:color w:val="1F3347"/>
          <w:spacing w:val="-6"/>
          <w:w w:val="110"/>
          <w:sz w:val="22"/>
        </w:rPr>
        <w:t> </w:t>
      </w:r>
      <w:r>
        <w:rPr>
          <w:color w:val="1F3347"/>
          <w:w w:val="110"/>
          <w:sz w:val="22"/>
        </w:rPr>
        <w:t>new</w:t>
      </w:r>
      <w:r>
        <w:rPr>
          <w:color w:val="1F3347"/>
          <w:spacing w:val="-6"/>
          <w:w w:val="110"/>
          <w:sz w:val="22"/>
        </w:rPr>
        <w:t> </w:t>
      </w:r>
      <w:r>
        <w:rPr>
          <w:color w:val="1F3347"/>
          <w:w w:val="110"/>
          <w:sz w:val="22"/>
        </w:rPr>
        <w:t>museum</w:t>
      </w:r>
      <w:r>
        <w:rPr>
          <w:color w:val="1F3347"/>
          <w:spacing w:val="-6"/>
          <w:w w:val="110"/>
          <w:sz w:val="22"/>
        </w:rPr>
        <w:t> </w:t>
      </w:r>
      <w:r>
        <w:rPr>
          <w:color w:val="1F3347"/>
          <w:w w:val="110"/>
          <w:sz w:val="22"/>
        </w:rPr>
        <w:t>trust</w:t>
      </w:r>
      <w:r>
        <w:rPr>
          <w:color w:val="1F3347"/>
          <w:spacing w:val="-6"/>
          <w:w w:val="110"/>
          <w:sz w:val="22"/>
        </w:rPr>
        <w:t> </w:t>
      </w:r>
      <w:r>
        <w:rPr>
          <w:color w:val="1F3347"/>
          <w:w w:val="110"/>
          <w:sz w:val="22"/>
        </w:rPr>
        <w:t>to</w:t>
      </w:r>
      <w:r>
        <w:rPr>
          <w:color w:val="1F3347"/>
          <w:spacing w:val="-6"/>
          <w:w w:val="110"/>
          <w:sz w:val="22"/>
        </w:rPr>
        <w:t> </w:t>
      </w:r>
      <w:r>
        <w:rPr>
          <w:color w:val="1F3347"/>
          <w:w w:val="110"/>
          <w:sz w:val="22"/>
        </w:rPr>
        <w:t>exploit</w:t>
      </w:r>
      <w:r>
        <w:rPr>
          <w:color w:val="1F3347"/>
          <w:spacing w:val="-6"/>
          <w:w w:val="110"/>
          <w:sz w:val="22"/>
        </w:rPr>
        <w:t> </w:t>
      </w:r>
      <w:r>
        <w:rPr>
          <w:color w:val="1F3347"/>
          <w:w w:val="110"/>
          <w:sz w:val="22"/>
        </w:rPr>
        <w:t>these </w:t>
      </w:r>
      <w:r>
        <w:rPr>
          <w:color w:val="1F3347"/>
          <w:w w:val="115"/>
          <w:sz w:val="22"/>
        </w:rPr>
        <w:t>assets</w:t>
      </w:r>
      <w:r>
        <w:rPr>
          <w:color w:val="1F3347"/>
          <w:spacing w:val="-16"/>
          <w:w w:val="115"/>
          <w:sz w:val="22"/>
        </w:rPr>
        <w:t> </w:t>
      </w:r>
      <w:r>
        <w:rPr>
          <w:color w:val="1F3347"/>
          <w:w w:val="115"/>
          <w:sz w:val="22"/>
        </w:rPr>
        <w:t>and</w:t>
      </w:r>
      <w:r>
        <w:rPr>
          <w:color w:val="1F3347"/>
          <w:spacing w:val="-16"/>
          <w:w w:val="115"/>
          <w:sz w:val="22"/>
        </w:rPr>
        <w:t> </w:t>
      </w:r>
      <w:r>
        <w:rPr>
          <w:color w:val="1F3347"/>
          <w:w w:val="115"/>
          <w:sz w:val="22"/>
        </w:rPr>
        <w:t>establish</w:t>
      </w:r>
      <w:r>
        <w:rPr>
          <w:color w:val="1F3347"/>
          <w:spacing w:val="-16"/>
          <w:w w:val="115"/>
          <w:sz w:val="22"/>
        </w:rPr>
        <w:t> </w:t>
      </w:r>
      <w:r>
        <w:rPr>
          <w:color w:val="1F3347"/>
          <w:w w:val="115"/>
          <w:sz w:val="22"/>
        </w:rPr>
        <w:t>a</w:t>
      </w:r>
      <w:r>
        <w:rPr>
          <w:color w:val="1F3347"/>
          <w:spacing w:val="-16"/>
          <w:w w:val="115"/>
          <w:sz w:val="22"/>
        </w:rPr>
        <w:t> </w:t>
      </w:r>
      <w:r>
        <w:rPr>
          <w:color w:val="1F3347"/>
          <w:w w:val="115"/>
          <w:sz w:val="22"/>
        </w:rPr>
        <w:t>stronger</w:t>
      </w:r>
      <w:r>
        <w:rPr>
          <w:color w:val="1F3347"/>
          <w:spacing w:val="-16"/>
          <w:w w:val="115"/>
          <w:sz w:val="22"/>
        </w:rPr>
        <w:t> </w:t>
      </w:r>
      <w:r>
        <w:rPr>
          <w:color w:val="1F3347"/>
          <w:w w:val="115"/>
          <w:sz w:val="22"/>
        </w:rPr>
        <w:t>financial</w:t>
      </w:r>
      <w:r>
        <w:rPr>
          <w:color w:val="1F3347"/>
          <w:spacing w:val="-16"/>
          <w:w w:val="115"/>
          <w:sz w:val="22"/>
        </w:rPr>
        <w:t> </w:t>
      </w:r>
      <w:r>
        <w:rPr>
          <w:color w:val="1F3347"/>
          <w:w w:val="115"/>
          <w:sz w:val="22"/>
        </w:rPr>
        <w:t>foundation</w:t>
      </w:r>
      <w:r>
        <w:rPr>
          <w:color w:val="1F3347"/>
          <w:spacing w:val="-16"/>
          <w:w w:val="115"/>
          <w:sz w:val="22"/>
        </w:rPr>
        <w:t> </w:t>
      </w:r>
      <w:r>
        <w:rPr>
          <w:color w:val="1F3347"/>
          <w:w w:val="115"/>
          <w:sz w:val="22"/>
        </w:rPr>
        <w:t>for</w:t>
      </w:r>
      <w:r>
        <w:rPr>
          <w:color w:val="1F3347"/>
          <w:spacing w:val="-16"/>
          <w:w w:val="115"/>
          <w:sz w:val="22"/>
        </w:rPr>
        <w:t> </w:t>
      </w:r>
      <w:r>
        <w:rPr>
          <w:color w:val="1F3347"/>
          <w:w w:val="115"/>
          <w:sz w:val="22"/>
        </w:rPr>
        <w:t>the</w:t>
      </w:r>
      <w:r>
        <w:rPr>
          <w:color w:val="1F3347"/>
          <w:spacing w:val="-16"/>
          <w:w w:val="115"/>
          <w:sz w:val="22"/>
        </w:rPr>
        <w:t> </w:t>
      </w:r>
      <w:r>
        <w:rPr>
          <w:color w:val="1F3347"/>
          <w:w w:val="115"/>
          <w:sz w:val="22"/>
        </w:rPr>
        <w:t>charity.</w:t>
      </w:r>
    </w:p>
    <w:p>
      <w:pPr>
        <w:pStyle w:val="BodyText"/>
        <w:spacing w:before="24"/>
      </w:pPr>
    </w:p>
    <w:p>
      <w:pPr>
        <w:pStyle w:val="ListParagraph"/>
        <w:numPr>
          <w:ilvl w:val="0"/>
          <w:numId w:val="28"/>
        </w:numPr>
        <w:tabs>
          <w:tab w:pos="2289" w:val="left" w:leader="none"/>
          <w:tab w:pos="2293" w:val="left" w:leader="none"/>
        </w:tabs>
        <w:spacing w:line="266" w:lineRule="auto" w:before="0" w:after="0"/>
        <w:ind w:left="2293" w:right="1494" w:hanging="362"/>
        <w:jc w:val="left"/>
        <w:rPr>
          <w:sz w:val="22"/>
        </w:rPr>
      </w:pPr>
      <w:r>
        <w:rPr>
          <w:color w:val="1F3347"/>
          <w:w w:val="110"/>
          <w:sz w:val="22"/>
        </w:rPr>
        <w:t>The new organisations can draw on a limited pool of people in recruiting</w:t>
      </w:r>
      <w:r>
        <w:rPr>
          <w:color w:val="1F3347"/>
          <w:spacing w:val="-11"/>
          <w:w w:val="110"/>
          <w:sz w:val="22"/>
        </w:rPr>
        <w:t> </w:t>
      </w:r>
      <w:r>
        <w:rPr>
          <w:color w:val="1F3347"/>
          <w:w w:val="110"/>
          <w:sz w:val="22"/>
        </w:rPr>
        <w:t>to</w:t>
      </w:r>
      <w:r>
        <w:rPr>
          <w:color w:val="1F3347"/>
          <w:spacing w:val="-11"/>
          <w:w w:val="110"/>
          <w:sz w:val="22"/>
        </w:rPr>
        <w:t> </w:t>
      </w:r>
      <w:r>
        <w:rPr>
          <w:color w:val="1F3347"/>
          <w:w w:val="110"/>
          <w:sz w:val="22"/>
        </w:rPr>
        <w:t>the</w:t>
      </w:r>
      <w:r>
        <w:rPr>
          <w:color w:val="1F3347"/>
          <w:spacing w:val="-11"/>
          <w:w w:val="110"/>
          <w:sz w:val="22"/>
        </w:rPr>
        <w:t> </w:t>
      </w:r>
      <w:r>
        <w:rPr>
          <w:color w:val="1F3347"/>
          <w:w w:val="110"/>
          <w:sz w:val="22"/>
        </w:rPr>
        <w:t>board</w:t>
      </w:r>
      <w:r>
        <w:rPr>
          <w:color w:val="1F3347"/>
          <w:spacing w:val="-11"/>
          <w:w w:val="110"/>
          <w:sz w:val="22"/>
        </w:rPr>
        <w:t> </w:t>
      </w:r>
      <w:r>
        <w:rPr>
          <w:color w:val="1F3347"/>
          <w:w w:val="110"/>
          <w:sz w:val="22"/>
        </w:rPr>
        <w:t>who</w:t>
      </w:r>
      <w:r>
        <w:rPr>
          <w:color w:val="1F3347"/>
          <w:spacing w:val="-11"/>
          <w:w w:val="110"/>
          <w:sz w:val="22"/>
        </w:rPr>
        <w:t> </w:t>
      </w:r>
      <w:r>
        <w:rPr>
          <w:color w:val="1F3347"/>
          <w:w w:val="110"/>
          <w:sz w:val="22"/>
        </w:rPr>
        <w:t>may</w:t>
      </w:r>
      <w:r>
        <w:rPr>
          <w:color w:val="1F3347"/>
          <w:spacing w:val="-11"/>
          <w:w w:val="110"/>
          <w:sz w:val="22"/>
        </w:rPr>
        <w:t> </w:t>
      </w:r>
      <w:r>
        <w:rPr>
          <w:color w:val="1F3347"/>
          <w:w w:val="110"/>
          <w:sz w:val="22"/>
        </w:rPr>
        <w:t>not</w:t>
      </w:r>
      <w:r>
        <w:rPr>
          <w:color w:val="1F3347"/>
          <w:spacing w:val="-11"/>
          <w:w w:val="110"/>
          <w:sz w:val="22"/>
        </w:rPr>
        <w:t> </w:t>
      </w:r>
      <w:r>
        <w:rPr>
          <w:color w:val="1F3347"/>
          <w:w w:val="110"/>
          <w:sz w:val="22"/>
        </w:rPr>
        <w:t>have</w:t>
      </w:r>
      <w:r>
        <w:rPr>
          <w:color w:val="1F3347"/>
          <w:spacing w:val="-11"/>
          <w:w w:val="110"/>
          <w:sz w:val="22"/>
        </w:rPr>
        <w:t> </w:t>
      </w:r>
      <w:r>
        <w:rPr>
          <w:color w:val="1F3347"/>
          <w:w w:val="110"/>
          <w:sz w:val="22"/>
        </w:rPr>
        <w:t>the</w:t>
      </w:r>
      <w:r>
        <w:rPr>
          <w:color w:val="1F3347"/>
          <w:spacing w:val="-11"/>
          <w:w w:val="110"/>
          <w:sz w:val="22"/>
        </w:rPr>
        <w:t> </w:t>
      </w:r>
      <w:r>
        <w:rPr>
          <w:color w:val="1F3347"/>
          <w:w w:val="110"/>
          <w:sz w:val="22"/>
        </w:rPr>
        <w:t>right</w:t>
      </w:r>
      <w:r>
        <w:rPr>
          <w:color w:val="1F3347"/>
          <w:spacing w:val="-11"/>
          <w:w w:val="110"/>
          <w:sz w:val="22"/>
        </w:rPr>
        <w:t> </w:t>
      </w:r>
      <w:r>
        <w:rPr>
          <w:color w:val="1F3347"/>
          <w:w w:val="110"/>
          <w:sz w:val="22"/>
        </w:rPr>
        <w:t>qualities</w:t>
      </w:r>
      <w:r>
        <w:rPr>
          <w:color w:val="1F3347"/>
          <w:spacing w:val="-11"/>
          <w:w w:val="110"/>
          <w:sz w:val="22"/>
        </w:rPr>
        <w:t> </w:t>
      </w:r>
      <w:r>
        <w:rPr>
          <w:color w:val="1F3347"/>
          <w:w w:val="110"/>
          <w:sz w:val="22"/>
        </w:rPr>
        <w:t>or</w:t>
      </w:r>
      <w:r>
        <w:rPr>
          <w:color w:val="1F3347"/>
          <w:spacing w:val="-11"/>
          <w:w w:val="110"/>
          <w:sz w:val="22"/>
        </w:rPr>
        <w:t> </w:t>
      </w:r>
      <w:r>
        <w:rPr>
          <w:color w:val="1F3347"/>
          <w:w w:val="110"/>
          <w:sz w:val="22"/>
        </w:rPr>
        <w:t>skills.</w:t>
      </w:r>
    </w:p>
    <w:p>
      <w:pPr>
        <w:pStyle w:val="BodyText"/>
        <w:spacing w:before="25"/>
      </w:pPr>
    </w:p>
    <w:p>
      <w:pPr>
        <w:pStyle w:val="ListParagraph"/>
        <w:numPr>
          <w:ilvl w:val="0"/>
          <w:numId w:val="28"/>
        </w:numPr>
        <w:tabs>
          <w:tab w:pos="2288" w:val="left" w:leader="none"/>
          <w:tab w:pos="2293" w:val="left" w:leader="none"/>
        </w:tabs>
        <w:spacing w:line="266" w:lineRule="auto" w:before="0" w:after="0"/>
        <w:ind w:left="2293" w:right="1178" w:hanging="367"/>
        <w:jc w:val="left"/>
        <w:rPr>
          <w:sz w:val="22"/>
        </w:rPr>
      </w:pPr>
      <w:r>
        <w:rPr>
          <w:color w:val="1F3347"/>
          <w:w w:val="110"/>
          <w:sz w:val="22"/>
        </w:rPr>
        <w:t>In</w:t>
      </w:r>
      <w:r>
        <w:rPr>
          <w:color w:val="1F3347"/>
          <w:spacing w:val="-1"/>
          <w:w w:val="110"/>
          <w:sz w:val="22"/>
        </w:rPr>
        <w:t> </w:t>
      </w:r>
      <w:r>
        <w:rPr>
          <w:color w:val="1F3347"/>
          <w:w w:val="110"/>
          <w:sz w:val="22"/>
        </w:rPr>
        <w:t>the</w:t>
      </w:r>
      <w:r>
        <w:rPr>
          <w:color w:val="1F3347"/>
          <w:spacing w:val="-1"/>
          <w:w w:val="110"/>
          <w:sz w:val="22"/>
        </w:rPr>
        <w:t> </w:t>
      </w:r>
      <w:r>
        <w:rPr>
          <w:color w:val="1F3347"/>
          <w:w w:val="110"/>
          <w:sz w:val="22"/>
        </w:rPr>
        <w:t>interests</w:t>
      </w:r>
      <w:r>
        <w:rPr>
          <w:color w:val="1F3347"/>
          <w:spacing w:val="-1"/>
          <w:w w:val="110"/>
          <w:sz w:val="22"/>
        </w:rPr>
        <w:t> </w:t>
      </w:r>
      <w:r>
        <w:rPr>
          <w:color w:val="1F3347"/>
          <w:w w:val="110"/>
          <w:sz w:val="22"/>
        </w:rPr>
        <w:t>of</w:t>
      </w:r>
      <w:r>
        <w:rPr>
          <w:color w:val="1F3347"/>
          <w:spacing w:val="-1"/>
          <w:w w:val="110"/>
          <w:sz w:val="22"/>
        </w:rPr>
        <w:t> </w:t>
      </w:r>
      <w:r>
        <w:rPr>
          <w:color w:val="1F3347"/>
          <w:w w:val="110"/>
          <w:sz w:val="22"/>
        </w:rPr>
        <w:t>democratic</w:t>
      </w:r>
      <w:r>
        <w:rPr>
          <w:color w:val="1F3347"/>
          <w:spacing w:val="-1"/>
          <w:w w:val="110"/>
          <w:sz w:val="22"/>
        </w:rPr>
        <w:t> </w:t>
      </w:r>
      <w:r>
        <w:rPr>
          <w:color w:val="1F3347"/>
          <w:w w:val="110"/>
          <w:sz w:val="22"/>
        </w:rPr>
        <w:t>representation,</w:t>
      </w:r>
      <w:r>
        <w:rPr>
          <w:color w:val="1F3347"/>
          <w:spacing w:val="-1"/>
          <w:w w:val="110"/>
          <w:sz w:val="22"/>
        </w:rPr>
        <w:t> </w:t>
      </w:r>
      <w:r>
        <w:rPr>
          <w:color w:val="1F3347"/>
          <w:w w:val="110"/>
          <w:sz w:val="22"/>
        </w:rPr>
        <w:t>local</w:t>
      </w:r>
      <w:r>
        <w:rPr>
          <w:color w:val="1F3347"/>
          <w:spacing w:val="-1"/>
          <w:w w:val="110"/>
          <w:sz w:val="22"/>
        </w:rPr>
        <w:t> </w:t>
      </w:r>
      <w:r>
        <w:rPr>
          <w:color w:val="1F3347"/>
          <w:w w:val="110"/>
          <w:sz w:val="22"/>
        </w:rPr>
        <w:t>authority</w:t>
      </w:r>
      <w:r>
        <w:rPr>
          <w:color w:val="1F3347"/>
          <w:spacing w:val="-1"/>
          <w:w w:val="110"/>
          <w:sz w:val="22"/>
        </w:rPr>
        <w:t> </w:t>
      </w:r>
      <w:r>
        <w:rPr>
          <w:color w:val="1F3347"/>
          <w:w w:val="110"/>
          <w:sz w:val="22"/>
        </w:rPr>
        <w:t>councilors </w:t>
      </w:r>
      <w:r>
        <w:rPr>
          <w:color w:val="1F3347"/>
          <w:w w:val="115"/>
          <w:sz w:val="22"/>
        </w:rPr>
        <w:t>may</w:t>
      </w:r>
      <w:r>
        <w:rPr>
          <w:color w:val="1F3347"/>
          <w:spacing w:val="-20"/>
          <w:w w:val="115"/>
          <w:sz w:val="22"/>
        </w:rPr>
        <w:t> </w:t>
      </w:r>
      <w:r>
        <w:rPr>
          <w:color w:val="1F3347"/>
          <w:w w:val="115"/>
          <w:sz w:val="22"/>
        </w:rPr>
        <w:t>take</w:t>
      </w:r>
      <w:r>
        <w:rPr>
          <w:color w:val="1F3347"/>
          <w:spacing w:val="-19"/>
          <w:w w:val="115"/>
          <w:sz w:val="22"/>
        </w:rPr>
        <w:t> </w:t>
      </w:r>
      <w:r>
        <w:rPr>
          <w:color w:val="1F3347"/>
          <w:w w:val="115"/>
          <w:sz w:val="22"/>
        </w:rPr>
        <w:t>up</w:t>
      </w:r>
      <w:r>
        <w:rPr>
          <w:color w:val="1F3347"/>
          <w:spacing w:val="-19"/>
          <w:w w:val="115"/>
          <w:sz w:val="22"/>
        </w:rPr>
        <w:t> </w:t>
      </w:r>
      <w:r>
        <w:rPr>
          <w:color w:val="1F3347"/>
          <w:w w:val="115"/>
          <w:sz w:val="22"/>
        </w:rPr>
        <w:t>too</w:t>
      </w:r>
      <w:r>
        <w:rPr>
          <w:color w:val="1F3347"/>
          <w:spacing w:val="-19"/>
          <w:w w:val="115"/>
          <w:sz w:val="22"/>
        </w:rPr>
        <w:t> </w:t>
      </w:r>
      <w:r>
        <w:rPr>
          <w:color w:val="1F3347"/>
          <w:w w:val="115"/>
          <w:sz w:val="22"/>
        </w:rPr>
        <w:t>many</w:t>
      </w:r>
      <w:r>
        <w:rPr>
          <w:color w:val="1F3347"/>
          <w:spacing w:val="-20"/>
          <w:w w:val="115"/>
          <w:sz w:val="22"/>
        </w:rPr>
        <w:t> </w:t>
      </w:r>
      <w:r>
        <w:rPr>
          <w:color w:val="1F3347"/>
          <w:w w:val="115"/>
          <w:sz w:val="22"/>
        </w:rPr>
        <w:t>board</w:t>
      </w:r>
      <w:r>
        <w:rPr>
          <w:color w:val="1F3347"/>
          <w:spacing w:val="-19"/>
          <w:w w:val="115"/>
          <w:sz w:val="22"/>
        </w:rPr>
        <w:t> </w:t>
      </w:r>
      <w:r>
        <w:rPr>
          <w:color w:val="1F3347"/>
          <w:w w:val="115"/>
          <w:sz w:val="22"/>
        </w:rPr>
        <w:t>places,</w:t>
      </w:r>
      <w:r>
        <w:rPr>
          <w:color w:val="1F3347"/>
          <w:spacing w:val="-19"/>
          <w:w w:val="115"/>
          <w:sz w:val="22"/>
        </w:rPr>
        <w:t> </w:t>
      </w:r>
      <w:r>
        <w:rPr>
          <w:color w:val="1F3347"/>
          <w:w w:val="115"/>
          <w:sz w:val="22"/>
        </w:rPr>
        <w:t>resulting</w:t>
      </w:r>
      <w:r>
        <w:rPr>
          <w:color w:val="1F3347"/>
          <w:spacing w:val="-19"/>
          <w:w w:val="115"/>
          <w:sz w:val="22"/>
        </w:rPr>
        <w:t> </w:t>
      </w:r>
      <w:r>
        <w:rPr>
          <w:color w:val="1F3347"/>
          <w:w w:val="115"/>
          <w:sz w:val="22"/>
        </w:rPr>
        <w:t>in</w:t>
      </w:r>
      <w:r>
        <w:rPr>
          <w:color w:val="1F3347"/>
          <w:spacing w:val="-20"/>
          <w:w w:val="115"/>
          <w:sz w:val="22"/>
        </w:rPr>
        <w:t> </w:t>
      </w:r>
      <w:r>
        <w:rPr>
          <w:color w:val="1F3347"/>
          <w:w w:val="115"/>
          <w:sz w:val="22"/>
        </w:rPr>
        <w:t>conflicting</w:t>
      </w:r>
      <w:r>
        <w:rPr>
          <w:color w:val="1F3347"/>
          <w:spacing w:val="-19"/>
          <w:w w:val="115"/>
          <w:sz w:val="22"/>
        </w:rPr>
        <w:t> </w:t>
      </w:r>
      <w:r>
        <w:rPr>
          <w:color w:val="1F3347"/>
          <w:w w:val="115"/>
          <w:sz w:val="22"/>
        </w:rPr>
        <w:t>interests</w:t>
      </w:r>
    </w:p>
    <w:p>
      <w:pPr>
        <w:pStyle w:val="BodyText"/>
        <w:spacing w:line="251" w:lineRule="exact"/>
        <w:ind w:left="2295"/>
      </w:pPr>
      <w:r>
        <w:rPr>
          <w:color w:val="1F3347"/>
          <w:w w:val="110"/>
        </w:rPr>
        <w:t>at</w:t>
      </w:r>
      <w:r>
        <w:rPr>
          <w:color w:val="1F3347"/>
          <w:spacing w:val="-4"/>
          <w:w w:val="110"/>
        </w:rPr>
        <w:t> </w:t>
      </w:r>
      <w:r>
        <w:rPr>
          <w:color w:val="1F3347"/>
          <w:w w:val="110"/>
        </w:rPr>
        <w:t>board</w:t>
      </w:r>
      <w:r>
        <w:rPr>
          <w:color w:val="1F3347"/>
          <w:spacing w:val="-3"/>
          <w:w w:val="110"/>
        </w:rPr>
        <w:t> </w:t>
      </w:r>
      <w:r>
        <w:rPr>
          <w:color w:val="1F3347"/>
          <w:w w:val="110"/>
        </w:rPr>
        <w:t>level</w:t>
      </w:r>
      <w:r>
        <w:rPr>
          <w:color w:val="1F3347"/>
          <w:spacing w:val="-3"/>
          <w:w w:val="110"/>
        </w:rPr>
        <w:t> </w:t>
      </w:r>
      <w:r>
        <w:rPr>
          <w:color w:val="1F3347"/>
          <w:w w:val="110"/>
        </w:rPr>
        <w:t>that</w:t>
      </w:r>
      <w:r>
        <w:rPr>
          <w:color w:val="1F3347"/>
          <w:spacing w:val="-3"/>
          <w:w w:val="110"/>
        </w:rPr>
        <w:t> </w:t>
      </w:r>
      <w:r>
        <w:rPr>
          <w:color w:val="1F3347"/>
          <w:w w:val="110"/>
        </w:rPr>
        <w:t>inhibit</w:t>
      </w:r>
      <w:r>
        <w:rPr>
          <w:color w:val="1F3347"/>
          <w:spacing w:val="-4"/>
          <w:w w:val="110"/>
        </w:rPr>
        <w:t> </w:t>
      </w:r>
      <w:r>
        <w:rPr>
          <w:color w:val="1F3347"/>
          <w:w w:val="110"/>
        </w:rPr>
        <w:t>organisational</w:t>
      </w:r>
      <w:r>
        <w:rPr>
          <w:color w:val="1F3347"/>
          <w:spacing w:val="-3"/>
          <w:w w:val="110"/>
        </w:rPr>
        <w:t> </w:t>
      </w:r>
      <w:r>
        <w:rPr>
          <w:color w:val="1F3347"/>
          <w:spacing w:val="-2"/>
          <w:w w:val="110"/>
        </w:rPr>
        <w:t>leadership.</w:t>
      </w:r>
    </w:p>
    <w:p>
      <w:pPr>
        <w:pStyle w:val="BodyText"/>
        <w:spacing w:before="54"/>
      </w:pPr>
    </w:p>
    <w:p>
      <w:pPr>
        <w:pStyle w:val="ListParagraph"/>
        <w:numPr>
          <w:ilvl w:val="0"/>
          <w:numId w:val="28"/>
        </w:numPr>
        <w:tabs>
          <w:tab w:pos="2288" w:val="left" w:leader="none"/>
          <w:tab w:pos="2293" w:val="left" w:leader="none"/>
        </w:tabs>
        <w:spacing w:line="266" w:lineRule="auto" w:before="0" w:after="0"/>
        <w:ind w:left="2293" w:right="1936" w:hanging="357"/>
        <w:jc w:val="left"/>
        <w:rPr>
          <w:sz w:val="22"/>
        </w:rPr>
      </w:pPr>
      <w:r>
        <w:rPr>
          <w:color w:val="1F3347"/>
          <w:w w:val="110"/>
          <w:sz w:val="22"/>
        </w:rPr>
        <w:t>To</w:t>
      </w:r>
      <w:r>
        <w:rPr>
          <w:color w:val="1F3347"/>
          <w:spacing w:val="-9"/>
          <w:w w:val="110"/>
          <w:sz w:val="22"/>
        </w:rPr>
        <w:t> </w:t>
      </w:r>
      <w:r>
        <w:rPr>
          <w:color w:val="1F3347"/>
          <w:w w:val="110"/>
          <w:sz w:val="22"/>
        </w:rPr>
        <w:t>deal</w:t>
      </w:r>
      <w:r>
        <w:rPr>
          <w:color w:val="1F3347"/>
          <w:spacing w:val="-9"/>
          <w:w w:val="110"/>
          <w:sz w:val="22"/>
        </w:rPr>
        <w:t> </w:t>
      </w:r>
      <w:r>
        <w:rPr>
          <w:color w:val="1F3347"/>
          <w:w w:val="110"/>
          <w:sz w:val="22"/>
        </w:rPr>
        <w:t>with</w:t>
      </w:r>
      <w:r>
        <w:rPr>
          <w:color w:val="1F3347"/>
          <w:spacing w:val="-9"/>
          <w:w w:val="110"/>
          <w:sz w:val="22"/>
        </w:rPr>
        <w:t> </w:t>
      </w:r>
      <w:r>
        <w:rPr>
          <w:color w:val="1F3347"/>
          <w:w w:val="110"/>
          <w:sz w:val="22"/>
        </w:rPr>
        <w:t>the</w:t>
      </w:r>
      <w:r>
        <w:rPr>
          <w:color w:val="1F3347"/>
          <w:spacing w:val="-9"/>
          <w:w w:val="110"/>
          <w:sz w:val="22"/>
        </w:rPr>
        <w:t> </w:t>
      </w:r>
      <w:r>
        <w:rPr>
          <w:color w:val="1F3347"/>
          <w:w w:val="110"/>
          <w:sz w:val="22"/>
        </w:rPr>
        <w:t>issue</w:t>
      </w:r>
      <w:r>
        <w:rPr>
          <w:color w:val="1F3347"/>
          <w:spacing w:val="-9"/>
          <w:w w:val="110"/>
          <w:sz w:val="22"/>
        </w:rPr>
        <w:t> </w:t>
      </w:r>
      <w:r>
        <w:rPr>
          <w:color w:val="1F3347"/>
          <w:w w:val="110"/>
          <w:sz w:val="22"/>
        </w:rPr>
        <w:t>of</w:t>
      </w:r>
      <w:r>
        <w:rPr>
          <w:color w:val="1F3347"/>
          <w:spacing w:val="-9"/>
          <w:w w:val="110"/>
          <w:sz w:val="22"/>
        </w:rPr>
        <w:t> </w:t>
      </w:r>
      <w:r>
        <w:rPr>
          <w:color w:val="1F3347"/>
          <w:w w:val="110"/>
          <w:sz w:val="22"/>
        </w:rPr>
        <w:t>representation</w:t>
      </w:r>
      <w:r>
        <w:rPr>
          <w:color w:val="1F3347"/>
          <w:spacing w:val="-9"/>
          <w:w w:val="110"/>
          <w:sz w:val="22"/>
        </w:rPr>
        <w:t> </w:t>
      </w:r>
      <w:r>
        <w:rPr>
          <w:color w:val="1F3347"/>
          <w:w w:val="110"/>
          <w:sz w:val="22"/>
        </w:rPr>
        <w:t>the</w:t>
      </w:r>
      <w:r>
        <w:rPr>
          <w:color w:val="1F3347"/>
          <w:spacing w:val="-9"/>
          <w:w w:val="110"/>
          <w:sz w:val="22"/>
        </w:rPr>
        <w:t> </w:t>
      </w:r>
      <w:r>
        <w:rPr>
          <w:color w:val="1F3347"/>
          <w:w w:val="110"/>
          <w:sz w:val="22"/>
        </w:rPr>
        <w:t>boards</w:t>
      </w:r>
      <w:r>
        <w:rPr>
          <w:color w:val="1F3347"/>
          <w:spacing w:val="-9"/>
          <w:w w:val="110"/>
          <w:sz w:val="22"/>
        </w:rPr>
        <w:t> </w:t>
      </w:r>
      <w:r>
        <w:rPr>
          <w:color w:val="1F3347"/>
          <w:w w:val="110"/>
          <w:sz w:val="22"/>
        </w:rPr>
        <w:t>may</w:t>
      </w:r>
      <w:r>
        <w:rPr>
          <w:color w:val="1F3347"/>
          <w:spacing w:val="-9"/>
          <w:w w:val="110"/>
          <w:sz w:val="22"/>
        </w:rPr>
        <w:t> </w:t>
      </w:r>
      <w:r>
        <w:rPr>
          <w:color w:val="1F3347"/>
          <w:w w:val="110"/>
          <w:sz w:val="22"/>
        </w:rPr>
        <w:t>become large, with up to 15–16 people, vying to contribute.</w:t>
      </w:r>
    </w:p>
    <w:p>
      <w:pPr>
        <w:pStyle w:val="BodyText"/>
        <w:spacing w:before="26"/>
      </w:pPr>
    </w:p>
    <w:p>
      <w:pPr>
        <w:pStyle w:val="ListParagraph"/>
        <w:numPr>
          <w:ilvl w:val="0"/>
          <w:numId w:val="28"/>
        </w:numPr>
        <w:tabs>
          <w:tab w:pos="2288" w:val="left" w:leader="none"/>
          <w:tab w:pos="2295" w:val="left" w:leader="none"/>
        </w:tabs>
        <w:spacing w:line="266" w:lineRule="auto" w:before="0" w:after="0"/>
        <w:ind w:left="2295" w:right="1019" w:hanging="346"/>
        <w:jc w:val="left"/>
        <w:rPr>
          <w:sz w:val="22"/>
        </w:rPr>
      </w:pPr>
      <w:r>
        <w:rPr>
          <w:color w:val="1F3347"/>
          <w:w w:val="110"/>
          <w:sz w:val="22"/>
        </w:rPr>
        <w:t>The trustees may not meet sufficiently often enough to mature as a team and</w:t>
      </w:r>
      <w:r>
        <w:rPr>
          <w:color w:val="1F3347"/>
          <w:spacing w:val="-12"/>
          <w:w w:val="110"/>
          <w:sz w:val="22"/>
        </w:rPr>
        <w:t> </w:t>
      </w:r>
      <w:r>
        <w:rPr>
          <w:color w:val="1F3347"/>
          <w:w w:val="110"/>
          <w:sz w:val="22"/>
        </w:rPr>
        <w:t>become</w:t>
      </w:r>
      <w:r>
        <w:rPr>
          <w:color w:val="1F3347"/>
          <w:spacing w:val="-12"/>
          <w:w w:val="110"/>
          <w:sz w:val="22"/>
        </w:rPr>
        <w:t> </w:t>
      </w:r>
      <w:r>
        <w:rPr>
          <w:color w:val="1F3347"/>
          <w:w w:val="110"/>
          <w:sz w:val="22"/>
        </w:rPr>
        <w:t>familiar</w:t>
      </w:r>
      <w:r>
        <w:rPr>
          <w:color w:val="1F3347"/>
          <w:spacing w:val="-12"/>
          <w:w w:val="110"/>
          <w:sz w:val="22"/>
        </w:rPr>
        <w:t> </w:t>
      </w:r>
      <w:r>
        <w:rPr>
          <w:color w:val="1F3347"/>
          <w:w w:val="110"/>
          <w:sz w:val="22"/>
        </w:rPr>
        <w:t>with</w:t>
      </w:r>
      <w:r>
        <w:rPr>
          <w:color w:val="1F3347"/>
          <w:spacing w:val="-12"/>
          <w:w w:val="110"/>
          <w:sz w:val="22"/>
        </w:rPr>
        <w:t> </w:t>
      </w:r>
      <w:r>
        <w:rPr>
          <w:color w:val="1F3347"/>
          <w:w w:val="110"/>
          <w:sz w:val="22"/>
        </w:rPr>
        <w:t>the</w:t>
      </w:r>
      <w:r>
        <w:rPr>
          <w:color w:val="1F3347"/>
          <w:spacing w:val="-12"/>
          <w:w w:val="110"/>
          <w:sz w:val="22"/>
        </w:rPr>
        <w:t> </w:t>
      </w:r>
      <w:r>
        <w:rPr>
          <w:color w:val="1F3347"/>
          <w:w w:val="110"/>
          <w:sz w:val="22"/>
        </w:rPr>
        <w:t>organisation’s</w:t>
      </w:r>
      <w:r>
        <w:rPr>
          <w:color w:val="1F3347"/>
          <w:spacing w:val="-12"/>
          <w:w w:val="110"/>
          <w:sz w:val="22"/>
        </w:rPr>
        <w:t> </w:t>
      </w:r>
      <w:r>
        <w:rPr>
          <w:color w:val="1F3347"/>
          <w:w w:val="110"/>
          <w:sz w:val="22"/>
        </w:rPr>
        <w:t>ambitions</w:t>
      </w:r>
      <w:r>
        <w:rPr>
          <w:color w:val="1F3347"/>
          <w:spacing w:val="-12"/>
          <w:w w:val="110"/>
          <w:sz w:val="22"/>
        </w:rPr>
        <w:t> </w:t>
      </w:r>
      <w:r>
        <w:rPr>
          <w:color w:val="1F3347"/>
          <w:w w:val="110"/>
          <w:sz w:val="22"/>
        </w:rPr>
        <w:t>and</w:t>
      </w:r>
      <w:r>
        <w:rPr>
          <w:color w:val="1F3347"/>
          <w:spacing w:val="-12"/>
          <w:w w:val="110"/>
          <w:sz w:val="22"/>
        </w:rPr>
        <w:t> </w:t>
      </w:r>
      <w:r>
        <w:rPr>
          <w:color w:val="1F3347"/>
          <w:w w:val="110"/>
          <w:sz w:val="22"/>
        </w:rPr>
        <w:t>work.</w:t>
      </w:r>
      <w:r>
        <w:rPr>
          <w:color w:val="1F3347"/>
          <w:spacing w:val="-12"/>
          <w:w w:val="110"/>
          <w:sz w:val="22"/>
        </w:rPr>
        <w:t> </w:t>
      </w:r>
      <w:r>
        <w:rPr>
          <w:color w:val="1F3347"/>
          <w:w w:val="110"/>
          <w:sz w:val="22"/>
        </w:rPr>
        <w:t>Several of the new Museum Trusts, for example, have found that meeting four times a year is not adequate, during the first few formative years.</w:t>
      </w:r>
    </w:p>
    <w:p>
      <w:pPr>
        <w:pStyle w:val="BodyText"/>
        <w:spacing w:before="23"/>
      </w:pPr>
    </w:p>
    <w:p>
      <w:pPr>
        <w:pStyle w:val="ListParagraph"/>
        <w:numPr>
          <w:ilvl w:val="0"/>
          <w:numId w:val="28"/>
        </w:numPr>
        <w:tabs>
          <w:tab w:pos="2288" w:val="left" w:leader="none"/>
          <w:tab w:pos="2292" w:val="left" w:leader="none"/>
        </w:tabs>
        <w:spacing w:line="266" w:lineRule="auto" w:before="1" w:after="0"/>
        <w:ind w:left="2292" w:right="977" w:hanging="366"/>
        <w:jc w:val="left"/>
        <w:rPr>
          <w:sz w:val="22"/>
        </w:rPr>
      </w:pPr>
      <w:r>
        <w:rPr>
          <w:color w:val="1F3347"/>
          <w:w w:val="110"/>
          <w:sz w:val="22"/>
        </w:rPr>
        <w:t>Diversity among trustees and appointing a well-connected board is important. People who are talented and skilled may be less interested in joining</w:t>
      </w:r>
      <w:r>
        <w:rPr>
          <w:color w:val="1F3347"/>
          <w:spacing w:val="-7"/>
          <w:w w:val="110"/>
          <w:sz w:val="22"/>
        </w:rPr>
        <w:t> </w:t>
      </w:r>
      <w:r>
        <w:rPr>
          <w:color w:val="1F3347"/>
          <w:w w:val="110"/>
          <w:sz w:val="22"/>
        </w:rPr>
        <w:t>a</w:t>
      </w:r>
      <w:r>
        <w:rPr>
          <w:color w:val="1F3347"/>
          <w:spacing w:val="-7"/>
          <w:w w:val="110"/>
          <w:sz w:val="22"/>
        </w:rPr>
        <w:t> </w:t>
      </w:r>
      <w:r>
        <w:rPr>
          <w:color w:val="1F3347"/>
          <w:w w:val="110"/>
          <w:sz w:val="22"/>
        </w:rPr>
        <w:t>new</w:t>
      </w:r>
      <w:r>
        <w:rPr>
          <w:color w:val="1F3347"/>
          <w:spacing w:val="-7"/>
          <w:w w:val="110"/>
          <w:sz w:val="22"/>
        </w:rPr>
        <w:t> </w:t>
      </w:r>
      <w:r>
        <w:rPr>
          <w:color w:val="1F3347"/>
          <w:w w:val="110"/>
          <w:sz w:val="22"/>
        </w:rPr>
        <w:t>board</w:t>
      </w:r>
      <w:r>
        <w:rPr>
          <w:color w:val="1F3347"/>
          <w:spacing w:val="-7"/>
          <w:w w:val="110"/>
          <w:sz w:val="22"/>
        </w:rPr>
        <w:t> </w:t>
      </w:r>
      <w:r>
        <w:rPr>
          <w:color w:val="1F3347"/>
          <w:w w:val="110"/>
          <w:sz w:val="22"/>
        </w:rPr>
        <w:t>and</w:t>
      </w:r>
      <w:r>
        <w:rPr>
          <w:color w:val="1F3347"/>
          <w:spacing w:val="-7"/>
          <w:w w:val="110"/>
          <w:sz w:val="22"/>
        </w:rPr>
        <w:t> </w:t>
      </w:r>
      <w:r>
        <w:rPr>
          <w:color w:val="1F3347"/>
          <w:w w:val="110"/>
          <w:sz w:val="22"/>
        </w:rPr>
        <w:t>board</w:t>
      </w:r>
      <w:r>
        <w:rPr>
          <w:color w:val="1F3347"/>
          <w:spacing w:val="-7"/>
          <w:w w:val="110"/>
          <w:sz w:val="22"/>
        </w:rPr>
        <w:t> </w:t>
      </w:r>
      <w:r>
        <w:rPr>
          <w:color w:val="1F3347"/>
          <w:w w:val="110"/>
          <w:sz w:val="22"/>
        </w:rPr>
        <w:t>composition</w:t>
      </w:r>
      <w:r>
        <w:rPr>
          <w:color w:val="1F3347"/>
          <w:spacing w:val="-7"/>
          <w:w w:val="110"/>
          <w:sz w:val="22"/>
        </w:rPr>
        <w:t> </w:t>
      </w:r>
      <w:r>
        <w:rPr>
          <w:color w:val="1F3347"/>
          <w:w w:val="110"/>
          <w:sz w:val="22"/>
        </w:rPr>
        <w:t>may</w:t>
      </w:r>
      <w:r>
        <w:rPr>
          <w:color w:val="1F3347"/>
          <w:spacing w:val="-7"/>
          <w:w w:val="110"/>
          <w:sz w:val="22"/>
        </w:rPr>
        <w:t> </w:t>
      </w:r>
      <w:r>
        <w:rPr>
          <w:color w:val="1F3347"/>
          <w:w w:val="110"/>
          <w:sz w:val="22"/>
        </w:rPr>
        <w:t>become</w:t>
      </w:r>
      <w:r>
        <w:rPr>
          <w:color w:val="1F3347"/>
          <w:spacing w:val="-7"/>
          <w:w w:val="110"/>
          <w:sz w:val="22"/>
        </w:rPr>
        <w:t> </w:t>
      </w:r>
      <w:r>
        <w:rPr>
          <w:color w:val="1F3347"/>
          <w:w w:val="110"/>
          <w:sz w:val="22"/>
        </w:rPr>
        <w:t>quite</w:t>
      </w:r>
      <w:r>
        <w:rPr>
          <w:color w:val="1F3347"/>
          <w:spacing w:val="-7"/>
          <w:w w:val="110"/>
          <w:sz w:val="22"/>
        </w:rPr>
        <w:t> </w:t>
      </w:r>
      <w:r>
        <w:rPr>
          <w:color w:val="1F3347"/>
          <w:w w:val="110"/>
          <w:sz w:val="22"/>
        </w:rPr>
        <w:t>formulaic.</w:t>
      </w:r>
    </w:p>
    <w:p>
      <w:pPr>
        <w:pStyle w:val="BodyText"/>
        <w:spacing w:before="24"/>
      </w:pPr>
    </w:p>
    <w:p>
      <w:pPr>
        <w:pStyle w:val="ListParagraph"/>
        <w:numPr>
          <w:ilvl w:val="0"/>
          <w:numId w:val="28"/>
        </w:numPr>
        <w:tabs>
          <w:tab w:pos="2288" w:val="left" w:leader="none"/>
          <w:tab w:pos="2295" w:val="left" w:leader="none"/>
        </w:tabs>
        <w:spacing w:line="266" w:lineRule="auto" w:before="0" w:after="0"/>
        <w:ind w:left="2295" w:right="1725" w:hanging="346"/>
        <w:jc w:val="left"/>
        <w:rPr>
          <w:sz w:val="22"/>
        </w:rPr>
      </w:pPr>
      <w:r>
        <w:rPr>
          <w:color w:val="1F3347"/>
          <w:w w:val="110"/>
          <w:sz w:val="22"/>
        </w:rPr>
        <w:t>There</w:t>
      </w:r>
      <w:r>
        <w:rPr>
          <w:color w:val="1F3347"/>
          <w:spacing w:val="-7"/>
          <w:w w:val="110"/>
          <w:sz w:val="22"/>
        </w:rPr>
        <w:t> </w:t>
      </w:r>
      <w:r>
        <w:rPr>
          <w:color w:val="1F3347"/>
          <w:w w:val="110"/>
          <w:sz w:val="22"/>
        </w:rPr>
        <w:t>is</w:t>
      </w:r>
      <w:r>
        <w:rPr>
          <w:color w:val="1F3347"/>
          <w:spacing w:val="-7"/>
          <w:w w:val="110"/>
          <w:sz w:val="22"/>
        </w:rPr>
        <w:t> </w:t>
      </w:r>
      <w:r>
        <w:rPr>
          <w:color w:val="1F3347"/>
          <w:w w:val="110"/>
          <w:sz w:val="22"/>
        </w:rPr>
        <w:t>sometimes</w:t>
      </w:r>
      <w:r>
        <w:rPr>
          <w:color w:val="1F3347"/>
          <w:spacing w:val="-7"/>
          <w:w w:val="110"/>
          <w:sz w:val="22"/>
        </w:rPr>
        <w:t> </w:t>
      </w:r>
      <w:r>
        <w:rPr>
          <w:color w:val="1F3347"/>
          <w:w w:val="110"/>
          <w:sz w:val="22"/>
        </w:rPr>
        <w:t>an</w:t>
      </w:r>
      <w:r>
        <w:rPr>
          <w:color w:val="1F3347"/>
          <w:spacing w:val="-7"/>
          <w:w w:val="110"/>
          <w:sz w:val="22"/>
        </w:rPr>
        <w:t> </w:t>
      </w:r>
      <w:r>
        <w:rPr>
          <w:color w:val="1F3347"/>
          <w:w w:val="110"/>
          <w:sz w:val="22"/>
        </w:rPr>
        <w:t>assumption</w:t>
      </w:r>
      <w:r>
        <w:rPr>
          <w:color w:val="1F3347"/>
          <w:spacing w:val="-7"/>
          <w:w w:val="110"/>
          <w:sz w:val="22"/>
        </w:rPr>
        <w:t> </w:t>
      </w:r>
      <w:r>
        <w:rPr>
          <w:color w:val="1F3347"/>
          <w:w w:val="110"/>
          <w:sz w:val="22"/>
        </w:rPr>
        <w:t>that</w:t>
      </w:r>
      <w:r>
        <w:rPr>
          <w:color w:val="1F3347"/>
          <w:spacing w:val="-7"/>
          <w:w w:val="110"/>
          <w:sz w:val="22"/>
        </w:rPr>
        <w:t> </w:t>
      </w:r>
      <w:r>
        <w:rPr>
          <w:color w:val="1F3347"/>
          <w:w w:val="110"/>
          <w:sz w:val="22"/>
        </w:rPr>
        <w:t>the</w:t>
      </w:r>
      <w:r>
        <w:rPr>
          <w:color w:val="1F3347"/>
          <w:spacing w:val="-7"/>
          <w:w w:val="110"/>
          <w:sz w:val="22"/>
        </w:rPr>
        <w:t> </w:t>
      </w:r>
      <w:r>
        <w:rPr>
          <w:color w:val="1F3347"/>
          <w:w w:val="110"/>
          <w:sz w:val="22"/>
        </w:rPr>
        <w:t>local</w:t>
      </w:r>
      <w:r>
        <w:rPr>
          <w:color w:val="1F3347"/>
          <w:spacing w:val="-7"/>
          <w:w w:val="110"/>
          <w:sz w:val="22"/>
        </w:rPr>
        <w:t> </w:t>
      </w:r>
      <w:r>
        <w:rPr>
          <w:color w:val="1F3347"/>
          <w:w w:val="110"/>
          <w:sz w:val="22"/>
        </w:rPr>
        <w:t>authority</w:t>
      </w:r>
      <w:r>
        <w:rPr>
          <w:color w:val="1F3347"/>
          <w:spacing w:val="-7"/>
          <w:w w:val="110"/>
          <w:sz w:val="22"/>
        </w:rPr>
        <w:t> </w:t>
      </w:r>
      <w:r>
        <w:rPr>
          <w:color w:val="1F3347"/>
          <w:w w:val="110"/>
          <w:sz w:val="22"/>
        </w:rPr>
        <w:t>will</w:t>
      </w:r>
      <w:r>
        <w:rPr>
          <w:color w:val="1F3347"/>
          <w:spacing w:val="-7"/>
          <w:w w:val="110"/>
          <w:sz w:val="22"/>
        </w:rPr>
        <w:t> </w:t>
      </w:r>
      <w:r>
        <w:rPr>
          <w:color w:val="1F3347"/>
          <w:w w:val="110"/>
          <w:sz w:val="22"/>
        </w:rPr>
        <w:t>act as</w:t>
      </w:r>
      <w:r>
        <w:rPr>
          <w:color w:val="1F3347"/>
          <w:spacing w:val="-1"/>
          <w:w w:val="110"/>
          <w:sz w:val="22"/>
        </w:rPr>
        <w:t> </w:t>
      </w:r>
      <w:r>
        <w:rPr>
          <w:color w:val="1F3347"/>
          <w:w w:val="110"/>
          <w:sz w:val="22"/>
        </w:rPr>
        <w:t>a</w:t>
      </w:r>
      <w:r>
        <w:rPr>
          <w:color w:val="1F3347"/>
          <w:spacing w:val="-1"/>
          <w:w w:val="110"/>
          <w:sz w:val="22"/>
        </w:rPr>
        <w:t> </w:t>
      </w:r>
      <w:r>
        <w:rPr>
          <w:color w:val="1F3347"/>
          <w:w w:val="110"/>
          <w:sz w:val="22"/>
        </w:rPr>
        <w:t>safety</w:t>
      </w:r>
      <w:r>
        <w:rPr>
          <w:color w:val="1F3347"/>
          <w:spacing w:val="-1"/>
          <w:w w:val="110"/>
          <w:sz w:val="22"/>
        </w:rPr>
        <w:t> </w:t>
      </w:r>
      <w:r>
        <w:rPr>
          <w:color w:val="1F3347"/>
          <w:w w:val="110"/>
          <w:sz w:val="22"/>
        </w:rPr>
        <w:t>net,</w:t>
      </w:r>
      <w:r>
        <w:rPr>
          <w:color w:val="1F3347"/>
          <w:spacing w:val="-1"/>
          <w:w w:val="110"/>
          <w:sz w:val="22"/>
        </w:rPr>
        <w:t> </w:t>
      </w:r>
      <w:r>
        <w:rPr>
          <w:color w:val="1F3347"/>
          <w:w w:val="110"/>
          <w:sz w:val="22"/>
        </w:rPr>
        <w:t>which</w:t>
      </w:r>
      <w:r>
        <w:rPr>
          <w:color w:val="1F3347"/>
          <w:spacing w:val="-1"/>
          <w:w w:val="110"/>
          <w:sz w:val="22"/>
        </w:rPr>
        <w:t> </w:t>
      </w:r>
      <w:r>
        <w:rPr>
          <w:color w:val="1F3347"/>
          <w:w w:val="110"/>
          <w:sz w:val="22"/>
        </w:rPr>
        <w:t>may</w:t>
      </w:r>
      <w:r>
        <w:rPr>
          <w:color w:val="1F3347"/>
          <w:spacing w:val="-1"/>
          <w:w w:val="110"/>
          <w:sz w:val="22"/>
        </w:rPr>
        <w:t> </w:t>
      </w:r>
      <w:r>
        <w:rPr>
          <w:color w:val="1F3347"/>
          <w:w w:val="110"/>
          <w:sz w:val="22"/>
        </w:rPr>
        <w:t>lead</w:t>
      </w:r>
      <w:r>
        <w:rPr>
          <w:color w:val="1F3347"/>
          <w:spacing w:val="-1"/>
          <w:w w:val="110"/>
          <w:sz w:val="22"/>
        </w:rPr>
        <w:t> </w:t>
      </w:r>
      <w:r>
        <w:rPr>
          <w:color w:val="1F3347"/>
          <w:w w:val="110"/>
          <w:sz w:val="22"/>
        </w:rPr>
        <w:t>a</w:t>
      </w:r>
      <w:r>
        <w:rPr>
          <w:color w:val="1F3347"/>
          <w:spacing w:val="-1"/>
          <w:w w:val="110"/>
          <w:sz w:val="22"/>
        </w:rPr>
        <w:t> </w:t>
      </w:r>
      <w:r>
        <w:rPr>
          <w:color w:val="1F3347"/>
          <w:w w:val="110"/>
          <w:sz w:val="22"/>
        </w:rPr>
        <w:t>new</w:t>
      </w:r>
      <w:r>
        <w:rPr>
          <w:color w:val="1F3347"/>
          <w:spacing w:val="-1"/>
          <w:w w:val="110"/>
          <w:sz w:val="22"/>
        </w:rPr>
        <w:t> </w:t>
      </w:r>
      <w:r>
        <w:rPr>
          <w:color w:val="1F3347"/>
          <w:w w:val="110"/>
          <w:sz w:val="22"/>
        </w:rPr>
        <w:t>board</w:t>
      </w:r>
      <w:r>
        <w:rPr>
          <w:color w:val="1F3347"/>
          <w:spacing w:val="-1"/>
          <w:w w:val="110"/>
          <w:sz w:val="22"/>
        </w:rPr>
        <w:t> </w:t>
      </w:r>
      <w:r>
        <w:rPr>
          <w:color w:val="1F3347"/>
          <w:w w:val="110"/>
          <w:sz w:val="22"/>
        </w:rPr>
        <w:t>to</w:t>
      </w:r>
      <w:r>
        <w:rPr>
          <w:color w:val="1F3347"/>
          <w:spacing w:val="-1"/>
          <w:w w:val="110"/>
          <w:sz w:val="22"/>
        </w:rPr>
        <w:t> </w:t>
      </w:r>
      <w:r>
        <w:rPr>
          <w:color w:val="1F3347"/>
          <w:w w:val="110"/>
          <w:sz w:val="22"/>
        </w:rPr>
        <w:t>be</w:t>
      </w:r>
      <w:r>
        <w:rPr>
          <w:color w:val="1F3347"/>
          <w:spacing w:val="-1"/>
          <w:w w:val="110"/>
          <w:sz w:val="22"/>
        </w:rPr>
        <w:t> </w:t>
      </w:r>
      <w:r>
        <w:rPr>
          <w:color w:val="1F3347"/>
          <w:w w:val="110"/>
          <w:sz w:val="22"/>
        </w:rPr>
        <w:t>less</w:t>
      </w:r>
      <w:r>
        <w:rPr>
          <w:color w:val="1F3347"/>
          <w:spacing w:val="-1"/>
          <w:w w:val="110"/>
          <w:sz w:val="22"/>
        </w:rPr>
        <w:t> </w:t>
      </w:r>
      <w:r>
        <w:rPr>
          <w:color w:val="1F3347"/>
          <w:w w:val="110"/>
          <w:sz w:val="22"/>
        </w:rPr>
        <w:t>fastidious about their financial and fundraising obligations.</w:t>
      </w:r>
    </w:p>
    <w:p>
      <w:pPr>
        <w:pStyle w:val="BodyText"/>
        <w:spacing w:before="25"/>
      </w:pPr>
    </w:p>
    <w:p>
      <w:pPr>
        <w:pStyle w:val="ListParagraph"/>
        <w:numPr>
          <w:ilvl w:val="0"/>
          <w:numId w:val="28"/>
        </w:numPr>
        <w:tabs>
          <w:tab w:pos="2288" w:val="left" w:leader="none"/>
          <w:tab w:pos="2295" w:val="left" w:leader="none"/>
        </w:tabs>
        <w:spacing w:line="266" w:lineRule="auto" w:before="0" w:after="0"/>
        <w:ind w:left="2295" w:right="1535" w:hanging="351"/>
        <w:jc w:val="both"/>
        <w:rPr>
          <w:sz w:val="22"/>
        </w:rPr>
      </w:pPr>
      <w:r>
        <w:rPr>
          <w:color w:val="1F3347"/>
          <w:w w:val="110"/>
          <w:sz w:val="22"/>
        </w:rPr>
        <w:t>The</w:t>
      </w:r>
      <w:r>
        <w:rPr>
          <w:color w:val="1F3347"/>
          <w:spacing w:val="-8"/>
          <w:w w:val="110"/>
          <w:sz w:val="22"/>
        </w:rPr>
        <w:t> </w:t>
      </w:r>
      <w:r>
        <w:rPr>
          <w:color w:val="1F3347"/>
          <w:w w:val="110"/>
          <w:sz w:val="22"/>
        </w:rPr>
        <w:t>new</w:t>
      </w:r>
      <w:r>
        <w:rPr>
          <w:color w:val="1F3347"/>
          <w:spacing w:val="-8"/>
          <w:w w:val="110"/>
          <w:sz w:val="22"/>
        </w:rPr>
        <w:t> </w:t>
      </w:r>
      <w:r>
        <w:rPr>
          <w:color w:val="1F3347"/>
          <w:w w:val="110"/>
          <w:sz w:val="22"/>
        </w:rPr>
        <w:t>organisation</w:t>
      </w:r>
      <w:r>
        <w:rPr>
          <w:color w:val="1F3347"/>
          <w:spacing w:val="-8"/>
          <w:w w:val="110"/>
          <w:sz w:val="22"/>
        </w:rPr>
        <w:t> </w:t>
      </w:r>
      <w:r>
        <w:rPr>
          <w:color w:val="1F3347"/>
          <w:w w:val="110"/>
          <w:sz w:val="22"/>
        </w:rPr>
        <w:t>may</w:t>
      </w:r>
      <w:r>
        <w:rPr>
          <w:color w:val="1F3347"/>
          <w:spacing w:val="-8"/>
          <w:w w:val="110"/>
          <w:sz w:val="22"/>
        </w:rPr>
        <w:t> </w:t>
      </w:r>
      <w:r>
        <w:rPr>
          <w:color w:val="1F3347"/>
          <w:w w:val="110"/>
          <w:sz w:val="22"/>
        </w:rPr>
        <w:t>inherit</w:t>
      </w:r>
      <w:r>
        <w:rPr>
          <w:color w:val="1F3347"/>
          <w:spacing w:val="-8"/>
          <w:w w:val="110"/>
          <w:sz w:val="22"/>
        </w:rPr>
        <w:t> </w:t>
      </w:r>
      <w:r>
        <w:rPr>
          <w:color w:val="1F3347"/>
          <w:w w:val="110"/>
          <w:sz w:val="22"/>
        </w:rPr>
        <w:t>all</w:t>
      </w:r>
      <w:r>
        <w:rPr>
          <w:color w:val="1F3347"/>
          <w:spacing w:val="-8"/>
          <w:w w:val="110"/>
          <w:sz w:val="22"/>
        </w:rPr>
        <w:t> </w:t>
      </w:r>
      <w:r>
        <w:rPr>
          <w:color w:val="1F3347"/>
          <w:w w:val="110"/>
          <w:sz w:val="22"/>
        </w:rPr>
        <w:t>the</w:t>
      </w:r>
      <w:r>
        <w:rPr>
          <w:color w:val="1F3347"/>
          <w:spacing w:val="-8"/>
          <w:w w:val="110"/>
          <w:sz w:val="22"/>
        </w:rPr>
        <w:t> </w:t>
      </w:r>
      <w:r>
        <w:rPr>
          <w:color w:val="1F3347"/>
          <w:w w:val="110"/>
          <w:sz w:val="22"/>
        </w:rPr>
        <w:t>problems</w:t>
      </w:r>
      <w:r>
        <w:rPr>
          <w:color w:val="1F3347"/>
          <w:spacing w:val="-8"/>
          <w:w w:val="110"/>
          <w:sz w:val="22"/>
        </w:rPr>
        <w:t> </w:t>
      </w:r>
      <w:r>
        <w:rPr>
          <w:color w:val="1F3347"/>
          <w:w w:val="110"/>
          <w:sz w:val="22"/>
        </w:rPr>
        <w:t>that</w:t>
      </w:r>
      <w:r>
        <w:rPr>
          <w:color w:val="1F3347"/>
          <w:spacing w:val="-8"/>
          <w:w w:val="110"/>
          <w:sz w:val="22"/>
        </w:rPr>
        <w:t> </w:t>
      </w:r>
      <w:r>
        <w:rPr>
          <w:color w:val="1F3347"/>
          <w:w w:val="110"/>
          <w:sz w:val="22"/>
        </w:rPr>
        <w:t>the</w:t>
      </w:r>
      <w:r>
        <w:rPr>
          <w:color w:val="1F3347"/>
          <w:spacing w:val="-8"/>
          <w:w w:val="110"/>
          <w:sz w:val="22"/>
        </w:rPr>
        <w:t> </w:t>
      </w:r>
      <w:r>
        <w:rPr>
          <w:color w:val="1F3347"/>
          <w:w w:val="110"/>
          <w:sz w:val="22"/>
        </w:rPr>
        <w:t>old</w:t>
      </w:r>
      <w:r>
        <w:rPr>
          <w:color w:val="1F3347"/>
          <w:spacing w:val="-8"/>
          <w:w w:val="110"/>
          <w:sz w:val="22"/>
        </w:rPr>
        <w:t> </w:t>
      </w:r>
      <w:r>
        <w:rPr>
          <w:color w:val="1F3347"/>
          <w:w w:val="110"/>
          <w:sz w:val="22"/>
        </w:rPr>
        <w:t>local authority department had rather than being given a genuinely fresh </w:t>
      </w:r>
      <w:r>
        <w:rPr>
          <w:color w:val="1F3347"/>
          <w:w w:val="115"/>
          <w:sz w:val="22"/>
        </w:rPr>
        <w:t>start as a new charitable business.</w:t>
      </w:r>
    </w:p>
    <w:p>
      <w:pPr>
        <w:pStyle w:val="BodyText"/>
        <w:spacing w:before="24"/>
      </w:pPr>
    </w:p>
    <w:p>
      <w:pPr>
        <w:pStyle w:val="ListParagraph"/>
        <w:numPr>
          <w:ilvl w:val="0"/>
          <w:numId w:val="28"/>
        </w:numPr>
        <w:tabs>
          <w:tab w:pos="2278" w:val="left" w:leader="none"/>
          <w:tab w:pos="2293" w:val="left" w:leader="none"/>
        </w:tabs>
        <w:spacing w:line="266" w:lineRule="auto" w:before="0" w:after="0"/>
        <w:ind w:left="2293" w:right="1086" w:hanging="364"/>
        <w:jc w:val="left"/>
        <w:rPr>
          <w:sz w:val="22"/>
        </w:rPr>
      </w:pPr>
      <w:r>
        <w:rPr>
          <w:color w:val="1F3347"/>
          <w:w w:val="110"/>
          <w:sz w:val="22"/>
        </w:rPr>
        <w:t>As</w:t>
      </w:r>
      <w:r>
        <w:rPr>
          <w:color w:val="1F3347"/>
          <w:spacing w:val="-6"/>
          <w:w w:val="110"/>
          <w:sz w:val="22"/>
        </w:rPr>
        <w:t> </w:t>
      </w:r>
      <w:r>
        <w:rPr>
          <w:color w:val="1F3347"/>
          <w:w w:val="110"/>
          <w:sz w:val="22"/>
        </w:rPr>
        <w:t>with</w:t>
      </w:r>
      <w:r>
        <w:rPr>
          <w:color w:val="1F3347"/>
          <w:spacing w:val="-6"/>
          <w:w w:val="110"/>
          <w:sz w:val="22"/>
        </w:rPr>
        <w:t> </w:t>
      </w:r>
      <w:r>
        <w:rPr>
          <w:color w:val="1F3347"/>
          <w:w w:val="110"/>
          <w:sz w:val="22"/>
        </w:rPr>
        <w:t>all</w:t>
      </w:r>
      <w:r>
        <w:rPr>
          <w:color w:val="1F3347"/>
          <w:spacing w:val="-6"/>
          <w:w w:val="110"/>
          <w:sz w:val="22"/>
        </w:rPr>
        <w:t> </w:t>
      </w:r>
      <w:r>
        <w:rPr>
          <w:color w:val="1F3347"/>
          <w:w w:val="110"/>
          <w:sz w:val="22"/>
        </w:rPr>
        <w:t>legal</w:t>
      </w:r>
      <w:r>
        <w:rPr>
          <w:color w:val="1F3347"/>
          <w:spacing w:val="-6"/>
          <w:w w:val="110"/>
          <w:sz w:val="22"/>
        </w:rPr>
        <w:t> </w:t>
      </w:r>
      <w:r>
        <w:rPr>
          <w:color w:val="1F3347"/>
          <w:w w:val="110"/>
          <w:sz w:val="22"/>
        </w:rPr>
        <w:t>obligations,</w:t>
      </w:r>
      <w:r>
        <w:rPr>
          <w:color w:val="1F3347"/>
          <w:spacing w:val="-6"/>
          <w:w w:val="110"/>
          <w:sz w:val="22"/>
        </w:rPr>
        <w:t> </w:t>
      </w:r>
      <w:r>
        <w:rPr>
          <w:color w:val="1F3347"/>
          <w:w w:val="110"/>
          <w:sz w:val="22"/>
        </w:rPr>
        <w:t>it</w:t>
      </w:r>
      <w:r>
        <w:rPr>
          <w:color w:val="1F3347"/>
          <w:spacing w:val="-6"/>
          <w:w w:val="110"/>
          <w:sz w:val="22"/>
        </w:rPr>
        <w:t> </w:t>
      </w:r>
      <w:r>
        <w:rPr>
          <w:color w:val="1F3347"/>
          <w:w w:val="110"/>
          <w:sz w:val="22"/>
        </w:rPr>
        <w:t>is</w:t>
      </w:r>
      <w:r>
        <w:rPr>
          <w:color w:val="1F3347"/>
          <w:spacing w:val="-6"/>
          <w:w w:val="110"/>
          <w:sz w:val="22"/>
        </w:rPr>
        <w:t> </w:t>
      </w:r>
      <w:r>
        <w:rPr>
          <w:color w:val="1F3347"/>
          <w:w w:val="110"/>
          <w:sz w:val="22"/>
        </w:rPr>
        <w:t>imperative</w:t>
      </w:r>
      <w:r>
        <w:rPr>
          <w:color w:val="1F3347"/>
          <w:spacing w:val="-6"/>
          <w:w w:val="110"/>
          <w:sz w:val="22"/>
        </w:rPr>
        <w:t> </w:t>
      </w:r>
      <w:r>
        <w:rPr>
          <w:color w:val="1F3347"/>
          <w:w w:val="110"/>
          <w:sz w:val="22"/>
        </w:rPr>
        <w:t>to</w:t>
      </w:r>
      <w:r>
        <w:rPr>
          <w:color w:val="1F3347"/>
          <w:spacing w:val="-6"/>
          <w:w w:val="110"/>
          <w:sz w:val="22"/>
        </w:rPr>
        <w:t> </w:t>
      </w:r>
      <w:r>
        <w:rPr>
          <w:color w:val="1F3347"/>
          <w:w w:val="110"/>
          <w:sz w:val="22"/>
        </w:rPr>
        <w:t>secure</w:t>
      </w:r>
      <w:r>
        <w:rPr>
          <w:color w:val="1F3347"/>
          <w:spacing w:val="-6"/>
          <w:w w:val="110"/>
          <w:sz w:val="22"/>
        </w:rPr>
        <w:t> </w:t>
      </w:r>
      <w:r>
        <w:rPr>
          <w:color w:val="1F3347"/>
          <w:w w:val="110"/>
          <w:sz w:val="22"/>
        </w:rPr>
        <w:t>independent</w:t>
      </w:r>
      <w:r>
        <w:rPr>
          <w:color w:val="1F3347"/>
          <w:spacing w:val="-6"/>
          <w:w w:val="110"/>
          <w:sz w:val="22"/>
        </w:rPr>
        <w:t> </w:t>
      </w:r>
      <w:r>
        <w:rPr>
          <w:color w:val="1F3347"/>
          <w:w w:val="110"/>
          <w:sz w:val="22"/>
        </w:rPr>
        <w:t>legal counsel</w:t>
      </w:r>
      <w:r>
        <w:rPr>
          <w:color w:val="1F3347"/>
          <w:spacing w:val="-17"/>
          <w:w w:val="110"/>
          <w:sz w:val="22"/>
        </w:rPr>
        <w:t> </w:t>
      </w:r>
      <w:r>
        <w:rPr>
          <w:color w:val="1F3347"/>
          <w:w w:val="110"/>
          <w:sz w:val="22"/>
        </w:rPr>
        <w:t>for</w:t>
      </w:r>
      <w:r>
        <w:rPr>
          <w:color w:val="1F3347"/>
          <w:spacing w:val="-16"/>
          <w:w w:val="110"/>
          <w:sz w:val="22"/>
        </w:rPr>
        <w:t> </w:t>
      </w:r>
      <w:r>
        <w:rPr>
          <w:color w:val="1F3347"/>
          <w:w w:val="110"/>
          <w:sz w:val="22"/>
        </w:rPr>
        <w:t>review</w:t>
      </w:r>
      <w:r>
        <w:rPr>
          <w:color w:val="1F3347"/>
          <w:spacing w:val="-17"/>
          <w:w w:val="110"/>
          <w:sz w:val="22"/>
        </w:rPr>
        <w:t> </w:t>
      </w:r>
      <w:r>
        <w:rPr>
          <w:color w:val="1F3347"/>
          <w:w w:val="110"/>
          <w:sz w:val="22"/>
        </w:rPr>
        <w:t>and</w:t>
      </w:r>
      <w:r>
        <w:rPr>
          <w:color w:val="1F3347"/>
          <w:spacing w:val="-16"/>
          <w:w w:val="110"/>
          <w:sz w:val="22"/>
        </w:rPr>
        <w:t> </w:t>
      </w:r>
      <w:r>
        <w:rPr>
          <w:color w:val="1F3347"/>
          <w:w w:val="110"/>
          <w:sz w:val="22"/>
        </w:rPr>
        <w:t>negotiation.</w:t>
      </w:r>
      <w:r>
        <w:rPr>
          <w:color w:val="1F3347"/>
          <w:spacing w:val="-17"/>
          <w:w w:val="110"/>
          <w:sz w:val="22"/>
        </w:rPr>
        <w:t> </w:t>
      </w:r>
      <w:r>
        <w:rPr>
          <w:color w:val="1F3347"/>
          <w:w w:val="110"/>
          <w:sz w:val="22"/>
        </w:rPr>
        <w:t>Restrictive</w:t>
      </w:r>
      <w:r>
        <w:rPr>
          <w:color w:val="1F3347"/>
          <w:spacing w:val="-16"/>
          <w:w w:val="110"/>
          <w:sz w:val="22"/>
        </w:rPr>
        <w:t> </w:t>
      </w:r>
      <w:r>
        <w:rPr>
          <w:color w:val="1F3347"/>
          <w:w w:val="110"/>
          <w:sz w:val="22"/>
        </w:rPr>
        <w:t>Covenants</w:t>
      </w:r>
      <w:r>
        <w:rPr>
          <w:color w:val="1F3347"/>
          <w:spacing w:val="-17"/>
          <w:w w:val="110"/>
          <w:sz w:val="22"/>
        </w:rPr>
        <w:t> </w:t>
      </w:r>
      <w:r>
        <w:rPr>
          <w:color w:val="1F3347"/>
          <w:w w:val="110"/>
          <w:sz w:val="22"/>
        </w:rPr>
        <w:t>signed</w:t>
      </w:r>
      <w:r>
        <w:rPr>
          <w:color w:val="1F3347"/>
          <w:spacing w:val="-16"/>
          <w:w w:val="110"/>
          <w:sz w:val="22"/>
        </w:rPr>
        <w:t> </w:t>
      </w:r>
      <w:r>
        <w:rPr>
          <w:color w:val="1F3347"/>
          <w:w w:val="110"/>
          <w:sz w:val="22"/>
        </w:rPr>
        <w:t>in</w:t>
      </w:r>
      <w:r>
        <w:rPr>
          <w:color w:val="1F3347"/>
          <w:spacing w:val="-17"/>
          <w:w w:val="110"/>
          <w:sz w:val="22"/>
        </w:rPr>
        <w:t> </w:t>
      </w:r>
      <w:r>
        <w:rPr>
          <w:color w:val="1F3347"/>
          <w:w w:val="110"/>
          <w:sz w:val="22"/>
        </w:rPr>
        <w:t>good faith can severely limit progressive or commercial enterprise.</w:t>
      </w:r>
    </w:p>
    <w:p>
      <w:pPr>
        <w:spacing w:after="0" w:line="266" w:lineRule="auto"/>
        <w:jc w:val="left"/>
        <w:rPr>
          <w:sz w:val="22"/>
        </w:rPr>
        <w:sectPr>
          <w:pgSz w:w="11910" w:h="16840"/>
          <w:pgMar w:header="648" w:footer="0" w:top="880" w:bottom="280" w:left="1000" w:right="560"/>
        </w:sectPr>
      </w:pPr>
    </w:p>
    <w:p>
      <w:pPr>
        <w:pStyle w:val="BodyText"/>
        <w:rPr>
          <w:sz w:val="20"/>
        </w:rPr>
      </w:pPr>
    </w:p>
    <w:p>
      <w:pPr>
        <w:pStyle w:val="BodyText"/>
        <w:spacing w:before="133"/>
        <w:rPr>
          <w:sz w:val="20"/>
        </w:rPr>
      </w:pPr>
    </w:p>
    <w:p>
      <w:pPr>
        <w:spacing w:before="0"/>
        <w:ind w:left="2283" w:right="0" w:firstLine="0"/>
        <w:jc w:val="left"/>
        <w:rPr>
          <w:sz w:val="20"/>
        </w:rPr>
      </w:pPr>
      <w:r>
        <w:rPr>
          <w:color w:val="C56E14"/>
          <w:w w:val="130"/>
          <w:sz w:val="20"/>
        </w:rPr>
        <w:t>an</w:t>
      </w:r>
      <w:r>
        <w:rPr>
          <w:color w:val="C56E14"/>
          <w:spacing w:val="-8"/>
          <w:w w:val="130"/>
          <w:sz w:val="20"/>
        </w:rPr>
        <w:t> </w:t>
      </w:r>
      <w:r>
        <w:rPr>
          <w:color w:val="C56E14"/>
          <w:w w:val="130"/>
          <w:sz w:val="20"/>
        </w:rPr>
        <w:t>exception</w:t>
      </w:r>
      <w:r>
        <w:rPr>
          <w:color w:val="C56E14"/>
          <w:spacing w:val="-8"/>
          <w:w w:val="130"/>
          <w:sz w:val="20"/>
        </w:rPr>
        <w:t> </w:t>
      </w:r>
      <w:r>
        <w:rPr>
          <w:color w:val="C56E14"/>
          <w:w w:val="130"/>
          <w:sz w:val="20"/>
        </w:rPr>
        <w:t>to</w:t>
      </w:r>
      <w:r>
        <w:rPr>
          <w:color w:val="C56E14"/>
          <w:spacing w:val="-8"/>
          <w:w w:val="130"/>
          <w:sz w:val="20"/>
        </w:rPr>
        <w:t> </w:t>
      </w:r>
      <w:r>
        <w:rPr>
          <w:color w:val="C56E14"/>
          <w:w w:val="130"/>
          <w:sz w:val="20"/>
        </w:rPr>
        <w:t>the</w:t>
      </w:r>
      <w:r>
        <w:rPr>
          <w:color w:val="C56E14"/>
          <w:spacing w:val="-8"/>
          <w:w w:val="130"/>
          <w:sz w:val="20"/>
        </w:rPr>
        <w:t> </w:t>
      </w:r>
      <w:r>
        <w:rPr>
          <w:color w:val="C56E14"/>
          <w:spacing w:val="-4"/>
          <w:w w:val="130"/>
          <w:sz w:val="20"/>
        </w:rPr>
        <w:t>rule</w:t>
      </w:r>
    </w:p>
    <w:p>
      <w:pPr>
        <w:pStyle w:val="BodyText"/>
        <w:spacing w:line="266" w:lineRule="auto" w:before="32"/>
        <w:ind w:left="2288" w:right="995" w:firstLine="4"/>
      </w:pPr>
      <w:r>
        <w:rPr>
          <w:color w:val="1F3347"/>
          <w:w w:val="115"/>
        </w:rPr>
        <w:t>One</w:t>
      </w:r>
      <w:r>
        <w:rPr>
          <w:color w:val="1F3347"/>
          <w:spacing w:val="-20"/>
          <w:w w:val="115"/>
        </w:rPr>
        <w:t> </w:t>
      </w:r>
      <w:r>
        <w:rPr>
          <w:color w:val="1F3347"/>
          <w:w w:val="115"/>
        </w:rPr>
        <w:t>of</w:t>
      </w:r>
      <w:r>
        <w:rPr>
          <w:color w:val="1F3347"/>
          <w:spacing w:val="-19"/>
          <w:w w:val="115"/>
        </w:rPr>
        <w:t> </w:t>
      </w:r>
      <w:r>
        <w:rPr>
          <w:color w:val="1F3347"/>
          <w:w w:val="115"/>
        </w:rPr>
        <w:t>the</w:t>
      </w:r>
      <w:r>
        <w:rPr>
          <w:color w:val="1F3347"/>
          <w:spacing w:val="-19"/>
          <w:w w:val="115"/>
        </w:rPr>
        <w:t> </w:t>
      </w:r>
      <w:r>
        <w:rPr>
          <w:color w:val="1F3347"/>
          <w:w w:val="115"/>
        </w:rPr>
        <w:t>notable</w:t>
      </w:r>
      <w:r>
        <w:rPr>
          <w:color w:val="1F3347"/>
          <w:spacing w:val="-19"/>
          <w:w w:val="115"/>
        </w:rPr>
        <w:t> </w:t>
      </w:r>
      <w:r>
        <w:rPr>
          <w:color w:val="1F3347"/>
          <w:w w:val="115"/>
        </w:rPr>
        <w:t>exceptions</w:t>
      </w:r>
      <w:r>
        <w:rPr>
          <w:color w:val="1F3347"/>
          <w:spacing w:val="-20"/>
          <w:w w:val="115"/>
        </w:rPr>
        <w:t> </w:t>
      </w:r>
      <w:r>
        <w:rPr>
          <w:color w:val="1F3347"/>
          <w:w w:val="115"/>
        </w:rPr>
        <w:t>to</w:t>
      </w:r>
      <w:r>
        <w:rPr>
          <w:color w:val="1F3347"/>
          <w:spacing w:val="-19"/>
          <w:w w:val="115"/>
        </w:rPr>
        <w:t> </w:t>
      </w:r>
      <w:r>
        <w:rPr>
          <w:color w:val="1F3347"/>
          <w:w w:val="115"/>
        </w:rPr>
        <w:t>the</w:t>
      </w:r>
      <w:r>
        <w:rPr>
          <w:color w:val="1F3347"/>
          <w:spacing w:val="-19"/>
          <w:w w:val="115"/>
        </w:rPr>
        <w:t> </w:t>
      </w:r>
      <w:r>
        <w:rPr>
          <w:color w:val="1F3347"/>
          <w:w w:val="115"/>
        </w:rPr>
        <w:t>divestment</w:t>
      </w:r>
      <w:r>
        <w:rPr>
          <w:color w:val="1F3347"/>
          <w:spacing w:val="-19"/>
          <w:w w:val="115"/>
        </w:rPr>
        <w:t> </w:t>
      </w:r>
      <w:r>
        <w:rPr>
          <w:color w:val="1F3347"/>
          <w:w w:val="115"/>
        </w:rPr>
        <w:t>approach</w:t>
      </w:r>
      <w:r>
        <w:rPr>
          <w:color w:val="1F3347"/>
          <w:spacing w:val="-20"/>
          <w:w w:val="115"/>
        </w:rPr>
        <w:t> </w:t>
      </w:r>
      <w:r>
        <w:rPr>
          <w:color w:val="1F3347"/>
          <w:w w:val="115"/>
        </w:rPr>
        <w:t>is</w:t>
      </w:r>
      <w:r>
        <w:rPr>
          <w:color w:val="1F3347"/>
          <w:spacing w:val="-19"/>
          <w:w w:val="115"/>
        </w:rPr>
        <w:t> </w:t>
      </w:r>
      <w:r>
        <w:rPr>
          <w:color w:val="1F3347"/>
          <w:w w:val="115"/>
        </w:rPr>
        <w:t>Norfolk </w:t>
      </w:r>
      <w:r>
        <w:rPr>
          <w:color w:val="1F3347"/>
          <w:w w:val="110"/>
        </w:rPr>
        <w:t>Museums Service where the outcome of the options appraisal in 1974 </w:t>
      </w:r>
      <w:r>
        <w:rPr>
          <w:color w:val="1F3347"/>
          <w:w w:val="115"/>
        </w:rPr>
        <w:t>resulted</w:t>
      </w:r>
      <w:r>
        <w:rPr>
          <w:color w:val="1F3347"/>
          <w:spacing w:val="-14"/>
          <w:w w:val="115"/>
        </w:rPr>
        <w:t> </w:t>
      </w:r>
      <w:r>
        <w:rPr>
          <w:color w:val="1F3347"/>
          <w:w w:val="115"/>
        </w:rPr>
        <w:t>in</w:t>
      </w:r>
      <w:r>
        <w:rPr>
          <w:color w:val="1F3347"/>
          <w:spacing w:val="-14"/>
          <w:w w:val="115"/>
        </w:rPr>
        <w:t> </w:t>
      </w:r>
      <w:r>
        <w:rPr>
          <w:color w:val="1F3347"/>
          <w:w w:val="115"/>
        </w:rPr>
        <w:t>a</w:t>
      </w:r>
      <w:r>
        <w:rPr>
          <w:color w:val="1F3347"/>
          <w:spacing w:val="-14"/>
          <w:w w:val="115"/>
        </w:rPr>
        <w:t> </w:t>
      </w:r>
      <w:r>
        <w:rPr>
          <w:color w:val="1F3347"/>
          <w:w w:val="115"/>
        </w:rPr>
        <w:t>commitment</w:t>
      </w:r>
      <w:r>
        <w:rPr>
          <w:color w:val="1F3347"/>
          <w:spacing w:val="-14"/>
          <w:w w:val="115"/>
        </w:rPr>
        <w:t> </w:t>
      </w:r>
      <w:r>
        <w:rPr>
          <w:color w:val="1F3347"/>
          <w:w w:val="115"/>
        </w:rPr>
        <w:t>to</w:t>
      </w:r>
      <w:r>
        <w:rPr>
          <w:color w:val="1F3347"/>
          <w:spacing w:val="-14"/>
          <w:w w:val="115"/>
        </w:rPr>
        <w:t> </w:t>
      </w:r>
      <w:r>
        <w:rPr>
          <w:color w:val="1F3347"/>
          <w:w w:val="115"/>
        </w:rPr>
        <w:t>maintain</w:t>
      </w:r>
      <w:r>
        <w:rPr>
          <w:color w:val="1F3347"/>
          <w:spacing w:val="-14"/>
          <w:w w:val="115"/>
        </w:rPr>
        <w:t> </w:t>
      </w:r>
      <w:r>
        <w:rPr>
          <w:color w:val="1F3347"/>
          <w:w w:val="115"/>
        </w:rPr>
        <w:t>management</w:t>
      </w:r>
      <w:r>
        <w:rPr>
          <w:color w:val="1F3347"/>
          <w:spacing w:val="-14"/>
          <w:w w:val="115"/>
        </w:rPr>
        <w:t> </w:t>
      </w:r>
      <w:r>
        <w:rPr>
          <w:color w:val="1F3347"/>
          <w:w w:val="115"/>
        </w:rPr>
        <w:t>and</w:t>
      </w:r>
      <w:r>
        <w:rPr>
          <w:color w:val="1F3347"/>
          <w:spacing w:val="-14"/>
          <w:w w:val="115"/>
        </w:rPr>
        <w:t> </w:t>
      </w:r>
      <w:r>
        <w:rPr>
          <w:color w:val="1F3347"/>
          <w:w w:val="115"/>
        </w:rPr>
        <w:t>servicing</w:t>
      </w:r>
      <w:r>
        <w:rPr>
          <w:color w:val="1F3347"/>
          <w:spacing w:val="-14"/>
          <w:w w:val="115"/>
        </w:rPr>
        <w:t> </w:t>
      </w:r>
      <w:r>
        <w:rPr>
          <w:color w:val="1F3347"/>
          <w:w w:val="115"/>
        </w:rPr>
        <w:t>of</w:t>
      </w:r>
      <w:r>
        <w:rPr>
          <w:color w:val="1F3347"/>
          <w:spacing w:val="-14"/>
          <w:w w:val="115"/>
        </w:rPr>
        <w:t> </w:t>
      </w:r>
      <w:r>
        <w:rPr>
          <w:color w:val="1F3347"/>
          <w:w w:val="115"/>
        </w:rPr>
        <w:t>its suite</w:t>
      </w:r>
      <w:r>
        <w:rPr>
          <w:color w:val="1F3347"/>
          <w:spacing w:val="-20"/>
          <w:w w:val="115"/>
        </w:rPr>
        <w:t> </w:t>
      </w:r>
      <w:r>
        <w:rPr>
          <w:color w:val="1F3347"/>
          <w:w w:val="115"/>
        </w:rPr>
        <w:t>of</w:t>
      </w:r>
      <w:r>
        <w:rPr>
          <w:color w:val="1F3347"/>
          <w:spacing w:val="-19"/>
          <w:w w:val="115"/>
        </w:rPr>
        <w:t> </w:t>
      </w:r>
      <w:r>
        <w:rPr>
          <w:color w:val="1F3347"/>
          <w:w w:val="115"/>
        </w:rPr>
        <w:t>ten</w:t>
      </w:r>
      <w:r>
        <w:rPr>
          <w:color w:val="1F3347"/>
          <w:spacing w:val="-19"/>
          <w:w w:val="115"/>
        </w:rPr>
        <w:t> </w:t>
      </w:r>
      <w:r>
        <w:rPr>
          <w:color w:val="1F3347"/>
          <w:w w:val="115"/>
        </w:rPr>
        <w:t>museums</w:t>
      </w:r>
      <w:r>
        <w:rPr>
          <w:color w:val="1F3347"/>
          <w:spacing w:val="-19"/>
          <w:w w:val="115"/>
        </w:rPr>
        <w:t> </w:t>
      </w:r>
      <w:r>
        <w:rPr>
          <w:color w:val="1F3347"/>
          <w:w w:val="115"/>
        </w:rPr>
        <w:t>through</w:t>
      </w:r>
      <w:r>
        <w:rPr>
          <w:color w:val="1F3347"/>
          <w:spacing w:val="-20"/>
          <w:w w:val="115"/>
        </w:rPr>
        <w:t> </w:t>
      </w:r>
      <w:r>
        <w:rPr>
          <w:color w:val="1F3347"/>
          <w:w w:val="115"/>
        </w:rPr>
        <w:t>the</w:t>
      </w:r>
      <w:r>
        <w:rPr>
          <w:color w:val="1F3347"/>
          <w:spacing w:val="-19"/>
          <w:w w:val="115"/>
        </w:rPr>
        <w:t> </w:t>
      </w:r>
      <w:r>
        <w:rPr>
          <w:color w:val="1F3347"/>
          <w:w w:val="115"/>
        </w:rPr>
        <w:t>establishment</w:t>
      </w:r>
      <w:r>
        <w:rPr>
          <w:color w:val="1F3347"/>
          <w:spacing w:val="-19"/>
          <w:w w:val="115"/>
        </w:rPr>
        <w:t> </w:t>
      </w:r>
      <w:r>
        <w:rPr>
          <w:color w:val="1F3347"/>
          <w:w w:val="115"/>
        </w:rPr>
        <w:t>of</w:t>
      </w:r>
      <w:r>
        <w:rPr>
          <w:color w:val="1F3347"/>
          <w:spacing w:val="-19"/>
          <w:w w:val="115"/>
        </w:rPr>
        <w:t> </w:t>
      </w:r>
      <w:r>
        <w:rPr>
          <w:color w:val="1F3347"/>
          <w:w w:val="115"/>
        </w:rPr>
        <w:t>a</w:t>
      </w:r>
      <w:r>
        <w:rPr>
          <w:color w:val="1F3347"/>
          <w:spacing w:val="-20"/>
          <w:w w:val="115"/>
        </w:rPr>
        <w:t> </w:t>
      </w:r>
      <w:r>
        <w:rPr>
          <w:color w:val="1F3347"/>
          <w:w w:val="115"/>
        </w:rPr>
        <w:t>Museums</w:t>
      </w:r>
      <w:r>
        <w:rPr>
          <w:color w:val="1F3347"/>
          <w:spacing w:val="-19"/>
          <w:w w:val="115"/>
        </w:rPr>
        <w:t> </w:t>
      </w:r>
      <w:r>
        <w:rPr>
          <w:color w:val="1F3347"/>
          <w:w w:val="115"/>
        </w:rPr>
        <w:t>Service. </w:t>
      </w:r>
      <w:r>
        <w:rPr>
          <w:color w:val="1F3347"/>
          <w:w w:val="110"/>
        </w:rPr>
        <w:t>The</w:t>
      </w:r>
      <w:r>
        <w:rPr>
          <w:color w:val="1F3347"/>
          <w:spacing w:val="-17"/>
          <w:w w:val="110"/>
        </w:rPr>
        <w:t> </w:t>
      </w:r>
      <w:r>
        <w:rPr>
          <w:color w:val="1F3347"/>
          <w:w w:val="110"/>
        </w:rPr>
        <w:t>Service</w:t>
      </w:r>
      <w:r>
        <w:rPr>
          <w:color w:val="1F3347"/>
          <w:spacing w:val="-16"/>
          <w:w w:val="110"/>
        </w:rPr>
        <w:t> </w:t>
      </w:r>
      <w:r>
        <w:rPr>
          <w:color w:val="1F3347"/>
          <w:w w:val="110"/>
        </w:rPr>
        <w:t>is</w:t>
      </w:r>
      <w:r>
        <w:rPr>
          <w:color w:val="1F3347"/>
          <w:spacing w:val="-17"/>
          <w:w w:val="110"/>
        </w:rPr>
        <w:t> </w:t>
      </w:r>
      <w:r>
        <w:rPr>
          <w:color w:val="1F3347"/>
          <w:w w:val="110"/>
        </w:rPr>
        <w:t>now</w:t>
      </w:r>
      <w:r>
        <w:rPr>
          <w:color w:val="1F3347"/>
          <w:spacing w:val="-16"/>
          <w:w w:val="110"/>
        </w:rPr>
        <w:t> </w:t>
      </w:r>
      <w:r>
        <w:rPr>
          <w:color w:val="1F3347"/>
          <w:w w:val="110"/>
        </w:rPr>
        <w:t>supplemented</w:t>
      </w:r>
      <w:r>
        <w:rPr>
          <w:color w:val="1F3347"/>
          <w:spacing w:val="-17"/>
          <w:w w:val="110"/>
        </w:rPr>
        <w:t> </w:t>
      </w:r>
      <w:r>
        <w:rPr>
          <w:color w:val="1F3347"/>
          <w:w w:val="110"/>
        </w:rPr>
        <w:t>with</w:t>
      </w:r>
      <w:r>
        <w:rPr>
          <w:color w:val="1F3347"/>
          <w:spacing w:val="-16"/>
          <w:w w:val="110"/>
        </w:rPr>
        <w:t> </w:t>
      </w:r>
      <w:r>
        <w:rPr>
          <w:color w:val="1F3347"/>
          <w:w w:val="110"/>
        </w:rPr>
        <w:t>a</w:t>
      </w:r>
      <w:r>
        <w:rPr>
          <w:color w:val="1F3347"/>
          <w:spacing w:val="-17"/>
          <w:w w:val="110"/>
        </w:rPr>
        <w:t> </w:t>
      </w:r>
      <w:r>
        <w:rPr>
          <w:color w:val="1F3347"/>
          <w:w w:val="110"/>
        </w:rPr>
        <w:t>Development</w:t>
      </w:r>
      <w:r>
        <w:rPr>
          <w:color w:val="1F3347"/>
          <w:spacing w:val="-16"/>
          <w:w w:val="110"/>
        </w:rPr>
        <w:t> </w:t>
      </w:r>
      <w:r>
        <w:rPr>
          <w:color w:val="1F3347"/>
          <w:w w:val="110"/>
        </w:rPr>
        <w:t>Foundation</w:t>
      </w:r>
      <w:r>
        <w:rPr>
          <w:color w:val="1F3347"/>
          <w:spacing w:val="-17"/>
          <w:w w:val="110"/>
        </w:rPr>
        <w:t> </w:t>
      </w:r>
      <w:r>
        <w:rPr>
          <w:color w:val="1F3347"/>
          <w:w w:val="110"/>
        </w:rPr>
        <w:t>Board, with charitable status, which it identifies has made it significantly easier </w:t>
      </w:r>
      <w:r>
        <w:rPr>
          <w:color w:val="1F3347"/>
          <w:w w:val="115"/>
        </w:rPr>
        <w:t>to</w:t>
      </w:r>
      <w:r>
        <w:rPr>
          <w:color w:val="1F3347"/>
          <w:spacing w:val="-10"/>
          <w:w w:val="115"/>
        </w:rPr>
        <w:t> </w:t>
      </w:r>
      <w:r>
        <w:rPr>
          <w:color w:val="1F3347"/>
          <w:w w:val="115"/>
        </w:rPr>
        <w:t>attract</w:t>
      </w:r>
      <w:r>
        <w:rPr>
          <w:color w:val="1F3347"/>
          <w:spacing w:val="-10"/>
          <w:w w:val="115"/>
        </w:rPr>
        <w:t> </w:t>
      </w:r>
      <w:r>
        <w:rPr>
          <w:color w:val="1F3347"/>
          <w:w w:val="115"/>
        </w:rPr>
        <w:t>corporate</w:t>
      </w:r>
      <w:r>
        <w:rPr>
          <w:color w:val="1F3347"/>
          <w:spacing w:val="-10"/>
          <w:w w:val="115"/>
        </w:rPr>
        <w:t> </w:t>
      </w:r>
      <w:r>
        <w:rPr>
          <w:color w:val="1F3347"/>
          <w:w w:val="115"/>
        </w:rPr>
        <w:t>sponsorship</w:t>
      </w:r>
      <w:r>
        <w:rPr>
          <w:color w:val="1F3347"/>
          <w:spacing w:val="-10"/>
          <w:w w:val="115"/>
        </w:rPr>
        <w:t> </w:t>
      </w:r>
      <w:r>
        <w:rPr>
          <w:color w:val="1F3347"/>
          <w:w w:val="115"/>
        </w:rPr>
        <w:t>for</w:t>
      </w:r>
      <w:r>
        <w:rPr>
          <w:color w:val="1F3347"/>
          <w:spacing w:val="-10"/>
          <w:w w:val="115"/>
        </w:rPr>
        <w:t> </w:t>
      </w:r>
      <w:r>
        <w:rPr>
          <w:color w:val="1F3347"/>
          <w:w w:val="115"/>
        </w:rPr>
        <w:t>exhibitions</w:t>
      </w:r>
      <w:r>
        <w:rPr>
          <w:color w:val="1F3347"/>
          <w:spacing w:val="-10"/>
          <w:w w:val="115"/>
        </w:rPr>
        <w:t> </w:t>
      </w:r>
      <w:r>
        <w:rPr>
          <w:color w:val="1F3347"/>
          <w:w w:val="115"/>
        </w:rPr>
        <w:t>and</w:t>
      </w:r>
      <w:r>
        <w:rPr>
          <w:color w:val="1F3347"/>
          <w:spacing w:val="-10"/>
          <w:w w:val="115"/>
        </w:rPr>
        <w:t> </w:t>
      </w:r>
      <w:r>
        <w:rPr>
          <w:color w:val="1F3347"/>
          <w:w w:val="115"/>
        </w:rPr>
        <w:t>programmes.</w:t>
      </w:r>
    </w:p>
    <w:p>
      <w:pPr>
        <w:pStyle w:val="BodyText"/>
        <w:rPr>
          <w:sz w:val="20"/>
        </w:rPr>
      </w:pPr>
    </w:p>
    <w:p>
      <w:pPr>
        <w:pStyle w:val="BodyText"/>
        <w:spacing w:before="2"/>
        <w:rPr>
          <w:sz w:val="20"/>
        </w:rPr>
      </w:pPr>
      <w:r>
        <w:rPr/>
        <mc:AlternateContent>
          <mc:Choice Requires="wps">
            <w:drawing>
              <wp:anchor distT="0" distB="0" distL="0" distR="0" allowOverlap="1" layoutInCell="1" locked="0" behindDoc="1" simplePos="0" relativeHeight="487602176">
                <wp:simplePos x="0" y="0"/>
                <wp:positionH relativeFrom="page">
                  <wp:posOffset>1224000</wp:posOffset>
                </wp:positionH>
                <wp:positionV relativeFrom="paragraph">
                  <wp:posOffset>162897</wp:posOffset>
                </wp:positionV>
                <wp:extent cx="4680585" cy="3751579"/>
                <wp:effectExtent l="0" t="0" r="0" b="0"/>
                <wp:wrapTopAndBottom/>
                <wp:docPr id="116" name="Textbox 116"/>
                <wp:cNvGraphicFramePr>
                  <a:graphicFrameLocks/>
                </wp:cNvGraphicFramePr>
                <a:graphic>
                  <a:graphicData uri="http://schemas.microsoft.com/office/word/2010/wordprocessingShape">
                    <wps:wsp>
                      <wps:cNvPr id="116" name="Textbox 116"/>
                      <wps:cNvSpPr txBox="1"/>
                      <wps:spPr>
                        <a:xfrm>
                          <a:off x="0" y="0"/>
                          <a:ext cx="4680585" cy="3751579"/>
                        </a:xfrm>
                        <a:prstGeom prst="rect">
                          <a:avLst/>
                        </a:prstGeom>
                        <a:solidFill>
                          <a:srgbClr val="FBF0E4"/>
                        </a:solidFill>
                      </wps:spPr>
                      <wps:txbx>
                        <w:txbxContent>
                          <w:p>
                            <w:pPr>
                              <w:pStyle w:val="BodyText"/>
                              <w:spacing w:before="17"/>
                              <w:rPr>
                                <w:color w:val="000000"/>
                                <w:sz w:val="28"/>
                              </w:rPr>
                            </w:pPr>
                          </w:p>
                          <w:p>
                            <w:pPr>
                              <w:spacing w:before="0"/>
                              <w:ind w:left="337" w:right="0" w:firstLine="0"/>
                              <w:jc w:val="left"/>
                              <w:rPr>
                                <w:color w:val="000000"/>
                                <w:sz w:val="28"/>
                              </w:rPr>
                            </w:pPr>
                            <w:r>
                              <w:rPr>
                                <w:color w:val="C56E14"/>
                                <w:w w:val="105"/>
                                <w:sz w:val="28"/>
                              </w:rPr>
                              <w:t>Norfolk</w:t>
                            </w:r>
                            <w:r>
                              <w:rPr>
                                <w:color w:val="C56E14"/>
                                <w:spacing w:val="19"/>
                                <w:w w:val="105"/>
                                <w:sz w:val="28"/>
                              </w:rPr>
                              <w:t> </w:t>
                            </w:r>
                            <w:r>
                              <w:rPr>
                                <w:color w:val="C56E14"/>
                                <w:w w:val="105"/>
                                <w:sz w:val="28"/>
                              </w:rPr>
                              <w:t>Museums</w:t>
                            </w:r>
                            <w:r>
                              <w:rPr>
                                <w:color w:val="C56E14"/>
                                <w:spacing w:val="20"/>
                                <w:w w:val="105"/>
                                <w:sz w:val="28"/>
                              </w:rPr>
                              <w:t> </w:t>
                            </w:r>
                            <w:r>
                              <w:rPr>
                                <w:color w:val="C56E14"/>
                                <w:spacing w:val="-2"/>
                                <w:w w:val="105"/>
                                <w:sz w:val="28"/>
                              </w:rPr>
                              <w:t>Service</w:t>
                            </w:r>
                          </w:p>
                          <w:p>
                            <w:pPr>
                              <w:pStyle w:val="BodyText"/>
                              <w:spacing w:line="266" w:lineRule="auto" w:before="127"/>
                              <w:ind w:left="340" w:right="439" w:firstLine="3"/>
                              <w:rPr>
                                <w:color w:val="000000"/>
                              </w:rPr>
                            </w:pPr>
                            <w:r>
                              <w:rPr>
                                <w:color w:val="1F3347"/>
                                <w:w w:val="110"/>
                              </w:rPr>
                              <w:t>Norfolk</w:t>
                            </w:r>
                            <w:r>
                              <w:rPr>
                                <w:color w:val="1F3347"/>
                                <w:spacing w:val="-14"/>
                                <w:w w:val="110"/>
                              </w:rPr>
                              <w:t> </w:t>
                            </w:r>
                            <w:r>
                              <w:rPr>
                                <w:color w:val="1F3347"/>
                                <w:w w:val="110"/>
                              </w:rPr>
                              <w:t>Museums</w:t>
                            </w:r>
                            <w:r>
                              <w:rPr>
                                <w:color w:val="1F3347"/>
                                <w:spacing w:val="-14"/>
                                <w:w w:val="110"/>
                              </w:rPr>
                              <w:t> </w:t>
                            </w:r>
                            <w:r>
                              <w:rPr>
                                <w:color w:val="1F3347"/>
                                <w:w w:val="110"/>
                              </w:rPr>
                              <w:t>Service</w:t>
                            </w:r>
                            <w:r>
                              <w:rPr>
                                <w:color w:val="1F3347"/>
                                <w:spacing w:val="-14"/>
                                <w:w w:val="110"/>
                              </w:rPr>
                              <w:t> </w:t>
                            </w:r>
                            <w:r>
                              <w:rPr>
                                <w:color w:val="1F3347"/>
                                <w:w w:val="110"/>
                              </w:rPr>
                              <w:t>was</w:t>
                            </w:r>
                            <w:r>
                              <w:rPr>
                                <w:color w:val="1F3347"/>
                                <w:spacing w:val="-14"/>
                                <w:w w:val="110"/>
                              </w:rPr>
                              <w:t> </w:t>
                            </w:r>
                            <w:r>
                              <w:rPr>
                                <w:color w:val="1F3347"/>
                                <w:w w:val="110"/>
                              </w:rPr>
                              <w:t>established</w:t>
                            </w:r>
                            <w:r>
                              <w:rPr>
                                <w:color w:val="1F3347"/>
                                <w:spacing w:val="-14"/>
                                <w:w w:val="110"/>
                              </w:rPr>
                              <w:t> </w:t>
                            </w:r>
                            <w:r>
                              <w:rPr>
                                <w:color w:val="1F3347"/>
                                <w:w w:val="110"/>
                              </w:rPr>
                              <w:t>in</w:t>
                            </w:r>
                            <w:r>
                              <w:rPr>
                                <w:color w:val="1F3347"/>
                                <w:spacing w:val="-14"/>
                                <w:w w:val="110"/>
                              </w:rPr>
                              <w:t> </w:t>
                            </w:r>
                            <w:r>
                              <w:rPr>
                                <w:color w:val="1F3347"/>
                                <w:w w:val="110"/>
                              </w:rPr>
                              <w:t>1974</w:t>
                            </w:r>
                            <w:r>
                              <w:rPr>
                                <w:color w:val="1F3347"/>
                                <w:spacing w:val="-14"/>
                                <w:w w:val="110"/>
                              </w:rPr>
                              <w:t> </w:t>
                            </w:r>
                            <w:r>
                              <w:rPr>
                                <w:color w:val="1F3347"/>
                                <w:w w:val="110"/>
                              </w:rPr>
                              <w:t>when</w:t>
                            </w:r>
                            <w:r>
                              <w:rPr>
                                <w:color w:val="1F3347"/>
                                <w:spacing w:val="-14"/>
                                <w:w w:val="110"/>
                              </w:rPr>
                              <w:t> </w:t>
                            </w:r>
                            <w:r>
                              <w:rPr>
                                <w:color w:val="1F3347"/>
                                <w:w w:val="110"/>
                              </w:rPr>
                              <w:t>the</w:t>
                            </w:r>
                            <w:r>
                              <w:rPr>
                                <w:color w:val="1F3347"/>
                                <w:spacing w:val="-14"/>
                                <w:w w:val="110"/>
                              </w:rPr>
                              <w:t> </w:t>
                            </w:r>
                            <w:r>
                              <w:rPr>
                                <w:color w:val="1F3347"/>
                                <w:w w:val="110"/>
                              </w:rPr>
                              <w:t>County and District Councils in Norfolk agreed to delegate their museum powers to a Joint Committee to manage their diverse group of museums and to care for important collections within the owner- ship of the County and District Councils through a countywide Museums</w:t>
                            </w:r>
                            <w:r>
                              <w:rPr>
                                <w:color w:val="1F3347"/>
                                <w:spacing w:val="-1"/>
                                <w:w w:val="110"/>
                              </w:rPr>
                              <w:t> </w:t>
                            </w:r>
                            <w:r>
                              <w:rPr>
                                <w:color w:val="1F3347"/>
                                <w:w w:val="110"/>
                              </w:rPr>
                              <w:t>Service.</w:t>
                            </w:r>
                            <w:r>
                              <w:rPr>
                                <w:color w:val="1F3347"/>
                                <w:spacing w:val="-1"/>
                                <w:w w:val="110"/>
                              </w:rPr>
                              <w:t> </w:t>
                            </w:r>
                            <w:r>
                              <w:rPr>
                                <w:color w:val="1F3347"/>
                                <w:w w:val="110"/>
                              </w:rPr>
                              <w:t>This</w:t>
                            </w:r>
                            <w:r>
                              <w:rPr>
                                <w:color w:val="1F3347"/>
                                <w:spacing w:val="-1"/>
                                <w:w w:val="110"/>
                              </w:rPr>
                              <w:t> </w:t>
                            </w:r>
                            <w:r>
                              <w:rPr>
                                <w:color w:val="1F3347"/>
                                <w:w w:val="110"/>
                              </w:rPr>
                              <w:t>way</w:t>
                            </w:r>
                            <w:r>
                              <w:rPr>
                                <w:color w:val="1F3347"/>
                                <w:spacing w:val="-1"/>
                                <w:w w:val="110"/>
                              </w:rPr>
                              <w:t> </w:t>
                            </w:r>
                            <w:r>
                              <w:rPr>
                                <w:color w:val="1F3347"/>
                                <w:w w:val="110"/>
                              </w:rPr>
                              <w:t>of</w:t>
                            </w:r>
                            <w:r>
                              <w:rPr>
                                <w:color w:val="1F3347"/>
                                <w:spacing w:val="-1"/>
                                <w:w w:val="110"/>
                              </w:rPr>
                              <w:t> </w:t>
                            </w:r>
                            <w:r>
                              <w:rPr>
                                <w:color w:val="1F3347"/>
                                <w:w w:val="110"/>
                              </w:rPr>
                              <w:t>managing</w:t>
                            </w:r>
                            <w:r>
                              <w:rPr>
                                <w:color w:val="1F3347"/>
                                <w:spacing w:val="-1"/>
                                <w:w w:val="110"/>
                              </w:rPr>
                              <w:t> </w:t>
                            </w:r>
                            <w:r>
                              <w:rPr>
                                <w:color w:val="1F3347"/>
                                <w:w w:val="110"/>
                              </w:rPr>
                              <w:t>museum</w:t>
                            </w:r>
                            <w:r>
                              <w:rPr>
                                <w:color w:val="1F3347"/>
                                <w:spacing w:val="-1"/>
                                <w:w w:val="110"/>
                              </w:rPr>
                              <w:t> </w:t>
                            </w:r>
                            <w:r>
                              <w:rPr>
                                <w:color w:val="1F3347"/>
                                <w:w w:val="110"/>
                              </w:rPr>
                              <w:t>services, dependent on the foresight and generosity of the partners, was highly</w:t>
                            </w:r>
                            <w:r>
                              <w:rPr>
                                <w:color w:val="1F3347"/>
                                <w:spacing w:val="-15"/>
                                <w:w w:val="110"/>
                              </w:rPr>
                              <w:t> </w:t>
                            </w:r>
                            <w:r>
                              <w:rPr>
                                <w:color w:val="1F3347"/>
                                <w:w w:val="110"/>
                              </w:rPr>
                              <w:t>innovative</w:t>
                            </w:r>
                            <w:r>
                              <w:rPr>
                                <w:color w:val="1F3347"/>
                                <w:spacing w:val="-15"/>
                                <w:w w:val="110"/>
                              </w:rPr>
                              <w:t> </w:t>
                            </w:r>
                            <w:r>
                              <w:rPr>
                                <w:color w:val="1F3347"/>
                                <w:w w:val="110"/>
                              </w:rPr>
                              <w:t>at</w:t>
                            </w:r>
                            <w:r>
                              <w:rPr>
                                <w:color w:val="1F3347"/>
                                <w:spacing w:val="-15"/>
                                <w:w w:val="110"/>
                              </w:rPr>
                              <w:t> </w:t>
                            </w:r>
                            <w:r>
                              <w:rPr>
                                <w:color w:val="1F3347"/>
                                <w:w w:val="110"/>
                              </w:rPr>
                              <w:t>the</w:t>
                            </w:r>
                            <w:r>
                              <w:rPr>
                                <w:color w:val="1F3347"/>
                                <w:spacing w:val="-15"/>
                                <w:w w:val="110"/>
                              </w:rPr>
                              <w:t> </w:t>
                            </w:r>
                            <w:r>
                              <w:rPr>
                                <w:color w:val="1F3347"/>
                                <w:w w:val="110"/>
                              </w:rPr>
                              <w:t>time</w:t>
                            </w:r>
                            <w:r>
                              <w:rPr>
                                <w:color w:val="1F3347"/>
                                <w:spacing w:val="-15"/>
                                <w:w w:val="110"/>
                              </w:rPr>
                              <w:t> </w:t>
                            </w:r>
                            <w:r>
                              <w:rPr>
                                <w:color w:val="1F3347"/>
                                <w:w w:val="110"/>
                              </w:rPr>
                              <w:t>and</w:t>
                            </w:r>
                            <w:r>
                              <w:rPr>
                                <w:color w:val="1F3347"/>
                                <w:spacing w:val="-15"/>
                                <w:w w:val="110"/>
                              </w:rPr>
                              <w:t> </w:t>
                            </w:r>
                            <w:r>
                              <w:rPr>
                                <w:color w:val="1F3347"/>
                                <w:w w:val="110"/>
                              </w:rPr>
                              <w:t>is</w:t>
                            </w:r>
                            <w:r>
                              <w:rPr>
                                <w:color w:val="1F3347"/>
                                <w:spacing w:val="-15"/>
                                <w:w w:val="110"/>
                              </w:rPr>
                              <w:t> </w:t>
                            </w:r>
                            <w:r>
                              <w:rPr>
                                <w:color w:val="1F3347"/>
                                <w:w w:val="110"/>
                              </w:rPr>
                              <w:t>still</w:t>
                            </w:r>
                            <w:r>
                              <w:rPr>
                                <w:color w:val="1F3347"/>
                                <w:spacing w:val="-15"/>
                                <w:w w:val="110"/>
                              </w:rPr>
                              <w:t> </w:t>
                            </w:r>
                            <w:r>
                              <w:rPr>
                                <w:color w:val="1F3347"/>
                                <w:w w:val="110"/>
                              </w:rPr>
                              <w:t>a</w:t>
                            </w:r>
                            <w:r>
                              <w:rPr>
                                <w:color w:val="1F3347"/>
                                <w:spacing w:val="-15"/>
                                <w:w w:val="110"/>
                              </w:rPr>
                              <w:t> </w:t>
                            </w:r>
                            <w:r>
                              <w:rPr>
                                <w:color w:val="1F3347"/>
                                <w:w w:val="110"/>
                              </w:rPr>
                              <w:t>distinctive</w:t>
                            </w:r>
                            <w:r>
                              <w:rPr>
                                <w:color w:val="1F3347"/>
                                <w:spacing w:val="-15"/>
                                <w:w w:val="110"/>
                              </w:rPr>
                              <w:t> </w:t>
                            </w:r>
                            <w:r>
                              <w:rPr>
                                <w:color w:val="1F3347"/>
                                <w:w w:val="110"/>
                              </w:rPr>
                              <w:t>approach</w:t>
                            </w:r>
                            <w:r>
                              <w:rPr>
                                <w:color w:val="1F3347"/>
                                <w:spacing w:val="-15"/>
                                <w:w w:val="110"/>
                              </w:rPr>
                              <w:t> </w:t>
                            </w:r>
                            <w:r>
                              <w:rPr>
                                <w:color w:val="1F3347"/>
                                <w:w w:val="110"/>
                              </w:rPr>
                              <w:t>today.</w:t>
                            </w:r>
                          </w:p>
                          <w:p>
                            <w:pPr>
                              <w:spacing w:line="266" w:lineRule="auto" w:before="107"/>
                              <w:ind w:left="343" w:right="312" w:hanging="5"/>
                              <w:jc w:val="left"/>
                              <w:rPr>
                                <w:i/>
                                <w:color w:val="000000"/>
                                <w:sz w:val="22"/>
                              </w:rPr>
                            </w:pPr>
                            <w:r>
                              <w:rPr>
                                <w:i/>
                                <w:color w:val="1F3347"/>
                                <w:sz w:val="22"/>
                              </w:rPr>
                              <w:t>The Norfolk Museums Service model allows the service to operate success-</w:t>
                            </w:r>
                            <w:r>
                              <w:rPr>
                                <w:i/>
                                <w:color w:val="1F3347"/>
                                <w:sz w:val="22"/>
                              </w:rPr>
                              <w:t> </w:t>
                            </w:r>
                            <w:r>
                              <w:rPr>
                                <w:i/>
                                <w:color w:val="1F3347"/>
                                <w:w w:val="105"/>
                                <w:sz w:val="22"/>
                              </w:rPr>
                              <w:t>fully on a national and international level, whilst being flexible enough to</w:t>
                            </w:r>
                            <w:r>
                              <w:rPr>
                                <w:i/>
                                <w:color w:val="1F3347"/>
                                <w:spacing w:val="-1"/>
                                <w:w w:val="105"/>
                                <w:sz w:val="22"/>
                              </w:rPr>
                              <w:t> </w:t>
                            </w:r>
                            <w:r>
                              <w:rPr>
                                <w:i/>
                                <w:color w:val="1F3347"/>
                                <w:w w:val="105"/>
                                <w:sz w:val="22"/>
                              </w:rPr>
                              <w:t>respond</w:t>
                            </w:r>
                            <w:r>
                              <w:rPr>
                                <w:i/>
                                <w:color w:val="1F3347"/>
                                <w:spacing w:val="-1"/>
                                <w:w w:val="105"/>
                                <w:sz w:val="22"/>
                              </w:rPr>
                              <w:t> </w:t>
                            </w:r>
                            <w:r>
                              <w:rPr>
                                <w:i/>
                                <w:color w:val="1F3347"/>
                                <w:w w:val="105"/>
                                <w:sz w:val="22"/>
                              </w:rPr>
                              <w:t>to</w:t>
                            </w:r>
                            <w:r>
                              <w:rPr>
                                <w:i/>
                                <w:color w:val="1F3347"/>
                                <w:spacing w:val="-1"/>
                                <w:w w:val="105"/>
                                <w:sz w:val="22"/>
                              </w:rPr>
                              <w:t> </w:t>
                            </w:r>
                            <w:r>
                              <w:rPr>
                                <w:i/>
                                <w:color w:val="1F3347"/>
                                <w:w w:val="105"/>
                                <w:sz w:val="22"/>
                              </w:rPr>
                              <w:t>the</w:t>
                            </w:r>
                            <w:r>
                              <w:rPr>
                                <w:i/>
                                <w:color w:val="1F3347"/>
                                <w:spacing w:val="-1"/>
                                <w:w w:val="105"/>
                                <w:sz w:val="22"/>
                              </w:rPr>
                              <w:t> </w:t>
                            </w:r>
                            <w:r>
                              <w:rPr>
                                <w:i/>
                                <w:color w:val="1F3347"/>
                                <w:w w:val="105"/>
                                <w:sz w:val="22"/>
                              </w:rPr>
                              <w:t>needs</w:t>
                            </w:r>
                            <w:r>
                              <w:rPr>
                                <w:i/>
                                <w:color w:val="1F3347"/>
                                <w:spacing w:val="-1"/>
                                <w:w w:val="105"/>
                                <w:sz w:val="22"/>
                              </w:rPr>
                              <w:t> </w:t>
                            </w:r>
                            <w:r>
                              <w:rPr>
                                <w:i/>
                                <w:color w:val="1F3347"/>
                                <w:w w:val="105"/>
                                <w:sz w:val="22"/>
                              </w:rPr>
                              <w:t>of</w:t>
                            </w:r>
                            <w:r>
                              <w:rPr>
                                <w:i/>
                                <w:color w:val="1F3347"/>
                                <w:spacing w:val="-1"/>
                                <w:w w:val="105"/>
                                <w:sz w:val="22"/>
                              </w:rPr>
                              <w:t> </w:t>
                            </w:r>
                            <w:r>
                              <w:rPr>
                                <w:i/>
                                <w:color w:val="1F3347"/>
                                <w:w w:val="105"/>
                                <w:sz w:val="22"/>
                              </w:rPr>
                              <w:t>our</w:t>
                            </w:r>
                            <w:r>
                              <w:rPr>
                                <w:i/>
                                <w:color w:val="1F3347"/>
                                <w:spacing w:val="-1"/>
                                <w:w w:val="105"/>
                                <w:sz w:val="22"/>
                              </w:rPr>
                              <w:t> </w:t>
                            </w:r>
                            <w:r>
                              <w:rPr>
                                <w:i/>
                                <w:color w:val="1F3347"/>
                                <w:w w:val="105"/>
                                <w:sz w:val="22"/>
                              </w:rPr>
                              <w:t>local</w:t>
                            </w:r>
                            <w:r>
                              <w:rPr>
                                <w:i/>
                                <w:color w:val="1F3347"/>
                                <w:spacing w:val="-1"/>
                                <w:w w:val="105"/>
                                <w:sz w:val="22"/>
                              </w:rPr>
                              <w:t> </w:t>
                            </w:r>
                            <w:r>
                              <w:rPr>
                                <w:i/>
                                <w:color w:val="1F3347"/>
                                <w:w w:val="105"/>
                                <w:sz w:val="22"/>
                              </w:rPr>
                              <w:t>communities.</w:t>
                            </w:r>
                            <w:r>
                              <w:rPr>
                                <w:i/>
                                <w:color w:val="1F3347"/>
                                <w:spacing w:val="-1"/>
                                <w:w w:val="105"/>
                                <w:sz w:val="22"/>
                              </w:rPr>
                              <w:t> </w:t>
                            </w:r>
                            <w:r>
                              <w:rPr>
                                <w:i/>
                                <w:color w:val="1F3347"/>
                                <w:w w:val="105"/>
                                <w:sz w:val="22"/>
                              </w:rPr>
                              <w:t>The</w:t>
                            </w:r>
                            <w:r>
                              <w:rPr>
                                <w:i/>
                                <w:color w:val="1F3347"/>
                                <w:spacing w:val="-1"/>
                                <w:w w:val="105"/>
                                <w:sz w:val="22"/>
                              </w:rPr>
                              <w:t> </w:t>
                            </w:r>
                            <w:r>
                              <w:rPr>
                                <w:i/>
                                <w:color w:val="1F3347"/>
                                <w:w w:val="105"/>
                                <w:sz w:val="22"/>
                              </w:rPr>
                              <w:t>establishment</w:t>
                            </w:r>
                            <w:r>
                              <w:rPr>
                                <w:i/>
                                <w:color w:val="1F3347"/>
                                <w:spacing w:val="-1"/>
                                <w:w w:val="105"/>
                                <w:sz w:val="22"/>
                              </w:rPr>
                              <w:t> </w:t>
                            </w:r>
                            <w:r>
                              <w:rPr>
                                <w:i/>
                                <w:color w:val="1F3347"/>
                                <w:w w:val="105"/>
                                <w:sz w:val="22"/>
                              </w:rPr>
                              <w:t>of the</w:t>
                            </w:r>
                            <w:r>
                              <w:rPr>
                                <w:i/>
                                <w:color w:val="1F3347"/>
                                <w:spacing w:val="-15"/>
                                <w:w w:val="105"/>
                                <w:sz w:val="22"/>
                              </w:rPr>
                              <w:t> </w:t>
                            </w:r>
                            <w:r>
                              <w:rPr>
                                <w:i/>
                                <w:color w:val="1F3347"/>
                                <w:w w:val="105"/>
                                <w:sz w:val="22"/>
                              </w:rPr>
                              <w:t>Norfolk</w:t>
                            </w:r>
                            <w:r>
                              <w:rPr>
                                <w:i/>
                                <w:color w:val="1F3347"/>
                                <w:spacing w:val="-15"/>
                                <w:w w:val="105"/>
                                <w:sz w:val="22"/>
                              </w:rPr>
                              <w:t> </w:t>
                            </w:r>
                            <w:r>
                              <w:rPr>
                                <w:i/>
                                <w:color w:val="1F3347"/>
                                <w:w w:val="105"/>
                                <w:sz w:val="22"/>
                              </w:rPr>
                              <w:t>Museums</w:t>
                            </w:r>
                            <w:r>
                              <w:rPr>
                                <w:i/>
                                <w:color w:val="1F3347"/>
                                <w:spacing w:val="-15"/>
                                <w:w w:val="105"/>
                                <w:sz w:val="22"/>
                              </w:rPr>
                              <w:t> </w:t>
                            </w:r>
                            <w:r>
                              <w:rPr>
                                <w:i/>
                                <w:color w:val="1F3347"/>
                                <w:w w:val="105"/>
                                <w:sz w:val="22"/>
                              </w:rPr>
                              <w:t>Development</w:t>
                            </w:r>
                            <w:r>
                              <w:rPr>
                                <w:i/>
                                <w:color w:val="1F3347"/>
                                <w:spacing w:val="-15"/>
                                <w:w w:val="105"/>
                                <w:sz w:val="22"/>
                              </w:rPr>
                              <w:t> </w:t>
                            </w:r>
                            <w:r>
                              <w:rPr>
                                <w:i/>
                                <w:color w:val="1F3347"/>
                                <w:w w:val="105"/>
                                <w:sz w:val="22"/>
                              </w:rPr>
                              <w:t>Foundation</w:t>
                            </w:r>
                            <w:r>
                              <w:rPr>
                                <w:i/>
                                <w:color w:val="1F3347"/>
                                <w:spacing w:val="-15"/>
                                <w:w w:val="105"/>
                                <w:sz w:val="22"/>
                              </w:rPr>
                              <w:t> </w:t>
                            </w:r>
                            <w:r>
                              <w:rPr>
                                <w:i/>
                                <w:color w:val="1F3347"/>
                                <w:w w:val="105"/>
                                <w:sz w:val="22"/>
                              </w:rPr>
                              <w:t>(an</w:t>
                            </w:r>
                            <w:r>
                              <w:rPr>
                                <w:i/>
                                <w:color w:val="1F3347"/>
                                <w:spacing w:val="-15"/>
                                <w:w w:val="105"/>
                                <w:sz w:val="22"/>
                              </w:rPr>
                              <w:t> </w:t>
                            </w:r>
                            <w:r>
                              <w:rPr>
                                <w:i/>
                                <w:color w:val="1F3347"/>
                                <w:w w:val="105"/>
                                <w:sz w:val="22"/>
                              </w:rPr>
                              <w:t>independent</w:t>
                            </w:r>
                            <w:r>
                              <w:rPr>
                                <w:i/>
                                <w:color w:val="1F3347"/>
                                <w:spacing w:val="-15"/>
                                <w:w w:val="105"/>
                                <w:sz w:val="22"/>
                              </w:rPr>
                              <w:t> </w:t>
                            </w:r>
                            <w:r>
                              <w:rPr>
                                <w:i/>
                                <w:color w:val="1F3347"/>
                                <w:w w:val="105"/>
                                <w:sz w:val="22"/>
                              </w:rPr>
                              <w:t>charity) complements</w:t>
                            </w:r>
                            <w:r>
                              <w:rPr>
                                <w:i/>
                                <w:color w:val="1F3347"/>
                                <w:spacing w:val="-9"/>
                                <w:w w:val="105"/>
                                <w:sz w:val="22"/>
                              </w:rPr>
                              <w:t> </w:t>
                            </w:r>
                            <w:r>
                              <w:rPr>
                                <w:i/>
                                <w:color w:val="1F3347"/>
                                <w:w w:val="105"/>
                                <w:sz w:val="22"/>
                              </w:rPr>
                              <w:t>our</w:t>
                            </w:r>
                            <w:r>
                              <w:rPr>
                                <w:i/>
                                <w:color w:val="1F3347"/>
                                <w:spacing w:val="-9"/>
                                <w:w w:val="105"/>
                                <w:sz w:val="22"/>
                              </w:rPr>
                              <w:t> </w:t>
                            </w:r>
                            <w:r>
                              <w:rPr>
                                <w:i/>
                                <w:color w:val="1F3347"/>
                                <w:w w:val="105"/>
                                <w:sz w:val="22"/>
                              </w:rPr>
                              <w:t>other</w:t>
                            </w:r>
                            <w:r>
                              <w:rPr>
                                <w:i/>
                                <w:color w:val="1F3347"/>
                                <w:spacing w:val="-9"/>
                                <w:w w:val="105"/>
                                <w:sz w:val="22"/>
                              </w:rPr>
                              <w:t> </w:t>
                            </w:r>
                            <w:r>
                              <w:rPr>
                                <w:i/>
                                <w:color w:val="1F3347"/>
                                <w:w w:val="105"/>
                                <w:sz w:val="22"/>
                              </w:rPr>
                              <w:t>sources</w:t>
                            </w:r>
                            <w:r>
                              <w:rPr>
                                <w:i/>
                                <w:color w:val="1F3347"/>
                                <w:spacing w:val="-9"/>
                                <w:w w:val="105"/>
                                <w:sz w:val="22"/>
                              </w:rPr>
                              <w:t> </w:t>
                            </w:r>
                            <w:r>
                              <w:rPr>
                                <w:i/>
                                <w:color w:val="1F3347"/>
                                <w:w w:val="105"/>
                                <w:sz w:val="22"/>
                              </w:rPr>
                              <w:t>of</w:t>
                            </w:r>
                            <w:r>
                              <w:rPr>
                                <w:i/>
                                <w:color w:val="1F3347"/>
                                <w:spacing w:val="-9"/>
                                <w:w w:val="105"/>
                                <w:sz w:val="22"/>
                              </w:rPr>
                              <w:t> </w:t>
                            </w:r>
                            <w:r>
                              <w:rPr>
                                <w:i/>
                                <w:color w:val="1F3347"/>
                                <w:w w:val="105"/>
                                <w:sz w:val="22"/>
                              </w:rPr>
                              <w:t>income,</w:t>
                            </w:r>
                            <w:r>
                              <w:rPr>
                                <w:i/>
                                <w:color w:val="1F3347"/>
                                <w:spacing w:val="-9"/>
                                <w:w w:val="105"/>
                                <w:sz w:val="22"/>
                              </w:rPr>
                              <w:t> </w:t>
                            </w:r>
                            <w:r>
                              <w:rPr>
                                <w:i/>
                                <w:color w:val="1F3347"/>
                                <w:w w:val="105"/>
                                <w:sz w:val="22"/>
                              </w:rPr>
                              <w:t>including</w:t>
                            </w:r>
                            <w:r>
                              <w:rPr>
                                <w:i/>
                                <w:color w:val="1F3347"/>
                                <w:spacing w:val="-9"/>
                                <w:w w:val="105"/>
                                <w:sz w:val="22"/>
                              </w:rPr>
                              <w:t> </w:t>
                            </w:r>
                            <w:r>
                              <w:rPr>
                                <w:i/>
                                <w:color w:val="1F3347"/>
                                <w:w w:val="105"/>
                                <w:sz w:val="22"/>
                              </w:rPr>
                              <w:t>our</w:t>
                            </w:r>
                            <w:r>
                              <w:rPr>
                                <w:i/>
                                <w:color w:val="1F3347"/>
                                <w:spacing w:val="-9"/>
                                <w:w w:val="105"/>
                                <w:sz w:val="22"/>
                              </w:rPr>
                              <w:t> </w:t>
                            </w:r>
                            <w:r>
                              <w:rPr>
                                <w:i/>
                                <w:color w:val="1F3347"/>
                                <w:w w:val="105"/>
                                <w:sz w:val="22"/>
                              </w:rPr>
                              <w:t>core</w:t>
                            </w:r>
                            <w:r>
                              <w:rPr>
                                <w:i/>
                                <w:color w:val="1F3347"/>
                                <w:spacing w:val="-9"/>
                                <w:w w:val="105"/>
                                <w:sz w:val="22"/>
                              </w:rPr>
                              <w:t> </w:t>
                            </w:r>
                            <w:r>
                              <w:rPr>
                                <w:i/>
                                <w:color w:val="1F3347"/>
                                <w:w w:val="105"/>
                                <w:sz w:val="22"/>
                              </w:rPr>
                              <w:t>local </w:t>
                            </w:r>
                            <w:r>
                              <w:rPr>
                                <w:i/>
                                <w:color w:val="1F3347"/>
                                <w:spacing w:val="-2"/>
                                <w:w w:val="105"/>
                                <w:sz w:val="22"/>
                              </w:rPr>
                              <w:t>authority</w:t>
                            </w:r>
                            <w:r>
                              <w:rPr>
                                <w:i/>
                                <w:color w:val="1F3347"/>
                                <w:spacing w:val="-9"/>
                                <w:w w:val="105"/>
                                <w:sz w:val="22"/>
                              </w:rPr>
                              <w:t> </w:t>
                            </w:r>
                            <w:r>
                              <w:rPr>
                                <w:i/>
                                <w:color w:val="1F3347"/>
                                <w:spacing w:val="-2"/>
                                <w:w w:val="105"/>
                                <w:sz w:val="22"/>
                              </w:rPr>
                              <w:t>grants</w:t>
                            </w:r>
                            <w:r>
                              <w:rPr>
                                <w:i/>
                                <w:color w:val="1F3347"/>
                                <w:spacing w:val="-9"/>
                                <w:w w:val="105"/>
                                <w:sz w:val="22"/>
                              </w:rPr>
                              <w:t> </w:t>
                            </w:r>
                            <w:r>
                              <w:rPr>
                                <w:i/>
                                <w:color w:val="1F3347"/>
                                <w:spacing w:val="-2"/>
                                <w:w w:val="105"/>
                                <w:sz w:val="22"/>
                              </w:rPr>
                              <w:t>and</w:t>
                            </w:r>
                            <w:r>
                              <w:rPr>
                                <w:i/>
                                <w:color w:val="1F3347"/>
                                <w:spacing w:val="-9"/>
                                <w:w w:val="105"/>
                                <w:sz w:val="22"/>
                              </w:rPr>
                              <w:t> </w:t>
                            </w:r>
                            <w:r>
                              <w:rPr>
                                <w:i/>
                                <w:color w:val="1F3347"/>
                                <w:spacing w:val="-2"/>
                                <w:w w:val="105"/>
                                <w:sz w:val="22"/>
                              </w:rPr>
                              <w:t>strategic</w:t>
                            </w:r>
                            <w:r>
                              <w:rPr>
                                <w:i/>
                                <w:color w:val="1F3347"/>
                                <w:spacing w:val="-9"/>
                                <w:w w:val="105"/>
                                <w:sz w:val="22"/>
                              </w:rPr>
                              <w:t> </w:t>
                            </w:r>
                            <w:r>
                              <w:rPr>
                                <w:i/>
                                <w:color w:val="1F3347"/>
                                <w:spacing w:val="-2"/>
                                <w:w w:val="105"/>
                                <w:sz w:val="22"/>
                              </w:rPr>
                              <w:t>support</w:t>
                            </w:r>
                            <w:r>
                              <w:rPr>
                                <w:i/>
                                <w:color w:val="1F3347"/>
                                <w:spacing w:val="-9"/>
                                <w:w w:val="105"/>
                                <w:sz w:val="22"/>
                              </w:rPr>
                              <w:t> </w:t>
                            </w:r>
                            <w:r>
                              <w:rPr>
                                <w:i/>
                                <w:color w:val="1F3347"/>
                                <w:spacing w:val="-2"/>
                                <w:w w:val="105"/>
                                <w:sz w:val="22"/>
                              </w:rPr>
                              <w:t>from</w:t>
                            </w:r>
                            <w:r>
                              <w:rPr>
                                <w:i/>
                                <w:color w:val="1F3347"/>
                                <w:spacing w:val="-9"/>
                                <w:w w:val="105"/>
                                <w:sz w:val="22"/>
                              </w:rPr>
                              <w:t> </w:t>
                            </w:r>
                            <w:r>
                              <w:rPr>
                                <w:i/>
                                <w:color w:val="1F3347"/>
                                <w:spacing w:val="-2"/>
                                <w:w w:val="105"/>
                                <w:sz w:val="22"/>
                              </w:rPr>
                              <w:t>Arts</w:t>
                            </w:r>
                            <w:r>
                              <w:rPr>
                                <w:i/>
                                <w:color w:val="1F3347"/>
                                <w:spacing w:val="-9"/>
                                <w:w w:val="105"/>
                                <w:sz w:val="22"/>
                              </w:rPr>
                              <w:t> </w:t>
                            </w:r>
                            <w:r>
                              <w:rPr>
                                <w:i/>
                                <w:color w:val="1F3347"/>
                                <w:spacing w:val="-2"/>
                                <w:w w:val="105"/>
                                <w:sz w:val="22"/>
                              </w:rPr>
                              <w:t>Council</w:t>
                            </w:r>
                            <w:r>
                              <w:rPr>
                                <w:i/>
                                <w:color w:val="1F3347"/>
                                <w:spacing w:val="-9"/>
                                <w:w w:val="105"/>
                                <w:sz w:val="22"/>
                              </w:rPr>
                              <w:t> </w:t>
                            </w:r>
                            <w:r>
                              <w:rPr>
                                <w:i/>
                                <w:color w:val="1F3347"/>
                                <w:spacing w:val="-2"/>
                                <w:w w:val="105"/>
                                <w:sz w:val="22"/>
                              </w:rPr>
                              <w:t>England</w:t>
                            </w:r>
                            <w:r>
                              <w:rPr>
                                <w:i/>
                                <w:color w:val="1F3347"/>
                                <w:spacing w:val="-9"/>
                                <w:w w:val="105"/>
                                <w:sz w:val="22"/>
                              </w:rPr>
                              <w:t> </w:t>
                            </w:r>
                            <w:r>
                              <w:rPr>
                                <w:i/>
                                <w:color w:val="1F3347"/>
                                <w:spacing w:val="-2"/>
                                <w:w w:val="105"/>
                                <w:sz w:val="22"/>
                              </w:rPr>
                              <w:t>and</w:t>
                            </w:r>
                            <w:r>
                              <w:rPr>
                                <w:i/>
                                <w:color w:val="1F3347"/>
                                <w:spacing w:val="-9"/>
                                <w:w w:val="105"/>
                                <w:sz w:val="22"/>
                              </w:rPr>
                              <w:t> </w:t>
                            </w:r>
                            <w:r>
                              <w:rPr>
                                <w:i/>
                                <w:color w:val="1F3347"/>
                                <w:spacing w:val="-2"/>
                                <w:w w:val="105"/>
                                <w:sz w:val="22"/>
                              </w:rPr>
                              <w:t>the</w:t>
                            </w:r>
                          </w:p>
                          <w:p>
                            <w:pPr>
                              <w:spacing w:line="248" w:lineRule="exact" w:before="0"/>
                              <w:ind w:left="344" w:right="0" w:firstLine="0"/>
                              <w:jc w:val="left"/>
                              <w:rPr>
                                <w:i/>
                                <w:color w:val="000000"/>
                                <w:sz w:val="22"/>
                              </w:rPr>
                            </w:pPr>
                            <w:r>
                              <w:rPr>
                                <w:i/>
                                <w:color w:val="1F3347"/>
                                <w:sz w:val="22"/>
                              </w:rPr>
                              <w:t>Heritage</w:t>
                            </w:r>
                            <w:r>
                              <w:rPr>
                                <w:i/>
                                <w:color w:val="1F3347"/>
                                <w:spacing w:val="1"/>
                                <w:sz w:val="22"/>
                              </w:rPr>
                              <w:t> </w:t>
                            </w:r>
                            <w:r>
                              <w:rPr>
                                <w:i/>
                                <w:color w:val="1F3347"/>
                                <w:sz w:val="22"/>
                              </w:rPr>
                              <w:t>Lottery</w:t>
                            </w:r>
                            <w:r>
                              <w:rPr>
                                <w:i/>
                                <w:color w:val="1F3347"/>
                                <w:spacing w:val="2"/>
                                <w:sz w:val="22"/>
                              </w:rPr>
                              <w:t> </w:t>
                            </w:r>
                            <w:r>
                              <w:rPr>
                                <w:i/>
                                <w:color w:val="1F3347"/>
                                <w:sz w:val="22"/>
                              </w:rPr>
                              <w:t>Fund,</w:t>
                            </w:r>
                            <w:r>
                              <w:rPr>
                                <w:i/>
                                <w:color w:val="1F3347"/>
                                <w:spacing w:val="2"/>
                                <w:sz w:val="22"/>
                              </w:rPr>
                              <w:t> </w:t>
                            </w:r>
                            <w:r>
                              <w:rPr>
                                <w:i/>
                                <w:color w:val="1F3347"/>
                                <w:sz w:val="22"/>
                              </w:rPr>
                              <w:t>as</w:t>
                            </w:r>
                            <w:r>
                              <w:rPr>
                                <w:i/>
                                <w:color w:val="1F3347"/>
                                <w:spacing w:val="2"/>
                                <w:sz w:val="22"/>
                              </w:rPr>
                              <w:t> </w:t>
                            </w:r>
                            <w:r>
                              <w:rPr>
                                <w:i/>
                                <w:color w:val="1F3347"/>
                                <w:sz w:val="22"/>
                              </w:rPr>
                              <w:t>part</w:t>
                            </w:r>
                            <w:r>
                              <w:rPr>
                                <w:i/>
                                <w:color w:val="1F3347"/>
                                <w:spacing w:val="2"/>
                                <w:sz w:val="22"/>
                              </w:rPr>
                              <w:t> </w:t>
                            </w:r>
                            <w:r>
                              <w:rPr>
                                <w:i/>
                                <w:color w:val="1F3347"/>
                                <w:sz w:val="22"/>
                              </w:rPr>
                              <w:t>of</w:t>
                            </w:r>
                            <w:r>
                              <w:rPr>
                                <w:i/>
                                <w:color w:val="1F3347"/>
                                <w:spacing w:val="2"/>
                                <w:sz w:val="22"/>
                              </w:rPr>
                              <w:t> </w:t>
                            </w:r>
                            <w:r>
                              <w:rPr>
                                <w:i/>
                                <w:color w:val="1F3347"/>
                                <w:sz w:val="22"/>
                              </w:rPr>
                              <w:t>an</w:t>
                            </w:r>
                            <w:r>
                              <w:rPr>
                                <w:i/>
                                <w:color w:val="1F3347"/>
                                <w:spacing w:val="2"/>
                                <w:sz w:val="22"/>
                              </w:rPr>
                              <w:t> </w:t>
                            </w:r>
                            <w:r>
                              <w:rPr>
                                <w:i/>
                                <w:color w:val="1F3347"/>
                                <w:sz w:val="22"/>
                              </w:rPr>
                              <w:t>holistic</w:t>
                            </w:r>
                            <w:r>
                              <w:rPr>
                                <w:i/>
                                <w:color w:val="1F3347"/>
                                <w:spacing w:val="2"/>
                                <w:sz w:val="22"/>
                              </w:rPr>
                              <w:t> </w:t>
                            </w:r>
                            <w:r>
                              <w:rPr>
                                <w:i/>
                                <w:color w:val="1F3347"/>
                                <w:sz w:val="22"/>
                              </w:rPr>
                              <w:t>approach</w:t>
                            </w:r>
                            <w:r>
                              <w:rPr>
                                <w:i/>
                                <w:color w:val="1F3347"/>
                                <w:spacing w:val="2"/>
                                <w:sz w:val="22"/>
                              </w:rPr>
                              <w:t> </w:t>
                            </w:r>
                            <w:r>
                              <w:rPr>
                                <w:i/>
                                <w:color w:val="1F3347"/>
                                <w:sz w:val="22"/>
                              </w:rPr>
                              <w:t>to</w:t>
                            </w:r>
                            <w:r>
                              <w:rPr>
                                <w:i/>
                                <w:color w:val="1F3347"/>
                                <w:spacing w:val="2"/>
                                <w:sz w:val="22"/>
                              </w:rPr>
                              <w:t> </w:t>
                            </w:r>
                            <w:r>
                              <w:rPr>
                                <w:i/>
                                <w:color w:val="1F3347"/>
                                <w:sz w:val="22"/>
                              </w:rPr>
                              <w:t>income</w:t>
                            </w:r>
                            <w:r>
                              <w:rPr>
                                <w:i/>
                                <w:color w:val="1F3347"/>
                                <w:spacing w:val="2"/>
                                <w:sz w:val="22"/>
                              </w:rPr>
                              <w:t> </w:t>
                            </w:r>
                            <w:r>
                              <w:rPr>
                                <w:i/>
                                <w:color w:val="1F3347"/>
                                <w:spacing w:val="-2"/>
                                <w:sz w:val="22"/>
                              </w:rPr>
                              <w:t>generation.</w:t>
                            </w:r>
                          </w:p>
                          <w:p>
                            <w:pPr>
                              <w:spacing w:before="173"/>
                              <w:ind w:left="3635" w:right="0" w:firstLine="0"/>
                              <w:jc w:val="left"/>
                              <w:rPr>
                                <w:color w:val="000000"/>
                                <w:sz w:val="16"/>
                              </w:rPr>
                            </w:pPr>
                            <w:r>
                              <w:rPr>
                                <w:color w:val="1F3347"/>
                                <w:w w:val="105"/>
                                <w:sz w:val="16"/>
                              </w:rPr>
                              <w:t>Steve</w:t>
                            </w:r>
                            <w:r>
                              <w:rPr>
                                <w:color w:val="1F3347"/>
                                <w:spacing w:val="-1"/>
                                <w:w w:val="105"/>
                                <w:sz w:val="16"/>
                              </w:rPr>
                              <w:t> </w:t>
                            </w:r>
                            <w:r>
                              <w:rPr>
                                <w:color w:val="1F3347"/>
                                <w:w w:val="105"/>
                                <w:sz w:val="16"/>
                              </w:rPr>
                              <w:t>Miller, Head</w:t>
                            </w:r>
                            <w:r>
                              <w:rPr>
                                <w:color w:val="1F3347"/>
                                <w:spacing w:val="-1"/>
                                <w:w w:val="105"/>
                                <w:sz w:val="16"/>
                              </w:rPr>
                              <w:t> </w:t>
                            </w:r>
                            <w:r>
                              <w:rPr>
                                <w:color w:val="1F3347"/>
                                <w:w w:val="105"/>
                                <w:sz w:val="16"/>
                              </w:rPr>
                              <w:t>of Norfolk Museums</w:t>
                            </w:r>
                            <w:r>
                              <w:rPr>
                                <w:color w:val="1F3347"/>
                                <w:spacing w:val="-1"/>
                                <w:w w:val="105"/>
                                <w:sz w:val="16"/>
                              </w:rPr>
                              <w:t> </w:t>
                            </w:r>
                            <w:r>
                              <w:rPr>
                                <w:color w:val="1F3347"/>
                                <w:spacing w:val="-2"/>
                                <w:w w:val="105"/>
                                <w:sz w:val="16"/>
                              </w:rPr>
                              <w:t>Service</w:t>
                            </w:r>
                          </w:p>
                        </w:txbxContent>
                      </wps:txbx>
                      <wps:bodyPr wrap="square" lIns="0" tIns="0" rIns="0" bIns="0" rtlCol="0">
                        <a:noAutofit/>
                      </wps:bodyPr>
                    </wps:wsp>
                  </a:graphicData>
                </a:graphic>
              </wp:anchor>
            </w:drawing>
          </mc:Choice>
          <mc:Fallback>
            <w:pict>
              <v:shape style="position:absolute;margin-left:96.377998pt;margin-top:12.826553pt;width:368.55pt;height:295.4pt;mso-position-horizontal-relative:page;mso-position-vertical-relative:paragraph;z-index:-15714304;mso-wrap-distance-left:0;mso-wrap-distance-right:0" type="#_x0000_t202" id="docshape83" filled="true" fillcolor="#fbf0e4" stroked="false">
                <v:textbox inset="0,0,0,0">
                  <w:txbxContent>
                    <w:p>
                      <w:pPr>
                        <w:pStyle w:val="BodyText"/>
                        <w:spacing w:before="17"/>
                        <w:rPr>
                          <w:color w:val="000000"/>
                          <w:sz w:val="28"/>
                        </w:rPr>
                      </w:pPr>
                    </w:p>
                    <w:p>
                      <w:pPr>
                        <w:spacing w:before="0"/>
                        <w:ind w:left="337" w:right="0" w:firstLine="0"/>
                        <w:jc w:val="left"/>
                        <w:rPr>
                          <w:color w:val="000000"/>
                          <w:sz w:val="28"/>
                        </w:rPr>
                      </w:pPr>
                      <w:r>
                        <w:rPr>
                          <w:color w:val="C56E14"/>
                          <w:w w:val="105"/>
                          <w:sz w:val="28"/>
                        </w:rPr>
                        <w:t>Norfolk</w:t>
                      </w:r>
                      <w:r>
                        <w:rPr>
                          <w:color w:val="C56E14"/>
                          <w:spacing w:val="19"/>
                          <w:w w:val="105"/>
                          <w:sz w:val="28"/>
                        </w:rPr>
                        <w:t> </w:t>
                      </w:r>
                      <w:r>
                        <w:rPr>
                          <w:color w:val="C56E14"/>
                          <w:w w:val="105"/>
                          <w:sz w:val="28"/>
                        </w:rPr>
                        <w:t>Museums</w:t>
                      </w:r>
                      <w:r>
                        <w:rPr>
                          <w:color w:val="C56E14"/>
                          <w:spacing w:val="20"/>
                          <w:w w:val="105"/>
                          <w:sz w:val="28"/>
                        </w:rPr>
                        <w:t> </w:t>
                      </w:r>
                      <w:r>
                        <w:rPr>
                          <w:color w:val="C56E14"/>
                          <w:spacing w:val="-2"/>
                          <w:w w:val="105"/>
                          <w:sz w:val="28"/>
                        </w:rPr>
                        <w:t>Service</w:t>
                      </w:r>
                    </w:p>
                    <w:p>
                      <w:pPr>
                        <w:pStyle w:val="BodyText"/>
                        <w:spacing w:line="266" w:lineRule="auto" w:before="127"/>
                        <w:ind w:left="340" w:right="439" w:firstLine="3"/>
                        <w:rPr>
                          <w:color w:val="000000"/>
                        </w:rPr>
                      </w:pPr>
                      <w:r>
                        <w:rPr>
                          <w:color w:val="1F3347"/>
                          <w:w w:val="110"/>
                        </w:rPr>
                        <w:t>Norfolk</w:t>
                      </w:r>
                      <w:r>
                        <w:rPr>
                          <w:color w:val="1F3347"/>
                          <w:spacing w:val="-14"/>
                          <w:w w:val="110"/>
                        </w:rPr>
                        <w:t> </w:t>
                      </w:r>
                      <w:r>
                        <w:rPr>
                          <w:color w:val="1F3347"/>
                          <w:w w:val="110"/>
                        </w:rPr>
                        <w:t>Museums</w:t>
                      </w:r>
                      <w:r>
                        <w:rPr>
                          <w:color w:val="1F3347"/>
                          <w:spacing w:val="-14"/>
                          <w:w w:val="110"/>
                        </w:rPr>
                        <w:t> </w:t>
                      </w:r>
                      <w:r>
                        <w:rPr>
                          <w:color w:val="1F3347"/>
                          <w:w w:val="110"/>
                        </w:rPr>
                        <w:t>Service</w:t>
                      </w:r>
                      <w:r>
                        <w:rPr>
                          <w:color w:val="1F3347"/>
                          <w:spacing w:val="-14"/>
                          <w:w w:val="110"/>
                        </w:rPr>
                        <w:t> </w:t>
                      </w:r>
                      <w:r>
                        <w:rPr>
                          <w:color w:val="1F3347"/>
                          <w:w w:val="110"/>
                        </w:rPr>
                        <w:t>was</w:t>
                      </w:r>
                      <w:r>
                        <w:rPr>
                          <w:color w:val="1F3347"/>
                          <w:spacing w:val="-14"/>
                          <w:w w:val="110"/>
                        </w:rPr>
                        <w:t> </w:t>
                      </w:r>
                      <w:r>
                        <w:rPr>
                          <w:color w:val="1F3347"/>
                          <w:w w:val="110"/>
                        </w:rPr>
                        <w:t>established</w:t>
                      </w:r>
                      <w:r>
                        <w:rPr>
                          <w:color w:val="1F3347"/>
                          <w:spacing w:val="-14"/>
                          <w:w w:val="110"/>
                        </w:rPr>
                        <w:t> </w:t>
                      </w:r>
                      <w:r>
                        <w:rPr>
                          <w:color w:val="1F3347"/>
                          <w:w w:val="110"/>
                        </w:rPr>
                        <w:t>in</w:t>
                      </w:r>
                      <w:r>
                        <w:rPr>
                          <w:color w:val="1F3347"/>
                          <w:spacing w:val="-14"/>
                          <w:w w:val="110"/>
                        </w:rPr>
                        <w:t> </w:t>
                      </w:r>
                      <w:r>
                        <w:rPr>
                          <w:color w:val="1F3347"/>
                          <w:w w:val="110"/>
                        </w:rPr>
                        <w:t>1974</w:t>
                      </w:r>
                      <w:r>
                        <w:rPr>
                          <w:color w:val="1F3347"/>
                          <w:spacing w:val="-14"/>
                          <w:w w:val="110"/>
                        </w:rPr>
                        <w:t> </w:t>
                      </w:r>
                      <w:r>
                        <w:rPr>
                          <w:color w:val="1F3347"/>
                          <w:w w:val="110"/>
                        </w:rPr>
                        <w:t>when</w:t>
                      </w:r>
                      <w:r>
                        <w:rPr>
                          <w:color w:val="1F3347"/>
                          <w:spacing w:val="-14"/>
                          <w:w w:val="110"/>
                        </w:rPr>
                        <w:t> </w:t>
                      </w:r>
                      <w:r>
                        <w:rPr>
                          <w:color w:val="1F3347"/>
                          <w:w w:val="110"/>
                        </w:rPr>
                        <w:t>the</w:t>
                      </w:r>
                      <w:r>
                        <w:rPr>
                          <w:color w:val="1F3347"/>
                          <w:spacing w:val="-14"/>
                          <w:w w:val="110"/>
                        </w:rPr>
                        <w:t> </w:t>
                      </w:r>
                      <w:r>
                        <w:rPr>
                          <w:color w:val="1F3347"/>
                          <w:w w:val="110"/>
                        </w:rPr>
                        <w:t>County and District Councils in Norfolk agreed to delegate their museum powers to a Joint Committee to manage their diverse group of museums and to care for important collections within the owner- ship of the County and District Councils through a countywide Museums</w:t>
                      </w:r>
                      <w:r>
                        <w:rPr>
                          <w:color w:val="1F3347"/>
                          <w:spacing w:val="-1"/>
                          <w:w w:val="110"/>
                        </w:rPr>
                        <w:t> </w:t>
                      </w:r>
                      <w:r>
                        <w:rPr>
                          <w:color w:val="1F3347"/>
                          <w:w w:val="110"/>
                        </w:rPr>
                        <w:t>Service.</w:t>
                      </w:r>
                      <w:r>
                        <w:rPr>
                          <w:color w:val="1F3347"/>
                          <w:spacing w:val="-1"/>
                          <w:w w:val="110"/>
                        </w:rPr>
                        <w:t> </w:t>
                      </w:r>
                      <w:r>
                        <w:rPr>
                          <w:color w:val="1F3347"/>
                          <w:w w:val="110"/>
                        </w:rPr>
                        <w:t>This</w:t>
                      </w:r>
                      <w:r>
                        <w:rPr>
                          <w:color w:val="1F3347"/>
                          <w:spacing w:val="-1"/>
                          <w:w w:val="110"/>
                        </w:rPr>
                        <w:t> </w:t>
                      </w:r>
                      <w:r>
                        <w:rPr>
                          <w:color w:val="1F3347"/>
                          <w:w w:val="110"/>
                        </w:rPr>
                        <w:t>way</w:t>
                      </w:r>
                      <w:r>
                        <w:rPr>
                          <w:color w:val="1F3347"/>
                          <w:spacing w:val="-1"/>
                          <w:w w:val="110"/>
                        </w:rPr>
                        <w:t> </w:t>
                      </w:r>
                      <w:r>
                        <w:rPr>
                          <w:color w:val="1F3347"/>
                          <w:w w:val="110"/>
                        </w:rPr>
                        <w:t>of</w:t>
                      </w:r>
                      <w:r>
                        <w:rPr>
                          <w:color w:val="1F3347"/>
                          <w:spacing w:val="-1"/>
                          <w:w w:val="110"/>
                        </w:rPr>
                        <w:t> </w:t>
                      </w:r>
                      <w:r>
                        <w:rPr>
                          <w:color w:val="1F3347"/>
                          <w:w w:val="110"/>
                        </w:rPr>
                        <w:t>managing</w:t>
                      </w:r>
                      <w:r>
                        <w:rPr>
                          <w:color w:val="1F3347"/>
                          <w:spacing w:val="-1"/>
                          <w:w w:val="110"/>
                        </w:rPr>
                        <w:t> </w:t>
                      </w:r>
                      <w:r>
                        <w:rPr>
                          <w:color w:val="1F3347"/>
                          <w:w w:val="110"/>
                        </w:rPr>
                        <w:t>museum</w:t>
                      </w:r>
                      <w:r>
                        <w:rPr>
                          <w:color w:val="1F3347"/>
                          <w:spacing w:val="-1"/>
                          <w:w w:val="110"/>
                        </w:rPr>
                        <w:t> </w:t>
                      </w:r>
                      <w:r>
                        <w:rPr>
                          <w:color w:val="1F3347"/>
                          <w:w w:val="110"/>
                        </w:rPr>
                        <w:t>services, dependent on the foresight and generosity of the partners, was highly</w:t>
                      </w:r>
                      <w:r>
                        <w:rPr>
                          <w:color w:val="1F3347"/>
                          <w:spacing w:val="-15"/>
                          <w:w w:val="110"/>
                        </w:rPr>
                        <w:t> </w:t>
                      </w:r>
                      <w:r>
                        <w:rPr>
                          <w:color w:val="1F3347"/>
                          <w:w w:val="110"/>
                        </w:rPr>
                        <w:t>innovative</w:t>
                      </w:r>
                      <w:r>
                        <w:rPr>
                          <w:color w:val="1F3347"/>
                          <w:spacing w:val="-15"/>
                          <w:w w:val="110"/>
                        </w:rPr>
                        <w:t> </w:t>
                      </w:r>
                      <w:r>
                        <w:rPr>
                          <w:color w:val="1F3347"/>
                          <w:w w:val="110"/>
                        </w:rPr>
                        <w:t>at</w:t>
                      </w:r>
                      <w:r>
                        <w:rPr>
                          <w:color w:val="1F3347"/>
                          <w:spacing w:val="-15"/>
                          <w:w w:val="110"/>
                        </w:rPr>
                        <w:t> </w:t>
                      </w:r>
                      <w:r>
                        <w:rPr>
                          <w:color w:val="1F3347"/>
                          <w:w w:val="110"/>
                        </w:rPr>
                        <w:t>the</w:t>
                      </w:r>
                      <w:r>
                        <w:rPr>
                          <w:color w:val="1F3347"/>
                          <w:spacing w:val="-15"/>
                          <w:w w:val="110"/>
                        </w:rPr>
                        <w:t> </w:t>
                      </w:r>
                      <w:r>
                        <w:rPr>
                          <w:color w:val="1F3347"/>
                          <w:w w:val="110"/>
                        </w:rPr>
                        <w:t>time</w:t>
                      </w:r>
                      <w:r>
                        <w:rPr>
                          <w:color w:val="1F3347"/>
                          <w:spacing w:val="-15"/>
                          <w:w w:val="110"/>
                        </w:rPr>
                        <w:t> </w:t>
                      </w:r>
                      <w:r>
                        <w:rPr>
                          <w:color w:val="1F3347"/>
                          <w:w w:val="110"/>
                        </w:rPr>
                        <w:t>and</w:t>
                      </w:r>
                      <w:r>
                        <w:rPr>
                          <w:color w:val="1F3347"/>
                          <w:spacing w:val="-15"/>
                          <w:w w:val="110"/>
                        </w:rPr>
                        <w:t> </w:t>
                      </w:r>
                      <w:r>
                        <w:rPr>
                          <w:color w:val="1F3347"/>
                          <w:w w:val="110"/>
                        </w:rPr>
                        <w:t>is</w:t>
                      </w:r>
                      <w:r>
                        <w:rPr>
                          <w:color w:val="1F3347"/>
                          <w:spacing w:val="-15"/>
                          <w:w w:val="110"/>
                        </w:rPr>
                        <w:t> </w:t>
                      </w:r>
                      <w:r>
                        <w:rPr>
                          <w:color w:val="1F3347"/>
                          <w:w w:val="110"/>
                        </w:rPr>
                        <w:t>still</w:t>
                      </w:r>
                      <w:r>
                        <w:rPr>
                          <w:color w:val="1F3347"/>
                          <w:spacing w:val="-15"/>
                          <w:w w:val="110"/>
                        </w:rPr>
                        <w:t> </w:t>
                      </w:r>
                      <w:r>
                        <w:rPr>
                          <w:color w:val="1F3347"/>
                          <w:w w:val="110"/>
                        </w:rPr>
                        <w:t>a</w:t>
                      </w:r>
                      <w:r>
                        <w:rPr>
                          <w:color w:val="1F3347"/>
                          <w:spacing w:val="-15"/>
                          <w:w w:val="110"/>
                        </w:rPr>
                        <w:t> </w:t>
                      </w:r>
                      <w:r>
                        <w:rPr>
                          <w:color w:val="1F3347"/>
                          <w:w w:val="110"/>
                        </w:rPr>
                        <w:t>distinctive</w:t>
                      </w:r>
                      <w:r>
                        <w:rPr>
                          <w:color w:val="1F3347"/>
                          <w:spacing w:val="-15"/>
                          <w:w w:val="110"/>
                        </w:rPr>
                        <w:t> </w:t>
                      </w:r>
                      <w:r>
                        <w:rPr>
                          <w:color w:val="1F3347"/>
                          <w:w w:val="110"/>
                        </w:rPr>
                        <w:t>approach</w:t>
                      </w:r>
                      <w:r>
                        <w:rPr>
                          <w:color w:val="1F3347"/>
                          <w:spacing w:val="-15"/>
                          <w:w w:val="110"/>
                        </w:rPr>
                        <w:t> </w:t>
                      </w:r>
                      <w:r>
                        <w:rPr>
                          <w:color w:val="1F3347"/>
                          <w:w w:val="110"/>
                        </w:rPr>
                        <w:t>today.</w:t>
                      </w:r>
                    </w:p>
                    <w:p>
                      <w:pPr>
                        <w:spacing w:line="266" w:lineRule="auto" w:before="107"/>
                        <w:ind w:left="343" w:right="312" w:hanging="5"/>
                        <w:jc w:val="left"/>
                        <w:rPr>
                          <w:i/>
                          <w:color w:val="000000"/>
                          <w:sz w:val="22"/>
                        </w:rPr>
                      </w:pPr>
                      <w:r>
                        <w:rPr>
                          <w:i/>
                          <w:color w:val="1F3347"/>
                          <w:sz w:val="22"/>
                        </w:rPr>
                        <w:t>The Norfolk Museums Service model allows the service to operate success-</w:t>
                      </w:r>
                      <w:r>
                        <w:rPr>
                          <w:i/>
                          <w:color w:val="1F3347"/>
                          <w:sz w:val="22"/>
                        </w:rPr>
                        <w:t> </w:t>
                      </w:r>
                      <w:r>
                        <w:rPr>
                          <w:i/>
                          <w:color w:val="1F3347"/>
                          <w:w w:val="105"/>
                          <w:sz w:val="22"/>
                        </w:rPr>
                        <w:t>fully on a national and international level, whilst being flexible enough to</w:t>
                      </w:r>
                      <w:r>
                        <w:rPr>
                          <w:i/>
                          <w:color w:val="1F3347"/>
                          <w:spacing w:val="-1"/>
                          <w:w w:val="105"/>
                          <w:sz w:val="22"/>
                        </w:rPr>
                        <w:t> </w:t>
                      </w:r>
                      <w:r>
                        <w:rPr>
                          <w:i/>
                          <w:color w:val="1F3347"/>
                          <w:w w:val="105"/>
                          <w:sz w:val="22"/>
                        </w:rPr>
                        <w:t>respond</w:t>
                      </w:r>
                      <w:r>
                        <w:rPr>
                          <w:i/>
                          <w:color w:val="1F3347"/>
                          <w:spacing w:val="-1"/>
                          <w:w w:val="105"/>
                          <w:sz w:val="22"/>
                        </w:rPr>
                        <w:t> </w:t>
                      </w:r>
                      <w:r>
                        <w:rPr>
                          <w:i/>
                          <w:color w:val="1F3347"/>
                          <w:w w:val="105"/>
                          <w:sz w:val="22"/>
                        </w:rPr>
                        <w:t>to</w:t>
                      </w:r>
                      <w:r>
                        <w:rPr>
                          <w:i/>
                          <w:color w:val="1F3347"/>
                          <w:spacing w:val="-1"/>
                          <w:w w:val="105"/>
                          <w:sz w:val="22"/>
                        </w:rPr>
                        <w:t> </w:t>
                      </w:r>
                      <w:r>
                        <w:rPr>
                          <w:i/>
                          <w:color w:val="1F3347"/>
                          <w:w w:val="105"/>
                          <w:sz w:val="22"/>
                        </w:rPr>
                        <w:t>the</w:t>
                      </w:r>
                      <w:r>
                        <w:rPr>
                          <w:i/>
                          <w:color w:val="1F3347"/>
                          <w:spacing w:val="-1"/>
                          <w:w w:val="105"/>
                          <w:sz w:val="22"/>
                        </w:rPr>
                        <w:t> </w:t>
                      </w:r>
                      <w:r>
                        <w:rPr>
                          <w:i/>
                          <w:color w:val="1F3347"/>
                          <w:w w:val="105"/>
                          <w:sz w:val="22"/>
                        </w:rPr>
                        <w:t>needs</w:t>
                      </w:r>
                      <w:r>
                        <w:rPr>
                          <w:i/>
                          <w:color w:val="1F3347"/>
                          <w:spacing w:val="-1"/>
                          <w:w w:val="105"/>
                          <w:sz w:val="22"/>
                        </w:rPr>
                        <w:t> </w:t>
                      </w:r>
                      <w:r>
                        <w:rPr>
                          <w:i/>
                          <w:color w:val="1F3347"/>
                          <w:w w:val="105"/>
                          <w:sz w:val="22"/>
                        </w:rPr>
                        <w:t>of</w:t>
                      </w:r>
                      <w:r>
                        <w:rPr>
                          <w:i/>
                          <w:color w:val="1F3347"/>
                          <w:spacing w:val="-1"/>
                          <w:w w:val="105"/>
                          <w:sz w:val="22"/>
                        </w:rPr>
                        <w:t> </w:t>
                      </w:r>
                      <w:r>
                        <w:rPr>
                          <w:i/>
                          <w:color w:val="1F3347"/>
                          <w:w w:val="105"/>
                          <w:sz w:val="22"/>
                        </w:rPr>
                        <w:t>our</w:t>
                      </w:r>
                      <w:r>
                        <w:rPr>
                          <w:i/>
                          <w:color w:val="1F3347"/>
                          <w:spacing w:val="-1"/>
                          <w:w w:val="105"/>
                          <w:sz w:val="22"/>
                        </w:rPr>
                        <w:t> </w:t>
                      </w:r>
                      <w:r>
                        <w:rPr>
                          <w:i/>
                          <w:color w:val="1F3347"/>
                          <w:w w:val="105"/>
                          <w:sz w:val="22"/>
                        </w:rPr>
                        <w:t>local</w:t>
                      </w:r>
                      <w:r>
                        <w:rPr>
                          <w:i/>
                          <w:color w:val="1F3347"/>
                          <w:spacing w:val="-1"/>
                          <w:w w:val="105"/>
                          <w:sz w:val="22"/>
                        </w:rPr>
                        <w:t> </w:t>
                      </w:r>
                      <w:r>
                        <w:rPr>
                          <w:i/>
                          <w:color w:val="1F3347"/>
                          <w:w w:val="105"/>
                          <w:sz w:val="22"/>
                        </w:rPr>
                        <w:t>communities.</w:t>
                      </w:r>
                      <w:r>
                        <w:rPr>
                          <w:i/>
                          <w:color w:val="1F3347"/>
                          <w:spacing w:val="-1"/>
                          <w:w w:val="105"/>
                          <w:sz w:val="22"/>
                        </w:rPr>
                        <w:t> </w:t>
                      </w:r>
                      <w:r>
                        <w:rPr>
                          <w:i/>
                          <w:color w:val="1F3347"/>
                          <w:w w:val="105"/>
                          <w:sz w:val="22"/>
                        </w:rPr>
                        <w:t>The</w:t>
                      </w:r>
                      <w:r>
                        <w:rPr>
                          <w:i/>
                          <w:color w:val="1F3347"/>
                          <w:spacing w:val="-1"/>
                          <w:w w:val="105"/>
                          <w:sz w:val="22"/>
                        </w:rPr>
                        <w:t> </w:t>
                      </w:r>
                      <w:r>
                        <w:rPr>
                          <w:i/>
                          <w:color w:val="1F3347"/>
                          <w:w w:val="105"/>
                          <w:sz w:val="22"/>
                        </w:rPr>
                        <w:t>establishment</w:t>
                      </w:r>
                      <w:r>
                        <w:rPr>
                          <w:i/>
                          <w:color w:val="1F3347"/>
                          <w:spacing w:val="-1"/>
                          <w:w w:val="105"/>
                          <w:sz w:val="22"/>
                        </w:rPr>
                        <w:t> </w:t>
                      </w:r>
                      <w:r>
                        <w:rPr>
                          <w:i/>
                          <w:color w:val="1F3347"/>
                          <w:w w:val="105"/>
                          <w:sz w:val="22"/>
                        </w:rPr>
                        <w:t>of the</w:t>
                      </w:r>
                      <w:r>
                        <w:rPr>
                          <w:i/>
                          <w:color w:val="1F3347"/>
                          <w:spacing w:val="-15"/>
                          <w:w w:val="105"/>
                          <w:sz w:val="22"/>
                        </w:rPr>
                        <w:t> </w:t>
                      </w:r>
                      <w:r>
                        <w:rPr>
                          <w:i/>
                          <w:color w:val="1F3347"/>
                          <w:w w:val="105"/>
                          <w:sz w:val="22"/>
                        </w:rPr>
                        <w:t>Norfolk</w:t>
                      </w:r>
                      <w:r>
                        <w:rPr>
                          <w:i/>
                          <w:color w:val="1F3347"/>
                          <w:spacing w:val="-15"/>
                          <w:w w:val="105"/>
                          <w:sz w:val="22"/>
                        </w:rPr>
                        <w:t> </w:t>
                      </w:r>
                      <w:r>
                        <w:rPr>
                          <w:i/>
                          <w:color w:val="1F3347"/>
                          <w:w w:val="105"/>
                          <w:sz w:val="22"/>
                        </w:rPr>
                        <w:t>Museums</w:t>
                      </w:r>
                      <w:r>
                        <w:rPr>
                          <w:i/>
                          <w:color w:val="1F3347"/>
                          <w:spacing w:val="-15"/>
                          <w:w w:val="105"/>
                          <w:sz w:val="22"/>
                        </w:rPr>
                        <w:t> </w:t>
                      </w:r>
                      <w:r>
                        <w:rPr>
                          <w:i/>
                          <w:color w:val="1F3347"/>
                          <w:w w:val="105"/>
                          <w:sz w:val="22"/>
                        </w:rPr>
                        <w:t>Development</w:t>
                      </w:r>
                      <w:r>
                        <w:rPr>
                          <w:i/>
                          <w:color w:val="1F3347"/>
                          <w:spacing w:val="-15"/>
                          <w:w w:val="105"/>
                          <w:sz w:val="22"/>
                        </w:rPr>
                        <w:t> </w:t>
                      </w:r>
                      <w:r>
                        <w:rPr>
                          <w:i/>
                          <w:color w:val="1F3347"/>
                          <w:w w:val="105"/>
                          <w:sz w:val="22"/>
                        </w:rPr>
                        <w:t>Foundation</w:t>
                      </w:r>
                      <w:r>
                        <w:rPr>
                          <w:i/>
                          <w:color w:val="1F3347"/>
                          <w:spacing w:val="-15"/>
                          <w:w w:val="105"/>
                          <w:sz w:val="22"/>
                        </w:rPr>
                        <w:t> </w:t>
                      </w:r>
                      <w:r>
                        <w:rPr>
                          <w:i/>
                          <w:color w:val="1F3347"/>
                          <w:w w:val="105"/>
                          <w:sz w:val="22"/>
                        </w:rPr>
                        <w:t>(an</w:t>
                      </w:r>
                      <w:r>
                        <w:rPr>
                          <w:i/>
                          <w:color w:val="1F3347"/>
                          <w:spacing w:val="-15"/>
                          <w:w w:val="105"/>
                          <w:sz w:val="22"/>
                        </w:rPr>
                        <w:t> </w:t>
                      </w:r>
                      <w:r>
                        <w:rPr>
                          <w:i/>
                          <w:color w:val="1F3347"/>
                          <w:w w:val="105"/>
                          <w:sz w:val="22"/>
                        </w:rPr>
                        <w:t>independent</w:t>
                      </w:r>
                      <w:r>
                        <w:rPr>
                          <w:i/>
                          <w:color w:val="1F3347"/>
                          <w:spacing w:val="-15"/>
                          <w:w w:val="105"/>
                          <w:sz w:val="22"/>
                        </w:rPr>
                        <w:t> </w:t>
                      </w:r>
                      <w:r>
                        <w:rPr>
                          <w:i/>
                          <w:color w:val="1F3347"/>
                          <w:w w:val="105"/>
                          <w:sz w:val="22"/>
                        </w:rPr>
                        <w:t>charity) complements</w:t>
                      </w:r>
                      <w:r>
                        <w:rPr>
                          <w:i/>
                          <w:color w:val="1F3347"/>
                          <w:spacing w:val="-9"/>
                          <w:w w:val="105"/>
                          <w:sz w:val="22"/>
                        </w:rPr>
                        <w:t> </w:t>
                      </w:r>
                      <w:r>
                        <w:rPr>
                          <w:i/>
                          <w:color w:val="1F3347"/>
                          <w:w w:val="105"/>
                          <w:sz w:val="22"/>
                        </w:rPr>
                        <w:t>our</w:t>
                      </w:r>
                      <w:r>
                        <w:rPr>
                          <w:i/>
                          <w:color w:val="1F3347"/>
                          <w:spacing w:val="-9"/>
                          <w:w w:val="105"/>
                          <w:sz w:val="22"/>
                        </w:rPr>
                        <w:t> </w:t>
                      </w:r>
                      <w:r>
                        <w:rPr>
                          <w:i/>
                          <w:color w:val="1F3347"/>
                          <w:w w:val="105"/>
                          <w:sz w:val="22"/>
                        </w:rPr>
                        <w:t>other</w:t>
                      </w:r>
                      <w:r>
                        <w:rPr>
                          <w:i/>
                          <w:color w:val="1F3347"/>
                          <w:spacing w:val="-9"/>
                          <w:w w:val="105"/>
                          <w:sz w:val="22"/>
                        </w:rPr>
                        <w:t> </w:t>
                      </w:r>
                      <w:r>
                        <w:rPr>
                          <w:i/>
                          <w:color w:val="1F3347"/>
                          <w:w w:val="105"/>
                          <w:sz w:val="22"/>
                        </w:rPr>
                        <w:t>sources</w:t>
                      </w:r>
                      <w:r>
                        <w:rPr>
                          <w:i/>
                          <w:color w:val="1F3347"/>
                          <w:spacing w:val="-9"/>
                          <w:w w:val="105"/>
                          <w:sz w:val="22"/>
                        </w:rPr>
                        <w:t> </w:t>
                      </w:r>
                      <w:r>
                        <w:rPr>
                          <w:i/>
                          <w:color w:val="1F3347"/>
                          <w:w w:val="105"/>
                          <w:sz w:val="22"/>
                        </w:rPr>
                        <w:t>of</w:t>
                      </w:r>
                      <w:r>
                        <w:rPr>
                          <w:i/>
                          <w:color w:val="1F3347"/>
                          <w:spacing w:val="-9"/>
                          <w:w w:val="105"/>
                          <w:sz w:val="22"/>
                        </w:rPr>
                        <w:t> </w:t>
                      </w:r>
                      <w:r>
                        <w:rPr>
                          <w:i/>
                          <w:color w:val="1F3347"/>
                          <w:w w:val="105"/>
                          <w:sz w:val="22"/>
                        </w:rPr>
                        <w:t>income,</w:t>
                      </w:r>
                      <w:r>
                        <w:rPr>
                          <w:i/>
                          <w:color w:val="1F3347"/>
                          <w:spacing w:val="-9"/>
                          <w:w w:val="105"/>
                          <w:sz w:val="22"/>
                        </w:rPr>
                        <w:t> </w:t>
                      </w:r>
                      <w:r>
                        <w:rPr>
                          <w:i/>
                          <w:color w:val="1F3347"/>
                          <w:w w:val="105"/>
                          <w:sz w:val="22"/>
                        </w:rPr>
                        <w:t>including</w:t>
                      </w:r>
                      <w:r>
                        <w:rPr>
                          <w:i/>
                          <w:color w:val="1F3347"/>
                          <w:spacing w:val="-9"/>
                          <w:w w:val="105"/>
                          <w:sz w:val="22"/>
                        </w:rPr>
                        <w:t> </w:t>
                      </w:r>
                      <w:r>
                        <w:rPr>
                          <w:i/>
                          <w:color w:val="1F3347"/>
                          <w:w w:val="105"/>
                          <w:sz w:val="22"/>
                        </w:rPr>
                        <w:t>our</w:t>
                      </w:r>
                      <w:r>
                        <w:rPr>
                          <w:i/>
                          <w:color w:val="1F3347"/>
                          <w:spacing w:val="-9"/>
                          <w:w w:val="105"/>
                          <w:sz w:val="22"/>
                        </w:rPr>
                        <w:t> </w:t>
                      </w:r>
                      <w:r>
                        <w:rPr>
                          <w:i/>
                          <w:color w:val="1F3347"/>
                          <w:w w:val="105"/>
                          <w:sz w:val="22"/>
                        </w:rPr>
                        <w:t>core</w:t>
                      </w:r>
                      <w:r>
                        <w:rPr>
                          <w:i/>
                          <w:color w:val="1F3347"/>
                          <w:spacing w:val="-9"/>
                          <w:w w:val="105"/>
                          <w:sz w:val="22"/>
                        </w:rPr>
                        <w:t> </w:t>
                      </w:r>
                      <w:r>
                        <w:rPr>
                          <w:i/>
                          <w:color w:val="1F3347"/>
                          <w:w w:val="105"/>
                          <w:sz w:val="22"/>
                        </w:rPr>
                        <w:t>local </w:t>
                      </w:r>
                      <w:r>
                        <w:rPr>
                          <w:i/>
                          <w:color w:val="1F3347"/>
                          <w:spacing w:val="-2"/>
                          <w:w w:val="105"/>
                          <w:sz w:val="22"/>
                        </w:rPr>
                        <w:t>authority</w:t>
                      </w:r>
                      <w:r>
                        <w:rPr>
                          <w:i/>
                          <w:color w:val="1F3347"/>
                          <w:spacing w:val="-9"/>
                          <w:w w:val="105"/>
                          <w:sz w:val="22"/>
                        </w:rPr>
                        <w:t> </w:t>
                      </w:r>
                      <w:r>
                        <w:rPr>
                          <w:i/>
                          <w:color w:val="1F3347"/>
                          <w:spacing w:val="-2"/>
                          <w:w w:val="105"/>
                          <w:sz w:val="22"/>
                        </w:rPr>
                        <w:t>grants</w:t>
                      </w:r>
                      <w:r>
                        <w:rPr>
                          <w:i/>
                          <w:color w:val="1F3347"/>
                          <w:spacing w:val="-9"/>
                          <w:w w:val="105"/>
                          <w:sz w:val="22"/>
                        </w:rPr>
                        <w:t> </w:t>
                      </w:r>
                      <w:r>
                        <w:rPr>
                          <w:i/>
                          <w:color w:val="1F3347"/>
                          <w:spacing w:val="-2"/>
                          <w:w w:val="105"/>
                          <w:sz w:val="22"/>
                        </w:rPr>
                        <w:t>and</w:t>
                      </w:r>
                      <w:r>
                        <w:rPr>
                          <w:i/>
                          <w:color w:val="1F3347"/>
                          <w:spacing w:val="-9"/>
                          <w:w w:val="105"/>
                          <w:sz w:val="22"/>
                        </w:rPr>
                        <w:t> </w:t>
                      </w:r>
                      <w:r>
                        <w:rPr>
                          <w:i/>
                          <w:color w:val="1F3347"/>
                          <w:spacing w:val="-2"/>
                          <w:w w:val="105"/>
                          <w:sz w:val="22"/>
                        </w:rPr>
                        <w:t>strategic</w:t>
                      </w:r>
                      <w:r>
                        <w:rPr>
                          <w:i/>
                          <w:color w:val="1F3347"/>
                          <w:spacing w:val="-9"/>
                          <w:w w:val="105"/>
                          <w:sz w:val="22"/>
                        </w:rPr>
                        <w:t> </w:t>
                      </w:r>
                      <w:r>
                        <w:rPr>
                          <w:i/>
                          <w:color w:val="1F3347"/>
                          <w:spacing w:val="-2"/>
                          <w:w w:val="105"/>
                          <w:sz w:val="22"/>
                        </w:rPr>
                        <w:t>support</w:t>
                      </w:r>
                      <w:r>
                        <w:rPr>
                          <w:i/>
                          <w:color w:val="1F3347"/>
                          <w:spacing w:val="-9"/>
                          <w:w w:val="105"/>
                          <w:sz w:val="22"/>
                        </w:rPr>
                        <w:t> </w:t>
                      </w:r>
                      <w:r>
                        <w:rPr>
                          <w:i/>
                          <w:color w:val="1F3347"/>
                          <w:spacing w:val="-2"/>
                          <w:w w:val="105"/>
                          <w:sz w:val="22"/>
                        </w:rPr>
                        <w:t>from</w:t>
                      </w:r>
                      <w:r>
                        <w:rPr>
                          <w:i/>
                          <w:color w:val="1F3347"/>
                          <w:spacing w:val="-9"/>
                          <w:w w:val="105"/>
                          <w:sz w:val="22"/>
                        </w:rPr>
                        <w:t> </w:t>
                      </w:r>
                      <w:r>
                        <w:rPr>
                          <w:i/>
                          <w:color w:val="1F3347"/>
                          <w:spacing w:val="-2"/>
                          <w:w w:val="105"/>
                          <w:sz w:val="22"/>
                        </w:rPr>
                        <w:t>Arts</w:t>
                      </w:r>
                      <w:r>
                        <w:rPr>
                          <w:i/>
                          <w:color w:val="1F3347"/>
                          <w:spacing w:val="-9"/>
                          <w:w w:val="105"/>
                          <w:sz w:val="22"/>
                        </w:rPr>
                        <w:t> </w:t>
                      </w:r>
                      <w:r>
                        <w:rPr>
                          <w:i/>
                          <w:color w:val="1F3347"/>
                          <w:spacing w:val="-2"/>
                          <w:w w:val="105"/>
                          <w:sz w:val="22"/>
                        </w:rPr>
                        <w:t>Council</w:t>
                      </w:r>
                      <w:r>
                        <w:rPr>
                          <w:i/>
                          <w:color w:val="1F3347"/>
                          <w:spacing w:val="-9"/>
                          <w:w w:val="105"/>
                          <w:sz w:val="22"/>
                        </w:rPr>
                        <w:t> </w:t>
                      </w:r>
                      <w:r>
                        <w:rPr>
                          <w:i/>
                          <w:color w:val="1F3347"/>
                          <w:spacing w:val="-2"/>
                          <w:w w:val="105"/>
                          <w:sz w:val="22"/>
                        </w:rPr>
                        <w:t>England</w:t>
                      </w:r>
                      <w:r>
                        <w:rPr>
                          <w:i/>
                          <w:color w:val="1F3347"/>
                          <w:spacing w:val="-9"/>
                          <w:w w:val="105"/>
                          <w:sz w:val="22"/>
                        </w:rPr>
                        <w:t> </w:t>
                      </w:r>
                      <w:r>
                        <w:rPr>
                          <w:i/>
                          <w:color w:val="1F3347"/>
                          <w:spacing w:val="-2"/>
                          <w:w w:val="105"/>
                          <w:sz w:val="22"/>
                        </w:rPr>
                        <w:t>and</w:t>
                      </w:r>
                      <w:r>
                        <w:rPr>
                          <w:i/>
                          <w:color w:val="1F3347"/>
                          <w:spacing w:val="-9"/>
                          <w:w w:val="105"/>
                          <w:sz w:val="22"/>
                        </w:rPr>
                        <w:t> </w:t>
                      </w:r>
                      <w:r>
                        <w:rPr>
                          <w:i/>
                          <w:color w:val="1F3347"/>
                          <w:spacing w:val="-2"/>
                          <w:w w:val="105"/>
                          <w:sz w:val="22"/>
                        </w:rPr>
                        <w:t>the</w:t>
                      </w:r>
                    </w:p>
                    <w:p>
                      <w:pPr>
                        <w:spacing w:line="248" w:lineRule="exact" w:before="0"/>
                        <w:ind w:left="344" w:right="0" w:firstLine="0"/>
                        <w:jc w:val="left"/>
                        <w:rPr>
                          <w:i/>
                          <w:color w:val="000000"/>
                          <w:sz w:val="22"/>
                        </w:rPr>
                      </w:pPr>
                      <w:r>
                        <w:rPr>
                          <w:i/>
                          <w:color w:val="1F3347"/>
                          <w:sz w:val="22"/>
                        </w:rPr>
                        <w:t>Heritage</w:t>
                      </w:r>
                      <w:r>
                        <w:rPr>
                          <w:i/>
                          <w:color w:val="1F3347"/>
                          <w:spacing w:val="1"/>
                          <w:sz w:val="22"/>
                        </w:rPr>
                        <w:t> </w:t>
                      </w:r>
                      <w:r>
                        <w:rPr>
                          <w:i/>
                          <w:color w:val="1F3347"/>
                          <w:sz w:val="22"/>
                        </w:rPr>
                        <w:t>Lottery</w:t>
                      </w:r>
                      <w:r>
                        <w:rPr>
                          <w:i/>
                          <w:color w:val="1F3347"/>
                          <w:spacing w:val="2"/>
                          <w:sz w:val="22"/>
                        </w:rPr>
                        <w:t> </w:t>
                      </w:r>
                      <w:r>
                        <w:rPr>
                          <w:i/>
                          <w:color w:val="1F3347"/>
                          <w:sz w:val="22"/>
                        </w:rPr>
                        <w:t>Fund,</w:t>
                      </w:r>
                      <w:r>
                        <w:rPr>
                          <w:i/>
                          <w:color w:val="1F3347"/>
                          <w:spacing w:val="2"/>
                          <w:sz w:val="22"/>
                        </w:rPr>
                        <w:t> </w:t>
                      </w:r>
                      <w:r>
                        <w:rPr>
                          <w:i/>
                          <w:color w:val="1F3347"/>
                          <w:sz w:val="22"/>
                        </w:rPr>
                        <w:t>as</w:t>
                      </w:r>
                      <w:r>
                        <w:rPr>
                          <w:i/>
                          <w:color w:val="1F3347"/>
                          <w:spacing w:val="2"/>
                          <w:sz w:val="22"/>
                        </w:rPr>
                        <w:t> </w:t>
                      </w:r>
                      <w:r>
                        <w:rPr>
                          <w:i/>
                          <w:color w:val="1F3347"/>
                          <w:sz w:val="22"/>
                        </w:rPr>
                        <w:t>part</w:t>
                      </w:r>
                      <w:r>
                        <w:rPr>
                          <w:i/>
                          <w:color w:val="1F3347"/>
                          <w:spacing w:val="2"/>
                          <w:sz w:val="22"/>
                        </w:rPr>
                        <w:t> </w:t>
                      </w:r>
                      <w:r>
                        <w:rPr>
                          <w:i/>
                          <w:color w:val="1F3347"/>
                          <w:sz w:val="22"/>
                        </w:rPr>
                        <w:t>of</w:t>
                      </w:r>
                      <w:r>
                        <w:rPr>
                          <w:i/>
                          <w:color w:val="1F3347"/>
                          <w:spacing w:val="2"/>
                          <w:sz w:val="22"/>
                        </w:rPr>
                        <w:t> </w:t>
                      </w:r>
                      <w:r>
                        <w:rPr>
                          <w:i/>
                          <w:color w:val="1F3347"/>
                          <w:sz w:val="22"/>
                        </w:rPr>
                        <w:t>an</w:t>
                      </w:r>
                      <w:r>
                        <w:rPr>
                          <w:i/>
                          <w:color w:val="1F3347"/>
                          <w:spacing w:val="2"/>
                          <w:sz w:val="22"/>
                        </w:rPr>
                        <w:t> </w:t>
                      </w:r>
                      <w:r>
                        <w:rPr>
                          <w:i/>
                          <w:color w:val="1F3347"/>
                          <w:sz w:val="22"/>
                        </w:rPr>
                        <w:t>holistic</w:t>
                      </w:r>
                      <w:r>
                        <w:rPr>
                          <w:i/>
                          <w:color w:val="1F3347"/>
                          <w:spacing w:val="2"/>
                          <w:sz w:val="22"/>
                        </w:rPr>
                        <w:t> </w:t>
                      </w:r>
                      <w:r>
                        <w:rPr>
                          <w:i/>
                          <w:color w:val="1F3347"/>
                          <w:sz w:val="22"/>
                        </w:rPr>
                        <w:t>approach</w:t>
                      </w:r>
                      <w:r>
                        <w:rPr>
                          <w:i/>
                          <w:color w:val="1F3347"/>
                          <w:spacing w:val="2"/>
                          <w:sz w:val="22"/>
                        </w:rPr>
                        <w:t> </w:t>
                      </w:r>
                      <w:r>
                        <w:rPr>
                          <w:i/>
                          <w:color w:val="1F3347"/>
                          <w:sz w:val="22"/>
                        </w:rPr>
                        <w:t>to</w:t>
                      </w:r>
                      <w:r>
                        <w:rPr>
                          <w:i/>
                          <w:color w:val="1F3347"/>
                          <w:spacing w:val="2"/>
                          <w:sz w:val="22"/>
                        </w:rPr>
                        <w:t> </w:t>
                      </w:r>
                      <w:r>
                        <w:rPr>
                          <w:i/>
                          <w:color w:val="1F3347"/>
                          <w:sz w:val="22"/>
                        </w:rPr>
                        <w:t>income</w:t>
                      </w:r>
                      <w:r>
                        <w:rPr>
                          <w:i/>
                          <w:color w:val="1F3347"/>
                          <w:spacing w:val="2"/>
                          <w:sz w:val="22"/>
                        </w:rPr>
                        <w:t> </w:t>
                      </w:r>
                      <w:r>
                        <w:rPr>
                          <w:i/>
                          <w:color w:val="1F3347"/>
                          <w:spacing w:val="-2"/>
                          <w:sz w:val="22"/>
                        </w:rPr>
                        <w:t>generation.</w:t>
                      </w:r>
                    </w:p>
                    <w:p>
                      <w:pPr>
                        <w:spacing w:before="173"/>
                        <w:ind w:left="3635" w:right="0" w:firstLine="0"/>
                        <w:jc w:val="left"/>
                        <w:rPr>
                          <w:color w:val="000000"/>
                          <w:sz w:val="16"/>
                        </w:rPr>
                      </w:pPr>
                      <w:r>
                        <w:rPr>
                          <w:color w:val="1F3347"/>
                          <w:w w:val="105"/>
                          <w:sz w:val="16"/>
                        </w:rPr>
                        <w:t>Steve</w:t>
                      </w:r>
                      <w:r>
                        <w:rPr>
                          <w:color w:val="1F3347"/>
                          <w:spacing w:val="-1"/>
                          <w:w w:val="105"/>
                          <w:sz w:val="16"/>
                        </w:rPr>
                        <w:t> </w:t>
                      </w:r>
                      <w:r>
                        <w:rPr>
                          <w:color w:val="1F3347"/>
                          <w:w w:val="105"/>
                          <w:sz w:val="16"/>
                        </w:rPr>
                        <w:t>Miller, Head</w:t>
                      </w:r>
                      <w:r>
                        <w:rPr>
                          <w:color w:val="1F3347"/>
                          <w:spacing w:val="-1"/>
                          <w:w w:val="105"/>
                          <w:sz w:val="16"/>
                        </w:rPr>
                        <w:t> </w:t>
                      </w:r>
                      <w:r>
                        <w:rPr>
                          <w:color w:val="1F3347"/>
                          <w:w w:val="105"/>
                          <w:sz w:val="16"/>
                        </w:rPr>
                        <w:t>of Norfolk Museums</w:t>
                      </w:r>
                      <w:r>
                        <w:rPr>
                          <w:color w:val="1F3347"/>
                          <w:spacing w:val="-1"/>
                          <w:w w:val="105"/>
                          <w:sz w:val="16"/>
                        </w:rPr>
                        <w:t> </w:t>
                      </w:r>
                      <w:r>
                        <w:rPr>
                          <w:color w:val="1F3347"/>
                          <w:spacing w:val="-2"/>
                          <w:w w:val="105"/>
                          <w:sz w:val="16"/>
                        </w:rPr>
                        <w:t>Service</w:t>
                      </w:r>
                    </w:p>
                  </w:txbxContent>
                </v:textbox>
                <v:fill type="solid"/>
                <w10:wrap type="topAndBottom"/>
              </v:shape>
            </w:pict>
          </mc:Fallback>
        </mc:AlternateContent>
      </w:r>
    </w:p>
    <w:p>
      <w:pPr>
        <w:pStyle w:val="BodyText"/>
      </w:pPr>
    </w:p>
    <w:p>
      <w:pPr>
        <w:pStyle w:val="BodyText"/>
        <w:spacing w:before="93"/>
      </w:pPr>
    </w:p>
    <w:p>
      <w:pPr>
        <w:pStyle w:val="BodyText"/>
        <w:spacing w:line="266" w:lineRule="auto" w:before="1"/>
        <w:ind w:left="2293" w:right="995" w:hanging="8"/>
      </w:pPr>
      <w:r>
        <w:rPr>
          <w:color w:val="1F3347"/>
          <w:w w:val="110"/>
        </w:rPr>
        <w:t>Whilst the Norfolk Museums Service is an exception to current trends many</w:t>
      </w:r>
      <w:r>
        <w:rPr>
          <w:color w:val="1F3347"/>
          <w:spacing w:val="-10"/>
          <w:w w:val="110"/>
        </w:rPr>
        <w:t> </w:t>
      </w:r>
      <w:r>
        <w:rPr>
          <w:color w:val="1F3347"/>
          <w:w w:val="110"/>
        </w:rPr>
        <w:t>local</w:t>
      </w:r>
      <w:r>
        <w:rPr>
          <w:color w:val="1F3347"/>
          <w:spacing w:val="-10"/>
          <w:w w:val="110"/>
        </w:rPr>
        <w:t> </w:t>
      </w:r>
      <w:r>
        <w:rPr>
          <w:color w:val="1F3347"/>
          <w:w w:val="110"/>
        </w:rPr>
        <w:t>authority</w:t>
      </w:r>
      <w:r>
        <w:rPr>
          <w:color w:val="1F3347"/>
          <w:spacing w:val="-10"/>
          <w:w w:val="110"/>
        </w:rPr>
        <w:t> </w:t>
      </w:r>
      <w:r>
        <w:rPr>
          <w:color w:val="1F3347"/>
          <w:w w:val="110"/>
        </w:rPr>
        <w:t>museums</w:t>
      </w:r>
      <w:r>
        <w:rPr>
          <w:color w:val="1F3347"/>
          <w:spacing w:val="-10"/>
          <w:w w:val="110"/>
        </w:rPr>
        <w:t> </w:t>
      </w:r>
      <w:r>
        <w:rPr>
          <w:color w:val="1F3347"/>
          <w:w w:val="110"/>
        </w:rPr>
        <w:t>across</w:t>
      </w:r>
      <w:r>
        <w:rPr>
          <w:color w:val="1F3347"/>
          <w:spacing w:val="-10"/>
          <w:w w:val="110"/>
        </w:rPr>
        <w:t> </w:t>
      </w:r>
      <w:r>
        <w:rPr>
          <w:color w:val="1F3347"/>
          <w:w w:val="110"/>
        </w:rPr>
        <w:t>England</w:t>
      </w:r>
      <w:r>
        <w:rPr>
          <w:color w:val="1F3347"/>
          <w:spacing w:val="-10"/>
          <w:w w:val="110"/>
        </w:rPr>
        <w:t> </w:t>
      </w:r>
      <w:r>
        <w:rPr>
          <w:color w:val="1F3347"/>
          <w:w w:val="110"/>
        </w:rPr>
        <w:t>and</w:t>
      </w:r>
      <w:r>
        <w:rPr>
          <w:color w:val="1F3347"/>
          <w:spacing w:val="-10"/>
          <w:w w:val="110"/>
        </w:rPr>
        <w:t> </w:t>
      </w:r>
      <w:r>
        <w:rPr>
          <w:color w:val="1F3347"/>
          <w:w w:val="110"/>
        </w:rPr>
        <w:t>Wales</w:t>
      </w:r>
      <w:r>
        <w:rPr>
          <w:color w:val="1F3347"/>
          <w:spacing w:val="-10"/>
          <w:w w:val="110"/>
        </w:rPr>
        <w:t> </w:t>
      </w:r>
      <w:r>
        <w:rPr>
          <w:color w:val="1F3347"/>
          <w:w w:val="110"/>
        </w:rPr>
        <w:t>are</w:t>
      </w:r>
      <w:r>
        <w:rPr>
          <w:color w:val="1F3347"/>
          <w:spacing w:val="-10"/>
          <w:w w:val="110"/>
        </w:rPr>
        <w:t> </w:t>
      </w:r>
      <w:r>
        <w:rPr>
          <w:color w:val="1F3347"/>
          <w:w w:val="110"/>
        </w:rPr>
        <w:t>not</w:t>
      </w:r>
      <w:r>
        <w:rPr>
          <w:color w:val="1F3347"/>
          <w:spacing w:val="-10"/>
          <w:w w:val="110"/>
        </w:rPr>
        <w:t> </w:t>
      </w:r>
      <w:r>
        <w:rPr>
          <w:color w:val="1F3347"/>
          <w:w w:val="110"/>
        </w:rPr>
        <w:t>secure or exempt from massive cuts, such as the example of Kirklees Council, </w:t>
      </w:r>
      <w:r>
        <w:rPr>
          <w:color w:val="1F3347"/>
          <w:w w:val="115"/>
        </w:rPr>
        <w:t>announcing</w:t>
      </w:r>
      <w:r>
        <w:rPr>
          <w:color w:val="1F3347"/>
          <w:spacing w:val="-18"/>
          <w:w w:val="115"/>
        </w:rPr>
        <w:t> </w:t>
      </w:r>
      <w:r>
        <w:rPr>
          <w:color w:val="1F3347"/>
          <w:w w:val="115"/>
        </w:rPr>
        <w:t>the</w:t>
      </w:r>
      <w:r>
        <w:rPr>
          <w:color w:val="1F3347"/>
          <w:spacing w:val="-16"/>
          <w:w w:val="115"/>
        </w:rPr>
        <w:t> </w:t>
      </w:r>
      <w:r>
        <w:rPr>
          <w:color w:val="1F3347"/>
          <w:w w:val="115"/>
        </w:rPr>
        <w:t>closure</w:t>
      </w:r>
      <w:r>
        <w:rPr>
          <w:color w:val="1F3347"/>
          <w:spacing w:val="-16"/>
          <w:w w:val="115"/>
        </w:rPr>
        <w:t> </w:t>
      </w:r>
      <w:r>
        <w:rPr>
          <w:color w:val="1F3347"/>
          <w:w w:val="115"/>
        </w:rPr>
        <w:t>of</w:t>
      </w:r>
      <w:r>
        <w:rPr>
          <w:color w:val="1F3347"/>
          <w:spacing w:val="-16"/>
          <w:w w:val="115"/>
        </w:rPr>
        <w:t> </w:t>
      </w:r>
      <w:r>
        <w:rPr>
          <w:color w:val="1F3347"/>
          <w:w w:val="115"/>
        </w:rPr>
        <w:t>three</w:t>
      </w:r>
      <w:r>
        <w:rPr>
          <w:color w:val="1F3347"/>
          <w:spacing w:val="-16"/>
          <w:w w:val="115"/>
        </w:rPr>
        <w:t> </w:t>
      </w:r>
      <w:r>
        <w:rPr>
          <w:color w:val="1F3347"/>
          <w:w w:val="115"/>
        </w:rPr>
        <w:t>museums</w:t>
      </w:r>
      <w:r>
        <w:rPr>
          <w:color w:val="1F3347"/>
          <w:spacing w:val="-16"/>
          <w:w w:val="115"/>
        </w:rPr>
        <w:t> </w:t>
      </w:r>
      <w:r>
        <w:rPr>
          <w:color w:val="1F3347"/>
          <w:w w:val="115"/>
        </w:rPr>
        <w:t>in</w:t>
      </w:r>
      <w:r>
        <w:rPr>
          <w:color w:val="1F3347"/>
          <w:spacing w:val="-16"/>
          <w:w w:val="115"/>
        </w:rPr>
        <w:t> </w:t>
      </w:r>
      <w:r>
        <w:rPr>
          <w:color w:val="1F3347"/>
          <w:w w:val="115"/>
        </w:rPr>
        <w:t>October</w:t>
      </w:r>
      <w:r>
        <w:rPr>
          <w:color w:val="1F3347"/>
          <w:spacing w:val="-16"/>
          <w:w w:val="115"/>
        </w:rPr>
        <w:t> </w:t>
      </w:r>
      <w:r>
        <w:rPr>
          <w:color w:val="1F3347"/>
          <w:w w:val="115"/>
        </w:rPr>
        <w:t>2016</w:t>
      </w:r>
      <w:r>
        <w:rPr>
          <w:color w:val="1F3347"/>
          <w:w w:val="115"/>
          <w:position w:val="7"/>
          <w:sz w:val="13"/>
        </w:rPr>
        <w:t>60</w:t>
      </w:r>
      <w:r>
        <w:rPr>
          <w:color w:val="1F3347"/>
          <w:w w:val="115"/>
        </w:rPr>
        <w:t>.</w:t>
      </w:r>
    </w:p>
    <w:p>
      <w:pPr>
        <w:pStyle w:val="BodyText"/>
        <w:spacing w:before="23"/>
      </w:pPr>
    </w:p>
    <w:p>
      <w:pPr>
        <w:pStyle w:val="BodyText"/>
        <w:spacing w:line="266" w:lineRule="auto"/>
        <w:ind w:left="2295" w:right="1283" w:hanging="6"/>
      </w:pPr>
      <w:r>
        <w:rPr>
          <w:color w:val="1F3347"/>
          <w:w w:val="110"/>
        </w:rPr>
        <w:t>There</w:t>
      </w:r>
      <w:r>
        <w:rPr>
          <w:color w:val="1F3347"/>
          <w:spacing w:val="-7"/>
          <w:w w:val="110"/>
        </w:rPr>
        <w:t> </w:t>
      </w:r>
      <w:r>
        <w:rPr>
          <w:color w:val="1F3347"/>
          <w:w w:val="110"/>
        </w:rPr>
        <w:t>are</w:t>
      </w:r>
      <w:r>
        <w:rPr>
          <w:color w:val="1F3347"/>
          <w:spacing w:val="-7"/>
          <w:w w:val="110"/>
        </w:rPr>
        <w:t> </w:t>
      </w:r>
      <w:r>
        <w:rPr>
          <w:color w:val="1F3347"/>
          <w:w w:val="110"/>
        </w:rPr>
        <w:t>considerable</w:t>
      </w:r>
      <w:r>
        <w:rPr>
          <w:color w:val="1F3347"/>
          <w:spacing w:val="-7"/>
          <w:w w:val="110"/>
        </w:rPr>
        <w:t> </w:t>
      </w:r>
      <w:r>
        <w:rPr>
          <w:color w:val="1F3347"/>
          <w:w w:val="110"/>
        </w:rPr>
        <w:t>governance</w:t>
      </w:r>
      <w:r>
        <w:rPr>
          <w:color w:val="1F3347"/>
          <w:spacing w:val="-7"/>
          <w:w w:val="110"/>
        </w:rPr>
        <w:t> </w:t>
      </w:r>
      <w:r>
        <w:rPr>
          <w:color w:val="1F3347"/>
          <w:w w:val="110"/>
        </w:rPr>
        <w:t>implications</w:t>
      </w:r>
      <w:r>
        <w:rPr>
          <w:color w:val="1F3347"/>
          <w:spacing w:val="-7"/>
          <w:w w:val="110"/>
        </w:rPr>
        <w:t> </w:t>
      </w:r>
      <w:r>
        <w:rPr>
          <w:color w:val="1F3347"/>
          <w:w w:val="110"/>
        </w:rPr>
        <w:t>for</w:t>
      </w:r>
      <w:r>
        <w:rPr>
          <w:color w:val="1F3347"/>
          <w:spacing w:val="-7"/>
          <w:w w:val="110"/>
        </w:rPr>
        <w:t> </w:t>
      </w:r>
      <w:r>
        <w:rPr>
          <w:color w:val="1F3347"/>
          <w:w w:val="110"/>
        </w:rPr>
        <w:t>local</w:t>
      </w:r>
      <w:r>
        <w:rPr>
          <w:color w:val="1F3347"/>
          <w:spacing w:val="-7"/>
          <w:w w:val="110"/>
        </w:rPr>
        <w:t> </w:t>
      </w:r>
      <w:r>
        <w:rPr>
          <w:color w:val="1F3347"/>
          <w:w w:val="110"/>
        </w:rPr>
        <w:t>authorities and for museum trusts. When the Museums Association launched</w:t>
      </w:r>
    </w:p>
    <w:p>
      <w:pPr>
        <w:pStyle w:val="BodyText"/>
        <w:spacing w:line="266" w:lineRule="auto"/>
        <w:ind w:left="2293" w:right="1283" w:firstLine="2"/>
      </w:pPr>
      <w:r>
        <w:rPr>
          <w:color w:val="1F3347"/>
        </w:rPr>
        <w:t>a</w:t>
      </w:r>
      <w:r>
        <w:rPr>
          <w:color w:val="1F3347"/>
          <w:spacing w:val="29"/>
        </w:rPr>
        <w:t> </w:t>
      </w:r>
      <w:r>
        <w:rPr>
          <w:color w:val="1F3347"/>
        </w:rPr>
        <w:t>survey</w:t>
      </w:r>
      <w:r>
        <w:rPr>
          <w:color w:val="1F3347"/>
          <w:spacing w:val="29"/>
        </w:rPr>
        <w:t> </w:t>
      </w:r>
      <w:r>
        <w:rPr>
          <w:color w:val="1F3347"/>
        </w:rPr>
        <w:t>on</w:t>
      </w:r>
      <w:r>
        <w:rPr>
          <w:color w:val="1F3347"/>
          <w:spacing w:val="29"/>
        </w:rPr>
        <w:t> </w:t>
      </w:r>
      <w:r>
        <w:rPr>
          <w:color w:val="1F3347"/>
        </w:rPr>
        <w:t>recent</w:t>
      </w:r>
      <w:r>
        <w:rPr>
          <w:color w:val="1F3347"/>
          <w:spacing w:val="29"/>
        </w:rPr>
        <w:t> </w:t>
      </w:r>
      <w:r>
        <w:rPr>
          <w:color w:val="1F3347"/>
        </w:rPr>
        <w:t>museum</w:t>
      </w:r>
      <w:r>
        <w:rPr>
          <w:color w:val="1F3347"/>
          <w:spacing w:val="29"/>
        </w:rPr>
        <w:t> </w:t>
      </w:r>
      <w:r>
        <w:rPr>
          <w:color w:val="1F3347"/>
        </w:rPr>
        <w:t>closures</w:t>
      </w:r>
      <w:r>
        <w:rPr>
          <w:color w:val="1F3347"/>
          <w:spacing w:val="29"/>
        </w:rPr>
        <w:t> </w:t>
      </w:r>
      <w:r>
        <w:rPr>
          <w:color w:val="1F3347"/>
        </w:rPr>
        <w:t>in</w:t>
      </w:r>
      <w:r>
        <w:rPr>
          <w:color w:val="1F3347"/>
          <w:spacing w:val="29"/>
        </w:rPr>
        <w:t> </w:t>
      </w:r>
      <w:r>
        <w:rPr>
          <w:color w:val="1F3347"/>
        </w:rPr>
        <w:t>October</w:t>
      </w:r>
      <w:r>
        <w:rPr>
          <w:color w:val="1F3347"/>
          <w:spacing w:val="29"/>
        </w:rPr>
        <w:t> </w:t>
      </w:r>
      <w:r>
        <w:rPr>
          <w:color w:val="1F3347"/>
        </w:rPr>
        <w:t>2016,</w:t>
      </w:r>
      <w:r>
        <w:rPr>
          <w:color w:val="1F3347"/>
          <w:spacing w:val="29"/>
        </w:rPr>
        <w:t> </w:t>
      </w:r>
      <w:r>
        <w:rPr>
          <w:color w:val="1F3347"/>
        </w:rPr>
        <w:t>the</w:t>
      </w:r>
      <w:r>
        <w:rPr>
          <w:color w:val="1F3347"/>
          <w:spacing w:val="29"/>
        </w:rPr>
        <w:t> </w:t>
      </w:r>
      <w:r>
        <w:rPr>
          <w:color w:val="1F3347"/>
        </w:rPr>
        <w:t>MA</w:t>
      </w:r>
      <w:r>
        <w:rPr>
          <w:color w:val="1F3347"/>
          <w:spacing w:val="29"/>
        </w:rPr>
        <w:t> </w:t>
      </w:r>
      <w:r>
        <w:rPr>
          <w:color w:val="1F3347"/>
        </w:rPr>
        <w:t>Policy </w:t>
      </w:r>
      <w:r>
        <w:rPr>
          <w:color w:val="1F3347"/>
          <w:w w:val="110"/>
        </w:rPr>
        <w:t>Officer, Alastair Brown, stated:</w:t>
      </w:r>
    </w:p>
    <w:p>
      <w:pPr>
        <w:pStyle w:val="BodyText"/>
        <w:spacing w:before="24"/>
      </w:pPr>
    </w:p>
    <w:p>
      <w:pPr>
        <w:spacing w:line="266" w:lineRule="auto" w:before="0"/>
        <w:ind w:left="2971" w:right="1338" w:hanging="9"/>
        <w:jc w:val="left"/>
        <w:rPr>
          <w:sz w:val="13"/>
        </w:rPr>
      </w:pPr>
      <w:r>
        <w:rPr>
          <w:i/>
          <w:color w:val="1F3347"/>
          <w:w w:val="105"/>
          <w:sz w:val="22"/>
        </w:rPr>
        <w:t>We want to ensure that governing bodies really understand the</w:t>
      </w:r>
      <w:r>
        <w:rPr>
          <w:i/>
          <w:color w:val="1F3347"/>
          <w:w w:val="105"/>
          <w:sz w:val="22"/>
        </w:rPr>
        <w:t> complexity</w:t>
      </w:r>
      <w:r>
        <w:rPr>
          <w:i/>
          <w:color w:val="1F3347"/>
          <w:spacing w:val="-12"/>
          <w:w w:val="105"/>
          <w:sz w:val="22"/>
        </w:rPr>
        <w:t> </w:t>
      </w:r>
      <w:r>
        <w:rPr>
          <w:i/>
          <w:color w:val="1F3347"/>
          <w:w w:val="105"/>
          <w:sz w:val="22"/>
        </w:rPr>
        <w:t>and</w:t>
      </w:r>
      <w:r>
        <w:rPr>
          <w:i/>
          <w:color w:val="1F3347"/>
          <w:spacing w:val="-12"/>
          <w:w w:val="105"/>
          <w:sz w:val="22"/>
        </w:rPr>
        <w:t> </w:t>
      </w:r>
      <w:r>
        <w:rPr>
          <w:i/>
          <w:color w:val="1F3347"/>
          <w:w w:val="105"/>
          <w:sz w:val="22"/>
        </w:rPr>
        <w:t>costs</w:t>
      </w:r>
      <w:r>
        <w:rPr>
          <w:i/>
          <w:color w:val="1F3347"/>
          <w:spacing w:val="-12"/>
          <w:w w:val="105"/>
          <w:sz w:val="22"/>
        </w:rPr>
        <w:t> </w:t>
      </w:r>
      <w:r>
        <w:rPr>
          <w:i/>
          <w:color w:val="1F3347"/>
          <w:w w:val="105"/>
          <w:sz w:val="22"/>
        </w:rPr>
        <w:t>of</w:t>
      </w:r>
      <w:r>
        <w:rPr>
          <w:i/>
          <w:color w:val="1F3347"/>
          <w:spacing w:val="-12"/>
          <w:w w:val="105"/>
          <w:sz w:val="22"/>
        </w:rPr>
        <w:t> </w:t>
      </w:r>
      <w:r>
        <w:rPr>
          <w:i/>
          <w:color w:val="1F3347"/>
          <w:w w:val="105"/>
          <w:sz w:val="22"/>
        </w:rPr>
        <w:t>closing</w:t>
      </w:r>
      <w:r>
        <w:rPr>
          <w:i/>
          <w:color w:val="1F3347"/>
          <w:spacing w:val="-12"/>
          <w:w w:val="105"/>
          <w:sz w:val="22"/>
        </w:rPr>
        <w:t> </w:t>
      </w:r>
      <w:r>
        <w:rPr>
          <w:i/>
          <w:color w:val="1F3347"/>
          <w:w w:val="105"/>
          <w:sz w:val="22"/>
        </w:rPr>
        <w:t>a</w:t>
      </w:r>
      <w:r>
        <w:rPr>
          <w:i/>
          <w:color w:val="1F3347"/>
          <w:spacing w:val="-12"/>
          <w:w w:val="105"/>
          <w:sz w:val="22"/>
        </w:rPr>
        <w:t> </w:t>
      </w:r>
      <w:r>
        <w:rPr>
          <w:i/>
          <w:color w:val="1F3347"/>
          <w:w w:val="105"/>
          <w:sz w:val="22"/>
        </w:rPr>
        <w:t>museum,</w:t>
      </w:r>
      <w:r>
        <w:rPr>
          <w:i/>
          <w:color w:val="1F3347"/>
          <w:spacing w:val="-12"/>
          <w:w w:val="105"/>
          <w:sz w:val="22"/>
        </w:rPr>
        <w:t> </w:t>
      </w:r>
      <w:r>
        <w:rPr>
          <w:i/>
          <w:color w:val="1F3347"/>
          <w:w w:val="105"/>
          <w:sz w:val="22"/>
        </w:rPr>
        <w:t>and</w:t>
      </w:r>
      <w:r>
        <w:rPr>
          <w:i/>
          <w:color w:val="1F3347"/>
          <w:spacing w:val="-12"/>
          <w:w w:val="105"/>
          <w:sz w:val="22"/>
        </w:rPr>
        <w:t> </w:t>
      </w:r>
      <w:r>
        <w:rPr>
          <w:i/>
          <w:color w:val="1F3347"/>
          <w:w w:val="105"/>
          <w:sz w:val="22"/>
        </w:rPr>
        <w:t>that</w:t>
      </w:r>
      <w:r>
        <w:rPr>
          <w:i/>
          <w:color w:val="1F3347"/>
          <w:spacing w:val="-12"/>
          <w:w w:val="105"/>
          <w:sz w:val="22"/>
        </w:rPr>
        <w:t> </w:t>
      </w:r>
      <w:r>
        <w:rPr>
          <w:i/>
          <w:color w:val="1F3347"/>
          <w:w w:val="105"/>
          <w:sz w:val="22"/>
        </w:rPr>
        <w:t>museum</w:t>
      </w:r>
      <w:r>
        <w:rPr>
          <w:i/>
          <w:color w:val="1F3347"/>
          <w:spacing w:val="-12"/>
          <w:w w:val="105"/>
          <w:sz w:val="22"/>
        </w:rPr>
        <w:t> </w:t>
      </w:r>
      <w:r>
        <w:rPr>
          <w:i/>
          <w:color w:val="1F3347"/>
          <w:w w:val="105"/>
          <w:sz w:val="22"/>
        </w:rPr>
        <w:t>staff and</w:t>
      </w:r>
      <w:r>
        <w:rPr>
          <w:i/>
          <w:color w:val="1F3347"/>
          <w:spacing w:val="-4"/>
          <w:w w:val="105"/>
          <w:sz w:val="22"/>
        </w:rPr>
        <w:t> </w:t>
      </w:r>
      <w:r>
        <w:rPr>
          <w:i/>
          <w:color w:val="1F3347"/>
          <w:w w:val="105"/>
          <w:sz w:val="22"/>
        </w:rPr>
        <w:t>volunteers</w:t>
      </w:r>
      <w:r>
        <w:rPr>
          <w:i/>
          <w:color w:val="1F3347"/>
          <w:spacing w:val="-4"/>
          <w:w w:val="105"/>
          <w:sz w:val="22"/>
        </w:rPr>
        <w:t> </w:t>
      </w:r>
      <w:r>
        <w:rPr>
          <w:i/>
          <w:color w:val="1F3347"/>
          <w:w w:val="105"/>
          <w:sz w:val="22"/>
        </w:rPr>
        <w:t>have</w:t>
      </w:r>
      <w:r>
        <w:rPr>
          <w:i/>
          <w:color w:val="1F3347"/>
          <w:spacing w:val="-4"/>
          <w:w w:val="105"/>
          <w:sz w:val="22"/>
        </w:rPr>
        <w:t> </w:t>
      </w:r>
      <w:r>
        <w:rPr>
          <w:i/>
          <w:color w:val="1F3347"/>
          <w:w w:val="105"/>
          <w:sz w:val="22"/>
        </w:rPr>
        <w:t>a</w:t>
      </w:r>
      <w:r>
        <w:rPr>
          <w:i/>
          <w:color w:val="1F3347"/>
          <w:spacing w:val="-4"/>
          <w:w w:val="105"/>
          <w:sz w:val="22"/>
        </w:rPr>
        <w:t> </w:t>
      </w:r>
      <w:r>
        <w:rPr>
          <w:i/>
          <w:color w:val="1F3347"/>
          <w:w w:val="105"/>
          <w:sz w:val="22"/>
        </w:rPr>
        <w:t>practical</w:t>
      </w:r>
      <w:r>
        <w:rPr>
          <w:i/>
          <w:color w:val="1F3347"/>
          <w:spacing w:val="-4"/>
          <w:w w:val="105"/>
          <w:sz w:val="22"/>
        </w:rPr>
        <w:t> </w:t>
      </w:r>
      <w:r>
        <w:rPr>
          <w:i/>
          <w:color w:val="1F3347"/>
          <w:w w:val="105"/>
          <w:sz w:val="22"/>
        </w:rPr>
        <w:t>guide</w:t>
      </w:r>
      <w:r>
        <w:rPr>
          <w:i/>
          <w:color w:val="1F3347"/>
          <w:spacing w:val="-4"/>
          <w:w w:val="105"/>
          <w:sz w:val="22"/>
        </w:rPr>
        <w:t> </w:t>
      </w:r>
      <w:r>
        <w:rPr>
          <w:i/>
          <w:color w:val="1F3347"/>
          <w:w w:val="105"/>
          <w:sz w:val="22"/>
        </w:rPr>
        <w:t>to</w:t>
      </w:r>
      <w:r>
        <w:rPr>
          <w:i/>
          <w:color w:val="1F3347"/>
          <w:spacing w:val="-4"/>
          <w:w w:val="105"/>
          <w:sz w:val="22"/>
        </w:rPr>
        <w:t> </w:t>
      </w:r>
      <w:r>
        <w:rPr>
          <w:i/>
          <w:color w:val="1F3347"/>
          <w:w w:val="105"/>
          <w:sz w:val="22"/>
        </w:rPr>
        <w:t>closure</w:t>
      </w:r>
      <w:r>
        <w:rPr>
          <w:i/>
          <w:color w:val="1F3347"/>
          <w:spacing w:val="-4"/>
          <w:w w:val="105"/>
          <w:sz w:val="22"/>
        </w:rPr>
        <w:t> </w:t>
      </w:r>
      <w:r>
        <w:rPr>
          <w:i/>
          <w:color w:val="1F3347"/>
          <w:w w:val="105"/>
          <w:sz w:val="22"/>
        </w:rPr>
        <w:t>which</w:t>
      </w:r>
      <w:r>
        <w:rPr>
          <w:i/>
          <w:color w:val="1F3347"/>
          <w:spacing w:val="-4"/>
          <w:w w:val="105"/>
          <w:sz w:val="22"/>
        </w:rPr>
        <w:t> </w:t>
      </w:r>
      <w:r>
        <w:rPr>
          <w:i/>
          <w:color w:val="1F3347"/>
          <w:w w:val="105"/>
          <w:sz w:val="22"/>
        </w:rPr>
        <w:t>ensures the most ethical outcome in what is always a difficult time.</w:t>
      </w:r>
      <w:r>
        <w:rPr>
          <w:color w:val="1F3347"/>
          <w:w w:val="105"/>
          <w:position w:val="7"/>
          <w:sz w:val="13"/>
        </w:rPr>
        <w:t>61</w:t>
      </w:r>
    </w:p>
    <w:p>
      <w:pPr>
        <w:pStyle w:val="BodyText"/>
      </w:pPr>
    </w:p>
    <w:p>
      <w:pPr>
        <w:pStyle w:val="BodyText"/>
        <w:spacing w:before="154"/>
      </w:pPr>
    </w:p>
    <w:p>
      <w:pPr>
        <w:pStyle w:val="ListParagraph"/>
        <w:numPr>
          <w:ilvl w:val="0"/>
          <w:numId w:val="4"/>
        </w:numPr>
        <w:tabs>
          <w:tab w:pos="2966" w:val="left" w:leader="none"/>
        </w:tabs>
        <w:spacing w:line="240" w:lineRule="auto" w:before="0" w:after="0"/>
        <w:ind w:left="2966" w:right="0" w:hanging="276"/>
        <w:jc w:val="left"/>
        <w:rPr>
          <w:sz w:val="16"/>
        </w:rPr>
      </w:pPr>
      <w:hyperlink r:id="rId54">
        <w:r>
          <w:rPr>
            <w:color w:val="C56E14"/>
            <w:spacing w:val="2"/>
            <w:sz w:val="16"/>
          </w:rPr>
          <w:t>Kirklees</w:t>
        </w:r>
        <w:r>
          <w:rPr>
            <w:color w:val="C56E14"/>
            <w:spacing w:val="20"/>
            <w:sz w:val="16"/>
          </w:rPr>
          <w:t> </w:t>
        </w:r>
        <w:r>
          <w:rPr>
            <w:color w:val="C56E14"/>
            <w:spacing w:val="2"/>
            <w:sz w:val="16"/>
          </w:rPr>
          <w:t>confirms</w:t>
        </w:r>
        <w:r>
          <w:rPr>
            <w:color w:val="C56E14"/>
            <w:spacing w:val="20"/>
            <w:sz w:val="16"/>
          </w:rPr>
          <w:t> </w:t>
        </w:r>
        <w:r>
          <w:rPr>
            <w:color w:val="C56E14"/>
            <w:spacing w:val="2"/>
            <w:sz w:val="16"/>
          </w:rPr>
          <w:t>closure</w:t>
        </w:r>
        <w:r>
          <w:rPr>
            <w:color w:val="C56E14"/>
            <w:spacing w:val="21"/>
            <w:sz w:val="16"/>
          </w:rPr>
          <w:t> </w:t>
        </w:r>
        <w:r>
          <w:rPr>
            <w:color w:val="C56E14"/>
            <w:spacing w:val="2"/>
            <w:sz w:val="16"/>
          </w:rPr>
          <w:t>of</w:t>
        </w:r>
        <w:r>
          <w:rPr>
            <w:color w:val="C56E14"/>
            <w:spacing w:val="20"/>
            <w:sz w:val="16"/>
          </w:rPr>
          <w:t> </w:t>
        </w:r>
        <w:r>
          <w:rPr>
            <w:color w:val="C56E14"/>
            <w:spacing w:val="2"/>
            <w:sz w:val="16"/>
          </w:rPr>
          <w:t>three</w:t>
        </w:r>
        <w:r>
          <w:rPr>
            <w:color w:val="C56E14"/>
            <w:spacing w:val="20"/>
            <w:sz w:val="16"/>
          </w:rPr>
          <w:t> </w:t>
        </w:r>
        <w:r>
          <w:rPr>
            <w:color w:val="C56E14"/>
            <w:spacing w:val="-2"/>
            <w:sz w:val="16"/>
          </w:rPr>
          <w:t>museums</w:t>
        </w:r>
      </w:hyperlink>
    </w:p>
    <w:p>
      <w:pPr>
        <w:pStyle w:val="BodyText"/>
        <w:spacing w:before="2"/>
        <w:rPr>
          <w:sz w:val="16"/>
        </w:rPr>
      </w:pPr>
    </w:p>
    <w:p>
      <w:pPr>
        <w:pStyle w:val="ListParagraph"/>
        <w:numPr>
          <w:ilvl w:val="0"/>
          <w:numId w:val="4"/>
        </w:numPr>
        <w:tabs>
          <w:tab w:pos="2966" w:val="left" w:leader="none"/>
        </w:tabs>
        <w:spacing w:line="240" w:lineRule="auto" w:before="0" w:after="0"/>
        <w:ind w:left="2966" w:right="0" w:hanging="276"/>
        <w:jc w:val="left"/>
        <w:rPr>
          <w:sz w:val="16"/>
        </w:rPr>
      </w:pPr>
      <w:hyperlink r:id="rId55">
        <w:r>
          <w:rPr>
            <w:color w:val="C56E14"/>
            <w:w w:val="110"/>
            <w:sz w:val="16"/>
          </w:rPr>
          <w:t>Working</w:t>
        </w:r>
        <w:r>
          <w:rPr>
            <w:color w:val="C56E14"/>
            <w:spacing w:val="-8"/>
            <w:w w:val="110"/>
            <w:sz w:val="16"/>
          </w:rPr>
          <w:t> </w:t>
        </w:r>
        <w:r>
          <w:rPr>
            <w:color w:val="C56E14"/>
            <w:w w:val="110"/>
            <w:sz w:val="16"/>
          </w:rPr>
          <w:t>group</w:t>
        </w:r>
        <w:r>
          <w:rPr>
            <w:color w:val="C56E14"/>
            <w:spacing w:val="-8"/>
            <w:w w:val="110"/>
            <w:sz w:val="16"/>
          </w:rPr>
          <w:t> </w:t>
        </w:r>
        <w:r>
          <w:rPr>
            <w:color w:val="C56E14"/>
            <w:w w:val="110"/>
            <w:sz w:val="16"/>
          </w:rPr>
          <w:t>museum</w:t>
        </w:r>
        <w:r>
          <w:rPr>
            <w:color w:val="C56E14"/>
            <w:spacing w:val="-8"/>
            <w:w w:val="110"/>
            <w:sz w:val="16"/>
          </w:rPr>
          <w:t> </w:t>
        </w:r>
        <w:r>
          <w:rPr>
            <w:color w:val="C56E14"/>
            <w:spacing w:val="-2"/>
            <w:w w:val="110"/>
            <w:sz w:val="16"/>
          </w:rPr>
          <w:t>closure</w:t>
        </w:r>
      </w:hyperlink>
    </w:p>
    <w:p>
      <w:pPr>
        <w:spacing w:after="0" w:line="240" w:lineRule="auto"/>
        <w:jc w:val="left"/>
        <w:rPr>
          <w:sz w:val="16"/>
        </w:rPr>
        <w:sectPr>
          <w:pgSz w:w="11910" w:h="16840"/>
          <w:pgMar w:header="648" w:footer="0" w:top="880" w:bottom="280" w:left="1000" w:right="560"/>
        </w:sectPr>
      </w:pPr>
    </w:p>
    <w:p>
      <w:pPr>
        <w:pStyle w:val="BodyText"/>
      </w:pPr>
    </w:p>
    <w:p>
      <w:pPr>
        <w:pStyle w:val="BodyText"/>
        <w:spacing w:before="68"/>
      </w:pPr>
    </w:p>
    <w:p>
      <w:pPr>
        <w:pStyle w:val="BodyText"/>
        <w:spacing w:line="266" w:lineRule="auto" w:before="1"/>
        <w:ind w:left="2292" w:right="1377" w:hanging="3"/>
      </w:pPr>
      <w:r>
        <w:rPr>
          <w:color w:val="1F3347"/>
          <w:w w:val="110"/>
        </w:rPr>
        <w:t>The</w:t>
      </w:r>
      <w:r>
        <w:rPr>
          <w:color w:val="1F3347"/>
          <w:spacing w:val="-9"/>
          <w:w w:val="110"/>
        </w:rPr>
        <w:t> </w:t>
      </w:r>
      <w:r>
        <w:rPr>
          <w:color w:val="1F3347"/>
          <w:w w:val="110"/>
        </w:rPr>
        <w:t>body</w:t>
      </w:r>
      <w:r>
        <w:rPr>
          <w:color w:val="1F3347"/>
          <w:spacing w:val="-9"/>
          <w:w w:val="110"/>
        </w:rPr>
        <w:t> </w:t>
      </w:r>
      <w:r>
        <w:rPr>
          <w:color w:val="1F3347"/>
          <w:w w:val="110"/>
        </w:rPr>
        <w:t>of</w:t>
      </w:r>
      <w:r>
        <w:rPr>
          <w:color w:val="1F3347"/>
          <w:spacing w:val="-9"/>
          <w:w w:val="110"/>
        </w:rPr>
        <w:t> </w:t>
      </w:r>
      <w:r>
        <w:rPr>
          <w:color w:val="1F3347"/>
          <w:w w:val="110"/>
        </w:rPr>
        <w:t>evidence</w:t>
      </w:r>
      <w:r>
        <w:rPr>
          <w:color w:val="1F3347"/>
          <w:spacing w:val="-9"/>
          <w:w w:val="110"/>
        </w:rPr>
        <w:t> </w:t>
      </w:r>
      <w:r>
        <w:rPr>
          <w:color w:val="1F3347"/>
          <w:w w:val="110"/>
        </w:rPr>
        <w:t>around</w:t>
      </w:r>
      <w:r>
        <w:rPr>
          <w:color w:val="1F3347"/>
          <w:spacing w:val="-9"/>
          <w:w w:val="110"/>
        </w:rPr>
        <w:t> </w:t>
      </w:r>
      <w:r>
        <w:rPr>
          <w:color w:val="1F3347"/>
          <w:w w:val="110"/>
        </w:rPr>
        <w:t>museum</w:t>
      </w:r>
      <w:r>
        <w:rPr>
          <w:color w:val="1F3347"/>
          <w:spacing w:val="-9"/>
          <w:w w:val="110"/>
        </w:rPr>
        <w:t> </w:t>
      </w:r>
      <w:r>
        <w:rPr>
          <w:color w:val="1F3347"/>
          <w:w w:val="110"/>
        </w:rPr>
        <w:t>transitions</w:t>
      </w:r>
      <w:r>
        <w:rPr>
          <w:color w:val="1F3347"/>
          <w:spacing w:val="-9"/>
          <w:w w:val="110"/>
        </w:rPr>
        <w:t> </w:t>
      </w:r>
      <w:r>
        <w:rPr>
          <w:color w:val="1F3347"/>
          <w:w w:val="110"/>
        </w:rPr>
        <w:t>and</w:t>
      </w:r>
      <w:r>
        <w:rPr>
          <w:color w:val="1F3347"/>
          <w:spacing w:val="-9"/>
          <w:w w:val="110"/>
        </w:rPr>
        <w:t> </w:t>
      </w:r>
      <w:r>
        <w:rPr>
          <w:color w:val="1F3347"/>
          <w:w w:val="110"/>
        </w:rPr>
        <w:t>closure</w:t>
      </w:r>
      <w:r>
        <w:rPr>
          <w:color w:val="1F3347"/>
          <w:spacing w:val="-9"/>
          <w:w w:val="110"/>
        </w:rPr>
        <w:t> </w:t>
      </w:r>
      <w:r>
        <w:rPr>
          <w:color w:val="1F3347"/>
          <w:w w:val="110"/>
        </w:rPr>
        <w:t>is</w:t>
      </w:r>
      <w:r>
        <w:rPr>
          <w:color w:val="1F3347"/>
          <w:spacing w:val="-9"/>
          <w:w w:val="110"/>
        </w:rPr>
        <w:t> </w:t>
      </w:r>
      <w:r>
        <w:rPr>
          <w:color w:val="1F3347"/>
          <w:w w:val="110"/>
        </w:rPr>
        <w:t>now substantial, but it resides within web archives of different agencies, in anecdotes and in pockets of organisational memory. The sector’s ability to learn from its shared experience is therefore diminished.</w:t>
      </w:r>
    </w:p>
    <w:p>
      <w:pPr>
        <w:pStyle w:val="BodyText"/>
        <w:spacing w:before="23"/>
      </w:pPr>
    </w:p>
    <w:p>
      <w:pPr>
        <w:pStyle w:val="BodyText"/>
        <w:spacing w:line="266" w:lineRule="auto"/>
        <w:ind w:left="2293" w:right="995" w:hanging="8"/>
      </w:pPr>
      <w:r>
        <w:rPr>
          <w:color w:val="1F3347"/>
          <w:w w:val="110"/>
        </w:rPr>
        <w:t>We</w:t>
      </w:r>
      <w:r>
        <w:rPr>
          <w:color w:val="1F3347"/>
          <w:spacing w:val="-19"/>
          <w:w w:val="110"/>
        </w:rPr>
        <w:t> </w:t>
      </w:r>
      <w:r>
        <w:rPr>
          <w:color w:val="1F3347"/>
          <w:w w:val="110"/>
        </w:rPr>
        <w:t>recommend</w:t>
      </w:r>
      <w:r>
        <w:rPr>
          <w:color w:val="1F3347"/>
          <w:spacing w:val="-16"/>
          <w:w w:val="110"/>
        </w:rPr>
        <w:t> </w:t>
      </w:r>
      <w:r>
        <w:rPr>
          <w:color w:val="1F3347"/>
          <w:w w:val="110"/>
        </w:rPr>
        <w:t>that</w:t>
      </w:r>
      <w:r>
        <w:rPr>
          <w:color w:val="1F3347"/>
          <w:spacing w:val="-17"/>
          <w:w w:val="110"/>
        </w:rPr>
        <w:t> </w:t>
      </w:r>
      <w:r>
        <w:rPr>
          <w:color w:val="1F3347"/>
          <w:w w:val="110"/>
        </w:rPr>
        <w:t>the</w:t>
      </w:r>
      <w:r>
        <w:rPr>
          <w:color w:val="1F3347"/>
          <w:spacing w:val="-16"/>
          <w:w w:val="110"/>
        </w:rPr>
        <w:t> </w:t>
      </w:r>
      <w:r>
        <w:rPr>
          <w:color w:val="1F3347"/>
          <w:w w:val="110"/>
        </w:rPr>
        <w:t>Governance</w:t>
      </w:r>
      <w:r>
        <w:rPr>
          <w:color w:val="1F3347"/>
          <w:spacing w:val="-17"/>
          <w:w w:val="110"/>
        </w:rPr>
        <w:t> </w:t>
      </w:r>
      <w:r>
        <w:rPr>
          <w:color w:val="1F3347"/>
          <w:w w:val="110"/>
        </w:rPr>
        <w:t>Resource</w:t>
      </w:r>
      <w:r>
        <w:rPr>
          <w:color w:val="1F3347"/>
          <w:spacing w:val="-16"/>
          <w:w w:val="110"/>
        </w:rPr>
        <w:t> </w:t>
      </w:r>
      <w:r>
        <w:rPr>
          <w:color w:val="1F3347"/>
          <w:w w:val="110"/>
        </w:rPr>
        <w:t>(see</w:t>
      </w:r>
      <w:r>
        <w:rPr>
          <w:color w:val="1F3347"/>
          <w:spacing w:val="-17"/>
          <w:w w:val="110"/>
        </w:rPr>
        <w:t> </w:t>
      </w:r>
      <w:hyperlink w:history="true" w:anchor="_bookmark24">
        <w:r>
          <w:rPr>
            <w:color w:val="C56E14"/>
            <w:w w:val="110"/>
          </w:rPr>
          <w:t>5.2</w:t>
        </w:r>
        <w:r>
          <w:rPr>
            <w:color w:val="C56E14"/>
            <w:spacing w:val="-16"/>
            <w:w w:val="110"/>
          </w:rPr>
          <w:t> </w:t>
        </w:r>
        <w:r>
          <w:rPr>
            <w:color w:val="C56E14"/>
            <w:w w:val="110"/>
          </w:rPr>
          <w:t>above</w:t>
        </w:r>
      </w:hyperlink>
      <w:r>
        <w:rPr>
          <w:color w:val="1F3347"/>
          <w:w w:val="110"/>
        </w:rPr>
        <w:t>)</w:t>
      </w:r>
      <w:r>
        <w:rPr>
          <w:color w:val="1F3347"/>
          <w:spacing w:val="-17"/>
          <w:w w:val="110"/>
        </w:rPr>
        <w:t> </w:t>
      </w:r>
      <w:r>
        <w:rPr>
          <w:color w:val="1F3347"/>
          <w:w w:val="110"/>
        </w:rPr>
        <w:t>will</w:t>
      </w:r>
      <w:r>
        <w:rPr>
          <w:color w:val="1F3347"/>
          <w:spacing w:val="-16"/>
          <w:w w:val="110"/>
        </w:rPr>
        <w:t> </w:t>
      </w:r>
      <w:r>
        <w:rPr>
          <w:color w:val="1F3347"/>
          <w:w w:val="110"/>
        </w:rPr>
        <w:t>collate research</w:t>
      </w:r>
      <w:r>
        <w:rPr>
          <w:color w:val="1F3347"/>
          <w:spacing w:val="-8"/>
          <w:w w:val="110"/>
        </w:rPr>
        <w:t> </w:t>
      </w:r>
      <w:r>
        <w:rPr>
          <w:color w:val="1F3347"/>
          <w:w w:val="110"/>
        </w:rPr>
        <w:t>and</w:t>
      </w:r>
      <w:r>
        <w:rPr>
          <w:color w:val="1F3347"/>
          <w:spacing w:val="-8"/>
          <w:w w:val="110"/>
        </w:rPr>
        <w:t> </w:t>
      </w:r>
      <w:r>
        <w:rPr>
          <w:color w:val="1F3347"/>
          <w:w w:val="110"/>
        </w:rPr>
        <w:t>provide</w:t>
      </w:r>
      <w:r>
        <w:rPr>
          <w:color w:val="1F3347"/>
          <w:spacing w:val="-8"/>
          <w:w w:val="110"/>
        </w:rPr>
        <w:t> </w:t>
      </w:r>
      <w:r>
        <w:rPr>
          <w:color w:val="1F3347"/>
          <w:w w:val="110"/>
        </w:rPr>
        <w:t>links</w:t>
      </w:r>
      <w:r>
        <w:rPr>
          <w:color w:val="1F3347"/>
          <w:spacing w:val="-8"/>
          <w:w w:val="110"/>
        </w:rPr>
        <w:t> </w:t>
      </w:r>
      <w:r>
        <w:rPr>
          <w:color w:val="1F3347"/>
          <w:w w:val="110"/>
        </w:rPr>
        <w:t>to</w:t>
      </w:r>
      <w:r>
        <w:rPr>
          <w:color w:val="1F3347"/>
          <w:spacing w:val="-8"/>
          <w:w w:val="110"/>
        </w:rPr>
        <w:t> </w:t>
      </w:r>
      <w:r>
        <w:rPr>
          <w:color w:val="1F3347"/>
          <w:w w:val="110"/>
        </w:rPr>
        <w:t>the</w:t>
      </w:r>
      <w:r>
        <w:rPr>
          <w:color w:val="1F3347"/>
          <w:spacing w:val="-8"/>
          <w:w w:val="110"/>
        </w:rPr>
        <w:t> </w:t>
      </w:r>
      <w:r>
        <w:rPr>
          <w:color w:val="1F3347"/>
          <w:w w:val="110"/>
        </w:rPr>
        <w:t>invaluable</w:t>
      </w:r>
      <w:r>
        <w:rPr>
          <w:color w:val="1F3347"/>
          <w:spacing w:val="-8"/>
          <w:w w:val="110"/>
        </w:rPr>
        <w:t> </w:t>
      </w:r>
      <w:r>
        <w:rPr>
          <w:color w:val="1F3347"/>
          <w:w w:val="110"/>
        </w:rPr>
        <w:t>range</w:t>
      </w:r>
      <w:r>
        <w:rPr>
          <w:color w:val="1F3347"/>
          <w:spacing w:val="-8"/>
          <w:w w:val="110"/>
        </w:rPr>
        <w:t> </w:t>
      </w:r>
      <w:r>
        <w:rPr>
          <w:color w:val="1F3347"/>
          <w:w w:val="110"/>
        </w:rPr>
        <w:t>of</w:t>
      </w:r>
      <w:r>
        <w:rPr>
          <w:color w:val="1F3347"/>
          <w:spacing w:val="-8"/>
          <w:w w:val="110"/>
        </w:rPr>
        <w:t> </w:t>
      </w:r>
      <w:r>
        <w:rPr>
          <w:color w:val="1F3347"/>
          <w:w w:val="110"/>
        </w:rPr>
        <w:t>reports</w:t>
      </w:r>
      <w:r>
        <w:rPr>
          <w:color w:val="1F3347"/>
          <w:spacing w:val="-8"/>
          <w:w w:val="110"/>
        </w:rPr>
        <w:t> </w:t>
      </w:r>
      <w:r>
        <w:rPr>
          <w:color w:val="1F3347"/>
          <w:w w:val="110"/>
        </w:rPr>
        <w:t>and</w:t>
      </w:r>
      <w:r>
        <w:rPr>
          <w:color w:val="1F3347"/>
          <w:spacing w:val="-8"/>
          <w:w w:val="110"/>
        </w:rPr>
        <w:t> </w:t>
      </w:r>
      <w:r>
        <w:rPr>
          <w:color w:val="1F3347"/>
          <w:w w:val="110"/>
        </w:rPr>
        <w:t>findings on the issue of local authority divestments and museum closures. As a shared online space for the sector, it would provide a valuable first port</w:t>
      </w:r>
    </w:p>
    <w:p>
      <w:pPr>
        <w:pStyle w:val="BodyText"/>
        <w:spacing w:line="250" w:lineRule="exact"/>
        <w:ind w:left="2295"/>
      </w:pPr>
      <w:r>
        <w:rPr>
          <w:color w:val="1F3347"/>
          <w:spacing w:val="2"/>
        </w:rPr>
        <w:t>of</w:t>
      </w:r>
      <w:r>
        <w:rPr>
          <w:color w:val="1F3347"/>
          <w:spacing w:val="31"/>
        </w:rPr>
        <w:t> </w:t>
      </w:r>
      <w:r>
        <w:rPr>
          <w:color w:val="1F3347"/>
          <w:spacing w:val="2"/>
        </w:rPr>
        <w:t>call</w:t>
      </w:r>
      <w:r>
        <w:rPr>
          <w:color w:val="1F3347"/>
          <w:spacing w:val="31"/>
        </w:rPr>
        <w:t> </w:t>
      </w:r>
      <w:r>
        <w:rPr>
          <w:color w:val="1F3347"/>
          <w:spacing w:val="2"/>
        </w:rPr>
        <w:t>for</w:t>
      </w:r>
      <w:r>
        <w:rPr>
          <w:color w:val="1F3347"/>
          <w:spacing w:val="31"/>
        </w:rPr>
        <w:t> </w:t>
      </w:r>
      <w:r>
        <w:rPr>
          <w:color w:val="1F3347"/>
          <w:spacing w:val="2"/>
        </w:rPr>
        <w:t>inquiry</w:t>
      </w:r>
      <w:r>
        <w:rPr>
          <w:color w:val="1F3347"/>
          <w:spacing w:val="31"/>
        </w:rPr>
        <w:t> </w:t>
      </w:r>
      <w:r>
        <w:rPr>
          <w:color w:val="1F3347"/>
          <w:spacing w:val="2"/>
        </w:rPr>
        <w:t>and</w:t>
      </w:r>
      <w:r>
        <w:rPr>
          <w:color w:val="1F3347"/>
          <w:spacing w:val="31"/>
        </w:rPr>
        <w:t> </w:t>
      </w:r>
      <w:r>
        <w:rPr>
          <w:color w:val="1F3347"/>
          <w:spacing w:val="2"/>
        </w:rPr>
        <w:t>investigation</w:t>
      </w:r>
      <w:r>
        <w:rPr>
          <w:color w:val="1F3347"/>
          <w:spacing w:val="31"/>
        </w:rPr>
        <w:t> </w:t>
      </w:r>
      <w:r>
        <w:rPr>
          <w:color w:val="1F3347"/>
          <w:spacing w:val="2"/>
        </w:rPr>
        <w:t>and,</w:t>
      </w:r>
      <w:r>
        <w:rPr>
          <w:color w:val="1F3347"/>
          <w:spacing w:val="31"/>
        </w:rPr>
        <w:t> </w:t>
      </w:r>
      <w:r>
        <w:rPr>
          <w:color w:val="1F3347"/>
          <w:spacing w:val="2"/>
        </w:rPr>
        <w:t>potentially,</w:t>
      </w:r>
      <w:r>
        <w:rPr>
          <w:color w:val="1F3347"/>
          <w:spacing w:val="32"/>
        </w:rPr>
        <w:t> </w:t>
      </w:r>
      <w:r>
        <w:rPr>
          <w:color w:val="1F3347"/>
          <w:spacing w:val="2"/>
        </w:rPr>
        <w:t>develop</w:t>
      </w:r>
      <w:r>
        <w:rPr>
          <w:color w:val="1F3347"/>
          <w:spacing w:val="31"/>
        </w:rPr>
        <w:t> </w:t>
      </w:r>
      <w:r>
        <w:rPr>
          <w:color w:val="1F3347"/>
          <w:spacing w:val="-2"/>
        </w:rPr>
        <w:t>guidance</w:t>
      </w:r>
    </w:p>
    <w:p>
      <w:pPr>
        <w:pStyle w:val="BodyText"/>
        <w:spacing w:line="266" w:lineRule="auto" w:before="27"/>
        <w:ind w:left="2295" w:right="995" w:hanging="2"/>
      </w:pPr>
      <w:r>
        <w:rPr>
          <w:color w:val="1F3347"/>
          <w:w w:val="110"/>
        </w:rPr>
        <w:t>for local authorities and museums to support the long-term </w:t>
      </w:r>
      <w:r>
        <w:rPr>
          <w:color w:val="1F3347"/>
          <w:w w:val="110"/>
        </w:rPr>
        <w:t>maintenance </w:t>
      </w:r>
      <w:r>
        <w:rPr>
          <w:color w:val="1F3347"/>
          <w:w w:val="115"/>
        </w:rPr>
        <w:t>of key cultural assets.</w:t>
      </w:r>
    </w:p>
    <w:p>
      <w:pPr>
        <w:spacing w:after="0" w:line="266" w:lineRule="auto"/>
        <w:sectPr>
          <w:pgSz w:w="11910" w:h="16840"/>
          <w:pgMar w:header="648" w:footer="0" w:top="880" w:bottom="280" w:left="1000" w:right="560"/>
        </w:sectPr>
      </w:pPr>
    </w:p>
    <w:p>
      <w:pPr>
        <w:pStyle w:val="BodyText"/>
        <w:rPr>
          <w:sz w:val="44"/>
        </w:rPr>
      </w:pPr>
    </w:p>
    <w:p>
      <w:pPr>
        <w:pStyle w:val="BodyText"/>
        <w:rPr>
          <w:sz w:val="44"/>
        </w:rPr>
      </w:pPr>
    </w:p>
    <w:p>
      <w:pPr>
        <w:pStyle w:val="BodyText"/>
        <w:spacing w:before="333"/>
        <w:rPr>
          <w:sz w:val="44"/>
        </w:rPr>
      </w:pPr>
    </w:p>
    <w:p>
      <w:pPr>
        <w:pStyle w:val="Heading1"/>
        <w:numPr>
          <w:ilvl w:val="0"/>
          <w:numId w:val="2"/>
        </w:numPr>
        <w:tabs>
          <w:tab w:pos="2288" w:val="left" w:leader="none"/>
        </w:tabs>
        <w:spacing w:line="240" w:lineRule="auto" w:before="0" w:after="0"/>
        <w:ind w:left="2288" w:right="0" w:hanging="689"/>
        <w:jc w:val="left"/>
        <w:rPr>
          <w:color w:val="805693"/>
        </w:rPr>
      </w:pPr>
      <w:bookmarkStart w:name="_bookmark61" w:id="60"/>
      <w:bookmarkEnd w:id="60"/>
      <w:r>
        <w:rPr/>
      </w:r>
      <w:bookmarkStart w:name="_bookmark59" w:id="61"/>
      <w:bookmarkEnd w:id="61"/>
      <w:r>
        <w:rPr>
          <w:color w:val="805693"/>
          <w:spacing w:val="-2"/>
          <w:w w:val="110"/>
        </w:rPr>
        <w:t>Conclusions</w:t>
      </w:r>
    </w:p>
    <w:p>
      <w:pPr>
        <w:pStyle w:val="BodyText"/>
        <w:rPr>
          <w:sz w:val="44"/>
        </w:rPr>
      </w:pPr>
    </w:p>
    <w:p>
      <w:pPr>
        <w:pStyle w:val="BodyText"/>
        <w:spacing w:before="368"/>
        <w:rPr>
          <w:sz w:val="44"/>
        </w:rPr>
      </w:pPr>
    </w:p>
    <w:p>
      <w:pPr>
        <w:pStyle w:val="BodyText"/>
        <w:spacing w:line="266" w:lineRule="auto"/>
        <w:ind w:left="2292" w:right="995" w:hanging="3"/>
      </w:pPr>
      <w:r>
        <w:rPr>
          <w:color w:val="1F3347"/>
          <w:w w:val="110"/>
        </w:rPr>
        <w:t>The review has revealed significant good practice across the sector. </w:t>
      </w:r>
      <w:r>
        <w:rPr>
          <w:color w:val="1F3347"/>
          <w:spacing w:val="-2"/>
          <w:w w:val="115"/>
        </w:rPr>
        <w:t>Organisations</w:t>
      </w:r>
      <w:r>
        <w:rPr>
          <w:color w:val="1F3347"/>
          <w:spacing w:val="-9"/>
          <w:w w:val="115"/>
        </w:rPr>
        <w:t> </w:t>
      </w:r>
      <w:r>
        <w:rPr>
          <w:color w:val="1F3347"/>
          <w:spacing w:val="-2"/>
          <w:w w:val="115"/>
        </w:rPr>
        <w:t>are</w:t>
      </w:r>
      <w:r>
        <w:rPr>
          <w:color w:val="1F3347"/>
          <w:spacing w:val="-9"/>
          <w:w w:val="115"/>
        </w:rPr>
        <w:t> </w:t>
      </w:r>
      <w:r>
        <w:rPr>
          <w:color w:val="1F3347"/>
          <w:spacing w:val="-2"/>
          <w:w w:val="115"/>
        </w:rPr>
        <w:t>making</w:t>
      </w:r>
      <w:r>
        <w:rPr>
          <w:color w:val="1F3347"/>
          <w:spacing w:val="-9"/>
          <w:w w:val="115"/>
        </w:rPr>
        <w:t> </w:t>
      </w:r>
      <w:r>
        <w:rPr>
          <w:color w:val="1F3347"/>
          <w:spacing w:val="-2"/>
          <w:w w:val="115"/>
        </w:rPr>
        <w:t>valiant</w:t>
      </w:r>
      <w:r>
        <w:rPr>
          <w:color w:val="1F3347"/>
          <w:spacing w:val="-9"/>
          <w:w w:val="115"/>
        </w:rPr>
        <w:t> </w:t>
      </w:r>
      <w:r>
        <w:rPr>
          <w:color w:val="1F3347"/>
          <w:spacing w:val="-2"/>
          <w:w w:val="115"/>
        </w:rPr>
        <w:t>efforts</w:t>
      </w:r>
      <w:r>
        <w:rPr>
          <w:color w:val="1F3347"/>
          <w:spacing w:val="-9"/>
          <w:w w:val="115"/>
        </w:rPr>
        <w:t> </w:t>
      </w:r>
      <w:r>
        <w:rPr>
          <w:color w:val="1F3347"/>
          <w:spacing w:val="-2"/>
          <w:w w:val="115"/>
        </w:rPr>
        <w:t>to</w:t>
      </w:r>
      <w:r>
        <w:rPr>
          <w:color w:val="1F3347"/>
          <w:spacing w:val="-9"/>
          <w:w w:val="115"/>
        </w:rPr>
        <w:t> </w:t>
      </w:r>
      <w:r>
        <w:rPr>
          <w:color w:val="1F3347"/>
          <w:spacing w:val="-2"/>
          <w:w w:val="115"/>
        </w:rPr>
        <w:t>provide</w:t>
      </w:r>
      <w:r>
        <w:rPr>
          <w:color w:val="1F3347"/>
          <w:spacing w:val="-9"/>
          <w:w w:val="115"/>
        </w:rPr>
        <w:t> </w:t>
      </w:r>
      <w:r>
        <w:rPr>
          <w:color w:val="1F3347"/>
          <w:spacing w:val="-2"/>
          <w:w w:val="115"/>
        </w:rPr>
        <w:t>and</w:t>
      </w:r>
      <w:r>
        <w:rPr>
          <w:color w:val="1F3347"/>
          <w:spacing w:val="-9"/>
          <w:w w:val="115"/>
        </w:rPr>
        <w:t> </w:t>
      </w:r>
      <w:r>
        <w:rPr>
          <w:color w:val="1F3347"/>
          <w:spacing w:val="-2"/>
          <w:w w:val="115"/>
        </w:rPr>
        <w:t>sustain</w:t>
      </w:r>
      <w:r>
        <w:rPr>
          <w:color w:val="1F3347"/>
          <w:spacing w:val="-9"/>
          <w:w w:val="115"/>
        </w:rPr>
        <w:t> </w:t>
      </w:r>
      <w:r>
        <w:rPr>
          <w:color w:val="1F3347"/>
          <w:spacing w:val="-2"/>
          <w:w w:val="115"/>
        </w:rPr>
        <w:t>cultural </w:t>
      </w:r>
      <w:r>
        <w:rPr>
          <w:color w:val="1F3347"/>
          <w:w w:val="110"/>
        </w:rPr>
        <w:t>provision</w:t>
      </w:r>
      <w:r>
        <w:rPr>
          <w:color w:val="1F3347"/>
          <w:spacing w:val="-7"/>
          <w:w w:val="110"/>
        </w:rPr>
        <w:t> </w:t>
      </w:r>
      <w:r>
        <w:rPr>
          <w:color w:val="1F3347"/>
          <w:w w:val="110"/>
        </w:rPr>
        <w:t>of</w:t>
      </w:r>
      <w:r>
        <w:rPr>
          <w:color w:val="1F3347"/>
          <w:spacing w:val="-7"/>
          <w:w w:val="110"/>
        </w:rPr>
        <w:t> </w:t>
      </w:r>
      <w:r>
        <w:rPr>
          <w:color w:val="1F3347"/>
          <w:w w:val="110"/>
        </w:rPr>
        <w:t>the</w:t>
      </w:r>
      <w:r>
        <w:rPr>
          <w:color w:val="1F3347"/>
          <w:spacing w:val="-7"/>
          <w:w w:val="110"/>
        </w:rPr>
        <w:t> </w:t>
      </w:r>
      <w:r>
        <w:rPr>
          <w:color w:val="1F3347"/>
          <w:w w:val="110"/>
        </w:rPr>
        <w:t>highest</w:t>
      </w:r>
      <w:r>
        <w:rPr>
          <w:color w:val="1F3347"/>
          <w:spacing w:val="-7"/>
          <w:w w:val="110"/>
        </w:rPr>
        <w:t> </w:t>
      </w:r>
      <w:r>
        <w:rPr>
          <w:color w:val="1F3347"/>
          <w:w w:val="110"/>
        </w:rPr>
        <w:t>calibre</w:t>
      </w:r>
      <w:r>
        <w:rPr>
          <w:color w:val="1F3347"/>
          <w:spacing w:val="-7"/>
          <w:w w:val="110"/>
        </w:rPr>
        <w:t> </w:t>
      </w:r>
      <w:r>
        <w:rPr>
          <w:color w:val="1F3347"/>
          <w:w w:val="110"/>
        </w:rPr>
        <w:t>in</w:t>
      </w:r>
      <w:r>
        <w:rPr>
          <w:color w:val="1F3347"/>
          <w:spacing w:val="-7"/>
          <w:w w:val="110"/>
        </w:rPr>
        <w:t> </w:t>
      </w:r>
      <w:r>
        <w:rPr>
          <w:color w:val="1F3347"/>
          <w:w w:val="110"/>
        </w:rPr>
        <w:t>a</w:t>
      </w:r>
      <w:r>
        <w:rPr>
          <w:color w:val="1F3347"/>
          <w:spacing w:val="-7"/>
          <w:w w:val="110"/>
        </w:rPr>
        <w:t> </w:t>
      </w:r>
      <w:r>
        <w:rPr>
          <w:color w:val="1F3347"/>
          <w:w w:val="110"/>
        </w:rPr>
        <w:t>climate</w:t>
      </w:r>
      <w:r>
        <w:rPr>
          <w:color w:val="1F3347"/>
          <w:spacing w:val="-7"/>
          <w:w w:val="110"/>
        </w:rPr>
        <w:t> </w:t>
      </w:r>
      <w:r>
        <w:rPr>
          <w:color w:val="1F3347"/>
          <w:w w:val="110"/>
        </w:rPr>
        <w:t>of</w:t>
      </w:r>
      <w:r>
        <w:rPr>
          <w:color w:val="1F3347"/>
          <w:spacing w:val="-7"/>
          <w:w w:val="110"/>
        </w:rPr>
        <w:t> </w:t>
      </w:r>
      <w:r>
        <w:rPr>
          <w:color w:val="1F3347"/>
          <w:w w:val="110"/>
        </w:rPr>
        <w:t>diminishing</w:t>
      </w:r>
      <w:r>
        <w:rPr>
          <w:color w:val="1F3347"/>
          <w:spacing w:val="-7"/>
          <w:w w:val="110"/>
        </w:rPr>
        <w:t> </w:t>
      </w:r>
      <w:r>
        <w:rPr>
          <w:color w:val="1F3347"/>
          <w:w w:val="110"/>
        </w:rPr>
        <w:t>resources</w:t>
      </w:r>
      <w:r>
        <w:rPr>
          <w:color w:val="1F3347"/>
          <w:spacing w:val="-7"/>
          <w:w w:val="110"/>
        </w:rPr>
        <w:t> </w:t>
      </w:r>
      <w:r>
        <w:rPr>
          <w:color w:val="1F3347"/>
          <w:w w:val="110"/>
        </w:rPr>
        <w:t>and intense public scrutiny. Many are working with inherited governance </w:t>
      </w:r>
      <w:r>
        <w:rPr>
          <w:color w:val="1F3347"/>
          <w:w w:val="115"/>
        </w:rPr>
        <w:t>models</w:t>
      </w:r>
      <w:r>
        <w:rPr>
          <w:color w:val="1F3347"/>
          <w:spacing w:val="-14"/>
          <w:w w:val="115"/>
        </w:rPr>
        <w:t> </w:t>
      </w:r>
      <w:r>
        <w:rPr>
          <w:color w:val="1F3347"/>
          <w:w w:val="115"/>
        </w:rPr>
        <w:t>that</w:t>
      </w:r>
      <w:r>
        <w:rPr>
          <w:color w:val="1F3347"/>
          <w:spacing w:val="-14"/>
          <w:w w:val="115"/>
        </w:rPr>
        <w:t> </w:t>
      </w:r>
      <w:r>
        <w:rPr>
          <w:color w:val="1F3347"/>
          <w:w w:val="115"/>
        </w:rPr>
        <w:t>have</w:t>
      </w:r>
      <w:r>
        <w:rPr>
          <w:color w:val="1F3347"/>
          <w:spacing w:val="-14"/>
          <w:w w:val="115"/>
        </w:rPr>
        <w:t> </w:t>
      </w:r>
      <w:r>
        <w:rPr>
          <w:color w:val="1F3347"/>
          <w:w w:val="115"/>
        </w:rPr>
        <w:t>been</w:t>
      </w:r>
      <w:r>
        <w:rPr>
          <w:color w:val="1F3347"/>
          <w:spacing w:val="-14"/>
          <w:w w:val="115"/>
        </w:rPr>
        <w:t> </w:t>
      </w:r>
      <w:r>
        <w:rPr>
          <w:color w:val="1F3347"/>
          <w:w w:val="115"/>
        </w:rPr>
        <w:t>adapted</w:t>
      </w:r>
      <w:r>
        <w:rPr>
          <w:color w:val="1F3347"/>
          <w:spacing w:val="-14"/>
          <w:w w:val="115"/>
        </w:rPr>
        <w:t> </w:t>
      </w:r>
      <w:r>
        <w:rPr>
          <w:color w:val="1F3347"/>
          <w:w w:val="115"/>
        </w:rPr>
        <w:t>in</w:t>
      </w:r>
      <w:r>
        <w:rPr>
          <w:color w:val="1F3347"/>
          <w:spacing w:val="-14"/>
          <w:w w:val="115"/>
        </w:rPr>
        <w:t> </w:t>
      </w:r>
      <w:r>
        <w:rPr>
          <w:color w:val="1F3347"/>
          <w:w w:val="115"/>
        </w:rPr>
        <w:t>order</w:t>
      </w:r>
      <w:r>
        <w:rPr>
          <w:color w:val="1F3347"/>
          <w:spacing w:val="-14"/>
          <w:w w:val="115"/>
        </w:rPr>
        <w:t> </w:t>
      </w:r>
      <w:r>
        <w:rPr>
          <w:color w:val="1F3347"/>
          <w:w w:val="115"/>
        </w:rPr>
        <w:t>to</w:t>
      </w:r>
      <w:r>
        <w:rPr>
          <w:color w:val="1F3347"/>
          <w:spacing w:val="-14"/>
          <w:w w:val="115"/>
        </w:rPr>
        <w:t> </w:t>
      </w:r>
      <w:r>
        <w:rPr>
          <w:color w:val="1F3347"/>
          <w:w w:val="115"/>
        </w:rPr>
        <w:t>access</w:t>
      </w:r>
      <w:r>
        <w:rPr>
          <w:color w:val="1F3347"/>
          <w:spacing w:val="-14"/>
          <w:w w:val="115"/>
        </w:rPr>
        <w:t> </w:t>
      </w:r>
      <w:r>
        <w:rPr>
          <w:color w:val="1F3347"/>
          <w:w w:val="115"/>
        </w:rPr>
        <w:t>public</w:t>
      </w:r>
      <w:r>
        <w:rPr>
          <w:color w:val="1F3347"/>
          <w:spacing w:val="-14"/>
          <w:w w:val="115"/>
        </w:rPr>
        <w:t> </w:t>
      </w:r>
      <w:r>
        <w:rPr>
          <w:color w:val="1F3347"/>
          <w:w w:val="115"/>
        </w:rPr>
        <w:t>investment</w:t>
      </w:r>
      <w:r>
        <w:rPr>
          <w:color w:val="1F3347"/>
          <w:spacing w:val="-14"/>
          <w:w w:val="115"/>
        </w:rPr>
        <w:t> </w:t>
      </w:r>
      <w:r>
        <w:rPr>
          <w:color w:val="1F3347"/>
          <w:w w:val="115"/>
        </w:rPr>
        <w:t>in </w:t>
      </w:r>
      <w:r>
        <w:rPr>
          <w:color w:val="1F3347"/>
          <w:w w:val="110"/>
        </w:rPr>
        <w:t>culture.</w:t>
      </w:r>
      <w:r>
        <w:rPr>
          <w:color w:val="1F3347"/>
          <w:spacing w:val="-7"/>
          <w:w w:val="110"/>
        </w:rPr>
        <w:t> </w:t>
      </w:r>
      <w:r>
        <w:rPr>
          <w:color w:val="1F3347"/>
          <w:w w:val="110"/>
        </w:rPr>
        <w:t>It</w:t>
      </w:r>
      <w:r>
        <w:rPr>
          <w:color w:val="1F3347"/>
          <w:spacing w:val="-7"/>
          <w:w w:val="110"/>
        </w:rPr>
        <w:t> </w:t>
      </w:r>
      <w:r>
        <w:rPr>
          <w:color w:val="1F3347"/>
          <w:w w:val="110"/>
        </w:rPr>
        <w:t>is</w:t>
      </w:r>
      <w:r>
        <w:rPr>
          <w:color w:val="1F3347"/>
          <w:spacing w:val="-7"/>
          <w:w w:val="110"/>
        </w:rPr>
        <w:t> </w:t>
      </w:r>
      <w:r>
        <w:rPr>
          <w:color w:val="1F3347"/>
          <w:w w:val="110"/>
        </w:rPr>
        <w:t>now</w:t>
      </w:r>
      <w:r>
        <w:rPr>
          <w:color w:val="1F3347"/>
          <w:spacing w:val="-7"/>
          <w:w w:val="110"/>
        </w:rPr>
        <w:t> </w:t>
      </w:r>
      <w:r>
        <w:rPr>
          <w:color w:val="1F3347"/>
          <w:w w:val="110"/>
        </w:rPr>
        <w:t>time</w:t>
      </w:r>
      <w:r>
        <w:rPr>
          <w:color w:val="1F3347"/>
          <w:spacing w:val="-7"/>
          <w:w w:val="110"/>
        </w:rPr>
        <w:t> </w:t>
      </w:r>
      <w:r>
        <w:rPr>
          <w:color w:val="1F3347"/>
          <w:w w:val="110"/>
        </w:rPr>
        <w:t>for</w:t>
      </w:r>
      <w:r>
        <w:rPr>
          <w:color w:val="1F3347"/>
          <w:spacing w:val="-7"/>
          <w:w w:val="110"/>
        </w:rPr>
        <w:t> </w:t>
      </w:r>
      <w:r>
        <w:rPr>
          <w:color w:val="1F3347"/>
          <w:w w:val="110"/>
        </w:rPr>
        <w:t>greater</w:t>
      </w:r>
      <w:r>
        <w:rPr>
          <w:color w:val="1F3347"/>
          <w:spacing w:val="-7"/>
          <w:w w:val="110"/>
        </w:rPr>
        <w:t> </w:t>
      </w:r>
      <w:r>
        <w:rPr>
          <w:color w:val="1F3347"/>
          <w:w w:val="110"/>
        </w:rPr>
        <w:t>agility</w:t>
      </w:r>
      <w:r>
        <w:rPr>
          <w:color w:val="1F3347"/>
          <w:spacing w:val="-7"/>
          <w:w w:val="110"/>
        </w:rPr>
        <w:t> </w:t>
      </w:r>
      <w:r>
        <w:rPr>
          <w:color w:val="1F3347"/>
          <w:w w:val="110"/>
        </w:rPr>
        <w:t>and</w:t>
      </w:r>
      <w:r>
        <w:rPr>
          <w:color w:val="1F3347"/>
          <w:spacing w:val="-7"/>
          <w:w w:val="110"/>
        </w:rPr>
        <w:t> </w:t>
      </w:r>
      <w:r>
        <w:rPr>
          <w:color w:val="1F3347"/>
          <w:w w:val="110"/>
        </w:rPr>
        <w:t>fresh</w:t>
      </w:r>
      <w:r>
        <w:rPr>
          <w:color w:val="1F3347"/>
          <w:spacing w:val="-7"/>
          <w:w w:val="110"/>
        </w:rPr>
        <w:t> </w:t>
      </w:r>
      <w:r>
        <w:rPr>
          <w:color w:val="1F3347"/>
          <w:w w:val="110"/>
        </w:rPr>
        <w:t>thinking</w:t>
      </w:r>
      <w:r>
        <w:rPr>
          <w:color w:val="1F3347"/>
          <w:spacing w:val="-7"/>
          <w:w w:val="110"/>
        </w:rPr>
        <w:t> </w:t>
      </w:r>
      <w:r>
        <w:rPr>
          <w:color w:val="1F3347"/>
          <w:w w:val="110"/>
        </w:rPr>
        <w:t>at</w:t>
      </w:r>
      <w:r>
        <w:rPr>
          <w:color w:val="1F3347"/>
          <w:spacing w:val="-7"/>
          <w:w w:val="110"/>
        </w:rPr>
        <w:t> </w:t>
      </w:r>
      <w:r>
        <w:rPr>
          <w:color w:val="1F3347"/>
          <w:w w:val="110"/>
        </w:rPr>
        <w:t>board</w:t>
      </w:r>
      <w:r>
        <w:rPr>
          <w:color w:val="1F3347"/>
          <w:spacing w:val="-7"/>
          <w:w w:val="110"/>
        </w:rPr>
        <w:t> </w:t>
      </w:r>
      <w:r>
        <w:rPr>
          <w:color w:val="1F3347"/>
          <w:w w:val="110"/>
        </w:rPr>
        <w:t>level </w:t>
      </w:r>
      <w:r>
        <w:rPr>
          <w:color w:val="1F3347"/>
          <w:w w:val="115"/>
        </w:rPr>
        <w:t>to</w:t>
      </w:r>
      <w:r>
        <w:rPr>
          <w:color w:val="1F3347"/>
          <w:spacing w:val="-16"/>
          <w:w w:val="115"/>
        </w:rPr>
        <w:t> </w:t>
      </w:r>
      <w:r>
        <w:rPr>
          <w:color w:val="1F3347"/>
          <w:w w:val="115"/>
        </w:rPr>
        <w:t>support</w:t>
      </w:r>
      <w:r>
        <w:rPr>
          <w:color w:val="1F3347"/>
          <w:spacing w:val="-16"/>
          <w:w w:val="115"/>
        </w:rPr>
        <w:t> </w:t>
      </w:r>
      <w:r>
        <w:rPr>
          <w:color w:val="1F3347"/>
          <w:w w:val="115"/>
        </w:rPr>
        <w:t>organisations</w:t>
      </w:r>
      <w:r>
        <w:rPr>
          <w:color w:val="1F3347"/>
          <w:spacing w:val="-16"/>
          <w:w w:val="115"/>
        </w:rPr>
        <w:t> </w:t>
      </w:r>
      <w:r>
        <w:rPr>
          <w:color w:val="1F3347"/>
          <w:w w:val="115"/>
        </w:rPr>
        <w:t>to</w:t>
      </w:r>
      <w:r>
        <w:rPr>
          <w:color w:val="1F3347"/>
          <w:spacing w:val="-16"/>
          <w:w w:val="115"/>
        </w:rPr>
        <w:t> </w:t>
      </w:r>
      <w:r>
        <w:rPr>
          <w:color w:val="1F3347"/>
          <w:w w:val="115"/>
        </w:rPr>
        <w:t>achieve</w:t>
      </w:r>
      <w:r>
        <w:rPr>
          <w:color w:val="1F3347"/>
          <w:spacing w:val="-16"/>
          <w:w w:val="115"/>
        </w:rPr>
        <w:t> </w:t>
      </w:r>
      <w:r>
        <w:rPr>
          <w:color w:val="1F3347"/>
          <w:w w:val="115"/>
        </w:rPr>
        <w:t>their</w:t>
      </w:r>
      <w:r>
        <w:rPr>
          <w:color w:val="1F3347"/>
          <w:spacing w:val="-16"/>
          <w:w w:val="115"/>
        </w:rPr>
        <w:t> </w:t>
      </w:r>
      <w:r>
        <w:rPr>
          <w:color w:val="1F3347"/>
          <w:w w:val="115"/>
        </w:rPr>
        <w:t>ambitions.</w:t>
      </w:r>
      <w:r>
        <w:rPr>
          <w:color w:val="1F3347"/>
          <w:spacing w:val="-16"/>
          <w:w w:val="115"/>
        </w:rPr>
        <w:t> </w:t>
      </w:r>
      <w:r>
        <w:rPr>
          <w:color w:val="1F3347"/>
          <w:w w:val="115"/>
        </w:rPr>
        <w:t>Requiring</w:t>
      </w:r>
      <w:r>
        <w:rPr>
          <w:color w:val="1F3347"/>
          <w:spacing w:val="-16"/>
          <w:w w:val="115"/>
        </w:rPr>
        <w:t> </w:t>
      </w:r>
      <w:r>
        <w:rPr>
          <w:color w:val="1F3347"/>
          <w:w w:val="115"/>
        </w:rPr>
        <w:t>trustees </w:t>
      </w:r>
      <w:r>
        <w:rPr>
          <w:color w:val="1F3347"/>
          <w:w w:val="110"/>
        </w:rPr>
        <w:t>to make choices between stewardship and entrepreneurship, or focusing </w:t>
      </w:r>
      <w:r>
        <w:rPr>
          <w:color w:val="1F3347"/>
          <w:w w:val="115"/>
        </w:rPr>
        <w:t>on</w:t>
      </w:r>
      <w:r>
        <w:rPr>
          <w:color w:val="1F3347"/>
          <w:spacing w:val="-20"/>
          <w:w w:val="115"/>
        </w:rPr>
        <w:t> </w:t>
      </w:r>
      <w:r>
        <w:rPr>
          <w:color w:val="1F3347"/>
          <w:w w:val="115"/>
        </w:rPr>
        <w:t>short-term</w:t>
      </w:r>
      <w:r>
        <w:rPr>
          <w:color w:val="1F3347"/>
          <w:spacing w:val="-19"/>
          <w:w w:val="115"/>
        </w:rPr>
        <w:t> </w:t>
      </w:r>
      <w:r>
        <w:rPr>
          <w:color w:val="1F3347"/>
          <w:w w:val="115"/>
        </w:rPr>
        <w:t>expediency</w:t>
      </w:r>
      <w:r>
        <w:rPr>
          <w:color w:val="1F3347"/>
          <w:spacing w:val="-19"/>
          <w:w w:val="115"/>
        </w:rPr>
        <w:t> </w:t>
      </w:r>
      <w:r>
        <w:rPr>
          <w:color w:val="1F3347"/>
          <w:w w:val="115"/>
        </w:rPr>
        <w:t>at</w:t>
      </w:r>
      <w:r>
        <w:rPr>
          <w:color w:val="1F3347"/>
          <w:spacing w:val="-19"/>
          <w:w w:val="115"/>
        </w:rPr>
        <w:t> </w:t>
      </w:r>
      <w:r>
        <w:rPr>
          <w:color w:val="1F3347"/>
          <w:w w:val="115"/>
        </w:rPr>
        <w:t>the</w:t>
      </w:r>
      <w:r>
        <w:rPr>
          <w:color w:val="1F3347"/>
          <w:spacing w:val="-20"/>
          <w:w w:val="115"/>
        </w:rPr>
        <w:t> </w:t>
      </w:r>
      <w:r>
        <w:rPr>
          <w:color w:val="1F3347"/>
          <w:w w:val="115"/>
        </w:rPr>
        <w:t>expense</w:t>
      </w:r>
      <w:r>
        <w:rPr>
          <w:color w:val="1F3347"/>
          <w:spacing w:val="-19"/>
          <w:w w:val="115"/>
        </w:rPr>
        <w:t> </w:t>
      </w:r>
      <w:r>
        <w:rPr>
          <w:color w:val="1F3347"/>
          <w:w w:val="115"/>
        </w:rPr>
        <w:t>of</w:t>
      </w:r>
      <w:r>
        <w:rPr>
          <w:color w:val="1F3347"/>
          <w:spacing w:val="-19"/>
          <w:w w:val="115"/>
        </w:rPr>
        <w:t> </w:t>
      </w:r>
      <w:r>
        <w:rPr>
          <w:color w:val="1F3347"/>
          <w:w w:val="115"/>
        </w:rPr>
        <w:t>cultural</w:t>
      </w:r>
      <w:r>
        <w:rPr>
          <w:color w:val="1F3347"/>
          <w:spacing w:val="-19"/>
          <w:w w:val="115"/>
        </w:rPr>
        <w:t> </w:t>
      </w:r>
      <w:r>
        <w:rPr>
          <w:color w:val="1F3347"/>
          <w:w w:val="115"/>
        </w:rPr>
        <w:t>transformation,</w:t>
      </w:r>
      <w:r>
        <w:rPr>
          <w:color w:val="1F3347"/>
          <w:spacing w:val="-20"/>
          <w:w w:val="115"/>
        </w:rPr>
        <w:t> </w:t>
      </w:r>
      <w:r>
        <w:rPr>
          <w:color w:val="1F3347"/>
          <w:w w:val="115"/>
        </w:rPr>
        <w:t>is </w:t>
      </w:r>
      <w:r>
        <w:rPr>
          <w:color w:val="1F3347"/>
          <w:w w:val="110"/>
        </w:rPr>
        <w:t>unhelpful.</w:t>
      </w:r>
      <w:r>
        <w:rPr>
          <w:color w:val="1F3347"/>
          <w:spacing w:val="-6"/>
          <w:w w:val="110"/>
        </w:rPr>
        <w:t> </w:t>
      </w:r>
      <w:r>
        <w:rPr>
          <w:color w:val="1F3347"/>
          <w:w w:val="110"/>
        </w:rPr>
        <w:t>The</w:t>
      </w:r>
      <w:r>
        <w:rPr>
          <w:color w:val="1F3347"/>
          <w:spacing w:val="-6"/>
          <w:w w:val="110"/>
        </w:rPr>
        <w:t> </w:t>
      </w:r>
      <w:r>
        <w:rPr>
          <w:color w:val="1F3347"/>
          <w:w w:val="110"/>
        </w:rPr>
        <w:t>creative</w:t>
      </w:r>
      <w:r>
        <w:rPr>
          <w:color w:val="1F3347"/>
          <w:spacing w:val="-6"/>
          <w:w w:val="110"/>
        </w:rPr>
        <w:t> </w:t>
      </w:r>
      <w:r>
        <w:rPr>
          <w:color w:val="1F3347"/>
          <w:w w:val="110"/>
        </w:rPr>
        <w:t>abilities</w:t>
      </w:r>
      <w:r>
        <w:rPr>
          <w:color w:val="1F3347"/>
          <w:spacing w:val="-6"/>
          <w:w w:val="110"/>
        </w:rPr>
        <w:t> </w:t>
      </w:r>
      <w:r>
        <w:rPr>
          <w:color w:val="1F3347"/>
          <w:w w:val="110"/>
        </w:rPr>
        <w:t>for</w:t>
      </w:r>
      <w:r>
        <w:rPr>
          <w:color w:val="1F3347"/>
          <w:spacing w:val="-6"/>
          <w:w w:val="110"/>
        </w:rPr>
        <w:t> </w:t>
      </w:r>
      <w:r>
        <w:rPr>
          <w:color w:val="1F3347"/>
          <w:w w:val="110"/>
        </w:rPr>
        <w:t>which</w:t>
      </w:r>
      <w:r>
        <w:rPr>
          <w:color w:val="1F3347"/>
          <w:spacing w:val="-6"/>
          <w:w w:val="110"/>
        </w:rPr>
        <w:t> </w:t>
      </w:r>
      <w:r>
        <w:rPr>
          <w:color w:val="1F3347"/>
          <w:w w:val="110"/>
        </w:rPr>
        <w:t>the</w:t>
      </w:r>
      <w:r>
        <w:rPr>
          <w:color w:val="1F3347"/>
          <w:spacing w:val="-6"/>
          <w:w w:val="110"/>
        </w:rPr>
        <w:t> </w:t>
      </w:r>
      <w:r>
        <w:rPr>
          <w:color w:val="1F3347"/>
          <w:w w:val="110"/>
        </w:rPr>
        <w:t>sector</w:t>
      </w:r>
      <w:r>
        <w:rPr>
          <w:color w:val="1F3347"/>
          <w:spacing w:val="-6"/>
          <w:w w:val="110"/>
        </w:rPr>
        <w:t> </w:t>
      </w:r>
      <w:r>
        <w:rPr>
          <w:color w:val="1F3347"/>
          <w:w w:val="110"/>
        </w:rPr>
        <w:t>is</w:t>
      </w:r>
      <w:r>
        <w:rPr>
          <w:color w:val="1F3347"/>
          <w:spacing w:val="-6"/>
          <w:w w:val="110"/>
        </w:rPr>
        <w:t> </w:t>
      </w:r>
      <w:r>
        <w:rPr>
          <w:color w:val="1F3347"/>
          <w:w w:val="110"/>
        </w:rPr>
        <w:t>known</w:t>
      </w:r>
      <w:r>
        <w:rPr>
          <w:color w:val="1F3347"/>
          <w:spacing w:val="-6"/>
          <w:w w:val="110"/>
        </w:rPr>
        <w:t> </w:t>
      </w:r>
      <w:r>
        <w:rPr>
          <w:color w:val="1F3347"/>
          <w:w w:val="110"/>
        </w:rPr>
        <w:t>need</w:t>
      </w:r>
      <w:r>
        <w:rPr>
          <w:color w:val="1F3347"/>
          <w:spacing w:val="-6"/>
          <w:w w:val="110"/>
        </w:rPr>
        <w:t> </w:t>
      </w:r>
      <w:r>
        <w:rPr>
          <w:color w:val="1F3347"/>
          <w:w w:val="110"/>
        </w:rPr>
        <w:t>to</w:t>
      </w:r>
      <w:r>
        <w:rPr>
          <w:color w:val="1F3347"/>
          <w:spacing w:val="-6"/>
          <w:w w:val="110"/>
        </w:rPr>
        <w:t> </w:t>
      </w:r>
      <w:r>
        <w:rPr>
          <w:color w:val="1F3347"/>
          <w:w w:val="110"/>
        </w:rPr>
        <w:t>be</w:t>
      </w:r>
    </w:p>
    <w:p>
      <w:pPr>
        <w:pStyle w:val="BodyText"/>
        <w:spacing w:line="245" w:lineRule="exact"/>
        <w:ind w:left="2295"/>
      </w:pPr>
      <w:r>
        <w:rPr>
          <w:color w:val="1F3347"/>
          <w:w w:val="110"/>
        </w:rPr>
        <w:t>given</w:t>
      </w:r>
      <w:r>
        <w:rPr>
          <w:color w:val="1F3347"/>
          <w:spacing w:val="-9"/>
          <w:w w:val="110"/>
        </w:rPr>
        <w:t> </w:t>
      </w:r>
      <w:r>
        <w:rPr>
          <w:color w:val="1F3347"/>
          <w:w w:val="110"/>
        </w:rPr>
        <w:t>a</w:t>
      </w:r>
      <w:r>
        <w:rPr>
          <w:color w:val="1F3347"/>
          <w:spacing w:val="-9"/>
          <w:w w:val="110"/>
        </w:rPr>
        <w:t> </w:t>
      </w:r>
      <w:r>
        <w:rPr>
          <w:color w:val="1F3347"/>
          <w:w w:val="110"/>
        </w:rPr>
        <w:t>much</w:t>
      </w:r>
      <w:r>
        <w:rPr>
          <w:color w:val="1F3347"/>
          <w:spacing w:val="-8"/>
          <w:w w:val="110"/>
        </w:rPr>
        <w:t> </w:t>
      </w:r>
      <w:r>
        <w:rPr>
          <w:color w:val="1F3347"/>
          <w:w w:val="110"/>
        </w:rPr>
        <w:t>sharper</w:t>
      </w:r>
      <w:r>
        <w:rPr>
          <w:color w:val="1F3347"/>
          <w:spacing w:val="-9"/>
          <w:w w:val="110"/>
        </w:rPr>
        <w:t> </w:t>
      </w:r>
      <w:r>
        <w:rPr>
          <w:color w:val="1F3347"/>
          <w:w w:val="110"/>
        </w:rPr>
        <w:t>focus</w:t>
      </w:r>
      <w:r>
        <w:rPr>
          <w:color w:val="1F3347"/>
          <w:spacing w:val="-9"/>
          <w:w w:val="110"/>
        </w:rPr>
        <w:t> </w:t>
      </w:r>
      <w:r>
        <w:rPr>
          <w:color w:val="1F3347"/>
          <w:w w:val="110"/>
        </w:rPr>
        <w:t>within</w:t>
      </w:r>
      <w:r>
        <w:rPr>
          <w:color w:val="1F3347"/>
          <w:spacing w:val="-8"/>
          <w:w w:val="110"/>
        </w:rPr>
        <w:t> </w:t>
      </w:r>
      <w:r>
        <w:rPr>
          <w:color w:val="1F3347"/>
          <w:w w:val="110"/>
        </w:rPr>
        <w:t>the</w:t>
      </w:r>
      <w:r>
        <w:rPr>
          <w:color w:val="1F3347"/>
          <w:spacing w:val="-9"/>
          <w:w w:val="110"/>
        </w:rPr>
        <w:t> </w:t>
      </w:r>
      <w:r>
        <w:rPr>
          <w:color w:val="1F3347"/>
          <w:w w:val="110"/>
        </w:rPr>
        <w:t>boardrooms</w:t>
      </w:r>
      <w:r>
        <w:rPr>
          <w:color w:val="1F3347"/>
          <w:spacing w:val="-9"/>
          <w:w w:val="110"/>
        </w:rPr>
        <w:t> </w:t>
      </w:r>
      <w:r>
        <w:rPr>
          <w:color w:val="1F3347"/>
          <w:w w:val="110"/>
        </w:rPr>
        <w:t>of</w:t>
      </w:r>
      <w:r>
        <w:rPr>
          <w:color w:val="1F3347"/>
          <w:spacing w:val="-8"/>
          <w:w w:val="110"/>
        </w:rPr>
        <w:t> </w:t>
      </w:r>
      <w:r>
        <w:rPr>
          <w:color w:val="1F3347"/>
          <w:w w:val="110"/>
        </w:rPr>
        <w:t>cultural</w:t>
      </w:r>
      <w:r>
        <w:rPr>
          <w:color w:val="1F3347"/>
          <w:spacing w:val="-9"/>
          <w:w w:val="110"/>
        </w:rPr>
        <w:t> </w:t>
      </w:r>
      <w:r>
        <w:rPr>
          <w:color w:val="1F3347"/>
          <w:spacing w:val="-2"/>
          <w:w w:val="110"/>
        </w:rPr>
        <w:t>institutions.</w:t>
      </w:r>
    </w:p>
    <w:p>
      <w:pPr>
        <w:pStyle w:val="BodyText"/>
      </w:pPr>
    </w:p>
    <w:p>
      <w:pPr>
        <w:pStyle w:val="BodyText"/>
        <w:spacing w:before="25"/>
      </w:pPr>
    </w:p>
    <w:p>
      <w:pPr>
        <w:pStyle w:val="Heading2"/>
        <w:numPr>
          <w:ilvl w:val="1"/>
          <w:numId w:val="2"/>
        </w:numPr>
        <w:tabs>
          <w:tab w:pos="2288" w:val="left" w:leader="none"/>
        </w:tabs>
        <w:spacing w:line="240" w:lineRule="auto" w:before="0" w:after="0"/>
        <w:ind w:left="2288" w:right="0" w:hanging="683"/>
        <w:jc w:val="left"/>
        <w:rPr>
          <w:color w:val="805693"/>
        </w:rPr>
      </w:pPr>
      <w:bookmarkStart w:name="_bookmark60" w:id="62"/>
      <w:bookmarkEnd w:id="62"/>
      <w:r>
        <w:rPr>
          <w:color w:val="805693"/>
          <w:w w:val="110"/>
        </w:rPr>
        <w:t>Strengthening</w:t>
      </w:r>
      <w:r>
        <w:rPr>
          <w:color w:val="805693"/>
          <w:spacing w:val="10"/>
          <w:w w:val="110"/>
        </w:rPr>
        <w:t> </w:t>
      </w:r>
      <w:r>
        <w:rPr>
          <w:color w:val="805693"/>
          <w:spacing w:val="-2"/>
          <w:w w:val="110"/>
        </w:rPr>
        <w:t>governance</w:t>
      </w:r>
    </w:p>
    <w:p>
      <w:pPr>
        <w:pStyle w:val="BodyText"/>
        <w:spacing w:line="266" w:lineRule="auto" w:before="294"/>
        <w:ind w:left="2294" w:right="943" w:hanging="5"/>
      </w:pPr>
      <w:r>
        <w:rPr>
          <w:color w:val="1F3347"/>
          <w:w w:val="110"/>
        </w:rPr>
        <w:t>The current environment requires that the governance of arts organisations and museums becomes more adaptive and far-sighted; trustees need to address fiduciary responsibilities whilst exploiting new </w:t>
      </w:r>
      <w:r>
        <w:rPr>
          <w:color w:val="1F3347"/>
        </w:rPr>
        <w:t>opportunities.</w:t>
      </w:r>
      <w:r>
        <w:rPr>
          <w:color w:val="1F3347"/>
          <w:spacing w:val="28"/>
        </w:rPr>
        <w:t> </w:t>
      </w:r>
      <w:r>
        <w:rPr>
          <w:color w:val="1F3347"/>
        </w:rPr>
        <w:t>Effective</w:t>
      </w:r>
      <w:r>
        <w:rPr>
          <w:color w:val="1F3347"/>
          <w:spacing w:val="28"/>
        </w:rPr>
        <w:t> </w:t>
      </w:r>
      <w:r>
        <w:rPr>
          <w:color w:val="1F3347"/>
        </w:rPr>
        <w:t>governance</w:t>
      </w:r>
      <w:r>
        <w:rPr>
          <w:color w:val="1F3347"/>
          <w:spacing w:val="28"/>
        </w:rPr>
        <w:t> </w:t>
      </w:r>
      <w:r>
        <w:rPr>
          <w:color w:val="1F3347"/>
        </w:rPr>
        <w:t>will</w:t>
      </w:r>
      <w:r>
        <w:rPr>
          <w:color w:val="1F3347"/>
          <w:spacing w:val="28"/>
        </w:rPr>
        <w:t> </w:t>
      </w:r>
      <w:r>
        <w:rPr>
          <w:color w:val="1F3347"/>
        </w:rPr>
        <w:t>only</w:t>
      </w:r>
      <w:r>
        <w:rPr>
          <w:color w:val="1F3347"/>
          <w:spacing w:val="28"/>
        </w:rPr>
        <w:t> </w:t>
      </w:r>
      <w:r>
        <w:rPr>
          <w:color w:val="1F3347"/>
        </w:rPr>
        <w:t>be</w:t>
      </w:r>
      <w:r>
        <w:rPr>
          <w:color w:val="1F3347"/>
          <w:spacing w:val="28"/>
        </w:rPr>
        <w:t> </w:t>
      </w:r>
      <w:r>
        <w:rPr>
          <w:color w:val="1F3347"/>
        </w:rPr>
        <w:t>achieved</w:t>
      </w:r>
      <w:r>
        <w:rPr>
          <w:color w:val="1F3347"/>
          <w:spacing w:val="28"/>
        </w:rPr>
        <w:t> </w:t>
      </w:r>
      <w:r>
        <w:rPr>
          <w:color w:val="1F3347"/>
        </w:rPr>
        <w:t>with</w:t>
      </w:r>
      <w:r>
        <w:rPr>
          <w:color w:val="1F3347"/>
          <w:spacing w:val="28"/>
        </w:rPr>
        <w:t> </w:t>
      </w:r>
      <w:r>
        <w:rPr>
          <w:color w:val="1F3347"/>
        </w:rPr>
        <w:t>a</w:t>
      </w:r>
      <w:r>
        <w:rPr>
          <w:color w:val="1F3347"/>
          <w:spacing w:val="28"/>
        </w:rPr>
        <w:t> </w:t>
      </w:r>
      <w:r>
        <w:rPr>
          <w:color w:val="1F3347"/>
        </w:rPr>
        <w:t>concerted</w:t>
      </w:r>
      <w:r>
        <w:rPr>
          <w:color w:val="1F3347"/>
          <w:spacing w:val="40"/>
          <w:w w:val="110"/>
        </w:rPr>
        <w:t> </w:t>
      </w:r>
      <w:r>
        <w:rPr>
          <w:color w:val="1F3347"/>
          <w:w w:val="110"/>
        </w:rPr>
        <w:t>strategy to shift both mindsets and behaviours. This requires boards to acknowledge</w:t>
      </w:r>
      <w:r>
        <w:rPr>
          <w:color w:val="1F3347"/>
          <w:spacing w:val="-12"/>
          <w:w w:val="110"/>
        </w:rPr>
        <w:t> </w:t>
      </w:r>
      <w:r>
        <w:rPr>
          <w:color w:val="1F3347"/>
          <w:w w:val="110"/>
        </w:rPr>
        <w:t>that</w:t>
      </w:r>
      <w:r>
        <w:rPr>
          <w:color w:val="1F3347"/>
          <w:spacing w:val="-12"/>
          <w:w w:val="110"/>
        </w:rPr>
        <w:t> </w:t>
      </w:r>
      <w:r>
        <w:rPr>
          <w:color w:val="1F3347"/>
          <w:w w:val="110"/>
        </w:rPr>
        <w:t>the</w:t>
      </w:r>
      <w:r>
        <w:rPr>
          <w:color w:val="1F3347"/>
          <w:spacing w:val="-12"/>
          <w:w w:val="110"/>
        </w:rPr>
        <w:t> </w:t>
      </w:r>
      <w:r>
        <w:rPr>
          <w:color w:val="1F3347"/>
          <w:w w:val="110"/>
        </w:rPr>
        <w:t>current</w:t>
      </w:r>
      <w:r>
        <w:rPr>
          <w:color w:val="1F3347"/>
          <w:spacing w:val="-12"/>
          <w:w w:val="110"/>
        </w:rPr>
        <w:t> </w:t>
      </w:r>
      <w:r>
        <w:rPr>
          <w:color w:val="1F3347"/>
          <w:w w:val="110"/>
        </w:rPr>
        <w:t>volatility</w:t>
      </w:r>
      <w:r>
        <w:rPr>
          <w:color w:val="1F3347"/>
          <w:spacing w:val="-12"/>
          <w:w w:val="110"/>
        </w:rPr>
        <w:t> </w:t>
      </w:r>
      <w:r>
        <w:rPr>
          <w:color w:val="1F3347"/>
          <w:w w:val="110"/>
        </w:rPr>
        <w:t>is</w:t>
      </w:r>
      <w:r>
        <w:rPr>
          <w:color w:val="1F3347"/>
          <w:spacing w:val="-12"/>
          <w:w w:val="110"/>
        </w:rPr>
        <w:t> </w:t>
      </w:r>
      <w:r>
        <w:rPr>
          <w:color w:val="1F3347"/>
          <w:w w:val="110"/>
        </w:rPr>
        <w:t>‘the</w:t>
      </w:r>
      <w:r>
        <w:rPr>
          <w:color w:val="1F3347"/>
          <w:spacing w:val="-12"/>
          <w:w w:val="110"/>
        </w:rPr>
        <w:t> </w:t>
      </w:r>
      <w:r>
        <w:rPr>
          <w:color w:val="1F3347"/>
          <w:w w:val="110"/>
        </w:rPr>
        <w:t>new</w:t>
      </w:r>
      <w:r>
        <w:rPr>
          <w:color w:val="1F3347"/>
          <w:spacing w:val="-12"/>
          <w:w w:val="110"/>
        </w:rPr>
        <w:t> </w:t>
      </w:r>
      <w:r>
        <w:rPr>
          <w:color w:val="1F3347"/>
          <w:w w:val="110"/>
        </w:rPr>
        <w:t>normal’</w:t>
      </w:r>
      <w:r>
        <w:rPr>
          <w:color w:val="1F3347"/>
          <w:spacing w:val="-12"/>
          <w:w w:val="110"/>
        </w:rPr>
        <w:t> </w:t>
      </w:r>
      <w:r>
        <w:rPr>
          <w:color w:val="1F3347"/>
          <w:w w:val="110"/>
        </w:rPr>
        <w:t>and</w:t>
      </w:r>
      <w:r>
        <w:rPr>
          <w:color w:val="1F3347"/>
          <w:spacing w:val="-12"/>
          <w:w w:val="110"/>
        </w:rPr>
        <w:t> </w:t>
      </w:r>
      <w:r>
        <w:rPr>
          <w:color w:val="1F3347"/>
          <w:w w:val="110"/>
        </w:rPr>
        <w:t>adapt</w:t>
      </w:r>
      <w:r>
        <w:rPr>
          <w:color w:val="1F3347"/>
          <w:spacing w:val="-12"/>
          <w:w w:val="110"/>
        </w:rPr>
        <w:t> </w:t>
      </w:r>
      <w:r>
        <w:rPr>
          <w:color w:val="1F3347"/>
          <w:w w:val="110"/>
        </w:rPr>
        <w:t>their approach in response. Boards can no longer rely on closed ‘friendship circles’ or favour familiar experiences and skills when thinking about their membership. Boards need to adopt a multi-layered approach</w:t>
      </w:r>
    </w:p>
    <w:p>
      <w:pPr>
        <w:pStyle w:val="BodyText"/>
        <w:spacing w:line="266" w:lineRule="auto"/>
        <w:ind w:left="2294" w:right="1538"/>
        <w:jc w:val="both"/>
      </w:pPr>
      <w:r>
        <w:rPr>
          <w:color w:val="1F3347"/>
          <w:w w:val="110"/>
        </w:rPr>
        <w:t>to</w:t>
      </w:r>
      <w:r>
        <w:rPr>
          <w:color w:val="1F3347"/>
          <w:spacing w:val="-9"/>
          <w:w w:val="110"/>
        </w:rPr>
        <w:t> </w:t>
      </w:r>
      <w:r>
        <w:rPr>
          <w:color w:val="1F3347"/>
          <w:w w:val="110"/>
        </w:rPr>
        <w:t>leadership</w:t>
      </w:r>
      <w:r>
        <w:rPr>
          <w:color w:val="1F3347"/>
          <w:spacing w:val="-9"/>
          <w:w w:val="110"/>
        </w:rPr>
        <w:t> </w:t>
      </w:r>
      <w:r>
        <w:rPr>
          <w:color w:val="1F3347"/>
          <w:w w:val="110"/>
        </w:rPr>
        <w:t>that</w:t>
      </w:r>
      <w:r>
        <w:rPr>
          <w:color w:val="1F3347"/>
          <w:spacing w:val="-9"/>
          <w:w w:val="110"/>
        </w:rPr>
        <w:t> </w:t>
      </w:r>
      <w:r>
        <w:rPr>
          <w:color w:val="1F3347"/>
          <w:w w:val="110"/>
        </w:rPr>
        <w:t>prioritises</w:t>
      </w:r>
      <w:r>
        <w:rPr>
          <w:color w:val="1F3347"/>
          <w:spacing w:val="-9"/>
          <w:w w:val="110"/>
        </w:rPr>
        <w:t> </w:t>
      </w:r>
      <w:r>
        <w:rPr>
          <w:color w:val="1F3347"/>
          <w:w w:val="110"/>
        </w:rPr>
        <w:t>advocacy,</w:t>
      </w:r>
      <w:r>
        <w:rPr>
          <w:color w:val="1F3347"/>
          <w:spacing w:val="-9"/>
          <w:w w:val="110"/>
        </w:rPr>
        <w:t> </w:t>
      </w:r>
      <w:r>
        <w:rPr>
          <w:color w:val="1F3347"/>
          <w:w w:val="110"/>
        </w:rPr>
        <w:t>strategic</w:t>
      </w:r>
      <w:r>
        <w:rPr>
          <w:color w:val="1F3347"/>
          <w:spacing w:val="-9"/>
          <w:w w:val="110"/>
        </w:rPr>
        <w:t> </w:t>
      </w:r>
      <w:r>
        <w:rPr>
          <w:color w:val="1F3347"/>
          <w:w w:val="110"/>
        </w:rPr>
        <w:t>thinking,</w:t>
      </w:r>
      <w:r>
        <w:rPr>
          <w:color w:val="1F3347"/>
          <w:spacing w:val="-9"/>
          <w:w w:val="110"/>
        </w:rPr>
        <w:t> </w:t>
      </w:r>
      <w:r>
        <w:rPr>
          <w:color w:val="1F3347"/>
          <w:w w:val="110"/>
        </w:rPr>
        <w:t>collective endeavour</w:t>
      </w:r>
      <w:r>
        <w:rPr>
          <w:color w:val="1F3347"/>
          <w:spacing w:val="-8"/>
          <w:w w:val="110"/>
        </w:rPr>
        <w:t> </w:t>
      </w:r>
      <w:r>
        <w:rPr>
          <w:color w:val="1F3347"/>
          <w:w w:val="110"/>
        </w:rPr>
        <w:t>and</w:t>
      </w:r>
      <w:r>
        <w:rPr>
          <w:color w:val="1F3347"/>
          <w:spacing w:val="-8"/>
          <w:w w:val="110"/>
        </w:rPr>
        <w:t> </w:t>
      </w:r>
      <w:r>
        <w:rPr>
          <w:color w:val="1F3347"/>
          <w:w w:val="110"/>
        </w:rPr>
        <w:t>emotional</w:t>
      </w:r>
      <w:r>
        <w:rPr>
          <w:color w:val="1F3347"/>
          <w:spacing w:val="-8"/>
          <w:w w:val="110"/>
        </w:rPr>
        <w:t> </w:t>
      </w:r>
      <w:r>
        <w:rPr>
          <w:color w:val="1F3347"/>
          <w:w w:val="110"/>
        </w:rPr>
        <w:t>intelligence,</w:t>
      </w:r>
      <w:r>
        <w:rPr>
          <w:color w:val="1F3347"/>
          <w:spacing w:val="-8"/>
          <w:w w:val="110"/>
        </w:rPr>
        <w:t> </w:t>
      </w:r>
      <w:r>
        <w:rPr>
          <w:color w:val="1F3347"/>
          <w:w w:val="110"/>
        </w:rPr>
        <w:t>whilst</w:t>
      </w:r>
      <w:r>
        <w:rPr>
          <w:color w:val="1F3347"/>
          <w:spacing w:val="-8"/>
          <w:w w:val="110"/>
        </w:rPr>
        <w:t> </w:t>
      </w:r>
      <w:r>
        <w:rPr>
          <w:color w:val="1F3347"/>
          <w:w w:val="110"/>
        </w:rPr>
        <w:t>drawing</w:t>
      </w:r>
      <w:r>
        <w:rPr>
          <w:color w:val="1F3347"/>
          <w:spacing w:val="-8"/>
          <w:w w:val="110"/>
        </w:rPr>
        <w:t> </w:t>
      </w:r>
      <w:r>
        <w:rPr>
          <w:color w:val="1F3347"/>
          <w:w w:val="110"/>
        </w:rPr>
        <w:t>on</w:t>
      </w:r>
      <w:r>
        <w:rPr>
          <w:color w:val="1F3347"/>
          <w:spacing w:val="-8"/>
          <w:w w:val="110"/>
        </w:rPr>
        <w:t> </w:t>
      </w:r>
      <w:r>
        <w:rPr>
          <w:color w:val="1F3347"/>
          <w:w w:val="110"/>
        </w:rPr>
        <w:t>members’ technical expertise and experience.</w:t>
      </w:r>
    </w:p>
    <w:p>
      <w:pPr>
        <w:pStyle w:val="BodyText"/>
        <w:spacing w:before="17"/>
      </w:pPr>
    </w:p>
    <w:p>
      <w:pPr>
        <w:pStyle w:val="BodyText"/>
        <w:spacing w:line="266" w:lineRule="auto"/>
        <w:ind w:left="2292" w:right="1012" w:hanging="13"/>
      </w:pPr>
      <w:r>
        <w:rPr>
          <w:color w:val="1F3347"/>
          <w:w w:val="110"/>
        </w:rPr>
        <w:t>A</w:t>
      </w:r>
      <w:r>
        <w:rPr>
          <w:color w:val="1F3347"/>
          <w:spacing w:val="-7"/>
          <w:w w:val="110"/>
        </w:rPr>
        <w:t> </w:t>
      </w:r>
      <w:r>
        <w:rPr>
          <w:color w:val="1F3347"/>
          <w:w w:val="110"/>
        </w:rPr>
        <w:t>wide</w:t>
      </w:r>
      <w:r>
        <w:rPr>
          <w:color w:val="1F3347"/>
          <w:spacing w:val="-7"/>
          <w:w w:val="110"/>
        </w:rPr>
        <w:t> </w:t>
      </w:r>
      <w:r>
        <w:rPr>
          <w:color w:val="1F3347"/>
          <w:w w:val="110"/>
        </w:rPr>
        <w:t>variety</w:t>
      </w:r>
      <w:r>
        <w:rPr>
          <w:color w:val="1F3347"/>
          <w:spacing w:val="-7"/>
          <w:w w:val="110"/>
        </w:rPr>
        <w:t> </w:t>
      </w:r>
      <w:r>
        <w:rPr>
          <w:color w:val="1F3347"/>
          <w:w w:val="110"/>
        </w:rPr>
        <w:t>of</w:t>
      </w:r>
      <w:r>
        <w:rPr>
          <w:color w:val="1F3347"/>
          <w:spacing w:val="-7"/>
          <w:w w:val="110"/>
        </w:rPr>
        <w:t> </w:t>
      </w:r>
      <w:r>
        <w:rPr>
          <w:color w:val="1F3347"/>
          <w:w w:val="110"/>
        </w:rPr>
        <w:t>resources</w:t>
      </w:r>
      <w:r>
        <w:rPr>
          <w:color w:val="1F3347"/>
          <w:spacing w:val="-7"/>
          <w:w w:val="110"/>
        </w:rPr>
        <w:t> </w:t>
      </w:r>
      <w:r>
        <w:rPr>
          <w:color w:val="1F3347"/>
          <w:w w:val="110"/>
        </w:rPr>
        <w:t>is</w:t>
      </w:r>
      <w:r>
        <w:rPr>
          <w:color w:val="1F3347"/>
          <w:spacing w:val="-7"/>
          <w:w w:val="110"/>
        </w:rPr>
        <w:t> </w:t>
      </w:r>
      <w:r>
        <w:rPr>
          <w:color w:val="1F3347"/>
          <w:w w:val="110"/>
        </w:rPr>
        <w:t>currently</w:t>
      </w:r>
      <w:r>
        <w:rPr>
          <w:color w:val="1F3347"/>
          <w:spacing w:val="-7"/>
          <w:w w:val="110"/>
        </w:rPr>
        <w:t> </w:t>
      </w:r>
      <w:r>
        <w:rPr>
          <w:color w:val="1F3347"/>
          <w:w w:val="110"/>
        </w:rPr>
        <w:t>available</w:t>
      </w:r>
      <w:r>
        <w:rPr>
          <w:color w:val="1F3347"/>
          <w:spacing w:val="-7"/>
          <w:w w:val="110"/>
        </w:rPr>
        <w:t> </w:t>
      </w:r>
      <w:r>
        <w:rPr>
          <w:color w:val="1F3347"/>
          <w:w w:val="110"/>
        </w:rPr>
        <w:t>to</w:t>
      </w:r>
      <w:r>
        <w:rPr>
          <w:color w:val="1F3347"/>
          <w:spacing w:val="-7"/>
          <w:w w:val="110"/>
        </w:rPr>
        <w:t> </w:t>
      </w:r>
      <w:r>
        <w:rPr>
          <w:color w:val="1F3347"/>
          <w:w w:val="110"/>
        </w:rPr>
        <w:t>support</w:t>
      </w:r>
      <w:r>
        <w:rPr>
          <w:color w:val="1F3347"/>
          <w:spacing w:val="-7"/>
          <w:w w:val="110"/>
        </w:rPr>
        <w:t> </w:t>
      </w:r>
      <w:r>
        <w:rPr>
          <w:color w:val="1F3347"/>
          <w:w w:val="110"/>
        </w:rPr>
        <w:t>governance, including</w:t>
      </w:r>
      <w:r>
        <w:rPr>
          <w:color w:val="1F3347"/>
          <w:spacing w:val="-3"/>
          <w:w w:val="110"/>
        </w:rPr>
        <w:t> </w:t>
      </w:r>
      <w:r>
        <w:rPr>
          <w:color w:val="1F3347"/>
          <w:w w:val="110"/>
        </w:rPr>
        <w:t>guidance,</w:t>
      </w:r>
      <w:r>
        <w:rPr>
          <w:color w:val="1F3347"/>
          <w:spacing w:val="-3"/>
          <w:w w:val="110"/>
        </w:rPr>
        <w:t> </w:t>
      </w:r>
      <w:r>
        <w:rPr>
          <w:color w:val="1F3347"/>
          <w:w w:val="110"/>
        </w:rPr>
        <w:t>publications,</w:t>
      </w:r>
      <w:r>
        <w:rPr>
          <w:color w:val="1F3347"/>
          <w:spacing w:val="-3"/>
          <w:w w:val="110"/>
        </w:rPr>
        <w:t> </w:t>
      </w:r>
      <w:r>
        <w:rPr>
          <w:color w:val="1F3347"/>
          <w:w w:val="110"/>
        </w:rPr>
        <w:t>development</w:t>
      </w:r>
      <w:r>
        <w:rPr>
          <w:color w:val="1F3347"/>
          <w:spacing w:val="-3"/>
          <w:w w:val="110"/>
        </w:rPr>
        <w:t> </w:t>
      </w:r>
      <w:r>
        <w:rPr>
          <w:color w:val="1F3347"/>
          <w:w w:val="110"/>
        </w:rPr>
        <w:t>opportunities</w:t>
      </w:r>
      <w:r>
        <w:rPr>
          <w:color w:val="1F3347"/>
          <w:spacing w:val="-3"/>
          <w:w w:val="110"/>
        </w:rPr>
        <w:t> </w:t>
      </w:r>
      <w:r>
        <w:rPr>
          <w:color w:val="1F3347"/>
          <w:w w:val="110"/>
        </w:rPr>
        <w:t>and</w:t>
      </w:r>
      <w:r>
        <w:rPr>
          <w:color w:val="1F3347"/>
          <w:spacing w:val="-3"/>
          <w:w w:val="110"/>
        </w:rPr>
        <w:t> </w:t>
      </w:r>
      <w:r>
        <w:rPr>
          <w:color w:val="1F3347"/>
          <w:w w:val="110"/>
        </w:rPr>
        <w:t>a</w:t>
      </w:r>
      <w:r>
        <w:rPr>
          <w:color w:val="1F3347"/>
          <w:spacing w:val="-3"/>
          <w:w w:val="110"/>
        </w:rPr>
        <w:t> </w:t>
      </w:r>
      <w:r>
        <w:rPr>
          <w:color w:val="1F3347"/>
          <w:w w:val="110"/>
        </w:rPr>
        <w:t>small number of networks that engage and encourage peer-to-peer support, dialogue</w:t>
      </w:r>
      <w:r>
        <w:rPr>
          <w:color w:val="1F3347"/>
          <w:spacing w:val="-20"/>
          <w:w w:val="110"/>
        </w:rPr>
        <w:t> </w:t>
      </w:r>
      <w:r>
        <w:rPr>
          <w:color w:val="1F3347"/>
          <w:w w:val="110"/>
        </w:rPr>
        <w:t>and</w:t>
      </w:r>
      <w:r>
        <w:rPr>
          <w:color w:val="1F3347"/>
          <w:spacing w:val="-19"/>
          <w:w w:val="110"/>
        </w:rPr>
        <w:t> </w:t>
      </w:r>
      <w:r>
        <w:rPr>
          <w:color w:val="1F3347"/>
          <w:w w:val="110"/>
        </w:rPr>
        <w:t>exchange.</w:t>
      </w:r>
      <w:r>
        <w:rPr>
          <w:color w:val="1F3347"/>
          <w:spacing w:val="-20"/>
          <w:w w:val="110"/>
        </w:rPr>
        <w:t> </w:t>
      </w:r>
      <w:r>
        <w:rPr>
          <w:color w:val="1F3347"/>
          <w:w w:val="110"/>
        </w:rPr>
        <w:t>Some</w:t>
      </w:r>
      <w:r>
        <w:rPr>
          <w:color w:val="1F3347"/>
          <w:spacing w:val="-19"/>
          <w:w w:val="110"/>
        </w:rPr>
        <w:t> </w:t>
      </w:r>
      <w:r>
        <w:rPr>
          <w:color w:val="1F3347"/>
          <w:w w:val="110"/>
        </w:rPr>
        <w:t>of</w:t>
      </w:r>
      <w:r>
        <w:rPr>
          <w:color w:val="1F3347"/>
          <w:spacing w:val="-20"/>
          <w:w w:val="110"/>
        </w:rPr>
        <w:t> </w:t>
      </w:r>
      <w:r>
        <w:rPr>
          <w:color w:val="1F3347"/>
          <w:w w:val="110"/>
        </w:rPr>
        <w:t>this</w:t>
      </w:r>
      <w:r>
        <w:rPr>
          <w:color w:val="1F3347"/>
          <w:spacing w:val="-19"/>
          <w:w w:val="110"/>
        </w:rPr>
        <w:t> </w:t>
      </w:r>
      <w:r>
        <w:rPr>
          <w:color w:val="1F3347"/>
          <w:w w:val="110"/>
        </w:rPr>
        <w:t>advice</w:t>
      </w:r>
      <w:r>
        <w:rPr>
          <w:color w:val="1F3347"/>
          <w:spacing w:val="-20"/>
          <w:w w:val="110"/>
        </w:rPr>
        <w:t> </w:t>
      </w:r>
      <w:r>
        <w:rPr>
          <w:color w:val="1F3347"/>
          <w:w w:val="110"/>
        </w:rPr>
        <w:t>is</w:t>
      </w:r>
      <w:r>
        <w:rPr>
          <w:color w:val="1F3347"/>
          <w:spacing w:val="-19"/>
          <w:w w:val="110"/>
        </w:rPr>
        <w:t> </w:t>
      </w:r>
      <w:r>
        <w:rPr>
          <w:color w:val="1F3347"/>
          <w:w w:val="110"/>
        </w:rPr>
        <w:t>generic</w:t>
      </w:r>
      <w:r>
        <w:rPr>
          <w:color w:val="1F3347"/>
          <w:spacing w:val="-20"/>
          <w:w w:val="110"/>
        </w:rPr>
        <w:t> </w:t>
      </w:r>
      <w:r>
        <w:rPr>
          <w:color w:val="1F3347"/>
          <w:w w:val="110"/>
        </w:rPr>
        <w:t>and</w:t>
      </w:r>
      <w:r>
        <w:rPr>
          <w:color w:val="1F3347"/>
          <w:spacing w:val="-19"/>
          <w:w w:val="110"/>
        </w:rPr>
        <w:t> </w:t>
      </w:r>
      <w:r>
        <w:rPr>
          <w:color w:val="1F3347"/>
          <w:w w:val="110"/>
        </w:rPr>
        <w:t>some</w:t>
      </w:r>
      <w:r>
        <w:rPr>
          <w:color w:val="1F3347"/>
          <w:spacing w:val="-20"/>
          <w:w w:val="110"/>
        </w:rPr>
        <w:t> </w:t>
      </w:r>
      <w:r>
        <w:rPr>
          <w:color w:val="1F3347"/>
          <w:w w:val="110"/>
        </w:rPr>
        <w:t>is</w:t>
      </w:r>
      <w:r>
        <w:rPr>
          <w:color w:val="1F3347"/>
          <w:spacing w:val="-19"/>
          <w:w w:val="110"/>
        </w:rPr>
        <w:t> </w:t>
      </w:r>
      <w:r>
        <w:rPr>
          <w:color w:val="1F3347"/>
          <w:w w:val="110"/>
        </w:rPr>
        <w:t>tailored to the cultural sector. The availability of advice, training programmes and publications aimed at governance in the not-for-profit sector is widespread and arts organisations and museums have much to learn from other charities.</w:t>
      </w:r>
    </w:p>
    <w:p>
      <w:pPr>
        <w:spacing w:after="0" w:line="266" w:lineRule="auto"/>
        <w:sectPr>
          <w:headerReference w:type="default" r:id="rId56"/>
          <w:pgSz w:w="11910" w:h="16840"/>
          <w:pgMar w:header="0" w:footer="0" w:top="1920" w:bottom="280" w:left="1000" w:right="560"/>
        </w:sectPr>
      </w:pPr>
    </w:p>
    <w:p>
      <w:pPr>
        <w:tabs>
          <w:tab w:pos="2288" w:val="left" w:leader="none"/>
        </w:tabs>
        <w:spacing w:before="57"/>
        <w:ind w:left="122" w:right="0" w:firstLine="0"/>
        <w:jc w:val="left"/>
        <w:rPr>
          <w:sz w:val="16"/>
        </w:rPr>
      </w:pPr>
      <w:bookmarkStart w:name="_bookmark63" w:id="63"/>
      <w:bookmarkEnd w:id="63"/>
      <w:r>
        <w:rPr/>
      </w:r>
      <w:r>
        <w:rPr>
          <w:color w:val="805693"/>
          <w:spacing w:val="-5"/>
          <w:w w:val="110"/>
          <w:sz w:val="22"/>
        </w:rPr>
        <w:t>59</w:t>
      </w:r>
      <w:r>
        <w:rPr>
          <w:color w:val="805693"/>
          <w:sz w:val="22"/>
        </w:rPr>
        <w:tab/>
      </w:r>
      <w:hyperlink w:history="true" w:anchor="_bookmark0">
        <w:r>
          <w:rPr>
            <w:color w:val="805693"/>
            <w:w w:val="105"/>
            <w:sz w:val="16"/>
          </w:rPr>
          <w:t>Achieving</w:t>
        </w:r>
        <w:r>
          <w:rPr>
            <w:color w:val="805693"/>
            <w:spacing w:val="8"/>
            <w:w w:val="105"/>
            <w:sz w:val="16"/>
          </w:rPr>
          <w:t> </w:t>
        </w:r>
        <w:r>
          <w:rPr>
            <w:color w:val="805693"/>
            <w:w w:val="105"/>
            <w:sz w:val="16"/>
          </w:rPr>
          <w:t>Good</w:t>
        </w:r>
        <w:r>
          <w:rPr>
            <w:color w:val="805693"/>
            <w:spacing w:val="8"/>
            <w:w w:val="105"/>
            <w:sz w:val="16"/>
          </w:rPr>
          <w:t> </w:t>
        </w:r>
        <w:r>
          <w:rPr>
            <w:color w:val="805693"/>
            <w:w w:val="105"/>
            <w:sz w:val="16"/>
          </w:rPr>
          <w:t>Governance:</w:t>
        </w:r>
        <w:r>
          <w:rPr>
            <w:color w:val="805693"/>
            <w:spacing w:val="8"/>
            <w:w w:val="105"/>
            <w:sz w:val="16"/>
          </w:rPr>
          <w:t> </w:t>
        </w:r>
        <w:r>
          <w:rPr>
            <w:color w:val="805693"/>
            <w:w w:val="105"/>
            <w:sz w:val="16"/>
          </w:rPr>
          <w:t>commissioned</w:t>
        </w:r>
        <w:r>
          <w:rPr>
            <w:color w:val="805693"/>
            <w:spacing w:val="8"/>
            <w:w w:val="105"/>
            <w:sz w:val="16"/>
          </w:rPr>
          <w:t> </w:t>
        </w:r>
        <w:r>
          <w:rPr>
            <w:color w:val="805693"/>
            <w:w w:val="105"/>
            <w:sz w:val="16"/>
          </w:rPr>
          <w:t>by</w:t>
        </w:r>
        <w:r>
          <w:rPr>
            <w:color w:val="805693"/>
            <w:spacing w:val="8"/>
            <w:w w:val="105"/>
            <w:sz w:val="16"/>
          </w:rPr>
          <w:t> </w:t>
        </w:r>
        <w:r>
          <w:rPr>
            <w:color w:val="805693"/>
            <w:w w:val="105"/>
            <w:sz w:val="16"/>
          </w:rPr>
          <w:t>the</w:t>
        </w:r>
        <w:r>
          <w:rPr>
            <w:color w:val="805693"/>
            <w:spacing w:val="9"/>
            <w:w w:val="105"/>
            <w:sz w:val="16"/>
          </w:rPr>
          <w:t> </w:t>
        </w:r>
        <w:r>
          <w:rPr>
            <w:color w:val="805693"/>
            <w:w w:val="105"/>
            <w:sz w:val="16"/>
          </w:rPr>
          <w:t>Clore</w:t>
        </w:r>
        <w:r>
          <w:rPr>
            <w:color w:val="805693"/>
            <w:spacing w:val="8"/>
            <w:w w:val="105"/>
            <w:sz w:val="16"/>
          </w:rPr>
          <w:t> </w:t>
        </w:r>
        <w:r>
          <w:rPr>
            <w:color w:val="805693"/>
            <w:w w:val="105"/>
            <w:sz w:val="16"/>
          </w:rPr>
          <w:t>Leadership</w:t>
        </w:r>
        <w:r>
          <w:rPr>
            <w:color w:val="805693"/>
            <w:spacing w:val="8"/>
            <w:w w:val="105"/>
            <w:sz w:val="16"/>
          </w:rPr>
          <w:t> </w:t>
        </w:r>
        <w:r>
          <w:rPr>
            <w:color w:val="805693"/>
            <w:spacing w:val="-2"/>
            <w:w w:val="105"/>
            <w:sz w:val="16"/>
          </w:rPr>
          <w:t>Programme</w:t>
        </w:r>
      </w:hyperlink>
    </w:p>
    <w:p>
      <w:pPr>
        <w:pStyle w:val="BodyText"/>
        <w:rPr>
          <w:sz w:val="16"/>
        </w:rPr>
      </w:pPr>
    </w:p>
    <w:p>
      <w:pPr>
        <w:pStyle w:val="BodyText"/>
        <w:rPr>
          <w:sz w:val="16"/>
        </w:rPr>
      </w:pPr>
    </w:p>
    <w:p>
      <w:pPr>
        <w:pStyle w:val="BodyText"/>
        <w:spacing w:before="34"/>
        <w:rPr>
          <w:sz w:val="16"/>
        </w:rPr>
      </w:pPr>
    </w:p>
    <w:p>
      <w:pPr>
        <w:pStyle w:val="BodyText"/>
        <w:spacing w:line="266" w:lineRule="auto" w:before="1"/>
        <w:ind w:left="2229" w:right="943" w:firstLine="60"/>
      </w:pPr>
      <w:r>
        <w:rPr>
          <w:color w:val="1F3347"/>
          <w:w w:val="115"/>
        </w:rPr>
        <w:t>However</w:t>
      </w:r>
      <w:r>
        <w:rPr>
          <w:color w:val="1F3347"/>
          <w:spacing w:val="-20"/>
          <w:w w:val="115"/>
        </w:rPr>
        <w:t> </w:t>
      </w:r>
      <w:r>
        <w:rPr>
          <w:color w:val="1F3347"/>
          <w:w w:val="115"/>
        </w:rPr>
        <w:t>boards</w:t>
      </w:r>
      <w:r>
        <w:rPr>
          <w:color w:val="1F3347"/>
          <w:spacing w:val="-19"/>
          <w:w w:val="115"/>
        </w:rPr>
        <w:t> </w:t>
      </w:r>
      <w:r>
        <w:rPr>
          <w:color w:val="1F3347"/>
          <w:w w:val="115"/>
        </w:rPr>
        <w:t>in</w:t>
      </w:r>
      <w:r>
        <w:rPr>
          <w:color w:val="1F3347"/>
          <w:spacing w:val="-19"/>
          <w:w w:val="115"/>
        </w:rPr>
        <w:t> </w:t>
      </w:r>
      <w:r>
        <w:rPr>
          <w:color w:val="1F3347"/>
          <w:w w:val="115"/>
        </w:rPr>
        <w:t>the</w:t>
      </w:r>
      <w:r>
        <w:rPr>
          <w:color w:val="1F3347"/>
          <w:spacing w:val="-19"/>
          <w:w w:val="115"/>
        </w:rPr>
        <w:t> </w:t>
      </w:r>
      <w:r>
        <w:rPr>
          <w:color w:val="1F3347"/>
          <w:w w:val="115"/>
        </w:rPr>
        <w:t>cultural</w:t>
      </w:r>
      <w:r>
        <w:rPr>
          <w:color w:val="1F3347"/>
          <w:spacing w:val="-20"/>
          <w:w w:val="115"/>
        </w:rPr>
        <w:t> </w:t>
      </w:r>
      <w:r>
        <w:rPr>
          <w:color w:val="1F3347"/>
          <w:w w:val="115"/>
        </w:rPr>
        <w:t>sector</w:t>
      </w:r>
      <w:r>
        <w:rPr>
          <w:color w:val="1F3347"/>
          <w:spacing w:val="-19"/>
          <w:w w:val="115"/>
        </w:rPr>
        <w:t> </w:t>
      </w:r>
      <w:r>
        <w:rPr>
          <w:color w:val="1F3347"/>
          <w:w w:val="115"/>
        </w:rPr>
        <w:t>are</w:t>
      </w:r>
      <w:r>
        <w:rPr>
          <w:color w:val="1F3347"/>
          <w:spacing w:val="-19"/>
          <w:w w:val="115"/>
        </w:rPr>
        <w:t> </w:t>
      </w:r>
      <w:r>
        <w:rPr>
          <w:color w:val="1F3347"/>
          <w:w w:val="115"/>
        </w:rPr>
        <w:t>not</w:t>
      </w:r>
      <w:r>
        <w:rPr>
          <w:color w:val="1F3347"/>
          <w:spacing w:val="-19"/>
          <w:w w:val="115"/>
        </w:rPr>
        <w:t> </w:t>
      </w:r>
      <w:r>
        <w:rPr>
          <w:color w:val="1F3347"/>
          <w:w w:val="115"/>
        </w:rPr>
        <w:t>consistently</w:t>
      </w:r>
      <w:r>
        <w:rPr>
          <w:color w:val="1F3347"/>
          <w:spacing w:val="-20"/>
          <w:w w:val="115"/>
        </w:rPr>
        <w:t> </w:t>
      </w:r>
      <w:r>
        <w:rPr>
          <w:color w:val="1F3347"/>
          <w:w w:val="115"/>
        </w:rPr>
        <w:t>using</w:t>
      </w:r>
      <w:r>
        <w:rPr>
          <w:color w:val="1F3347"/>
          <w:spacing w:val="-19"/>
          <w:w w:val="115"/>
        </w:rPr>
        <w:t> </w:t>
      </w:r>
      <w:r>
        <w:rPr>
          <w:color w:val="1F3347"/>
          <w:w w:val="115"/>
        </w:rPr>
        <w:t>these </w:t>
      </w:r>
      <w:r>
        <w:rPr>
          <w:color w:val="1F3347"/>
          <w:w w:val="110"/>
        </w:rPr>
        <w:t>resources and many would welcome guidance, signposting and assurance </w:t>
      </w:r>
      <w:r>
        <w:rPr>
          <w:color w:val="1F3347"/>
          <w:w w:val="115"/>
        </w:rPr>
        <w:t>–</w:t>
      </w:r>
      <w:r>
        <w:rPr>
          <w:color w:val="1F3347"/>
          <w:spacing w:val="-18"/>
          <w:w w:val="115"/>
        </w:rPr>
        <w:t> </w:t>
      </w:r>
      <w:r>
        <w:rPr>
          <w:color w:val="1F3347"/>
          <w:w w:val="115"/>
        </w:rPr>
        <w:t>from</w:t>
      </w:r>
      <w:r>
        <w:rPr>
          <w:color w:val="1F3347"/>
          <w:spacing w:val="-18"/>
          <w:w w:val="115"/>
        </w:rPr>
        <w:t> </w:t>
      </w:r>
      <w:r>
        <w:rPr>
          <w:color w:val="1F3347"/>
          <w:w w:val="115"/>
        </w:rPr>
        <w:t>trusted</w:t>
      </w:r>
      <w:r>
        <w:rPr>
          <w:color w:val="1F3347"/>
          <w:spacing w:val="-18"/>
          <w:w w:val="115"/>
        </w:rPr>
        <w:t> </w:t>
      </w:r>
      <w:r>
        <w:rPr>
          <w:color w:val="1F3347"/>
          <w:w w:val="115"/>
        </w:rPr>
        <w:t>sources</w:t>
      </w:r>
      <w:r>
        <w:rPr>
          <w:color w:val="1F3347"/>
          <w:spacing w:val="-18"/>
          <w:w w:val="115"/>
        </w:rPr>
        <w:t> </w:t>
      </w:r>
      <w:r>
        <w:rPr>
          <w:color w:val="1F3347"/>
          <w:w w:val="115"/>
        </w:rPr>
        <w:t>and</w:t>
      </w:r>
      <w:r>
        <w:rPr>
          <w:color w:val="1F3347"/>
          <w:spacing w:val="-18"/>
          <w:w w:val="115"/>
        </w:rPr>
        <w:t> </w:t>
      </w:r>
      <w:r>
        <w:rPr>
          <w:color w:val="1F3347"/>
          <w:w w:val="115"/>
        </w:rPr>
        <w:t>from</w:t>
      </w:r>
      <w:r>
        <w:rPr>
          <w:color w:val="1F3347"/>
          <w:spacing w:val="-18"/>
          <w:w w:val="115"/>
        </w:rPr>
        <w:t> </w:t>
      </w:r>
      <w:r>
        <w:rPr>
          <w:color w:val="1F3347"/>
          <w:w w:val="115"/>
        </w:rPr>
        <w:t>their</w:t>
      </w:r>
      <w:r>
        <w:rPr>
          <w:color w:val="1F3347"/>
          <w:spacing w:val="-18"/>
          <w:w w:val="115"/>
        </w:rPr>
        <w:t> </w:t>
      </w:r>
      <w:r>
        <w:rPr>
          <w:color w:val="1F3347"/>
          <w:w w:val="115"/>
        </w:rPr>
        <w:t>peers</w:t>
      </w:r>
      <w:r>
        <w:rPr>
          <w:color w:val="1F3347"/>
          <w:spacing w:val="-18"/>
          <w:w w:val="115"/>
        </w:rPr>
        <w:t> </w:t>
      </w:r>
      <w:r>
        <w:rPr>
          <w:color w:val="1F3347"/>
          <w:w w:val="115"/>
        </w:rPr>
        <w:t>–</w:t>
      </w:r>
      <w:r>
        <w:rPr>
          <w:color w:val="1F3347"/>
          <w:spacing w:val="-18"/>
          <w:w w:val="115"/>
        </w:rPr>
        <w:t> </w:t>
      </w:r>
      <w:r>
        <w:rPr>
          <w:color w:val="1F3347"/>
          <w:w w:val="115"/>
        </w:rPr>
        <w:t>on</w:t>
      </w:r>
      <w:r>
        <w:rPr>
          <w:color w:val="1F3347"/>
          <w:spacing w:val="-18"/>
          <w:w w:val="115"/>
        </w:rPr>
        <w:t> </w:t>
      </w:r>
      <w:r>
        <w:rPr>
          <w:color w:val="1F3347"/>
          <w:w w:val="115"/>
        </w:rPr>
        <w:t>what</w:t>
      </w:r>
      <w:r>
        <w:rPr>
          <w:color w:val="1F3347"/>
          <w:spacing w:val="-18"/>
          <w:w w:val="115"/>
        </w:rPr>
        <w:t> </w:t>
      </w:r>
      <w:r>
        <w:rPr>
          <w:color w:val="1F3347"/>
          <w:w w:val="115"/>
        </w:rPr>
        <w:t>would</w:t>
      </w:r>
      <w:r>
        <w:rPr>
          <w:color w:val="1F3347"/>
          <w:spacing w:val="-18"/>
          <w:w w:val="115"/>
        </w:rPr>
        <w:t> </w:t>
      </w:r>
      <w:r>
        <w:rPr>
          <w:color w:val="1F3347"/>
          <w:w w:val="115"/>
        </w:rPr>
        <w:t>be</w:t>
      </w:r>
      <w:r>
        <w:rPr>
          <w:color w:val="1F3347"/>
          <w:spacing w:val="-18"/>
          <w:w w:val="115"/>
        </w:rPr>
        <w:t> </w:t>
      </w:r>
      <w:r>
        <w:rPr>
          <w:color w:val="1F3347"/>
          <w:w w:val="115"/>
        </w:rPr>
        <w:t>most </w:t>
      </w:r>
      <w:r>
        <w:rPr>
          <w:color w:val="1F3347"/>
          <w:w w:val="110"/>
        </w:rPr>
        <w:t>useful. At the same time, the way in which development opportunities, </w:t>
      </w:r>
      <w:r>
        <w:rPr>
          <w:color w:val="1F3347"/>
          <w:w w:val="115"/>
        </w:rPr>
        <w:t>tailored</w:t>
      </w:r>
      <w:r>
        <w:rPr>
          <w:color w:val="1F3347"/>
          <w:spacing w:val="-9"/>
          <w:w w:val="115"/>
        </w:rPr>
        <w:t> </w:t>
      </w:r>
      <w:r>
        <w:rPr>
          <w:color w:val="1F3347"/>
          <w:w w:val="115"/>
        </w:rPr>
        <w:t>to</w:t>
      </w:r>
      <w:r>
        <w:rPr>
          <w:color w:val="1F3347"/>
          <w:spacing w:val="-9"/>
          <w:w w:val="115"/>
        </w:rPr>
        <w:t> </w:t>
      </w:r>
      <w:r>
        <w:rPr>
          <w:color w:val="1F3347"/>
          <w:w w:val="115"/>
        </w:rPr>
        <w:t>arts</w:t>
      </w:r>
      <w:r>
        <w:rPr>
          <w:color w:val="1F3347"/>
          <w:spacing w:val="-9"/>
          <w:w w:val="115"/>
        </w:rPr>
        <w:t> </w:t>
      </w:r>
      <w:r>
        <w:rPr>
          <w:color w:val="1F3347"/>
          <w:w w:val="115"/>
        </w:rPr>
        <w:t>organisations</w:t>
      </w:r>
      <w:r>
        <w:rPr>
          <w:color w:val="1F3347"/>
          <w:spacing w:val="-9"/>
          <w:w w:val="115"/>
        </w:rPr>
        <w:t> </w:t>
      </w:r>
      <w:r>
        <w:rPr>
          <w:color w:val="1F3347"/>
          <w:w w:val="115"/>
        </w:rPr>
        <w:t>and</w:t>
      </w:r>
      <w:r>
        <w:rPr>
          <w:color w:val="1F3347"/>
          <w:spacing w:val="-9"/>
          <w:w w:val="115"/>
        </w:rPr>
        <w:t> </w:t>
      </w:r>
      <w:r>
        <w:rPr>
          <w:color w:val="1F3347"/>
          <w:w w:val="115"/>
        </w:rPr>
        <w:t>museums,</w:t>
      </w:r>
      <w:r>
        <w:rPr>
          <w:color w:val="1F3347"/>
          <w:spacing w:val="-9"/>
          <w:w w:val="115"/>
        </w:rPr>
        <w:t> </w:t>
      </w:r>
      <w:r>
        <w:rPr>
          <w:color w:val="1F3347"/>
          <w:w w:val="115"/>
        </w:rPr>
        <w:t>are</w:t>
      </w:r>
      <w:r>
        <w:rPr>
          <w:color w:val="1F3347"/>
          <w:spacing w:val="-9"/>
          <w:w w:val="115"/>
        </w:rPr>
        <w:t> </w:t>
      </w:r>
      <w:r>
        <w:rPr>
          <w:color w:val="1F3347"/>
          <w:w w:val="115"/>
        </w:rPr>
        <w:t>sometimes</w:t>
      </w:r>
      <w:r>
        <w:rPr>
          <w:color w:val="1F3347"/>
          <w:spacing w:val="-9"/>
          <w:w w:val="115"/>
        </w:rPr>
        <w:t> </w:t>
      </w:r>
      <w:r>
        <w:rPr>
          <w:color w:val="1F3347"/>
          <w:w w:val="115"/>
        </w:rPr>
        <w:t>described</w:t>
      </w:r>
    </w:p>
    <w:p>
      <w:pPr>
        <w:pStyle w:val="BodyText"/>
        <w:spacing w:line="266" w:lineRule="auto"/>
        <w:ind w:left="2295" w:right="1091" w:hanging="4"/>
      </w:pPr>
      <w:r>
        <w:rPr>
          <w:color w:val="1F3347"/>
          <w:w w:val="110"/>
        </w:rPr>
        <w:t>is</w:t>
      </w:r>
      <w:r>
        <w:rPr>
          <w:color w:val="1F3347"/>
          <w:spacing w:val="-13"/>
          <w:w w:val="110"/>
        </w:rPr>
        <w:t> </w:t>
      </w:r>
      <w:r>
        <w:rPr>
          <w:color w:val="1F3347"/>
          <w:w w:val="110"/>
        </w:rPr>
        <w:t>not</w:t>
      </w:r>
      <w:r>
        <w:rPr>
          <w:color w:val="1F3347"/>
          <w:spacing w:val="-13"/>
          <w:w w:val="110"/>
        </w:rPr>
        <w:t> </w:t>
      </w:r>
      <w:r>
        <w:rPr>
          <w:color w:val="1F3347"/>
          <w:w w:val="110"/>
        </w:rPr>
        <w:t>always</w:t>
      </w:r>
      <w:r>
        <w:rPr>
          <w:color w:val="1F3347"/>
          <w:spacing w:val="-13"/>
          <w:w w:val="110"/>
        </w:rPr>
        <w:t> </w:t>
      </w:r>
      <w:r>
        <w:rPr>
          <w:color w:val="1F3347"/>
          <w:w w:val="110"/>
        </w:rPr>
        <w:t>appealing.</w:t>
      </w:r>
      <w:r>
        <w:rPr>
          <w:color w:val="1F3347"/>
          <w:spacing w:val="-13"/>
          <w:w w:val="110"/>
        </w:rPr>
        <w:t> </w:t>
      </w:r>
      <w:r>
        <w:rPr>
          <w:color w:val="1F3347"/>
          <w:w w:val="110"/>
        </w:rPr>
        <w:t>The</w:t>
      </w:r>
      <w:r>
        <w:rPr>
          <w:color w:val="1F3347"/>
          <w:spacing w:val="-13"/>
          <w:w w:val="110"/>
        </w:rPr>
        <w:t> </w:t>
      </w:r>
      <w:r>
        <w:rPr>
          <w:color w:val="1F3347"/>
          <w:w w:val="110"/>
        </w:rPr>
        <w:t>message</w:t>
      </w:r>
      <w:r>
        <w:rPr>
          <w:color w:val="1F3347"/>
          <w:spacing w:val="-13"/>
          <w:w w:val="110"/>
        </w:rPr>
        <w:t> </w:t>
      </w:r>
      <w:r>
        <w:rPr>
          <w:color w:val="1F3347"/>
          <w:w w:val="110"/>
        </w:rPr>
        <w:t>needs</w:t>
      </w:r>
      <w:r>
        <w:rPr>
          <w:color w:val="1F3347"/>
          <w:spacing w:val="-13"/>
          <w:w w:val="110"/>
        </w:rPr>
        <w:t> </w:t>
      </w:r>
      <w:r>
        <w:rPr>
          <w:color w:val="1F3347"/>
          <w:w w:val="110"/>
        </w:rPr>
        <w:t>to</w:t>
      </w:r>
      <w:r>
        <w:rPr>
          <w:color w:val="1F3347"/>
          <w:spacing w:val="-13"/>
          <w:w w:val="110"/>
        </w:rPr>
        <w:t> </w:t>
      </w:r>
      <w:r>
        <w:rPr>
          <w:color w:val="1F3347"/>
          <w:w w:val="110"/>
        </w:rPr>
        <w:t>be</w:t>
      </w:r>
      <w:r>
        <w:rPr>
          <w:color w:val="1F3347"/>
          <w:spacing w:val="-13"/>
          <w:w w:val="110"/>
        </w:rPr>
        <w:t> </w:t>
      </w:r>
      <w:r>
        <w:rPr>
          <w:color w:val="1F3347"/>
          <w:w w:val="110"/>
        </w:rPr>
        <w:t>compelling,</w:t>
      </w:r>
      <w:r>
        <w:rPr>
          <w:color w:val="1F3347"/>
          <w:spacing w:val="-13"/>
          <w:w w:val="110"/>
        </w:rPr>
        <w:t> </w:t>
      </w:r>
      <w:r>
        <w:rPr>
          <w:color w:val="1F3347"/>
          <w:w w:val="110"/>
        </w:rPr>
        <w:t>so</w:t>
      </w:r>
      <w:r>
        <w:rPr>
          <w:color w:val="1F3347"/>
          <w:spacing w:val="-13"/>
          <w:w w:val="110"/>
        </w:rPr>
        <w:t> </w:t>
      </w:r>
      <w:r>
        <w:rPr>
          <w:color w:val="1F3347"/>
          <w:w w:val="110"/>
        </w:rPr>
        <w:t>these are seen as ‘must attend’ events that then support the development</w:t>
      </w:r>
    </w:p>
    <w:p>
      <w:pPr>
        <w:pStyle w:val="BodyText"/>
        <w:spacing w:line="251" w:lineRule="exact"/>
        <w:ind w:left="2295"/>
      </w:pPr>
      <w:r>
        <w:rPr>
          <w:color w:val="1F3347"/>
          <w:w w:val="110"/>
        </w:rPr>
        <w:t>of</w:t>
      </w:r>
      <w:r>
        <w:rPr>
          <w:color w:val="1F3347"/>
          <w:spacing w:val="-15"/>
          <w:w w:val="110"/>
        </w:rPr>
        <w:t> </w:t>
      </w:r>
      <w:r>
        <w:rPr>
          <w:color w:val="1F3347"/>
          <w:w w:val="110"/>
        </w:rPr>
        <w:t>networks</w:t>
      </w:r>
      <w:r>
        <w:rPr>
          <w:color w:val="1F3347"/>
          <w:spacing w:val="-15"/>
          <w:w w:val="110"/>
        </w:rPr>
        <w:t> </w:t>
      </w:r>
      <w:r>
        <w:rPr>
          <w:color w:val="1F3347"/>
          <w:w w:val="110"/>
        </w:rPr>
        <w:t>for</w:t>
      </w:r>
      <w:r>
        <w:rPr>
          <w:color w:val="1F3347"/>
          <w:spacing w:val="-14"/>
          <w:w w:val="110"/>
        </w:rPr>
        <w:t> </w:t>
      </w:r>
      <w:r>
        <w:rPr>
          <w:color w:val="1F3347"/>
          <w:w w:val="110"/>
        </w:rPr>
        <w:t>board</w:t>
      </w:r>
      <w:r>
        <w:rPr>
          <w:color w:val="1F3347"/>
          <w:spacing w:val="-15"/>
          <w:w w:val="110"/>
        </w:rPr>
        <w:t> </w:t>
      </w:r>
      <w:r>
        <w:rPr>
          <w:color w:val="1F3347"/>
          <w:spacing w:val="-2"/>
          <w:w w:val="110"/>
        </w:rPr>
        <w:t>members.</w:t>
      </w:r>
    </w:p>
    <w:p>
      <w:pPr>
        <w:pStyle w:val="BodyText"/>
      </w:pPr>
    </w:p>
    <w:p>
      <w:pPr>
        <w:pStyle w:val="BodyText"/>
        <w:spacing w:before="20"/>
      </w:pPr>
    </w:p>
    <w:p>
      <w:pPr>
        <w:pStyle w:val="Heading2"/>
        <w:numPr>
          <w:ilvl w:val="1"/>
          <w:numId w:val="2"/>
        </w:numPr>
        <w:tabs>
          <w:tab w:pos="2288" w:val="left" w:leader="none"/>
        </w:tabs>
        <w:spacing w:line="240" w:lineRule="auto" w:before="1" w:after="0"/>
        <w:ind w:left="2288" w:right="0" w:hanging="683"/>
        <w:jc w:val="left"/>
        <w:rPr>
          <w:color w:val="805693"/>
        </w:rPr>
      </w:pPr>
      <w:bookmarkStart w:name="_bookmark62" w:id="64"/>
      <w:bookmarkEnd w:id="64"/>
      <w:r>
        <w:rPr>
          <w:color w:val="805693"/>
          <w:spacing w:val="-2"/>
          <w:w w:val="110"/>
        </w:rPr>
        <w:t>Collaboration</w:t>
      </w:r>
    </w:p>
    <w:p>
      <w:pPr>
        <w:pStyle w:val="BodyText"/>
        <w:spacing w:line="266" w:lineRule="auto" w:before="294"/>
        <w:ind w:left="2280" w:right="838"/>
      </w:pPr>
      <w:r>
        <w:rPr>
          <w:color w:val="1F3347"/>
          <w:w w:val="110"/>
        </w:rPr>
        <w:t>Amongst the network of strategic agencies, there is already interest in collaboration and closer partnerships as well as finding ways to connect and</w:t>
      </w:r>
      <w:r>
        <w:rPr>
          <w:color w:val="1F3347"/>
          <w:spacing w:val="-8"/>
          <w:w w:val="110"/>
        </w:rPr>
        <w:t> </w:t>
      </w:r>
      <w:r>
        <w:rPr>
          <w:color w:val="1F3347"/>
          <w:w w:val="110"/>
        </w:rPr>
        <w:t>signpost</w:t>
      </w:r>
      <w:r>
        <w:rPr>
          <w:color w:val="1F3347"/>
          <w:spacing w:val="-8"/>
          <w:w w:val="110"/>
        </w:rPr>
        <w:t> </w:t>
      </w:r>
      <w:r>
        <w:rPr>
          <w:color w:val="1F3347"/>
          <w:w w:val="110"/>
        </w:rPr>
        <w:t>towards</w:t>
      </w:r>
      <w:r>
        <w:rPr>
          <w:color w:val="1F3347"/>
          <w:spacing w:val="-8"/>
          <w:w w:val="110"/>
        </w:rPr>
        <w:t> </w:t>
      </w:r>
      <w:r>
        <w:rPr>
          <w:color w:val="1F3347"/>
          <w:w w:val="110"/>
        </w:rPr>
        <w:t>the</w:t>
      </w:r>
      <w:r>
        <w:rPr>
          <w:color w:val="1F3347"/>
          <w:spacing w:val="-8"/>
          <w:w w:val="110"/>
        </w:rPr>
        <w:t> </w:t>
      </w:r>
      <w:r>
        <w:rPr>
          <w:color w:val="1F3347"/>
          <w:w w:val="110"/>
        </w:rPr>
        <w:t>significant</w:t>
      </w:r>
      <w:r>
        <w:rPr>
          <w:color w:val="1F3347"/>
          <w:spacing w:val="-8"/>
          <w:w w:val="110"/>
        </w:rPr>
        <w:t> </w:t>
      </w:r>
      <w:r>
        <w:rPr>
          <w:color w:val="1F3347"/>
          <w:w w:val="110"/>
        </w:rPr>
        <w:t>body</w:t>
      </w:r>
      <w:r>
        <w:rPr>
          <w:color w:val="1F3347"/>
          <w:spacing w:val="-8"/>
          <w:w w:val="110"/>
        </w:rPr>
        <w:t> </w:t>
      </w:r>
      <w:r>
        <w:rPr>
          <w:color w:val="1F3347"/>
          <w:w w:val="110"/>
        </w:rPr>
        <w:t>of</w:t>
      </w:r>
      <w:r>
        <w:rPr>
          <w:color w:val="1F3347"/>
          <w:spacing w:val="-8"/>
          <w:w w:val="110"/>
        </w:rPr>
        <w:t> </w:t>
      </w:r>
      <w:r>
        <w:rPr>
          <w:color w:val="1F3347"/>
          <w:w w:val="110"/>
        </w:rPr>
        <w:t>good</w:t>
      </w:r>
      <w:r>
        <w:rPr>
          <w:color w:val="1F3347"/>
          <w:spacing w:val="-8"/>
          <w:w w:val="110"/>
        </w:rPr>
        <w:t> </w:t>
      </w:r>
      <w:r>
        <w:rPr>
          <w:color w:val="1F3347"/>
          <w:w w:val="110"/>
        </w:rPr>
        <w:t>practice</w:t>
      </w:r>
      <w:r>
        <w:rPr>
          <w:color w:val="1F3347"/>
          <w:spacing w:val="-8"/>
          <w:w w:val="110"/>
        </w:rPr>
        <w:t> </w:t>
      </w:r>
      <w:r>
        <w:rPr>
          <w:color w:val="1F3347"/>
          <w:w w:val="110"/>
        </w:rPr>
        <w:t>and</w:t>
      </w:r>
      <w:r>
        <w:rPr>
          <w:color w:val="1F3347"/>
          <w:spacing w:val="-8"/>
          <w:w w:val="110"/>
        </w:rPr>
        <w:t> </w:t>
      </w:r>
      <w:r>
        <w:rPr>
          <w:color w:val="1F3347"/>
          <w:w w:val="110"/>
        </w:rPr>
        <w:t>guidelines that are already available. The commissioning trusts and foundations (Clore Duffield Foundation, Esmée Fairbairn Foundation, Foyle Foundation, Garfield Weston Foundation and Paul Hamlyn Foundation), along with the Clore Leadership Programme, have now seeded the foundation of a strategic alliance of organisations concerned with resil- ience and innovation in governance. We encourage the commissioning partners to consolidate this relationship, joining forces with a range of strategic agencies</w:t>
      </w:r>
      <w:r>
        <w:rPr>
          <w:color w:val="1F3347"/>
          <w:w w:val="110"/>
          <w:position w:val="7"/>
          <w:sz w:val="13"/>
        </w:rPr>
        <w:t>62</w:t>
      </w:r>
      <w:r>
        <w:rPr>
          <w:color w:val="1F3347"/>
          <w:spacing w:val="24"/>
          <w:w w:val="110"/>
          <w:position w:val="7"/>
          <w:sz w:val="13"/>
        </w:rPr>
        <w:t> </w:t>
      </w:r>
      <w:r>
        <w:rPr>
          <w:color w:val="1F3347"/>
          <w:w w:val="110"/>
        </w:rPr>
        <w:t>with this shared interest to form</w:t>
      </w:r>
      <w:r>
        <w:rPr>
          <w:color w:val="1F3347"/>
          <w:spacing w:val="-1"/>
          <w:w w:val="110"/>
        </w:rPr>
        <w:t> </w:t>
      </w:r>
      <w:r>
        <w:rPr>
          <w:color w:val="1F3347"/>
          <w:w w:val="110"/>
        </w:rPr>
        <w:t>a new</w:t>
      </w:r>
      <w:r>
        <w:rPr>
          <w:color w:val="1F3347"/>
          <w:spacing w:val="-2"/>
          <w:w w:val="110"/>
        </w:rPr>
        <w:t> </w:t>
      </w:r>
      <w:r>
        <w:rPr>
          <w:i/>
          <w:color w:val="1F3347"/>
          <w:w w:val="110"/>
        </w:rPr>
        <w:t>Governance</w:t>
      </w:r>
      <w:r>
        <w:rPr>
          <w:i/>
          <w:color w:val="1F3347"/>
          <w:w w:val="110"/>
        </w:rPr>
        <w:t> Alliance </w:t>
      </w:r>
      <w:r>
        <w:rPr>
          <w:color w:val="1F3347"/>
          <w:w w:val="110"/>
        </w:rPr>
        <w:t>to encourage strong governance in turbulent times.</w:t>
      </w:r>
    </w:p>
    <w:p>
      <w:pPr>
        <w:pStyle w:val="BodyText"/>
        <w:spacing w:before="17"/>
      </w:pPr>
    </w:p>
    <w:p>
      <w:pPr>
        <w:pStyle w:val="BodyText"/>
        <w:spacing w:line="266" w:lineRule="auto"/>
        <w:ind w:left="2295" w:right="1367" w:hanging="5"/>
      </w:pPr>
      <w:r>
        <w:rPr>
          <w:color w:val="1F3347"/>
          <w:w w:val="110"/>
        </w:rPr>
        <w:t>The Governance Alliance will build on the appetite for collaboration and</w:t>
      </w:r>
      <w:r>
        <w:rPr>
          <w:color w:val="1F3347"/>
          <w:spacing w:val="-4"/>
          <w:w w:val="110"/>
        </w:rPr>
        <w:t> </w:t>
      </w:r>
      <w:r>
        <w:rPr>
          <w:color w:val="1F3347"/>
          <w:w w:val="110"/>
        </w:rPr>
        <w:t>closer</w:t>
      </w:r>
      <w:r>
        <w:rPr>
          <w:color w:val="1F3347"/>
          <w:spacing w:val="-4"/>
          <w:w w:val="110"/>
        </w:rPr>
        <w:t> </w:t>
      </w:r>
      <w:r>
        <w:rPr>
          <w:color w:val="1F3347"/>
          <w:w w:val="110"/>
        </w:rPr>
        <w:t>partnerships</w:t>
      </w:r>
      <w:r>
        <w:rPr>
          <w:color w:val="1F3347"/>
          <w:spacing w:val="-4"/>
          <w:w w:val="110"/>
        </w:rPr>
        <w:t> </w:t>
      </w:r>
      <w:r>
        <w:rPr>
          <w:color w:val="1F3347"/>
          <w:w w:val="110"/>
        </w:rPr>
        <w:t>to</w:t>
      </w:r>
      <w:r>
        <w:rPr>
          <w:color w:val="1F3347"/>
          <w:spacing w:val="-4"/>
          <w:w w:val="110"/>
        </w:rPr>
        <w:t> </w:t>
      </w:r>
      <w:r>
        <w:rPr>
          <w:color w:val="1F3347"/>
          <w:w w:val="110"/>
        </w:rPr>
        <w:t>harness</w:t>
      </w:r>
      <w:r>
        <w:rPr>
          <w:color w:val="1F3347"/>
          <w:spacing w:val="-4"/>
          <w:w w:val="110"/>
        </w:rPr>
        <w:t> </w:t>
      </w:r>
      <w:r>
        <w:rPr>
          <w:color w:val="1F3347"/>
          <w:w w:val="110"/>
        </w:rPr>
        <w:t>and</w:t>
      </w:r>
      <w:r>
        <w:rPr>
          <w:color w:val="1F3347"/>
          <w:spacing w:val="-4"/>
          <w:w w:val="110"/>
        </w:rPr>
        <w:t> </w:t>
      </w:r>
      <w:r>
        <w:rPr>
          <w:color w:val="1F3347"/>
          <w:w w:val="110"/>
        </w:rPr>
        <w:t>promote</w:t>
      </w:r>
      <w:r>
        <w:rPr>
          <w:color w:val="1F3347"/>
          <w:spacing w:val="-4"/>
          <w:w w:val="110"/>
        </w:rPr>
        <w:t> </w:t>
      </w:r>
      <w:r>
        <w:rPr>
          <w:color w:val="1F3347"/>
          <w:w w:val="110"/>
        </w:rPr>
        <w:t>the</w:t>
      </w:r>
      <w:r>
        <w:rPr>
          <w:color w:val="1F3347"/>
          <w:spacing w:val="-4"/>
          <w:w w:val="110"/>
        </w:rPr>
        <w:t> </w:t>
      </w:r>
      <w:r>
        <w:rPr>
          <w:color w:val="1F3347"/>
          <w:w w:val="110"/>
        </w:rPr>
        <w:t>tools</w:t>
      </w:r>
      <w:r>
        <w:rPr>
          <w:color w:val="1F3347"/>
          <w:spacing w:val="-4"/>
          <w:w w:val="110"/>
        </w:rPr>
        <w:t> </w:t>
      </w:r>
      <w:r>
        <w:rPr>
          <w:color w:val="1F3347"/>
          <w:w w:val="110"/>
        </w:rPr>
        <w:t>for</w:t>
      </w:r>
      <w:r>
        <w:rPr>
          <w:color w:val="1F3347"/>
          <w:spacing w:val="-4"/>
          <w:w w:val="110"/>
        </w:rPr>
        <w:t> </w:t>
      </w:r>
      <w:r>
        <w:rPr>
          <w:color w:val="1F3347"/>
          <w:w w:val="110"/>
        </w:rPr>
        <w:t>effective governance</w:t>
      </w:r>
      <w:r>
        <w:rPr>
          <w:color w:val="1F3347"/>
          <w:spacing w:val="-9"/>
          <w:w w:val="110"/>
        </w:rPr>
        <w:t> </w:t>
      </w:r>
      <w:r>
        <w:rPr>
          <w:color w:val="1F3347"/>
          <w:w w:val="110"/>
        </w:rPr>
        <w:t>through</w:t>
      </w:r>
      <w:r>
        <w:rPr>
          <w:color w:val="1F3347"/>
          <w:spacing w:val="-9"/>
          <w:w w:val="110"/>
        </w:rPr>
        <w:t> </w:t>
      </w:r>
      <w:r>
        <w:rPr>
          <w:color w:val="1F3347"/>
          <w:w w:val="110"/>
        </w:rPr>
        <w:t>creating</w:t>
      </w:r>
      <w:r>
        <w:rPr>
          <w:color w:val="1F3347"/>
          <w:spacing w:val="-9"/>
          <w:w w:val="110"/>
        </w:rPr>
        <w:t> </w:t>
      </w:r>
      <w:r>
        <w:rPr>
          <w:color w:val="1F3347"/>
          <w:w w:val="110"/>
        </w:rPr>
        <w:t>an</w:t>
      </w:r>
      <w:r>
        <w:rPr>
          <w:color w:val="1F3347"/>
          <w:spacing w:val="-9"/>
          <w:w w:val="110"/>
        </w:rPr>
        <w:t> </w:t>
      </w:r>
      <w:r>
        <w:rPr>
          <w:color w:val="1F3347"/>
          <w:w w:val="110"/>
        </w:rPr>
        <w:t>online</w:t>
      </w:r>
      <w:r>
        <w:rPr>
          <w:color w:val="1F3347"/>
          <w:spacing w:val="-10"/>
          <w:w w:val="110"/>
        </w:rPr>
        <w:t> </w:t>
      </w:r>
      <w:r>
        <w:rPr>
          <w:i/>
          <w:color w:val="1F3347"/>
          <w:w w:val="110"/>
        </w:rPr>
        <w:t>Governance</w:t>
      </w:r>
      <w:r>
        <w:rPr>
          <w:i/>
          <w:color w:val="1F3347"/>
          <w:spacing w:val="-14"/>
          <w:w w:val="110"/>
        </w:rPr>
        <w:t> </w:t>
      </w:r>
      <w:r>
        <w:rPr>
          <w:i/>
          <w:color w:val="1F3347"/>
          <w:w w:val="110"/>
        </w:rPr>
        <w:t>Resource</w:t>
      </w:r>
      <w:r>
        <w:rPr>
          <w:color w:val="1F3347"/>
          <w:w w:val="110"/>
        </w:rPr>
        <w:t>,</w:t>
      </w:r>
      <w:r>
        <w:rPr>
          <w:color w:val="1F3347"/>
          <w:spacing w:val="-9"/>
          <w:w w:val="110"/>
        </w:rPr>
        <w:t> </w:t>
      </w:r>
      <w:r>
        <w:rPr>
          <w:color w:val="1F3347"/>
          <w:w w:val="110"/>
        </w:rPr>
        <w:t>a</w:t>
      </w:r>
      <w:r>
        <w:rPr>
          <w:color w:val="1F3347"/>
          <w:spacing w:val="-9"/>
          <w:w w:val="110"/>
        </w:rPr>
        <w:t> </w:t>
      </w:r>
      <w:r>
        <w:rPr>
          <w:color w:val="1F3347"/>
          <w:w w:val="110"/>
        </w:rPr>
        <w:t>first port-of-call for governance advice, information and development</w:t>
      </w:r>
    </w:p>
    <w:p>
      <w:pPr>
        <w:pStyle w:val="BodyText"/>
        <w:spacing w:line="250" w:lineRule="exact"/>
        <w:ind w:left="2293"/>
      </w:pPr>
      <w:r>
        <w:rPr>
          <w:color w:val="1F3347"/>
          <w:w w:val="110"/>
        </w:rPr>
        <w:t>for</w:t>
      </w:r>
      <w:r>
        <w:rPr>
          <w:color w:val="1F3347"/>
          <w:spacing w:val="-1"/>
          <w:w w:val="110"/>
        </w:rPr>
        <w:t> </w:t>
      </w:r>
      <w:r>
        <w:rPr>
          <w:color w:val="1F3347"/>
          <w:w w:val="110"/>
        </w:rPr>
        <w:t>arts organisations and </w:t>
      </w:r>
      <w:r>
        <w:rPr>
          <w:color w:val="1F3347"/>
          <w:spacing w:val="-2"/>
          <w:w w:val="110"/>
        </w:rPr>
        <w:t>museums.</w:t>
      </w:r>
    </w:p>
    <w:p>
      <w:pPr>
        <w:pStyle w:val="BodyText"/>
        <w:spacing w:before="54"/>
      </w:pPr>
    </w:p>
    <w:p>
      <w:pPr>
        <w:pStyle w:val="BodyText"/>
        <w:spacing w:line="266" w:lineRule="auto"/>
        <w:ind w:left="2295" w:right="1875" w:hanging="6"/>
      </w:pPr>
      <w:r>
        <w:rPr>
          <w:color w:val="1F3347"/>
          <w:w w:val="110"/>
        </w:rPr>
        <w:t>The</w:t>
      </w:r>
      <w:r>
        <w:rPr>
          <w:color w:val="1F3347"/>
          <w:spacing w:val="-19"/>
          <w:w w:val="110"/>
        </w:rPr>
        <w:t> </w:t>
      </w:r>
      <w:r>
        <w:rPr>
          <w:color w:val="1F3347"/>
          <w:w w:val="110"/>
        </w:rPr>
        <w:t>Governance</w:t>
      </w:r>
      <w:r>
        <w:rPr>
          <w:color w:val="1F3347"/>
          <w:spacing w:val="-16"/>
          <w:w w:val="110"/>
        </w:rPr>
        <w:t> </w:t>
      </w:r>
      <w:r>
        <w:rPr>
          <w:color w:val="1F3347"/>
          <w:w w:val="110"/>
        </w:rPr>
        <w:t>Alliance</w:t>
      </w:r>
      <w:r>
        <w:rPr>
          <w:color w:val="1F3347"/>
          <w:spacing w:val="-17"/>
          <w:w w:val="110"/>
        </w:rPr>
        <w:t> </w:t>
      </w:r>
      <w:r>
        <w:rPr>
          <w:color w:val="1F3347"/>
          <w:w w:val="110"/>
        </w:rPr>
        <w:t>would</w:t>
      </w:r>
      <w:r>
        <w:rPr>
          <w:color w:val="1F3347"/>
          <w:spacing w:val="-16"/>
          <w:w w:val="110"/>
        </w:rPr>
        <w:t> </w:t>
      </w:r>
      <w:r>
        <w:rPr>
          <w:color w:val="1F3347"/>
          <w:w w:val="110"/>
        </w:rPr>
        <w:t>create</w:t>
      </w:r>
      <w:r>
        <w:rPr>
          <w:color w:val="1F3347"/>
          <w:spacing w:val="-17"/>
          <w:w w:val="110"/>
        </w:rPr>
        <w:t> </w:t>
      </w:r>
      <w:r>
        <w:rPr>
          <w:color w:val="1F3347"/>
          <w:w w:val="110"/>
        </w:rPr>
        <w:t>a</w:t>
      </w:r>
      <w:r>
        <w:rPr>
          <w:color w:val="1F3347"/>
          <w:spacing w:val="-16"/>
          <w:w w:val="110"/>
        </w:rPr>
        <w:t> </w:t>
      </w:r>
      <w:r>
        <w:rPr>
          <w:color w:val="1F3347"/>
          <w:w w:val="110"/>
        </w:rPr>
        <w:t>platform</w:t>
      </w:r>
      <w:r>
        <w:rPr>
          <w:color w:val="1F3347"/>
          <w:spacing w:val="-17"/>
          <w:w w:val="110"/>
        </w:rPr>
        <w:t> </w:t>
      </w:r>
      <w:r>
        <w:rPr>
          <w:color w:val="1F3347"/>
          <w:w w:val="110"/>
        </w:rPr>
        <w:t>to</w:t>
      </w:r>
      <w:r>
        <w:rPr>
          <w:color w:val="1F3347"/>
          <w:spacing w:val="-16"/>
          <w:w w:val="110"/>
        </w:rPr>
        <w:t> </w:t>
      </w:r>
      <w:r>
        <w:rPr>
          <w:color w:val="1F3347"/>
          <w:w w:val="110"/>
        </w:rPr>
        <w:t>stimulate and support boards to be bolder in tackling the governance agenda and, in particular to:</w:t>
      </w:r>
    </w:p>
    <w:p>
      <w:pPr>
        <w:pStyle w:val="BodyText"/>
        <w:spacing w:before="24"/>
      </w:pPr>
    </w:p>
    <w:p>
      <w:pPr>
        <w:pStyle w:val="ListParagraph"/>
        <w:numPr>
          <w:ilvl w:val="0"/>
          <w:numId w:val="29"/>
        </w:numPr>
        <w:tabs>
          <w:tab w:pos="2969" w:val="left" w:leader="none"/>
        </w:tabs>
        <w:spacing w:line="240" w:lineRule="auto" w:before="1" w:after="0"/>
        <w:ind w:left="2969" w:right="0" w:hanging="261"/>
        <w:jc w:val="left"/>
        <w:rPr>
          <w:sz w:val="22"/>
        </w:rPr>
      </w:pPr>
      <w:r>
        <w:rPr>
          <w:color w:val="1F3347"/>
          <w:w w:val="110"/>
          <w:sz w:val="22"/>
        </w:rPr>
        <w:t>Be</w:t>
      </w:r>
      <w:r>
        <w:rPr>
          <w:color w:val="1F3347"/>
          <w:spacing w:val="-15"/>
          <w:w w:val="110"/>
          <w:sz w:val="22"/>
        </w:rPr>
        <w:t> </w:t>
      </w:r>
      <w:r>
        <w:rPr>
          <w:color w:val="1F3347"/>
          <w:w w:val="110"/>
          <w:sz w:val="22"/>
        </w:rPr>
        <w:t>more</w:t>
      </w:r>
      <w:r>
        <w:rPr>
          <w:color w:val="1F3347"/>
          <w:spacing w:val="-14"/>
          <w:w w:val="110"/>
          <w:sz w:val="22"/>
        </w:rPr>
        <w:t> </w:t>
      </w:r>
      <w:r>
        <w:rPr>
          <w:color w:val="1F3347"/>
          <w:w w:val="110"/>
          <w:sz w:val="22"/>
        </w:rPr>
        <w:t>far-sighted</w:t>
      </w:r>
      <w:r>
        <w:rPr>
          <w:color w:val="1F3347"/>
          <w:spacing w:val="-15"/>
          <w:w w:val="110"/>
          <w:sz w:val="22"/>
        </w:rPr>
        <w:t> </w:t>
      </w:r>
      <w:r>
        <w:rPr>
          <w:color w:val="1F3347"/>
          <w:w w:val="110"/>
          <w:sz w:val="22"/>
        </w:rPr>
        <w:t>and</w:t>
      </w:r>
      <w:r>
        <w:rPr>
          <w:color w:val="1F3347"/>
          <w:spacing w:val="-14"/>
          <w:w w:val="110"/>
          <w:sz w:val="22"/>
        </w:rPr>
        <w:t> </w:t>
      </w:r>
      <w:r>
        <w:rPr>
          <w:color w:val="1F3347"/>
          <w:spacing w:val="-2"/>
          <w:w w:val="110"/>
          <w:sz w:val="22"/>
        </w:rPr>
        <w:t>entrepreneurial</w:t>
      </w:r>
    </w:p>
    <w:p>
      <w:pPr>
        <w:pStyle w:val="ListParagraph"/>
        <w:numPr>
          <w:ilvl w:val="0"/>
          <w:numId w:val="29"/>
        </w:numPr>
        <w:tabs>
          <w:tab w:pos="2969" w:val="left" w:leader="none"/>
        </w:tabs>
        <w:spacing w:line="240" w:lineRule="auto" w:before="27" w:after="0"/>
        <w:ind w:left="2969" w:right="0" w:hanging="261"/>
        <w:jc w:val="left"/>
        <w:rPr>
          <w:sz w:val="22"/>
        </w:rPr>
      </w:pPr>
      <w:r>
        <w:rPr>
          <w:color w:val="1F3347"/>
          <w:w w:val="110"/>
          <w:sz w:val="22"/>
        </w:rPr>
        <w:t>Develop</w:t>
      </w:r>
      <w:r>
        <w:rPr>
          <w:color w:val="1F3347"/>
          <w:spacing w:val="-11"/>
          <w:w w:val="110"/>
          <w:sz w:val="22"/>
        </w:rPr>
        <w:t> </w:t>
      </w:r>
      <w:r>
        <w:rPr>
          <w:color w:val="1F3347"/>
          <w:w w:val="110"/>
          <w:sz w:val="22"/>
        </w:rPr>
        <w:t>a</w:t>
      </w:r>
      <w:r>
        <w:rPr>
          <w:color w:val="1F3347"/>
          <w:spacing w:val="-11"/>
          <w:w w:val="110"/>
          <w:sz w:val="22"/>
        </w:rPr>
        <w:t> </w:t>
      </w:r>
      <w:r>
        <w:rPr>
          <w:color w:val="1F3347"/>
          <w:w w:val="110"/>
          <w:sz w:val="22"/>
        </w:rPr>
        <w:t>healthier</w:t>
      </w:r>
      <w:r>
        <w:rPr>
          <w:color w:val="1F3347"/>
          <w:spacing w:val="-11"/>
          <w:w w:val="110"/>
          <w:sz w:val="22"/>
        </w:rPr>
        <w:t> </w:t>
      </w:r>
      <w:r>
        <w:rPr>
          <w:color w:val="1F3347"/>
          <w:w w:val="110"/>
          <w:sz w:val="22"/>
        </w:rPr>
        <w:t>attitude</w:t>
      </w:r>
      <w:r>
        <w:rPr>
          <w:color w:val="1F3347"/>
          <w:spacing w:val="-10"/>
          <w:w w:val="110"/>
          <w:sz w:val="22"/>
        </w:rPr>
        <w:t> </w:t>
      </w:r>
      <w:r>
        <w:rPr>
          <w:color w:val="1F3347"/>
          <w:w w:val="110"/>
          <w:sz w:val="22"/>
        </w:rPr>
        <w:t>to</w:t>
      </w:r>
      <w:r>
        <w:rPr>
          <w:color w:val="1F3347"/>
          <w:spacing w:val="-11"/>
          <w:w w:val="110"/>
          <w:sz w:val="22"/>
        </w:rPr>
        <w:t> </w:t>
      </w:r>
      <w:r>
        <w:rPr>
          <w:color w:val="1F3347"/>
          <w:spacing w:val="-4"/>
          <w:w w:val="110"/>
          <w:sz w:val="22"/>
        </w:rPr>
        <w:t>risk</w:t>
      </w:r>
    </w:p>
    <w:p>
      <w:pPr>
        <w:pStyle w:val="ListParagraph"/>
        <w:numPr>
          <w:ilvl w:val="0"/>
          <w:numId w:val="29"/>
        </w:numPr>
        <w:tabs>
          <w:tab w:pos="2969" w:val="left" w:leader="none"/>
          <w:tab w:pos="2975" w:val="left" w:leader="none"/>
        </w:tabs>
        <w:spacing w:line="266" w:lineRule="auto" w:before="27" w:after="0"/>
        <w:ind w:left="2975" w:right="2116" w:hanging="267"/>
        <w:jc w:val="left"/>
        <w:rPr>
          <w:sz w:val="22"/>
        </w:rPr>
      </w:pPr>
      <w:r>
        <w:rPr>
          <w:color w:val="1F3347"/>
          <w:w w:val="110"/>
          <w:sz w:val="22"/>
        </w:rPr>
        <w:t>Encourage</w:t>
      </w:r>
      <w:r>
        <w:rPr>
          <w:color w:val="1F3347"/>
          <w:spacing w:val="-4"/>
          <w:w w:val="110"/>
          <w:sz w:val="22"/>
        </w:rPr>
        <w:t> </w:t>
      </w:r>
      <w:r>
        <w:rPr>
          <w:color w:val="1F3347"/>
          <w:w w:val="110"/>
          <w:sz w:val="22"/>
        </w:rPr>
        <w:t>boards</w:t>
      </w:r>
      <w:r>
        <w:rPr>
          <w:color w:val="1F3347"/>
          <w:spacing w:val="-4"/>
          <w:w w:val="110"/>
          <w:sz w:val="22"/>
        </w:rPr>
        <w:t> </w:t>
      </w:r>
      <w:r>
        <w:rPr>
          <w:color w:val="1F3347"/>
          <w:w w:val="110"/>
          <w:sz w:val="22"/>
        </w:rPr>
        <w:t>to</w:t>
      </w:r>
      <w:r>
        <w:rPr>
          <w:color w:val="1F3347"/>
          <w:spacing w:val="-4"/>
          <w:w w:val="110"/>
          <w:sz w:val="22"/>
        </w:rPr>
        <w:t> </w:t>
      </w:r>
      <w:r>
        <w:rPr>
          <w:color w:val="1F3347"/>
          <w:w w:val="110"/>
          <w:sz w:val="22"/>
        </w:rPr>
        <w:t>be</w:t>
      </w:r>
      <w:r>
        <w:rPr>
          <w:color w:val="1F3347"/>
          <w:spacing w:val="-4"/>
          <w:w w:val="110"/>
          <w:sz w:val="22"/>
        </w:rPr>
        <w:t> </w:t>
      </w:r>
      <w:r>
        <w:rPr>
          <w:color w:val="1F3347"/>
          <w:w w:val="110"/>
          <w:sz w:val="22"/>
        </w:rPr>
        <w:t>more</w:t>
      </w:r>
      <w:r>
        <w:rPr>
          <w:color w:val="1F3347"/>
          <w:spacing w:val="-4"/>
          <w:w w:val="110"/>
          <w:sz w:val="22"/>
        </w:rPr>
        <w:t> </w:t>
      </w:r>
      <w:r>
        <w:rPr>
          <w:color w:val="1F3347"/>
          <w:w w:val="110"/>
          <w:sz w:val="22"/>
        </w:rPr>
        <w:t>confident</w:t>
      </w:r>
      <w:r>
        <w:rPr>
          <w:color w:val="1F3347"/>
          <w:spacing w:val="-4"/>
          <w:w w:val="110"/>
          <w:sz w:val="22"/>
        </w:rPr>
        <w:t> </w:t>
      </w:r>
      <w:r>
        <w:rPr>
          <w:color w:val="1F3347"/>
          <w:w w:val="110"/>
          <w:sz w:val="22"/>
        </w:rPr>
        <w:t>in</w:t>
      </w:r>
      <w:r>
        <w:rPr>
          <w:color w:val="1F3347"/>
          <w:spacing w:val="-4"/>
          <w:w w:val="110"/>
          <w:sz w:val="22"/>
        </w:rPr>
        <w:t> </w:t>
      </w:r>
      <w:r>
        <w:rPr>
          <w:color w:val="1F3347"/>
          <w:w w:val="110"/>
          <w:sz w:val="22"/>
        </w:rPr>
        <w:t>questioning creative</w:t>
      </w:r>
      <w:r>
        <w:rPr>
          <w:color w:val="1F3347"/>
          <w:spacing w:val="-10"/>
          <w:w w:val="110"/>
          <w:sz w:val="22"/>
        </w:rPr>
        <w:t> </w:t>
      </w:r>
      <w:r>
        <w:rPr>
          <w:color w:val="1F3347"/>
          <w:w w:val="110"/>
          <w:sz w:val="22"/>
        </w:rPr>
        <w:t>policies</w:t>
      </w:r>
      <w:r>
        <w:rPr>
          <w:color w:val="1F3347"/>
          <w:spacing w:val="-10"/>
          <w:w w:val="110"/>
          <w:sz w:val="22"/>
        </w:rPr>
        <w:t> </w:t>
      </w:r>
      <w:r>
        <w:rPr>
          <w:color w:val="1F3347"/>
          <w:w w:val="110"/>
          <w:sz w:val="22"/>
        </w:rPr>
        <w:t>and</w:t>
      </w:r>
      <w:r>
        <w:rPr>
          <w:color w:val="1F3347"/>
          <w:spacing w:val="-10"/>
          <w:w w:val="110"/>
          <w:sz w:val="22"/>
        </w:rPr>
        <w:t> </w:t>
      </w:r>
      <w:r>
        <w:rPr>
          <w:color w:val="1F3347"/>
          <w:w w:val="110"/>
          <w:sz w:val="22"/>
        </w:rPr>
        <w:t>programming</w:t>
      </w:r>
      <w:r>
        <w:rPr>
          <w:color w:val="1F3347"/>
          <w:spacing w:val="-10"/>
          <w:w w:val="110"/>
          <w:sz w:val="22"/>
        </w:rPr>
        <w:t> </w:t>
      </w:r>
      <w:r>
        <w:rPr>
          <w:color w:val="1F3347"/>
          <w:w w:val="110"/>
          <w:sz w:val="22"/>
        </w:rPr>
        <w:t>as</w:t>
      </w:r>
      <w:r>
        <w:rPr>
          <w:color w:val="1F3347"/>
          <w:spacing w:val="-10"/>
          <w:w w:val="110"/>
          <w:sz w:val="22"/>
        </w:rPr>
        <w:t> </w:t>
      </w:r>
      <w:r>
        <w:rPr>
          <w:color w:val="1F3347"/>
          <w:w w:val="110"/>
          <w:sz w:val="22"/>
        </w:rPr>
        <w:t>well</w:t>
      </w:r>
      <w:r>
        <w:rPr>
          <w:color w:val="1F3347"/>
          <w:spacing w:val="-10"/>
          <w:w w:val="110"/>
          <w:sz w:val="22"/>
        </w:rPr>
        <w:t> </w:t>
      </w:r>
      <w:r>
        <w:rPr>
          <w:color w:val="1F3347"/>
          <w:w w:val="110"/>
          <w:sz w:val="22"/>
        </w:rPr>
        <w:t>as</w:t>
      </w:r>
      <w:r>
        <w:rPr>
          <w:color w:val="1F3347"/>
          <w:spacing w:val="-10"/>
          <w:w w:val="110"/>
          <w:sz w:val="22"/>
        </w:rPr>
        <w:t> </w:t>
      </w:r>
      <w:r>
        <w:rPr>
          <w:color w:val="1F3347"/>
          <w:w w:val="110"/>
          <w:sz w:val="22"/>
        </w:rPr>
        <w:t>fulfilling the fiduciary aspects of their role</w:t>
      </w:r>
    </w:p>
    <w:p>
      <w:pPr>
        <w:pStyle w:val="ListParagraph"/>
        <w:numPr>
          <w:ilvl w:val="0"/>
          <w:numId w:val="29"/>
        </w:numPr>
        <w:tabs>
          <w:tab w:pos="2976" w:val="left" w:leader="none"/>
        </w:tabs>
        <w:spacing w:line="251" w:lineRule="exact" w:before="0" w:after="0"/>
        <w:ind w:left="2976" w:right="0" w:hanging="268"/>
        <w:jc w:val="left"/>
        <w:rPr>
          <w:sz w:val="22"/>
        </w:rPr>
      </w:pPr>
      <w:r>
        <w:rPr>
          <w:color w:val="1F3347"/>
          <w:w w:val="110"/>
          <w:sz w:val="22"/>
        </w:rPr>
        <w:t>Step</w:t>
      </w:r>
      <w:r>
        <w:rPr>
          <w:color w:val="1F3347"/>
          <w:spacing w:val="-9"/>
          <w:w w:val="110"/>
          <w:sz w:val="22"/>
        </w:rPr>
        <w:t> </w:t>
      </w:r>
      <w:r>
        <w:rPr>
          <w:color w:val="1F3347"/>
          <w:w w:val="110"/>
          <w:sz w:val="22"/>
        </w:rPr>
        <w:t>more</w:t>
      </w:r>
      <w:r>
        <w:rPr>
          <w:color w:val="1F3347"/>
          <w:spacing w:val="-9"/>
          <w:w w:val="110"/>
          <w:sz w:val="22"/>
        </w:rPr>
        <w:t> </w:t>
      </w:r>
      <w:r>
        <w:rPr>
          <w:color w:val="1F3347"/>
          <w:w w:val="110"/>
          <w:sz w:val="22"/>
        </w:rPr>
        <w:t>courageously</w:t>
      </w:r>
      <w:r>
        <w:rPr>
          <w:color w:val="1F3347"/>
          <w:spacing w:val="-9"/>
          <w:w w:val="110"/>
          <w:sz w:val="22"/>
        </w:rPr>
        <w:t> </w:t>
      </w:r>
      <w:r>
        <w:rPr>
          <w:color w:val="1F3347"/>
          <w:w w:val="110"/>
          <w:sz w:val="22"/>
        </w:rPr>
        <w:t>into</w:t>
      </w:r>
      <w:r>
        <w:rPr>
          <w:color w:val="1F3347"/>
          <w:spacing w:val="-9"/>
          <w:w w:val="110"/>
          <w:sz w:val="22"/>
        </w:rPr>
        <w:t> </w:t>
      </w:r>
      <w:r>
        <w:rPr>
          <w:color w:val="1F3347"/>
          <w:w w:val="110"/>
          <w:sz w:val="22"/>
        </w:rPr>
        <w:t>the</w:t>
      </w:r>
      <w:r>
        <w:rPr>
          <w:color w:val="1F3347"/>
          <w:spacing w:val="-9"/>
          <w:w w:val="110"/>
          <w:sz w:val="22"/>
        </w:rPr>
        <w:t> </w:t>
      </w:r>
      <w:r>
        <w:rPr>
          <w:color w:val="1F3347"/>
          <w:w w:val="110"/>
          <w:sz w:val="22"/>
        </w:rPr>
        <w:t>fundraising</w:t>
      </w:r>
      <w:r>
        <w:rPr>
          <w:color w:val="1F3347"/>
          <w:spacing w:val="-9"/>
          <w:w w:val="110"/>
          <w:sz w:val="22"/>
        </w:rPr>
        <w:t> </w:t>
      </w:r>
      <w:r>
        <w:rPr>
          <w:color w:val="1F3347"/>
          <w:spacing w:val="-4"/>
          <w:w w:val="110"/>
          <w:sz w:val="22"/>
        </w:rPr>
        <w:t>role</w:t>
      </w:r>
    </w:p>
    <w:p>
      <w:pPr>
        <w:pStyle w:val="ListParagraph"/>
        <w:numPr>
          <w:ilvl w:val="0"/>
          <w:numId w:val="29"/>
        </w:numPr>
        <w:tabs>
          <w:tab w:pos="2969" w:val="left" w:leader="none"/>
        </w:tabs>
        <w:spacing w:line="240" w:lineRule="auto" w:before="27" w:after="0"/>
        <w:ind w:left="2969" w:right="0" w:hanging="261"/>
        <w:jc w:val="left"/>
        <w:rPr>
          <w:sz w:val="22"/>
        </w:rPr>
      </w:pPr>
      <w:r>
        <w:rPr>
          <w:color w:val="1F3347"/>
          <w:w w:val="110"/>
          <w:sz w:val="22"/>
        </w:rPr>
        <w:t>Learn</w:t>
      </w:r>
      <w:r>
        <w:rPr>
          <w:color w:val="1F3347"/>
          <w:spacing w:val="-11"/>
          <w:w w:val="110"/>
          <w:sz w:val="22"/>
        </w:rPr>
        <w:t> </w:t>
      </w:r>
      <w:r>
        <w:rPr>
          <w:color w:val="1F3347"/>
          <w:w w:val="110"/>
          <w:sz w:val="22"/>
        </w:rPr>
        <w:t>from</w:t>
      </w:r>
      <w:r>
        <w:rPr>
          <w:color w:val="1F3347"/>
          <w:spacing w:val="-10"/>
          <w:w w:val="110"/>
          <w:sz w:val="22"/>
        </w:rPr>
        <w:t> </w:t>
      </w:r>
      <w:r>
        <w:rPr>
          <w:color w:val="1F3347"/>
          <w:w w:val="110"/>
          <w:sz w:val="22"/>
        </w:rPr>
        <w:t>the</w:t>
      </w:r>
      <w:r>
        <w:rPr>
          <w:color w:val="1F3347"/>
          <w:spacing w:val="-11"/>
          <w:w w:val="110"/>
          <w:sz w:val="22"/>
        </w:rPr>
        <w:t> </w:t>
      </w:r>
      <w:r>
        <w:rPr>
          <w:color w:val="1F3347"/>
          <w:w w:val="110"/>
          <w:sz w:val="22"/>
        </w:rPr>
        <w:t>wider</w:t>
      </w:r>
      <w:r>
        <w:rPr>
          <w:color w:val="1F3347"/>
          <w:spacing w:val="-10"/>
          <w:w w:val="110"/>
          <w:sz w:val="22"/>
        </w:rPr>
        <w:t> </w:t>
      </w:r>
      <w:r>
        <w:rPr>
          <w:color w:val="1F3347"/>
          <w:w w:val="110"/>
          <w:sz w:val="22"/>
        </w:rPr>
        <w:t>third</w:t>
      </w:r>
      <w:r>
        <w:rPr>
          <w:color w:val="1F3347"/>
          <w:spacing w:val="-11"/>
          <w:w w:val="110"/>
          <w:sz w:val="22"/>
        </w:rPr>
        <w:t> </w:t>
      </w:r>
      <w:r>
        <w:rPr>
          <w:color w:val="1F3347"/>
          <w:w w:val="110"/>
          <w:sz w:val="22"/>
        </w:rPr>
        <w:t>sector,</w:t>
      </w:r>
      <w:r>
        <w:rPr>
          <w:color w:val="1F3347"/>
          <w:spacing w:val="-11"/>
          <w:w w:val="110"/>
          <w:sz w:val="22"/>
        </w:rPr>
        <w:t> </w:t>
      </w:r>
      <w:r>
        <w:rPr>
          <w:color w:val="1F3347"/>
          <w:spacing w:val="-5"/>
          <w:w w:val="110"/>
          <w:sz w:val="22"/>
        </w:rPr>
        <w:t>and</w:t>
      </w:r>
    </w:p>
    <w:p>
      <w:pPr>
        <w:pStyle w:val="ListParagraph"/>
        <w:numPr>
          <w:ilvl w:val="0"/>
          <w:numId w:val="29"/>
        </w:numPr>
        <w:tabs>
          <w:tab w:pos="2959" w:val="left" w:leader="none"/>
          <w:tab w:pos="2975" w:val="left" w:leader="none"/>
        </w:tabs>
        <w:spacing w:line="266" w:lineRule="auto" w:before="27" w:after="0"/>
        <w:ind w:left="2975" w:right="2900" w:hanging="267"/>
        <w:jc w:val="left"/>
        <w:rPr>
          <w:sz w:val="22"/>
        </w:rPr>
      </w:pPr>
      <w:r>
        <w:rPr>
          <w:color w:val="1F3347"/>
          <w:w w:val="110"/>
          <w:sz w:val="22"/>
        </w:rPr>
        <w:t>Adopt</w:t>
      </w:r>
      <w:r>
        <w:rPr>
          <w:color w:val="1F3347"/>
          <w:spacing w:val="-14"/>
          <w:w w:val="110"/>
          <w:sz w:val="22"/>
        </w:rPr>
        <w:t> </w:t>
      </w:r>
      <w:r>
        <w:rPr>
          <w:color w:val="1F3347"/>
          <w:w w:val="110"/>
          <w:sz w:val="22"/>
        </w:rPr>
        <w:t>a</w:t>
      </w:r>
      <w:r>
        <w:rPr>
          <w:color w:val="1F3347"/>
          <w:spacing w:val="-14"/>
          <w:w w:val="110"/>
          <w:sz w:val="22"/>
        </w:rPr>
        <w:t> </w:t>
      </w:r>
      <w:r>
        <w:rPr>
          <w:color w:val="1F3347"/>
          <w:w w:val="110"/>
          <w:sz w:val="22"/>
        </w:rPr>
        <w:t>more</w:t>
      </w:r>
      <w:r>
        <w:rPr>
          <w:color w:val="1F3347"/>
          <w:spacing w:val="-14"/>
          <w:w w:val="110"/>
          <w:sz w:val="22"/>
        </w:rPr>
        <w:t> </w:t>
      </w:r>
      <w:r>
        <w:rPr>
          <w:color w:val="1F3347"/>
          <w:w w:val="110"/>
          <w:sz w:val="22"/>
        </w:rPr>
        <w:t>proactive</w:t>
      </w:r>
      <w:r>
        <w:rPr>
          <w:color w:val="1F3347"/>
          <w:spacing w:val="-14"/>
          <w:w w:val="110"/>
          <w:sz w:val="22"/>
        </w:rPr>
        <w:t> </w:t>
      </w:r>
      <w:r>
        <w:rPr>
          <w:color w:val="1F3347"/>
          <w:w w:val="110"/>
          <w:sz w:val="22"/>
        </w:rPr>
        <w:t>and</w:t>
      </w:r>
      <w:r>
        <w:rPr>
          <w:color w:val="1F3347"/>
          <w:spacing w:val="-14"/>
          <w:w w:val="110"/>
          <w:sz w:val="22"/>
        </w:rPr>
        <w:t> </w:t>
      </w:r>
      <w:r>
        <w:rPr>
          <w:color w:val="1F3347"/>
          <w:w w:val="110"/>
          <w:sz w:val="22"/>
        </w:rPr>
        <w:t>strategic</w:t>
      </w:r>
      <w:r>
        <w:rPr>
          <w:color w:val="1F3347"/>
          <w:spacing w:val="-14"/>
          <w:w w:val="110"/>
          <w:sz w:val="22"/>
        </w:rPr>
        <w:t> </w:t>
      </w:r>
      <w:r>
        <w:rPr>
          <w:color w:val="1F3347"/>
          <w:w w:val="110"/>
          <w:sz w:val="22"/>
        </w:rPr>
        <w:t>approach to inclusion and diversity.</w:t>
      </w:r>
    </w:p>
    <w:p>
      <w:pPr>
        <w:pStyle w:val="BodyText"/>
      </w:pPr>
    </w:p>
    <w:p>
      <w:pPr>
        <w:pStyle w:val="BodyText"/>
      </w:pPr>
    </w:p>
    <w:p>
      <w:pPr>
        <w:pStyle w:val="BodyText"/>
      </w:pPr>
    </w:p>
    <w:p>
      <w:pPr>
        <w:pStyle w:val="BodyText"/>
      </w:pPr>
    </w:p>
    <w:p>
      <w:pPr>
        <w:pStyle w:val="BodyText"/>
        <w:spacing w:before="206"/>
      </w:pPr>
    </w:p>
    <w:p>
      <w:pPr>
        <w:pStyle w:val="ListParagraph"/>
        <w:numPr>
          <w:ilvl w:val="0"/>
          <w:numId w:val="4"/>
        </w:numPr>
        <w:tabs>
          <w:tab w:pos="2966" w:val="left" w:leader="none"/>
          <w:tab w:pos="2977" w:val="left" w:leader="none"/>
        </w:tabs>
        <w:spacing w:line="261" w:lineRule="auto" w:before="1" w:after="0"/>
        <w:ind w:left="2977" w:right="2690" w:hanging="287"/>
        <w:jc w:val="left"/>
        <w:rPr>
          <w:sz w:val="16"/>
        </w:rPr>
      </w:pPr>
      <w:r>
        <w:rPr>
          <w:color w:val="1F3347"/>
          <w:w w:val="110"/>
          <w:sz w:val="16"/>
        </w:rPr>
        <w:t>Organisations listed in</w:t>
      </w:r>
      <w:r>
        <w:rPr>
          <w:color w:val="1F3347"/>
          <w:spacing w:val="-1"/>
          <w:w w:val="110"/>
          <w:sz w:val="16"/>
        </w:rPr>
        <w:t> </w:t>
      </w:r>
      <w:r>
        <w:rPr>
          <w:color w:val="805693"/>
          <w:w w:val="110"/>
          <w:sz w:val="16"/>
        </w:rPr>
        <w:t>Appendix 5</w:t>
      </w:r>
      <w:r>
        <w:rPr>
          <w:color w:val="805693"/>
          <w:spacing w:val="-1"/>
          <w:w w:val="110"/>
          <w:sz w:val="16"/>
        </w:rPr>
        <w:t> </w:t>
      </w:r>
      <w:r>
        <w:rPr>
          <w:color w:val="1F3347"/>
          <w:w w:val="110"/>
          <w:sz w:val="16"/>
        </w:rPr>
        <w:t>should be invited to contribute to</w:t>
      </w:r>
      <w:r>
        <w:rPr>
          <w:color w:val="1F3347"/>
          <w:spacing w:val="-14"/>
          <w:w w:val="110"/>
          <w:sz w:val="16"/>
        </w:rPr>
        <w:t> </w:t>
      </w:r>
      <w:r>
        <w:rPr>
          <w:color w:val="1F3347"/>
          <w:w w:val="110"/>
          <w:sz w:val="16"/>
        </w:rPr>
        <w:t>the</w:t>
      </w:r>
      <w:r>
        <w:rPr>
          <w:color w:val="1F3347"/>
          <w:spacing w:val="-12"/>
          <w:w w:val="110"/>
          <w:sz w:val="16"/>
        </w:rPr>
        <w:t> </w:t>
      </w:r>
      <w:r>
        <w:rPr>
          <w:color w:val="1F3347"/>
          <w:w w:val="110"/>
          <w:sz w:val="16"/>
        </w:rPr>
        <w:t>Governance</w:t>
      </w:r>
      <w:r>
        <w:rPr>
          <w:color w:val="1F3347"/>
          <w:spacing w:val="-12"/>
          <w:w w:val="110"/>
          <w:sz w:val="16"/>
        </w:rPr>
        <w:t> </w:t>
      </w:r>
      <w:r>
        <w:rPr>
          <w:color w:val="1F3347"/>
          <w:w w:val="110"/>
          <w:sz w:val="16"/>
        </w:rPr>
        <w:t>Alliance,</w:t>
      </w:r>
      <w:r>
        <w:rPr>
          <w:color w:val="1F3347"/>
          <w:spacing w:val="-12"/>
          <w:w w:val="110"/>
          <w:sz w:val="16"/>
        </w:rPr>
        <w:t> </w:t>
      </w:r>
      <w:r>
        <w:rPr>
          <w:color w:val="1F3347"/>
          <w:w w:val="110"/>
          <w:sz w:val="16"/>
        </w:rPr>
        <w:t>alongside</w:t>
      </w:r>
      <w:r>
        <w:rPr>
          <w:color w:val="1F3347"/>
          <w:spacing w:val="-12"/>
          <w:w w:val="110"/>
          <w:sz w:val="16"/>
        </w:rPr>
        <w:t> </w:t>
      </w:r>
      <w:r>
        <w:rPr>
          <w:color w:val="1F3347"/>
          <w:w w:val="110"/>
          <w:sz w:val="16"/>
        </w:rPr>
        <w:t>other</w:t>
      </w:r>
      <w:r>
        <w:rPr>
          <w:color w:val="1F3347"/>
          <w:spacing w:val="-12"/>
          <w:w w:val="110"/>
          <w:sz w:val="16"/>
        </w:rPr>
        <w:t> </w:t>
      </w:r>
      <w:r>
        <w:rPr>
          <w:color w:val="1F3347"/>
          <w:w w:val="110"/>
          <w:sz w:val="16"/>
        </w:rPr>
        <w:t>funding,</w:t>
      </w:r>
      <w:r>
        <w:rPr>
          <w:color w:val="1F3347"/>
          <w:spacing w:val="-12"/>
          <w:w w:val="110"/>
          <w:sz w:val="16"/>
        </w:rPr>
        <w:t> </w:t>
      </w:r>
      <w:r>
        <w:rPr>
          <w:color w:val="1F3347"/>
          <w:w w:val="110"/>
          <w:sz w:val="16"/>
        </w:rPr>
        <w:t>development, training and membership bodies engaged with governance.</w:t>
      </w:r>
    </w:p>
    <w:p>
      <w:pPr>
        <w:spacing w:after="0" w:line="261" w:lineRule="auto"/>
        <w:jc w:val="left"/>
        <w:rPr>
          <w:sz w:val="16"/>
        </w:rPr>
        <w:sectPr>
          <w:headerReference w:type="default" r:id="rId57"/>
          <w:pgSz w:w="11910" w:h="16840"/>
          <w:pgMar w:header="0" w:footer="0" w:top="560" w:bottom="280" w:left="1000" w:right="560"/>
        </w:sectPr>
      </w:pPr>
    </w:p>
    <w:p>
      <w:pPr>
        <w:pStyle w:val="BodyText"/>
        <w:rPr>
          <w:sz w:val="44"/>
        </w:rPr>
      </w:pPr>
    </w:p>
    <w:p>
      <w:pPr>
        <w:pStyle w:val="BodyText"/>
        <w:rPr>
          <w:sz w:val="44"/>
        </w:rPr>
      </w:pPr>
    </w:p>
    <w:p>
      <w:pPr>
        <w:pStyle w:val="BodyText"/>
        <w:spacing w:before="333"/>
        <w:rPr>
          <w:sz w:val="44"/>
        </w:rPr>
      </w:pPr>
    </w:p>
    <w:p>
      <w:pPr>
        <w:pStyle w:val="Heading1"/>
        <w:numPr>
          <w:ilvl w:val="0"/>
          <w:numId w:val="2"/>
        </w:numPr>
        <w:tabs>
          <w:tab w:pos="2288" w:val="left" w:leader="none"/>
        </w:tabs>
        <w:spacing w:line="240" w:lineRule="auto" w:before="0" w:after="0"/>
        <w:ind w:left="2288" w:right="0" w:hanging="687"/>
        <w:jc w:val="left"/>
        <w:rPr>
          <w:color w:val="03908A"/>
        </w:rPr>
      </w:pPr>
      <w:bookmarkStart w:name="_bookmark65" w:id="65"/>
      <w:bookmarkEnd w:id="65"/>
      <w:r>
        <w:rPr/>
      </w:r>
      <w:r>
        <w:rPr>
          <w:color w:val="03908A"/>
          <w:spacing w:val="-2"/>
          <w:w w:val="115"/>
        </w:rPr>
        <w:t>R</w:t>
      </w:r>
      <w:bookmarkStart w:name="_bookmark64" w:id="66"/>
      <w:bookmarkEnd w:id="66"/>
      <w:r>
        <w:rPr>
          <w:color w:val="03908A"/>
          <w:spacing w:val="-2"/>
          <w:w w:val="115"/>
        </w:rPr>
        <w:t>ecommendations</w:t>
      </w:r>
    </w:p>
    <w:p>
      <w:pPr>
        <w:pStyle w:val="BodyText"/>
        <w:rPr>
          <w:sz w:val="44"/>
        </w:rPr>
      </w:pPr>
    </w:p>
    <w:p>
      <w:pPr>
        <w:pStyle w:val="BodyText"/>
        <w:spacing w:before="368"/>
        <w:rPr>
          <w:sz w:val="44"/>
        </w:rPr>
      </w:pPr>
    </w:p>
    <w:p>
      <w:pPr>
        <w:pStyle w:val="BodyText"/>
        <w:tabs>
          <w:tab w:pos="2288" w:val="left" w:leader="none"/>
        </w:tabs>
        <w:spacing w:line="266" w:lineRule="auto"/>
        <w:ind w:left="2293" w:right="838" w:hanging="676"/>
      </w:pPr>
      <w:r>
        <w:rPr>
          <w:color w:val="03908A"/>
          <w:w w:val="135"/>
          <w:sz w:val="15"/>
        </w:rPr>
        <w:t>rec</w:t>
      </w:r>
      <w:r>
        <w:rPr>
          <w:color w:val="03908A"/>
          <w:spacing w:val="-4"/>
          <w:w w:val="135"/>
          <w:sz w:val="15"/>
        </w:rPr>
        <w:t> </w:t>
      </w:r>
      <w:r>
        <w:rPr>
          <w:color w:val="03908A"/>
          <w:w w:val="115"/>
          <w:sz w:val="15"/>
        </w:rPr>
        <w:t>i</w:t>
      </w:r>
      <w:r>
        <w:rPr>
          <w:color w:val="03908A"/>
          <w:sz w:val="15"/>
        </w:rPr>
        <w:tab/>
      </w:r>
      <w:r>
        <w:rPr>
          <w:color w:val="1F3347"/>
          <w:w w:val="110"/>
        </w:rPr>
        <w:t>Establish the Governance Alliance – a strategic partnership of agencies working collectively and proactively to support cultural sector boards to </w:t>
      </w:r>
      <w:r>
        <w:rPr>
          <w:color w:val="1F3347"/>
          <w:spacing w:val="-2"/>
          <w:w w:val="110"/>
        </w:rPr>
        <w:t>develop</w:t>
      </w:r>
      <w:r>
        <w:rPr>
          <w:color w:val="1F3347"/>
          <w:spacing w:val="-15"/>
          <w:w w:val="110"/>
        </w:rPr>
        <w:t> </w:t>
      </w:r>
      <w:r>
        <w:rPr>
          <w:color w:val="1F3347"/>
          <w:spacing w:val="-2"/>
          <w:w w:val="110"/>
        </w:rPr>
        <w:t>strong</w:t>
      </w:r>
      <w:r>
        <w:rPr>
          <w:color w:val="1F3347"/>
          <w:spacing w:val="-15"/>
          <w:w w:val="110"/>
        </w:rPr>
        <w:t> </w:t>
      </w:r>
      <w:r>
        <w:rPr>
          <w:color w:val="1F3347"/>
          <w:spacing w:val="-2"/>
          <w:w w:val="110"/>
        </w:rPr>
        <w:t>leadership</w:t>
      </w:r>
      <w:r>
        <w:rPr>
          <w:color w:val="1F3347"/>
          <w:spacing w:val="-15"/>
          <w:w w:val="110"/>
        </w:rPr>
        <w:t> </w:t>
      </w:r>
      <w:r>
        <w:rPr>
          <w:color w:val="1F3347"/>
          <w:spacing w:val="-2"/>
          <w:w w:val="110"/>
        </w:rPr>
        <w:t>in</w:t>
      </w:r>
      <w:r>
        <w:rPr>
          <w:color w:val="1F3347"/>
          <w:spacing w:val="-15"/>
          <w:w w:val="110"/>
        </w:rPr>
        <w:t> </w:t>
      </w:r>
      <w:r>
        <w:rPr>
          <w:color w:val="1F3347"/>
          <w:spacing w:val="-2"/>
          <w:w w:val="110"/>
        </w:rPr>
        <w:t>the</w:t>
      </w:r>
      <w:r>
        <w:rPr>
          <w:color w:val="1F3347"/>
          <w:spacing w:val="-14"/>
          <w:w w:val="110"/>
        </w:rPr>
        <w:t> </w:t>
      </w:r>
      <w:r>
        <w:rPr>
          <w:color w:val="1F3347"/>
          <w:spacing w:val="-2"/>
          <w:w w:val="110"/>
        </w:rPr>
        <w:t>context</w:t>
      </w:r>
      <w:r>
        <w:rPr>
          <w:color w:val="1F3347"/>
          <w:spacing w:val="-15"/>
          <w:w w:val="110"/>
        </w:rPr>
        <w:t> </w:t>
      </w:r>
      <w:r>
        <w:rPr>
          <w:color w:val="1F3347"/>
          <w:spacing w:val="-2"/>
          <w:w w:val="110"/>
        </w:rPr>
        <w:t>of</w:t>
      </w:r>
      <w:r>
        <w:rPr>
          <w:color w:val="1F3347"/>
          <w:spacing w:val="-15"/>
          <w:w w:val="110"/>
        </w:rPr>
        <w:t> </w:t>
      </w:r>
      <w:r>
        <w:rPr>
          <w:color w:val="1F3347"/>
          <w:spacing w:val="-2"/>
          <w:w w:val="110"/>
        </w:rPr>
        <w:t>a</w:t>
      </w:r>
      <w:r>
        <w:rPr>
          <w:color w:val="1F3347"/>
          <w:spacing w:val="-15"/>
          <w:w w:val="110"/>
        </w:rPr>
        <w:t> </w:t>
      </w:r>
      <w:r>
        <w:rPr>
          <w:color w:val="1F3347"/>
          <w:spacing w:val="-2"/>
          <w:w w:val="110"/>
        </w:rPr>
        <w:t>changing</w:t>
      </w:r>
      <w:r>
        <w:rPr>
          <w:color w:val="1F3347"/>
          <w:spacing w:val="-14"/>
          <w:w w:val="110"/>
        </w:rPr>
        <w:t> </w:t>
      </w:r>
      <w:r>
        <w:rPr>
          <w:color w:val="1F3347"/>
          <w:spacing w:val="-2"/>
          <w:w w:val="110"/>
        </w:rPr>
        <w:t>and</w:t>
      </w:r>
      <w:r>
        <w:rPr>
          <w:color w:val="1F3347"/>
          <w:spacing w:val="-15"/>
          <w:w w:val="110"/>
        </w:rPr>
        <w:t> </w:t>
      </w:r>
      <w:r>
        <w:rPr>
          <w:color w:val="1F3347"/>
          <w:spacing w:val="-2"/>
          <w:w w:val="110"/>
        </w:rPr>
        <w:t>ambiguous</w:t>
      </w:r>
      <w:r>
        <w:rPr>
          <w:color w:val="1F3347"/>
          <w:spacing w:val="-15"/>
          <w:w w:val="110"/>
        </w:rPr>
        <w:t> </w:t>
      </w:r>
      <w:r>
        <w:rPr>
          <w:color w:val="1F3347"/>
          <w:spacing w:val="-2"/>
          <w:w w:val="110"/>
        </w:rPr>
        <w:t>world.</w:t>
      </w:r>
    </w:p>
    <w:p>
      <w:pPr>
        <w:pStyle w:val="BodyText"/>
        <w:spacing w:before="24"/>
      </w:pPr>
    </w:p>
    <w:p>
      <w:pPr>
        <w:pStyle w:val="BodyText"/>
        <w:spacing w:line="266" w:lineRule="auto"/>
        <w:ind w:left="2293" w:right="588" w:hanging="3"/>
      </w:pPr>
      <w:r>
        <w:rPr>
          <w:color w:val="1F3347"/>
          <w:w w:val="110"/>
        </w:rPr>
        <w:t>The</w:t>
      </w:r>
      <w:r>
        <w:rPr>
          <w:color w:val="1F3347"/>
          <w:spacing w:val="-17"/>
          <w:w w:val="110"/>
        </w:rPr>
        <w:t> </w:t>
      </w:r>
      <w:r>
        <w:rPr>
          <w:color w:val="1F3347"/>
          <w:w w:val="110"/>
        </w:rPr>
        <w:t>Governance</w:t>
      </w:r>
      <w:r>
        <w:rPr>
          <w:color w:val="1F3347"/>
          <w:spacing w:val="-17"/>
          <w:w w:val="110"/>
        </w:rPr>
        <w:t> </w:t>
      </w:r>
      <w:r>
        <w:rPr>
          <w:color w:val="1F3347"/>
          <w:w w:val="110"/>
        </w:rPr>
        <w:t>Alliance</w:t>
      </w:r>
      <w:r>
        <w:rPr>
          <w:color w:val="1F3347"/>
          <w:spacing w:val="-17"/>
          <w:w w:val="110"/>
        </w:rPr>
        <w:t> </w:t>
      </w:r>
      <w:r>
        <w:rPr>
          <w:color w:val="1F3347"/>
          <w:w w:val="110"/>
        </w:rPr>
        <w:t>will</w:t>
      </w:r>
      <w:r>
        <w:rPr>
          <w:color w:val="1F3347"/>
          <w:spacing w:val="-17"/>
          <w:w w:val="110"/>
        </w:rPr>
        <w:t> </w:t>
      </w:r>
      <w:r>
        <w:rPr>
          <w:color w:val="1F3347"/>
          <w:w w:val="110"/>
        </w:rPr>
        <w:t>harness</w:t>
      </w:r>
      <w:r>
        <w:rPr>
          <w:color w:val="1F3347"/>
          <w:spacing w:val="-17"/>
          <w:w w:val="110"/>
        </w:rPr>
        <w:t> </w:t>
      </w:r>
      <w:r>
        <w:rPr>
          <w:color w:val="1F3347"/>
          <w:w w:val="110"/>
        </w:rPr>
        <w:t>the</w:t>
      </w:r>
      <w:r>
        <w:rPr>
          <w:color w:val="1F3347"/>
          <w:spacing w:val="-17"/>
          <w:w w:val="110"/>
        </w:rPr>
        <w:t> </w:t>
      </w:r>
      <w:r>
        <w:rPr>
          <w:color w:val="1F3347"/>
          <w:w w:val="110"/>
        </w:rPr>
        <w:t>work</w:t>
      </w:r>
      <w:r>
        <w:rPr>
          <w:color w:val="1F3347"/>
          <w:spacing w:val="-17"/>
          <w:w w:val="110"/>
        </w:rPr>
        <w:t> </w:t>
      </w:r>
      <w:r>
        <w:rPr>
          <w:color w:val="1F3347"/>
          <w:w w:val="110"/>
        </w:rPr>
        <w:t>of</w:t>
      </w:r>
      <w:r>
        <w:rPr>
          <w:color w:val="1F3347"/>
          <w:spacing w:val="-17"/>
          <w:w w:val="110"/>
        </w:rPr>
        <w:t> </w:t>
      </w:r>
      <w:r>
        <w:rPr>
          <w:color w:val="1F3347"/>
          <w:w w:val="110"/>
        </w:rPr>
        <w:t>partner</w:t>
      </w:r>
      <w:r>
        <w:rPr>
          <w:color w:val="1F3347"/>
          <w:spacing w:val="-17"/>
          <w:w w:val="110"/>
        </w:rPr>
        <w:t> </w:t>
      </w:r>
      <w:r>
        <w:rPr>
          <w:color w:val="1F3347"/>
          <w:w w:val="110"/>
        </w:rPr>
        <w:t>agencies.</w:t>
      </w:r>
      <w:r>
        <w:rPr>
          <w:color w:val="1F3347"/>
          <w:spacing w:val="-17"/>
          <w:w w:val="110"/>
        </w:rPr>
        <w:t> </w:t>
      </w:r>
      <w:r>
        <w:rPr>
          <w:color w:val="1F3347"/>
          <w:w w:val="110"/>
        </w:rPr>
        <w:t>Building on the convening power of its members, the Governance Alliance would </w:t>
      </w:r>
      <w:r>
        <w:rPr>
          <w:color w:val="1F3347"/>
          <w:spacing w:val="-2"/>
          <w:w w:val="110"/>
        </w:rPr>
        <w:t>provide</w:t>
      </w:r>
      <w:r>
        <w:rPr>
          <w:color w:val="1F3347"/>
          <w:spacing w:val="-10"/>
          <w:w w:val="110"/>
        </w:rPr>
        <w:t> </w:t>
      </w:r>
      <w:r>
        <w:rPr>
          <w:color w:val="1F3347"/>
          <w:spacing w:val="-2"/>
          <w:w w:val="110"/>
        </w:rPr>
        <w:t>a</w:t>
      </w:r>
      <w:r>
        <w:rPr>
          <w:color w:val="1F3347"/>
          <w:spacing w:val="-10"/>
          <w:w w:val="110"/>
        </w:rPr>
        <w:t> </w:t>
      </w:r>
      <w:r>
        <w:rPr>
          <w:color w:val="1F3347"/>
          <w:spacing w:val="-2"/>
          <w:w w:val="110"/>
        </w:rPr>
        <w:t>voice</w:t>
      </w:r>
      <w:r>
        <w:rPr>
          <w:color w:val="1F3347"/>
          <w:spacing w:val="-10"/>
          <w:w w:val="110"/>
        </w:rPr>
        <w:t> </w:t>
      </w:r>
      <w:r>
        <w:rPr>
          <w:color w:val="1F3347"/>
          <w:spacing w:val="-2"/>
          <w:w w:val="110"/>
        </w:rPr>
        <w:t>for</w:t>
      </w:r>
      <w:r>
        <w:rPr>
          <w:color w:val="1F3347"/>
          <w:spacing w:val="-10"/>
          <w:w w:val="110"/>
        </w:rPr>
        <w:t> </w:t>
      </w:r>
      <w:r>
        <w:rPr>
          <w:color w:val="1F3347"/>
          <w:spacing w:val="-2"/>
          <w:w w:val="110"/>
        </w:rPr>
        <w:t>advocacy</w:t>
      </w:r>
      <w:r>
        <w:rPr>
          <w:color w:val="1F3347"/>
          <w:spacing w:val="-10"/>
          <w:w w:val="110"/>
        </w:rPr>
        <w:t> </w:t>
      </w:r>
      <w:r>
        <w:rPr>
          <w:color w:val="1F3347"/>
          <w:spacing w:val="-2"/>
          <w:w w:val="110"/>
        </w:rPr>
        <w:t>across</w:t>
      </w:r>
      <w:r>
        <w:rPr>
          <w:color w:val="1F3347"/>
          <w:spacing w:val="-10"/>
          <w:w w:val="110"/>
        </w:rPr>
        <w:t> </w:t>
      </w:r>
      <w:r>
        <w:rPr>
          <w:color w:val="1F3347"/>
          <w:spacing w:val="-2"/>
          <w:w w:val="110"/>
        </w:rPr>
        <w:t>the</w:t>
      </w:r>
      <w:r>
        <w:rPr>
          <w:color w:val="1F3347"/>
          <w:spacing w:val="-10"/>
          <w:w w:val="110"/>
        </w:rPr>
        <w:t> </w:t>
      </w:r>
      <w:r>
        <w:rPr>
          <w:color w:val="1F3347"/>
          <w:spacing w:val="-2"/>
          <w:w w:val="110"/>
        </w:rPr>
        <w:t>sector</w:t>
      </w:r>
      <w:r>
        <w:rPr>
          <w:color w:val="1F3347"/>
          <w:spacing w:val="-10"/>
          <w:w w:val="110"/>
        </w:rPr>
        <w:t> </w:t>
      </w:r>
      <w:r>
        <w:rPr>
          <w:color w:val="1F3347"/>
          <w:spacing w:val="-2"/>
          <w:w w:val="110"/>
        </w:rPr>
        <w:t>and</w:t>
      </w:r>
      <w:r>
        <w:rPr>
          <w:color w:val="1F3347"/>
          <w:spacing w:val="-10"/>
          <w:w w:val="110"/>
        </w:rPr>
        <w:t> </w:t>
      </w:r>
      <w:r>
        <w:rPr>
          <w:color w:val="1F3347"/>
          <w:spacing w:val="-2"/>
          <w:w w:val="110"/>
        </w:rPr>
        <w:t>a</w:t>
      </w:r>
      <w:r>
        <w:rPr>
          <w:color w:val="1F3347"/>
          <w:spacing w:val="-10"/>
          <w:w w:val="110"/>
        </w:rPr>
        <w:t> </w:t>
      </w:r>
      <w:r>
        <w:rPr>
          <w:color w:val="1F3347"/>
          <w:spacing w:val="-2"/>
          <w:w w:val="110"/>
        </w:rPr>
        <w:t>reference</w:t>
      </w:r>
      <w:r>
        <w:rPr>
          <w:color w:val="1F3347"/>
          <w:spacing w:val="-10"/>
          <w:w w:val="110"/>
        </w:rPr>
        <w:t> </w:t>
      </w:r>
      <w:r>
        <w:rPr>
          <w:color w:val="1F3347"/>
          <w:spacing w:val="-2"/>
          <w:w w:val="110"/>
        </w:rPr>
        <w:t>point</w:t>
      </w:r>
      <w:r>
        <w:rPr>
          <w:color w:val="1F3347"/>
          <w:spacing w:val="-10"/>
          <w:w w:val="110"/>
        </w:rPr>
        <w:t> </w:t>
      </w:r>
      <w:r>
        <w:rPr>
          <w:color w:val="1F3347"/>
          <w:spacing w:val="-2"/>
          <w:w w:val="110"/>
        </w:rPr>
        <w:t>for</w:t>
      </w:r>
      <w:r>
        <w:rPr>
          <w:color w:val="1F3347"/>
          <w:spacing w:val="-10"/>
          <w:w w:val="110"/>
        </w:rPr>
        <w:t> </w:t>
      </w:r>
      <w:r>
        <w:rPr>
          <w:color w:val="1F3347"/>
          <w:spacing w:val="-2"/>
          <w:w w:val="110"/>
        </w:rPr>
        <w:t>all</w:t>
      </w:r>
      <w:r>
        <w:rPr>
          <w:color w:val="1F3347"/>
          <w:spacing w:val="-10"/>
          <w:w w:val="110"/>
        </w:rPr>
        <w:t> </w:t>
      </w:r>
      <w:r>
        <w:rPr>
          <w:color w:val="1F3347"/>
          <w:spacing w:val="-2"/>
          <w:w w:val="110"/>
        </w:rPr>
        <w:t>who </w:t>
      </w:r>
      <w:r>
        <w:rPr>
          <w:color w:val="1F3347"/>
          <w:w w:val="110"/>
        </w:rPr>
        <w:t>share an interest in strengthening governance in not-for-profit organisations more</w:t>
      </w:r>
      <w:r>
        <w:rPr>
          <w:color w:val="1F3347"/>
          <w:spacing w:val="-5"/>
          <w:w w:val="110"/>
        </w:rPr>
        <w:t> </w:t>
      </w:r>
      <w:r>
        <w:rPr>
          <w:color w:val="1F3347"/>
          <w:w w:val="110"/>
        </w:rPr>
        <w:t>broadly.</w:t>
      </w:r>
      <w:r>
        <w:rPr>
          <w:color w:val="1F3347"/>
          <w:spacing w:val="-5"/>
          <w:w w:val="110"/>
        </w:rPr>
        <w:t> </w:t>
      </w:r>
      <w:r>
        <w:rPr>
          <w:color w:val="1F3347"/>
          <w:w w:val="110"/>
        </w:rPr>
        <w:t>A</w:t>
      </w:r>
      <w:r>
        <w:rPr>
          <w:color w:val="1F3347"/>
          <w:spacing w:val="-5"/>
          <w:w w:val="110"/>
        </w:rPr>
        <w:t> </w:t>
      </w:r>
      <w:r>
        <w:rPr>
          <w:color w:val="1F3347"/>
          <w:w w:val="110"/>
        </w:rPr>
        <w:t>slim</w:t>
      </w:r>
      <w:r>
        <w:rPr>
          <w:color w:val="1F3347"/>
          <w:spacing w:val="-5"/>
          <w:w w:val="110"/>
        </w:rPr>
        <w:t> </w:t>
      </w:r>
      <w:r>
        <w:rPr>
          <w:color w:val="1F3347"/>
          <w:w w:val="110"/>
        </w:rPr>
        <w:t>infrastructure</w:t>
      </w:r>
      <w:r>
        <w:rPr>
          <w:color w:val="1F3347"/>
          <w:spacing w:val="-5"/>
          <w:w w:val="110"/>
        </w:rPr>
        <w:t> </w:t>
      </w:r>
      <w:r>
        <w:rPr>
          <w:color w:val="1F3347"/>
          <w:w w:val="110"/>
        </w:rPr>
        <w:t>would</w:t>
      </w:r>
      <w:r>
        <w:rPr>
          <w:color w:val="1F3347"/>
          <w:spacing w:val="-5"/>
          <w:w w:val="110"/>
        </w:rPr>
        <w:t> </w:t>
      </w:r>
      <w:r>
        <w:rPr>
          <w:color w:val="1F3347"/>
          <w:w w:val="110"/>
        </w:rPr>
        <w:t>focus</w:t>
      </w:r>
      <w:r>
        <w:rPr>
          <w:color w:val="1F3347"/>
          <w:spacing w:val="-5"/>
          <w:w w:val="110"/>
        </w:rPr>
        <w:t> </w:t>
      </w:r>
      <w:r>
        <w:rPr>
          <w:color w:val="1F3347"/>
          <w:w w:val="110"/>
        </w:rPr>
        <w:t>the</w:t>
      </w:r>
      <w:r>
        <w:rPr>
          <w:color w:val="1F3347"/>
          <w:spacing w:val="-5"/>
          <w:w w:val="110"/>
        </w:rPr>
        <w:t> </w:t>
      </w:r>
      <w:r>
        <w:rPr>
          <w:color w:val="1F3347"/>
          <w:w w:val="110"/>
        </w:rPr>
        <w:t>work</w:t>
      </w:r>
      <w:r>
        <w:rPr>
          <w:color w:val="1F3347"/>
          <w:spacing w:val="-5"/>
          <w:w w:val="110"/>
        </w:rPr>
        <w:t> </w:t>
      </w:r>
      <w:r>
        <w:rPr>
          <w:color w:val="1F3347"/>
          <w:w w:val="110"/>
        </w:rPr>
        <w:t>of</w:t>
      </w:r>
      <w:r>
        <w:rPr>
          <w:color w:val="1F3347"/>
          <w:spacing w:val="-5"/>
          <w:w w:val="110"/>
        </w:rPr>
        <w:t> </w:t>
      </w:r>
      <w:r>
        <w:rPr>
          <w:color w:val="1F3347"/>
          <w:w w:val="110"/>
        </w:rPr>
        <w:t>the</w:t>
      </w:r>
      <w:r>
        <w:rPr>
          <w:color w:val="1F3347"/>
          <w:spacing w:val="-5"/>
          <w:w w:val="110"/>
        </w:rPr>
        <w:t> </w:t>
      </w:r>
      <w:r>
        <w:rPr>
          <w:color w:val="1F3347"/>
          <w:w w:val="110"/>
        </w:rPr>
        <w:t>Alliance</w:t>
      </w:r>
    </w:p>
    <w:p>
      <w:pPr>
        <w:pStyle w:val="BodyText"/>
        <w:spacing w:line="266" w:lineRule="auto"/>
        <w:ind w:left="2296" w:right="838" w:hanging="2"/>
      </w:pPr>
      <w:r>
        <w:rPr>
          <w:color w:val="1F3347"/>
          <w:w w:val="110"/>
        </w:rPr>
        <w:t>on</w:t>
      </w:r>
      <w:r>
        <w:rPr>
          <w:color w:val="1F3347"/>
          <w:spacing w:val="-7"/>
          <w:w w:val="110"/>
        </w:rPr>
        <w:t> </w:t>
      </w:r>
      <w:r>
        <w:rPr>
          <w:color w:val="1F3347"/>
          <w:w w:val="110"/>
        </w:rPr>
        <w:t>awareness</w:t>
      </w:r>
      <w:r>
        <w:rPr>
          <w:color w:val="1F3347"/>
          <w:spacing w:val="-7"/>
          <w:w w:val="110"/>
        </w:rPr>
        <w:t> </w:t>
      </w:r>
      <w:r>
        <w:rPr>
          <w:color w:val="1F3347"/>
          <w:w w:val="110"/>
        </w:rPr>
        <w:t>raising,</w:t>
      </w:r>
      <w:r>
        <w:rPr>
          <w:color w:val="1F3347"/>
          <w:spacing w:val="-7"/>
          <w:w w:val="110"/>
        </w:rPr>
        <w:t> </w:t>
      </w:r>
      <w:r>
        <w:rPr>
          <w:color w:val="1F3347"/>
          <w:w w:val="110"/>
        </w:rPr>
        <w:t>advocacy</w:t>
      </w:r>
      <w:r>
        <w:rPr>
          <w:color w:val="1F3347"/>
          <w:spacing w:val="-7"/>
          <w:w w:val="110"/>
        </w:rPr>
        <w:t> </w:t>
      </w:r>
      <w:r>
        <w:rPr>
          <w:color w:val="1F3347"/>
          <w:w w:val="110"/>
        </w:rPr>
        <w:t>and</w:t>
      </w:r>
      <w:r>
        <w:rPr>
          <w:color w:val="1F3347"/>
          <w:spacing w:val="-7"/>
          <w:w w:val="110"/>
        </w:rPr>
        <w:t> </w:t>
      </w:r>
      <w:r>
        <w:rPr>
          <w:color w:val="1F3347"/>
          <w:w w:val="110"/>
        </w:rPr>
        <w:t>collaboration</w:t>
      </w:r>
      <w:r>
        <w:rPr>
          <w:color w:val="1F3347"/>
          <w:spacing w:val="-7"/>
          <w:w w:val="110"/>
        </w:rPr>
        <w:t> </w:t>
      </w:r>
      <w:r>
        <w:rPr>
          <w:color w:val="1F3347"/>
          <w:w w:val="110"/>
        </w:rPr>
        <w:t>around</w:t>
      </w:r>
      <w:r>
        <w:rPr>
          <w:color w:val="1F3347"/>
          <w:spacing w:val="-7"/>
          <w:w w:val="110"/>
        </w:rPr>
        <w:t> </w:t>
      </w:r>
      <w:r>
        <w:rPr>
          <w:color w:val="1F3347"/>
          <w:w w:val="110"/>
        </w:rPr>
        <w:t>shared</w:t>
      </w:r>
      <w:r>
        <w:rPr>
          <w:color w:val="1F3347"/>
          <w:spacing w:val="-7"/>
          <w:w w:val="110"/>
        </w:rPr>
        <w:t> </w:t>
      </w:r>
      <w:r>
        <w:rPr>
          <w:color w:val="1F3347"/>
          <w:w w:val="110"/>
        </w:rPr>
        <w:t>priorities, whilst reinforcing the independent and diverse interests of its members.</w:t>
      </w:r>
    </w:p>
    <w:p>
      <w:pPr>
        <w:pStyle w:val="BodyText"/>
        <w:spacing w:before="22"/>
      </w:pPr>
    </w:p>
    <w:p>
      <w:pPr>
        <w:pStyle w:val="BodyText"/>
        <w:spacing w:line="266" w:lineRule="auto"/>
        <w:ind w:left="2280" w:right="943" w:firstLine="9"/>
      </w:pPr>
      <w:r>
        <w:rPr>
          <w:color w:val="1F3347"/>
          <w:w w:val="110"/>
        </w:rPr>
        <w:t>It</w:t>
      </w:r>
      <w:r>
        <w:rPr>
          <w:color w:val="1F3347"/>
          <w:spacing w:val="-5"/>
          <w:w w:val="110"/>
        </w:rPr>
        <w:t> </w:t>
      </w:r>
      <w:r>
        <w:rPr>
          <w:color w:val="1F3347"/>
          <w:w w:val="110"/>
        </w:rPr>
        <w:t>is</w:t>
      </w:r>
      <w:r>
        <w:rPr>
          <w:color w:val="1F3347"/>
          <w:spacing w:val="-5"/>
          <w:w w:val="110"/>
        </w:rPr>
        <w:t> </w:t>
      </w:r>
      <w:r>
        <w:rPr>
          <w:color w:val="1F3347"/>
          <w:w w:val="110"/>
        </w:rPr>
        <w:t>envisaged</w:t>
      </w:r>
      <w:r>
        <w:rPr>
          <w:color w:val="1F3347"/>
          <w:spacing w:val="-5"/>
          <w:w w:val="110"/>
        </w:rPr>
        <w:t> </w:t>
      </w:r>
      <w:r>
        <w:rPr>
          <w:color w:val="1F3347"/>
          <w:w w:val="110"/>
        </w:rPr>
        <w:t>that</w:t>
      </w:r>
      <w:r>
        <w:rPr>
          <w:color w:val="1F3347"/>
          <w:spacing w:val="-5"/>
          <w:w w:val="110"/>
        </w:rPr>
        <w:t> </w:t>
      </w:r>
      <w:r>
        <w:rPr>
          <w:color w:val="1F3347"/>
          <w:w w:val="110"/>
        </w:rPr>
        <w:t>the</w:t>
      </w:r>
      <w:r>
        <w:rPr>
          <w:color w:val="1F3347"/>
          <w:spacing w:val="-5"/>
          <w:w w:val="110"/>
        </w:rPr>
        <w:t> </w:t>
      </w:r>
      <w:r>
        <w:rPr>
          <w:color w:val="1F3347"/>
          <w:w w:val="110"/>
        </w:rPr>
        <w:t>Governance</w:t>
      </w:r>
      <w:r>
        <w:rPr>
          <w:color w:val="1F3347"/>
          <w:spacing w:val="-5"/>
          <w:w w:val="110"/>
        </w:rPr>
        <w:t> </w:t>
      </w:r>
      <w:r>
        <w:rPr>
          <w:color w:val="1F3347"/>
          <w:w w:val="110"/>
        </w:rPr>
        <w:t>Alliance</w:t>
      </w:r>
      <w:r>
        <w:rPr>
          <w:color w:val="1F3347"/>
          <w:spacing w:val="-5"/>
          <w:w w:val="110"/>
        </w:rPr>
        <w:t> </w:t>
      </w:r>
      <w:r>
        <w:rPr>
          <w:color w:val="1F3347"/>
          <w:w w:val="110"/>
        </w:rPr>
        <w:t>would</w:t>
      </w:r>
      <w:r>
        <w:rPr>
          <w:color w:val="1F3347"/>
          <w:spacing w:val="-5"/>
          <w:w w:val="110"/>
        </w:rPr>
        <w:t> </w:t>
      </w:r>
      <w:r>
        <w:rPr>
          <w:color w:val="1F3347"/>
          <w:w w:val="110"/>
        </w:rPr>
        <w:t>be</w:t>
      </w:r>
      <w:r>
        <w:rPr>
          <w:color w:val="1F3347"/>
          <w:spacing w:val="-5"/>
          <w:w w:val="110"/>
        </w:rPr>
        <w:t> </w:t>
      </w:r>
      <w:r>
        <w:rPr>
          <w:color w:val="1F3347"/>
          <w:w w:val="110"/>
        </w:rPr>
        <w:t>led</w:t>
      </w:r>
      <w:r>
        <w:rPr>
          <w:color w:val="1F3347"/>
          <w:spacing w:val="-5"/>
          <w:w w:val="110"/>
        </w:rPr>
        <w:t> </w:t>
      </w:r>
      <w:r>
        <w:rPr>
          <w:color w:val="1F3347"/>
          <w:w w:val="110"/>
        </w:rPr>
        <w:t>by</w:t>
      </w:r>
      <w:r>
        <w:rPr>
          <w:color w:val="1F3347"/>
          <w:spacing w:val="-5"/>
          <w:w w:val="110"/>
        </w:rPr>
        <w:t> </w:t>
      </w:r>
      <w:r>
        <w:rPr>
          <w:color w:val="1F3347"/>
          <w:w w:val="110"/>
        </w:rPr>
        <w:t>a</w:t>
      </w:r>
      <w:r>
        <w:rPr>
          <w:color w:val="1F3347"/>
          <w:spacing w:val="-5"/>
          <w:w w:val="110"/>
        </w:rPr>
        <w:t> </w:t>
      </w:r>
      <w:r>
        <w:rPr>
          <w:color w:val="1F3347"/>
          <w:w w:val="110"/>
        </w:rPr>
        <w:t>small Steering Group, and resourced with a Coordinator to both manage the delivery</w:t>
      </w:r>
      <w:r>
        <w:rPr>
          <w:color w:val="1F3347"/>
          <w:spacing w:val="-11"/>
          <w:w w:val="110"/>
        </w:rPr>
        <w:t> </w:t>
      </w:r>
      <w:r>
        <w:rPr>
          <w:color w:val="1F3347"/>
          <w:w w:val="110"/>
        </w:rPr>
        <w:t>of</w:t>
      </w:r>
      <w:r>
        <w:rPr>
          <w:color w:val="1F3347"/>
          <w:spacing w:val="-11"/>
          <w:w w:val="110"/>
        </w:rPr>
        <w:t> </w:t>
      </w:r>
      <w:r>
        <w:rPr>
          <w:color w:val="1F3347"/>
          <w:w w:val="110"/>
        </w:rPr>
        <w:t>membership</w:t>
      </w:r>
      <w:r>
        <w:rPr>
          <w:color w:val="1F3347"/>
          <w:spacing w:val="-11"/>
          <w:w w:val="110"/>
        </w:rPr>
        <w:t> </w:t>
      </w:r>
      <w:r>
        <w:rPr>
          <w:color w:val="1F3347"/>
          <w:w w:val="110"/>
        </w:rPr>
        <w:t>priorities,</w:t>
      </w:r>
      <w:r>
        <w:rPr>
          <w:color w:val="1F3347"/>
          <w:spacing w:val="-11"/>
          <w:w w:val="110"/>
        </w:rPr>
        <w:t> </w:t>
      </w:r>
      <w:r>
        <w:rPr>
          <w:color w:val="1F3347"/>
          <w:w w:val="110"/>
        </w:rPr>
        <w:t>and</w:t>
      </w:r>
      <w:r>
        <w:rPr>
          <w:color w:val="1F3347"/>
          <w:spacing w:val="-11"/>
          <w:w w:val="110"/>
        </w:rPr>
        <w:t> </w:t>
      </w:r>
      <w:r>
        <w:rPr>
          <w:color w:val="1F3347"/>
          <w:w w:val="110"/>
        </w:rPr>
        <w:t>animate</w:t>
      </w:r>
      <w:r>
        <w:rPr>
          <w:color w:val="1F3347"/>
          <w:spacing w:val="-11"/>
          <w:w w:val="110"/>
        </w:rPr>
        <w:t> </w:t>
      </w:r>
      <w:r>
        <w:rPr>
          <w:color w:val="1F3347"/>
          <w:w w:val="110"/>
        </w:rPr>
        <w:t>the</w:t>
      </w:r>
      <w:r>
        <w:rPr>
          <w:color w:val="1F3347"/>
          <w:spacing w:val="-11"/>
          <w:w w:val="110"/>
        </w:rPr>
        <w:t> </w:t>
      </w:r>
      <w:r>
        <w:rPr>
          <w:color w:val="1F3347"/>
          <w:w w:val="110"/>
        </w:rPr>
        <w:t>Governance</w:t>
      </w:r>
      <w:r>
        <w:rPr>
          <w:color w:val="1F3347"/>
          <w:spacing w:val="-11"/>
          <w:w w:val="110"/>
        </w:rPr>
        <w:t> </w:t>
      </w:r>
      <w:r>
        <w:rPr>
          <w:color w:val="1F3347"/>
          <w:w w:val="110"/>
        </w:rPr>
        <w:t>Resource. A forum of sector partners should be convened to agree priorities and determine the operation of the Governance Alliance going forward.</w:t>
      </w:r>
    </w:p>
    <w:p>
      <w:pPr>
        <w:pStyle w:val="BodyText"/>
        <w:spacing w:before="23"/>
      </w:pPr>
    </w:p>
    <w:p>
      <w:pPr>
        <w:pStyle w:val="BodyText"/>
        <w:spacing w:line="266" w:lineRule="auto"/>
        <w:ind w:left="2296" w:right="1504" w:hanging="7"/>
      </w:pPr>
      <w:r>
        <w:rPr>
          <w:color w:val="1F3347"/>
          <w:spacing w:val="-2"/>
          <w:w w:val="110"/>
        </w:rPr>
        <w:t>The</w:t>
      </w:r>
      <w:r>
        <w:rPr>
          <w:color w:val="1F3347"/>
          <w:spacing w:val="-9"/>
          <w:w w:val="110"/>
        </w:rPr>
        <w:t> </w:t>
      </w:r>
      <w:r>
        <w:rPr>
          <w:color w:val="1F3347"/>
          <w:spacing w:val="-2"/>
          <w:w w:val="110"/>
        </w:rPr>
        <w:t>Governance</w:t>
      </w:r>
      <w:r>
        <w:rPr>
          <w:color w:val="1F3347"/>
          <w:spacing w:val="-9"/>
          <w:w w:val="110"/>
        </w:rPr>
        <w:t> </w:t>
      </w:r>
      <w:r>
        <w:rPr>
          <w:color w:val="1F3347"/>
          <w:spacing w:val="-2"/>
          <w:w w:val="110"/>
        </w:rPr>
        <w:t>Alliance</w:t>
      </w:r>
      <w:r>
        <w:rPr>
          <w:color w:val="1F3347"/>
          <w:spacing w:val="-9"/>
          <w:w w:val="110"/>
        </w:rPr>
        <w:t> </w:t>
      </w:r>
      <w:r>
        <w:rPr>
          <w:color w:val="1F3347"/>
          <w:spacing w:val="-2"/>
          <w:w w:val="110"/>
        </w:rPr>
        <w:t>will</w:t>
      </w:r>
      <w:r>
        <w:rPr>
          <w:color w:val="1F3347"/>
          <w:spacing w:val="-9"/>
          <w:w w:val="110"/>
        </w:rPr>
        <w:t> </w:t>
      </w:r>
      <w:r>
        <w:rPr>
          <w:color w:val="1F3347"/>
          <w:spacing w:val="-2"/>
          <w:w w:val="110"/>
        </w:rPr>
        <w:t>advocate</w:t>
      </w:r>
      <w:r>
        <w:rPr>
          <w:color w:val="1F3347"/>
          <w:spacing w:val="-9"/>
          <w:w w:val="110"/>
        </w:rPr>
        <w:t> </w:t>
      </w:r>
      <w:r>
        <w:rPr>
          <w:color w:val="1F3347"/>
          <w:spacing w:val="-2"/>
          <w:w w:val="110"/>
        </w:rPr>
        <w:t>for</w:t>
      </w:r>
      <w:r>
        <w:rPr>
          <w:color w:val="1F3347"/>
          <w:spacing w:val="-9"/>
          <w:w w:val="110"/>
        </w:rPr>
        <w:t> </w:t>
      </w:r>
      <w:r>
        <w:rPr>
          <w:color w:val="1F3347"/>
          <w:spacing w:val="-2"/>
          <w:w w:val="110"/>
        </w:rPr>
        <w:t>enhanced</w:t>
      </w:r>
      <w:r>
        <w:rPr>
          <w:color w:val="1F3347"/>
          <w:spacing w:val="-9"/>
          <w:w w:val="110"/>
        </w:rPr>
        <w:t> </w:t>
      </w:r>
      <w:r>
        <w:rPr>
          <w:color w:val="1F3347"/>
          <w:spacing w:val="-2"/>
          <w:w w:val="110"/>
        </w:rPr>
        <w:t>engagement </w:t>
      </w:r>
      <w:r>
        <w:rPr>
          <w:color w:val="1F3347"/>
          <w:w w:val="110"/>
        </w:rPr>
        <w:t>with governance development, including initiatives to:</w:t>
      </w:r>
    </w:p>
    <w:p>
      <w:pPr>
        <w:pStyle w:val="BodyText"/>
        <w:spacing w:before="25"/>
      </w:pPr>
    </w:p>
    <w:p>
      <w:pPr>
        <w:pStyle w:val="ListParagraph"/>
        <w:numPr>
          <w:ilvl w:val="0"/>
          <w:numId w:val="30"/>
        </w:numPr>
        <w:tabs>
          <w:tab w:pos="275" w:val="left" w:leader="none"/>
        </w:tabs>
        <w:spacing w:line="240" w:lineRule="auto" w:before="0" w:after="0"/>
        <w:ind w:left="275" w:right="2475" w:hanging="275"/>
        <w:jc w:val="right"/>
        <w:rPr>
          <w:i/>
          <w:sz w:val="22"/>
        </w:rPr>
      </w:pPr>
      <w:r>
        <w:rPr>
          <w:i/>
          <w:color w:val="1F3347"/>
          <w:sz w:val="22"/>
        </w:rPr>
        <w:t>Strengthen</w:t>
      </w:r>
      <w:r>
        <w:rPr>
          <w:i/>
          <w:color w:val="1F3347"/>
          <w:spacing w:val="14"/>
          <w:sz w:val="22"/>
        </w:rPr>
        <w:t> </w:t>
      </w:r>
      <w:r>
        <w:rPr>
          <w:i/>
          <w:color w:val="1F3347"/>
          <w:sz w:val="22"/>
        </w:rPr>
        <w:t>opportunities</w:t>
      </w:r>
      <w:r>
        <w:rPr>
          <w:i/>
          <w:color w:val="1F3347"/>
          <w:spacing w:val="15"/>
          <w:sz w:val="22"/>
        </w:rPr>
        <w:t> </w:t>
      </w:r>
      <w:r>
        <w:rPr>
          <w:i/>
          <w:color w:val="1F3347"/>
          <w:sz w:val="22"/>
        </w:rPr>
        <w:t>for</w:t>
      </w:r>
      <w:r>
        <w:rPr>
          <w:i/>
          <w:color w:val="1F3347"/>
          <w:spacing w:val="15"/>
          <w:sz w:val="22"/>
        </w:rPr>
        <w:t> </w:t>
      </w:r>
      <w:r>
        <w:rPr>
          <w:i/>
          <w:color w:val="1F3347"/>
          <w:sz w:val="22"/>
        </w:rPr>
        <w:t>dialogue</w:t>
      </w:r>
      <w:r>
        <w:rPr>
          <w:i/>
          <w:color w:val="1F3347"/>
          <w:spacing w:val="15"/>
          <w:sz w:val="22"/>
        </w:rPr>
        <w:t> </w:t>
      </w:r>
      <w:r>
        <w:rPr>
          <w:i/>
          <w:color w:val="1F3347"/>
          <w:sz w:val="22"/>
        </w:rPr>
        <w:t>and</w:t>
      </w:r>
      <w:r>
        <w:rPr>
          <w:i/>
          <w:color w:val="1F3347"/>
          <w:spacing w:val="14"/>
          <w:sz w:val="22"/>
        </w:rPr>
        <w:t> </w:t>
      </w:r>
      <w:r>
        <w:rPr>
          <w:i/>
          <w:color w:val="1F3347"/>
          <w:spacing w:val="-2"/>
          <w:sz w:val="22"/>
        </w:rPr>
        <w:t>networking</w:t>
      </w:r>
    </w:p>
    <w:p>
      <w:pPr>
        <w:pStyle w:val="BodyText"/>
        <w:spacing w:before="27"/>
        <w:ind w:right="2528"/>
        <w:jc w:val="right"/>
      </w:pPr>
      <w:r>
        <w:rPr>
          <w:color w:val="1F3347"/>
          <w:w w:val="110"/>
        </w:rPr>
        <w:t>as</w:t>
      </w:r>
      <w:r>
        <w:rPr>
          <w:color w:val="1F3347"/>
          <w:spacing w:val="-15"/>
          <w:w w:val="110"/>
        </w:rPr>
        <w:t> </w:t>
      </w:r>
      <w:r>
        <w:rPr>
          <w:color w:val="1F3347"/>
          <w:w w:val="110"/>
        </w:rPr>
        <w:t>key</w:t>
      </w:r>
      <w:r>
        <w:rPr>
          <w:color w:val="1F3347"/>
          <w:spacing w:val="-14"/>
          <w:w w:val="110"/>
        </w:rPr>
        <w:t> </w:t>
      </w:r>
      <w:r>
        <w:rPr>
          <w:color w:val="1F3347"/>
          <w:w w:val="110"/>
        </w:rPr>
        <w:t>tools</w:t>
      </w:r>
      <w:r>
        <w:rPr>
          <w:color w:val="1F3347"/>
          <w:spacing w:val="-15"/>
          <w:w w:val="110"/>
        </w:rPr>
        <w:t> </w:t>
      </w:r>
      <w:r>
        <w:rPr>
          <w:color w:val="1F3347"/>
          <w:w w:val="110"/>
        </w:rPr>
        <w:t>for</w:t>
      </w:r>
      <w:r>
        <w:rPr>
          <w:color w:val="1F3347"/>
          <w:spacing w:val="-14"/>
          <w:w w:val="110"/>
        </w:rPr>
        <w:t> </w:t>
      </w:r>
      <w:r>
        <w:rPr>
          <w:color w:val="1F3347"/>
          <w:w w:val="110"/>
        </w:rPr>
        <w:t>informal</w:t>
      </w:r>
      <w:r>
        <w:rPr>
          <w:color w:val="1F3347"/>
          <w:spacing w:val="-15"/>
          <w:w w:val="110"/>
        </w:rPr>
        <w:t> </w:t>
      </w:r>
      <w:r>
        <w:rPr>
          <w:color w:val="1F3347"/>
          <w:w w:val="110"/>
        </w:rPr>
        <w:t>learning</w:t>
      </w:r>
      <w:r>
        <w:rPr>
          <w:color w:val="1F3347"/>
          <w:spacing w:val="-14"/>
          <w:w w:val="110"/>
        </w:rPr>
        <w:t> </w:t>
      </w:r>
      <w:r>
        <w:rPr>
          <w:color w:val="1F3347"/>
          <w:w w:val="110"/>
        </w:rPr>
        <w:t>and</w:t>
      </w:r>
      <w:r>
        <w:rPr>
          <w:color w:val="1F3347"/>
          <w:spacing w:val="-15"/>
          <w:w w:val="110"/>
        </w:rPr>
        <w:t> </w:t>
      </w:r>
      <w:r>
        <w:rPr>
          <w:color w:val="1F3347"/>
          <w:w w:val="110"/>
        </w:rPr>
        <w:t>exchange</w:t>
      </w:r>
      <w:r>
        <w:rPr>
          <w:color w:val="1F3347"/>
          <w:spacing w:val="-14"/>
          <w:w w:val="110"/>
        </w:rPr>
        <w:t> </w:t>
      </w:r>
      <w:r>
        <w:rPr>
          <w:color w:val="1F3347"/>
          <w:spacing w:val="-5"/>
          <w:w w:val="110"/>
        </w:rPr>
        <w:t>(</w:t>
      </w:r>
      <w:hyperlink w:history="true" w:anchor="_bookmark36">
        <w:r>
          <w:rPr>
            <w:color w:val="03908A"/>
            <w:spacing w:val="-5"/>
            <w:w w:val="110"/>
          </w:rPr>
          <w:t>6</w:t>
        </w:r>
      </w:hyperlink>
      <w:r>
        <w:rPr>
          <w:color w:val="1F3347"/>
          <w:spacing w:val="-5"/>
          <w:w w:val="110"/>
        </w:rPr>
        <w:t>)</w:t>
      </w:r>
    </w:p>
    <w:p>
      <w:pPr>
        <w:pStyle w:val="BodyText"/>
        <w:spacing w:before="54"/>
      </w:pPr>
    </w:p>
    <w:p>
      <w:pPr>
        <w:pStyle w:val="ListParagraph"/>
        <w:numPr>
          <w:ilvl w:val="0"/>
          <w:numId w:val="30"/>
        </w:numPr>
        <w:tabs>
          <w:tab w:pos="2967" w:val="left" w:leader="none"/>
          <w:tab w:pos="2973" w:val="left" w:leader="none"/>
        </w:tabs>
        <w:spacing w:line="266" w:lineRule="auto" w:before="0" w:after="0"/>
        <w:ind w:left="2973" w:right="1473" w:hanging="285"/>
        <w:jc w:val="left"/>
        <w:rPr>
          <w:sz w:val="22"/>
        </w:rPr>
      </w:pPr>
      <w:r>
        <w:rPr>
          <w:i/>
          <w:color w:val="1F3347"/>
          <w:w w:val="110"/>
          <w:sz w:val="22"/>
        </w:rPr>
        <w:t>Accelerate</w:t>
      </w:r>
      <w:r>
        <w:rPr>
          <w:i/>
          <w:color w:val="1F3347"/>
          <w:spacing w:val="-23"/>
          <w:w w:val="110"/>
          <w:sz w:val="22"/>
        </w:rPr>
        <w:t> </w:t>
      </w:r>
      <w:r>
        <w:rPr>
          <w:i/>
          <w:color w:val="1F3347"/>
          <w:w w:val="110"/>
          <w:sz w:val="22"/>
        </w:rPr>
        <w:t>steps</w:t>
      </w:r>
      <w:r>
        <w:rPr>
          <w:i/>
          <w:color w:val="1F3347"/>
          <w:spacing w:val="-20"/>
          <w:w w:val="110"/>
          <w:sz w:val="22"/>
        </w:rPr>
        <w:t> </w:t>
      </w:r>
      <w:r>
        <w:rPr>
          <w:i/>
          <w:color w:val="1F3347"/>
          <w:w w:val="110"/>
          <w:sz w:val="22"/>
        </w:rPr>
        <w:t>to</w:t>
      </w:r>
      <w:r>
        <w:rPr>
          <w:i/>
          <w:color w:val="1F3347"/>
          <w:spacing w:val="-21"/>
          <w:w w:val="110"/>
          <w:sz w:val="22"/>
        </w:rPr>
        <w:t> </w:t>
      </w:r>
      <w:r>
        <w:rPr>
          <w:i/>
          <w:color w:val="1F3347"/>
          <w:w w:val="110"/>
          <w:sz w:val="22"/>
        </w:rPr>
        <w:t>achieve</w:t>
      </w:r>
      <w:r>
        <w:rPr>
          <w:i/>
          <w:color w:val="1F3347"/>
          <w:spacing w:val="-20"/>
          <w:w w:val="110"/>
          <w:sz w:val="22"/>
        </w:rPr>
        <w:t> </w:t>
      </w:r>
      <w:r>
        <w:rPr>
          <w:i/>
          <w:color w:val="1F3347"/>
          <w:w w:val="110"/>
          <w:sz w:val="22"/>
        </w:rPr>
        <w:t>board</w:t>
      </w:r>
      <w:r>
        <w:rPr>
          <w:i/>
          <w:color w:val="1F3347"/>
          <w:spacing w:val="-21"/>
          <w:w w:val="110"/>
          <w:sz w:val="22"/>
        </w:rPr>
        <w:t> </w:t>
      </w:r>
      <w:r>
        <w:rPr>
          <w:i/>
          <w:color w:val="1F3347"/>
          <w:w w:val="110"/>
          <w:sz w:val="22"/>
        </w:rPr>
        <w:t>diversity</w:t>
      </w:r>
      <w:r>
        <w:rPr>
          <w:i/>
          <w:color w:val="1F3347"/>
          <w:spacing w:val="-17"/>
          <w:w w:val="110"/>
          <w:sz w:val="22"/>
        </w:rPr>
        <w:t> </w:t>
      </w:r>
      <w:r>
        <w:rPr>
          <w:color w:val="1F3347"/>
          <w:w w:val="110"/>
          <w:sz w:val="22"/>
        </w:rPr>
        <w:t>through</w:t>
      </w:r>
      <w:r>
        <w:rPr>
          <w:color w:val="1F3347"/>
          <w:spacing w:val="-17"/>
          <w:w w:val="110"/>
          <w:sz w:val="22"/>
        </w:rPr>
        <w:t> </w:t>
      </w:r>
      <w:r>
        <w:rPr>
          <w:color w:val="1F3347"/>
          <w:w w:val="110"/>
          <w:sz w:val="22"/>
        </w:rPr>
        <w:t>a</w:t>
      </w:r>
      <w:r>
        <w:rPr>
          <w:color w:val="1F3347"/>
          <w:spacing w:val="-16"/>
          <w:w w:val="110"/>
          <w:sz w:val="22"/>
        </w:rPr>
        <w:t> </w:t>
      </w:r>
      <w:r>
        <w:rPr>
          <w:color w:val="1F3347"/>
          <w:w w:val="110"/>
          <w:sz w:val="22"/>
        </w:rPr>
        <w:t>strategic matrix of information, resources and support, including models</w:t>
      </w:r>
      <w:r>
        <w:rPr>
          <w:color w:val="1F3347"/>
          <w:spacing w:val="-15"/>
          <w:w w:val="110"/>
          <w:sz w:val="22"/>
        </w:rPr>
        <w:t> </w:t>
      </w:r>
      <w:r>
        <w:rPr>
          <w:color w:val="1F3347"/>
          <w:w w:val="110"/>
          <w:sz w:val="22"/>
        </w:rPr>
        <w:t>of</w:t>
      </w:r>
      <w:r>
        <w:rPr>
          <w:color w:val="1F3347"/>
          <w:spacing w:val="-15"/>
          <w:w w:val="110"/>
          <w:sz w:val="22"/>
        </w:rPr>
        <w:t> </w:t>
      </w:r>
      <w:r>
        <w:rPr>
          <w:color w:val="1F3347"/>
          <w:w w:val="110"/>
          <w:sz w:val="22"/>
        </w:rPr>
        <w:t>good</w:t>
      </w:r>
      <w:r>
        <w:rPr>
          <w:color w:val="1F3347"/>
          <w:spacing w:val="-15"/>
          <w:w w:val="110"/>
          <w:sz w:val="22"/>
        </w:rPr>
        <w:t> </w:t>
      </w:r>
      <w:r>
        <w:rPr>
          <w:color w:val="1F3347"/>
          <w:w w:val="110"/>
          <w:sz w:val="22"/>
        </w:rPr>
        <w:t>practice,</w:t>
      </w:r>
      <w:r>
        <w:rPr>
          <w:color w:val="1F3347"/>
          <w:spacing w:val="-15"/>
          <w:w w:val="110"/>
          <w:sz w:val="22"/>
        </w:rPr>
        <w:t> </w:t>
      </w:r>
      <w:r>
        <w:rPr>
          <w:color w:val="1F3347"/>
          <w:w w:val="110"/>
          <w:sz w:val="22"/>
        </w:rPr>
        <w:t>case</w:t>
      </w:r>
      <w:r>
        <w:rPr>
          <w:color w:val="1F3347"/>
          <w:spacing w:val="-15"/>
          <w:w w:val="110"/>
          <w:sz w:val="22"/>
        </w:rPr>
        <w:t> </w:t>
      </w:r>
      <w:r>
        <w:rPr>
          <w:color w:val="1F3347"/>
          <w:w w:val="110"/>
          <w:sz w:val="22"/>
        </w:rPr>
        <w:t>studies</w:t>
      </w:r>
      <w:r>
        <w:rPr>
          <w:color w:val="1F3347"/>
          <w:spacing w:val="-15"/>
          <w:w w:val="110"/>
          <w:sz w:val="22"/>
        </w:rPr>
        <w:t> </w:t>
      </w:r>
      <w:r>
        <w:rPr>
          <w:color w:val="1F3347"/>
          <w:w w:val="110"/>
          <w:sz w:val="22"/>
        </w:rPr>
        <w:t>and</w:t>
      </w:r>
      <w:r>
        <w:rPr>
          <w:color w:val="1F3347"/>
          <w:spacing w:val="-15"/>
          <w:w w:val="110"/>
          <w:sz w:val="22"/>
        </w:rPr>
        <w:t> </w:t>
      </w:r>
      <w:r>
        <w:rPr>
          <w:color w:val="1F3347"/>
          <w:w w:val="110"/>
          <w:sz w:val="22"/>
        </w:rPr>
        <w:t>helpful</w:t>
      </w:r>
      <w:r>
        <w:rPr>
          <w:color w:val="1F3347"/>
          <w:spacing w:val="-15"/>
          <w:w w:val="110"/>
          <w:sz w:val="22"/>
        </w:rPr>
        <w:t> </w:t>
      </w:r>
      <w:r>
        <w:rPr>
          <w:color w:val="1F3347"/>
          <w:w w:val="110"/>
          <w:sz w:val="22"/>
        </w:rPr>
        <w:t>links</w:t>
      </w:r>
      <w:r>
        <w:rPr>
          <w:color w:val="1F3347"/>
          <w:spacing w:val="-15"/>
          <w:w w:val="110"/>
          <w:sz w:val="22"/>
        </w:rPr>
        <w:t> </w:t>
      </w:r>
      <w:r>
        <w:rPr>
          <w:color w:val="1F3347"/>
          <w:w w:val="110"/>
          <w:sz w:val="22"/>
        </w:rPr>
        <w:t>(</w:t>
      </w:r>
      <w:hyperlink w:history="true" w:anchor="_bookmark24">
        <w:r>
          <w:rPr>
            <w:color w:val="03908A"/>
            <w:w w:val="110"/>
            <w:sz w:val="22"/>
          </w:rPr>
          <w:t>5.2.1</w:t>
        </w:r>
      </w:hyperlink>
      <w:r>
        <w:rPr>
          <w:color w:val="1F3347"/>
          <w:w w:val="110"/>
          <w:sz w:val="22"/>
        </w:rPr>
        <w:t>)</w:t>
      </w:r>
    </w:p>
    <w:p>
      <w:pPr>
        <w:pStyle w:val="BodyText"/>
        <w:spacing w:before="25"/>
      </w:pPr>
    </w:p>
    <w:p>
      <w:pPr>
        <w:pStyle w:val="ListParagraph"/>
        <w:numPr>
          <w:ilvl w:val="0"/>
          <w:numId w:val="30"/>
        </w:numPr>
        <w:tabs>
          <w:tab w:pos="2967" w:val="left" w:leader="none"/>
          <w:tab w:pos="2972" w:val="left" w:leader="none"/>
        </w:tabs>
        <w:spacing w:line="266" w:lineRule="auto" w:before="0" w:after="0"/>
        <w:ind w:left="2972" w:right="959" w:hanging="281"/>
        <w:jc w:val="left"/>
        <w:rPr>
          <w:sz w:val="22"/>
        </w:rPr>
      </w:pPr>
      <w:r>
        <w:rPr>
          <w:i/>
          <w:color w:val="1F3347"/>
          <w:sz w:val="22"/>
        </w:rPr>
        <w:t>Curate a series of strategic development events</w:t>
      </w:r>
      <w:r>
        <w:rPr>
          <w:i/>
          <w:color w:val="1F3347"/>
          <w:spacing w:val="-4"/>
          <w:sz w:val="22"/>
        </w:rPr>
        <w:t> </w:t>
      </w:r>
      <w:r>
        <w:rPr>
          <w:i/>
          <w:color w:val="1F3347"/>
          <w:sz w:val="22"/>
        </w:rPr>
        <w:t>/</w:t>
      </w:r>
      <w:r>
        <w:rPr>
          <w:i/>
          <w:color w:val="1F3347"/>
          <w:spacing w:val="-4"/>
          <w:sz w:val="22"/>
        </w:rPr>
        <w:t> </w:t>
      </w:r>
      <w:r>
        <w:rPr>
          <w:i/>
          <w:color w:val="1F3347"/>
          <w:sz w:val="22"/>
        </w:rPr>
        <w:t>interventions </w:t>
      </w:r>
      <w:r>
        <w:rPr>
          <w:color w:val="1F3347"/>
          <w:sz w:val="22"/>
        </w:rPr>
        <w:t>in a</w:t>
      </w:r>
      <w:r>
        <w:rPr>
          <w:color w:val="1F3347"/>
          <w:spacing w:val="40"/>
          <w:w w:val="110"/>
          <w:sz w:val="22"/>
        </w:rPr>
        <w:t> </w:t>
      </w:r>
      <w:r>
        <w:rPr>
          <w:color w:val="1F3347"/>
          <w:w w:val="110"/>
          <w:sz w:val="22"/>
        </w:rPr>
        <w:t>range</w:t>
      </w:r>
      <w:r>
        <w:rPr>
          <w:color w:val="1F3347"/>
          <w:spacing w:val="-10"/>
          <w:w w:val="110"/>
          <w:sz w:val="22"/>
        </w:rPr>
        <w:t> </w:t>
      </w:r>
      <w:r>
        <w:rPr>
          <w:color w:val="1F3347"/>
          <w:w w:val="110"/>
          <w:sz w:val="22"/>
        </w:rPr>
        <w:t>of</w:t>
      </w:r>
      <w:r>
        <w:rPr>
          <w:color w:val="1F3347"/>
          <w:spacing w:val="-10"/>
          <w:w w:val="110"/>
          <w:sz w:val="22"/>
        </w:rPr>
        <w:t> </w:t>
      </w:r>
      <w:r>
        <w:rPr>
          <w:color w:val="1F3347"/>
          <w:w w:val="110"/>
          <w:sz w:val="22"/>
        </w:rPr>
        <w:t>locations,</w:t>
      </w:r>
      <w:r>
        <w:rPr>
          <w:color w:val="1F3347"/>
          <w:spacing w:val="-10"/>
          <w:w w:val="110"/>
          <w:sz w:val="22"/>
        </w:rPr>
        <w:t> </w:t>
      </w:r>
      <w:r>
        <w:rPr>
          <w:color w:val="1F3347"/>
          <w:w w:val="110"/>
          <w:sz w:val="22"/>
        </w:rPr>
        <w:t>supported</w:t>
      </w:r>
      <w:r>
        <w:rPr>
          <w:color w:val="1F3347"/>
          <w:spacing w:val="-10"/>
          <w:w w:val="110"/>
          <w:sz w:val="22"/>
        </w:rPr>
        <w:t> </w:t>
      </w:r>
      <w:r>
        <w:rPr>
          <w:color w:val="1F3347"/>
          <w:w w:val="110"/>
          <w:sz w:val="22"/>
        </w:rPr>
        <w:t>by</w:t>
      </w:r>
      <w:r>
        <w:rPr>
          <w:color w:val="1F3347"/>
          <w:spacing w:val="-10"/>
          <w:w w:val="110"/>
          <w:sz w:val="22"/>
        </w:rPr>
        <w:t> </w:t>
      </w:r>
      <w:r>
        <w:rPr>
          <w:color w:val="1F3347"/>
          <w:w w:val="110"/>
          <w:sz w:val="22"/>
        </w:rPr>
        <w:t>webinars,</w:t>
      </w:r>
      <w:r>
        <w:rPr>
          <w:color w:val="1F3347"/>
          <w:spacing w:val="-10"/>
          <w:w w:val="110"/>
          <w:sz w:val="22"/>
        </w:rPr>
        <w:t> </w:t>
      </w:r>
      <w:r>
        <w:rPr>
          <w:color w:val="1F3347"/>
          <w:w w:val="110"/>
          <w:sz w:val="22"/>
        </w:rPr>
        <w:t>sector</w:t>
      </w:r>
      <w:r>
        <w:rPr>
          <w:color w:val="1F3347"/>
          <w:spacing w:val="-10"/>
          <w:w w:val="110"/>
          <w:sz w:val="22"/>
        </w:rPr>
        <w:t> </w:t>
      </w:r>
      <w:r>
        <w:rPr>
          <w:color w:val="1F3347"/>
          <w:w w:val="110"/>
          <w:sz w:val="22"/>
        </w:rPr>
        <w:t>focused</w:t>
      </w:r>
      <w:r>
        <w:rPr>
          <w:color w:val="1F3347"/>
          <w:spacing w:val="-10"/>
          <w:w w:val="110"/>
          <w:sz w:val="22"/>
        </w:rPr>
        <w:t> </w:t>
      </w:r>
      <w:r>
        <w:rPr>
          <w:color w:val="1F3347"/>
          <w:w w:val="110"/>
          <w:sz w:val="22"/>
        </w:rPr>
        <w:t>podcasts and short digital learning modules aimed at trustees. These would be both issue-based and practical and focus on developing trustee self-support networks (</w:t>
      </w:r>
      <w:hyperlink w:history="true" w:anchor="_bookmark43">
        <w:r>
          <w:rPr>
            <w:color w:val="03908A"/>
            <w:w w:val="110"/>
            <w:sz w:val="22"/>
          </w:rPr>
          <w:t>6.1.2</w:t>
        </w:r>
      </w:hyperlink>
      <w:r>
        <w:rPr>
          <w:color w:val="1F3347"/>
          <w:w w:val="110"/>
          <w:sz w:val="22"/>
        </w:rPr>
        <w:t>)</w:t>
      </w:r>
    </w:p>
    <w:p>
      <w:pPr>
        <w:spacing w:after="0" w:line="266" w:lineRule="auto"/>
        <w:jc w:val="left"/>
        <w:rPr>
          <w:sz w:val="22"/>
        </w:rPr>
        <w:sectPr>
          <w:headerReference w:type="default" r:id="rId58"/>
          <w:pgSz w:w="11910" w:h="16840"/>
          <w:pgMar w:header="0" w:footer="0" w:top="1920" w:bottom="280" w:left="1000" w:right="560"/>
        </w:sectPr>
      </w:pPr>
    </w:p>
    <w:p>
      <w:pPr>
        <w:pStyle w:val="BodyText"/>
      </w:pPr>
    </w:p>
    <w:p>
      <w:pPr>
        <w:pStyle w:val="BodyText"/>
        <w:spacing w:before="68"/>
      </w:pPr>
    </w:p>
    <w:p>
      <w:pPr>
        <w:pStyle w:val="BodyText"/>
        <w:tabs>
          <w:tab w:pos="2288" w:val="left" w:leader="none"/>
        </w:tabs>
        <w:spacing w:line="266" w:lineRule="auto" w:before="1"/>
        <w:ind w:left="2293" w:right="1369" w:hanging="676"/>
      </w:pPr>
      <w:r>
        <w:rPr>
          <w:color w:val="03908A"/>
          <w:w w:val="135"/>
          <w:sz w:val="15"/>
        </w:rPr>
        <w:t>rec</w:t>
      </w:r>
      <w:r>
        <w:rPr>
          <w:color w:val="03908A"/>
          <w:spacing w:val="-4"/>
          <w:w w:val="135"/>
          <w:sz w:val="15"/>
        </w:rPr>
        <w:t> </w:t>
      </w:r>
      <w:r>
        <w:rPr>
          <w:color w:val="03908A"/>
          <w:w w:val="110"/>
          <w:sz w:val="15"/>
        </w:rPr>
        <w:t>ii</w:t>
      </w:r>
      <w:r>
        <w:rPr>
          <w:color w:val="03908A"/>
          <w:sz w:val="15"/>
        </w:rPr>
        <w:tab/>
      </w:r>
      <w:r>
        <w:rPr>
          <w:color w:val="1F3347"/>
          <w:w w:val="110"/>
        </w:rPr>
        <w:t>Develop</w:t>
      </w:r>
      <w:r>
        <w:rPr>
          <w:color w:val="1F3347"/>
          <w:spacing w:val="-1"/>
          <w:w w:val="110"/>
        </w:rPr>
        <w:t> </w:t>
      </w:r>
      <w:r>
        <w:rPr>
          <w:color w:val="1F3347"/>
          <w:w w:val="110"/>
        </w:rPr>
        <w:t>a</w:t>
      </w:r>
      <w:r>
        <w:rPr>
          <w:color w:val="1F3347"/>
          <w:spacing w:val="-1"/>
          <w:w w:val="110"/>
        </w:rPr>
        <w:t> </w:t>
      </w:r>
      <w:r>
        <w:rPr>
          <w:color w:val="1F3347"/>
          <w:w w:val="110"/>
        </w:rPr>
        <w:t>Governance</w:t>
      </w:r>
      <w:r>
        <w:rPr>
          <w:color w:val="1F3347"/>
          <w:spacing w:val="-1"/>
          <w:w w:val="110"/>
        </w:rPr>
        <w:t> </w:t>
      </w:r>
      <w:r>
        <w:rPr>
          <w:color w:val="1F3347"/>
          <w:w w:val="110"/>
        </w:rPr>
        <w:t>Resource</w:t>
      </w:r>
      <w:r>
        <w:rPr>
          <w:color w:val="1F3347"/>
          <w:spacing w:val="-1"/>
          <w:w w:val="110"/>
        </w:rPr>
        <w:t> </w:t>
      </w:r>
      <w:r>
        <w:rPr>
          <w:color w:val="1F3347"/>
          <w:w w:val="110"/>
        </w:rPr>
        <w:t>–</w:t>
      </w:r>
      <w:r>
        <w:rPr>
          <w:color w:val="1F3347"/>
          <w:spacing w:val="-1"/>
          <w:w w:val="110"/>
        </w:rPr>
        <w:t> </w:t>
      </w:r>
      <w:r>
        <w:rPr>
          <w:color w:val="1F3347"/>
          <w:w w:val="110"/>
        </w:rPr>
        <w:t>a</w:t>
      </w:r>
      <w:r>
        <w:rPr>
          <w:color w:val="1F3347"/>
          <w:spacing w:val="-1"/>
          <w:w w:val="110"/>
        </w:rPr>
        <w:t> </w:t>
      </w:r>
      <w:r>
        <w:rPr>
          <w:color w:val="1F3347"/>
          <w:w w:val="110"/>
        </w:rPr>
        <w:t>dynamic</w:t>
      </w:r>
      <w:r>
        <w:rPr>
          <w:color w:val="1F3347"/>
          <w:spacing w:val="-1"/>
          <w:w w:val="110"/>
        </w:rPr>
        <w:t> </w:t>
      </w:r>
      <w:r>
        <w:rPr>
          <w:color w:val="1F3347"/>
          <w:w w:val="110"/>
        </w:rPr>
        <w:t>and</w:t>
      </w:r>
      <w:r>
        <w:rPr>
          <w:color w:val="1F3347"/>
          <w:spacing w:val="-1"/>
          <w:w w:val="110"/>
        </w:rPr>
        <w:t> </w:t>
      </w:r>
      <w:r>
        <w:rPr>
          <w:color w:val="1F3347"/>
          <w:w w:val="110"/>
        </w:rPr>
        <w:t>contemporary online hub to support governance learning and networking. Led by the</w:t>
      </w:r>
      <w:r>
        <w:rPr>
          <w:color w:val="1F3347"/>
          <w:spacing w:val="-7"/>
          <w:w w:val="110"/>
        </w:rPr>
        <w:t> </w:t>
      </w:r>
      <w:r>
        <w:rPr>
          <w:color w:val="1F3347"/>
          <w:w w:val="110"/>
        </w:rPr>
        <w:t>Governance</w:t>
      </w:r>
      <w:r>
        <w:rPr>
          <w:color w:val="1F3347"/>
          <w:spacing w:val="-7"/>
          <w:w w:val="110"/>
        </w:rPr>
        <w:t> </w:t>
      </w:r>
      <w:r>
        <w:rPr>
          <w:color w:val="1F3347"/>
          <w:w w:val="110"/>
        </w:rPr>
        <w:t>Alliance,</w:t>
      </w:r>
      <w:r>
        <w:rPr>
          <w:color w:val="1F3347"/>
          <w:spacing w:val="-7"/>
          <w:w w:val="110"/>
        </w:rPr>
        <w:t> </w:t>
      </w:r>
      <w:r>
        <w:rPr>
          <w:color w:val="1F3347"/>
          <w:w w:val="110"/>
        </w:rPr>
        <w:t>the</w:t>
      </w:r>
      <w:r>
        <w:rPr>
          <w:color w:val="1F3347"/>
          <w:spacing w:val="-7"/>
          <w:w w:val="110"/>
        </w:rPr>
        <w:t> </w:t>
      </w:r>
      <w:r>
        <w:rPr>
          <w:color w:val="1F3347"/>
          <w:w w:val="110"/>
        </w:rPr>
        <w:t>Resource</w:t>
      </w:r>
      <w:r>
        <w:rPr>
          <w:color w:val="1F3347"/>
          <w:spacing w:val="-7"/>
          <w:w w:val="110"/>
        </w:rPr>
        <w:t> </w:t>
      </w:r>
      <w:r>
        <w:rPr>
          <w:color w:val="1F3347"/>
          <w:w w:val="110"/>
        </w:rPr>
        <w:t>will</w:t>
      </w:r>
      <w:r>
        <w:rPr>
          <w:color w:val="1F3347"/>
          <w:spacing w:val="-7"/>
          <w:w w:val="110"/>
        </w:rPr>
        <w:t> </w:t>
      </w:r>
      <w:r>
        <w:rPr>
          <w:color w:val="1F3347"/>
          <w:w w:val="110"/>
        </w:rPr>
        <w:t>be</w:t>
      </w:r>
      <w:r>
        <w:rPr>
          <w:color w:val="1F3347"/>
          <w:spacing w:val="-7"/>
          <w:w w:val="110"/>
        </w:rPr>
        <w:t> </w:t>
      </w:r>
      <w:r>
        <w:rPr>
          <w:color w:val="1F3347"/>
          <w:w w:val="110"/>
        </w:rPr>
        <w:t>an</w:t>
      </w:r>
      <w:r>
        <w:rPr>
          <w:color w:val="1F3347"/>
          <w:spacing w:val="-7"/>
          <w:w w:val="110"/>
        </w:rPr>
        <w:t> </w:t>
      </w:r>
      <w:r>
        <w:rPr>
          <w:color w:val="1F3347"/>
          <w:w w:val="110"/>
        </w:rPr>
        <w:t>independent</w:t>
      </w:r>
      <w:r>
        <w:rPr>
          <w:color w:val="1F3347"/>
          <w:spacing w:val="-7"/>
          <w:w w:val="110"/>
        </w:rPr>
        <w:t> </w:t>
      </w:r>
      <w:r>
        <w:rPr>
          <w:color w:val="1F3347"/>
          <w:w w:val="110"/>
        </w:rPr>
        <w:t>online platform for good cultural sector governance – a meeting point for sector</w:t>
      </w:r>
      <w:r>
        <w:rPr>
          <w:color w:val="1F3347"/>
          <w:spacing w:val="-6"/>
          <w:w w:val="110"/>
        </w:rPr>
        <w:t> </w:t>
      </w:r>
      <w:r>
        <w:rPr>
          <w:color w:val="1F3347"/>
          <w:w w:val="110"/>
        </w:rPr>
        <w:t>focused</w:t>
      </w:r>
      <w:r>
        <w:rPr>
          <w:color w:val="1F3347"/>
          <w:spacing w:val="-6"/>
          <w:w w:val="110"/>
        </w:rPr>
        <w:t> </w:t>
      </w:r>
      <w:r>
        <w:rPr>
          <w:color w:val="1F3347"/>
          <w:w w:val="110"/>
        </w:rPr>
        <w:t>information,</w:t>
      </w:r>
      <w:r>
        <w:rPr>
          <w:color w:val="1F3347"/>
          <w:spacing w:val="-6"/>
          <w:w w:val="110"/>
        </w:rPr>
        <w:t> </w:t>
      </w:r>
      <w:r>
        <w:rPr>
          <w:color w:val="1F3347"/>
          <w:w w:val="110"/>
        </w:rPr>
        <w:t>which</w:t>
      </w:r>
      <w:r>
        <w:rPr>
          <w:color w:val="1F3347"/>
          <w:spacing w:val="-6"/>
          <w:w w:val="110"/>
        </w:rPr>
        <w:t> </w:t>
      </w:r>
      <w:r>
        <w:rPr>
          <w:color w:val="1F3347"/>
          <w:w w:val="110"/>
        </w:rPr>
        <w:t>signposts</w:t>
      </w:r>
      <w:r>
        <w:rPr>
          <w:color w:val="1F3347"/>
          <w:spacing w:val="-6"/>
          <w:w w:val="110"/>
        </w:rPr>
        <w:t> </w:t>
      </w:r>
      <w:r>
        <w:rPr>
          <w:color w:val="1F3347"/>
          <w:w w:val="110"/>
        </w:rPr>
        <w:t>a</w:t>
      </w:r>
      <w:r>
        <w:rPr>
          <w:color w:val="1F3347"/>
          <w:spacing w:val="-6"/>
          <w:w w:val="110"/>
        </w:rPr>
        <w:t> </w:t>
      </w:r>
      <w:r>
        <w:rPr>
          <w:color w:val="1F3347"/>
          <w:w w:val="110"/>
        </w:rPr>
        <w:t>range</w:t>
      </w:r>
      <w:r>
        <w:rPr>
          <w:color w:val="1F3347"/>
          <w:spacing w:val="-6"/>
          <w:w w:val="110"/>
        </w:rPr>
        <w:t> </w:t>
      </w:r>
      <w:r>
        <w:rPr>
          <w:color w:val="1F3347"/>
          <w:w w:val="110"/>
        </w:rPr>
        <w:t>of</w:t>
      </w:r>
      <w:r>
        <w:rPr>
          <w:color w:val="1F3347"/>
          <w:spacing w:val="-6"/>
          <w:w w:val="110"/>
        </w:rPr>
        <w:t> </w:t>
      </w:r>
      <w:r>
        <w:rPr>
          <w:color w:val="1F3347"/>
          <w:w w:val="110"/>
        </w:rPr>
        <w:t>resources</w:t>
      </w:r>
      <w:r>
        <w:rPr>
          <w:color w:val="1F3347"/>
          <w:spacing w:val="-6"/>
          <w:w w:val="110"/>
        </w:rPr>
        <w:t> </w:t>
      </w:r>
      <w:r>
        <w:rPr>
          <w:color w:val="1F3347"/>
          <w:w w:val="110"/>
        </w:rPr>
        <w:t>that underpin</w:t>
      </w:r>
      <w:r>
        <w:rPr>
          <w:color w:val="1F3347"/>
          <w:spacing w:val="-1"/>
          <w:w w:val="110"/>
        </w:rPr>
        <w:t> </w:t>
      </w:r>
      <w:r>
        <w:rPr>
          <w:color w:val="1F3347"/>
          <w:w w:val="110"/>
        </w:rPr>
        <w:t>good</w:t>
      </w:r>
      <w:r>
        <w:rPr>
          <w:color w:val="1F3347"/>
          <w:spacing w:val="-1"/>
          <w:w w:val="110"/>
        </w:rPr>
        <w:t> </w:t>
      </w:r>
      <w:r>
        <w:rPr>
          <w:color w:val="1F3347"/>
          <w:w w:val="110"/>
        </w:rPr>
        <w:t>governance.</w:t>
      </w:r>
      <w:r>
        <w:rPr>
          <w:color w:val="1F3347"/>
          <w:spacing w:val="-1"/>
          <w:w w:val="110"/>
        </w:rPr>
        <w:t> </w:t>
      </w:r>
      <w:r>
        <w:rPr>
          <w:color w:val="1F3347"/>
          <w:w w:val="110"/>
        </w:rPr>
        <w:t>The</w:t>
      </w:r>
      <w:r>
        <w:rPr>
          <w:color w:val="1F3347"/>
          <w:spacing w:val="-1"/>
          <w:w w:val="110"/>
        </w:rPr>
        <w:t> </w:t>
      </w:r>
      <w:r>
        <w:rPr>
          <w:color w:val="1F3347"/>
          <w:w w:val="110"/>
        </w:rPr>
        <w:t>Governance</w:t>
      </w:r>
      <w:r>
        <w:rPr>
          <w:color w:val="1F3347"/>
          <w:spacing w:val="-1"/>
          <w:w w:val="110"/>
        </w:rPr>
        <w:t> </w:t>
      </w:r>
      <w:r>
        <w:rPr>
          <w:color w:val="1F3347"/>
          <w:w w:val="110"/>
        </w:rPr>
        <w:t>Resource</w:t>
      </w:r>
      <w:r>
        <w:rPr>
          <w:color w:val="1F3347"/>
          <w:spacing w:val="-1"/>
          <w:w w:val="110"/>
        </w:rPr>
        <w:t> </w:t>
      </w:r>
      <w:r>
        <w:rPr>
          <w:color w:val="1F3347"/>
          <w:w w:val="110"/>
        </w:rPr>
        <w:t>will</w:t>
      </w:r>
      <w:r>
        <w:rPr>
          <w:color w:val="1F3347"/>
          <w:spacing w:val="-1"/>
          <w:w w:val="110"/>
        </w:rPr>
        <w:t> </w:t>
      </w:r>
      <w:r>
        <w:rPr>
          <w:color w:val="1F3347"/>
          <w:w w:val="110"/>
        </w:rPr>
        <w:t>grow</w:t>
      </w:r>
      <w:r>
        <w:rPr>
          <w:color w:val="1F3347"/>
          <w:spacing w:val="-1"/>
          <w:w w:val="110"/>
        </w:rPr>
        <w:t> </w:t>
      </w:r>
      <w:r>
        <w:rPr>
          <w:color w:val="1F3347"/>
          <w:w w:val="110"/>
        </w:rPr>
        <w:t>out of</w:t>
      </w:r>
      <w:r>
        <w:rPr>
          <w:color w:val="1F3347"/>
          <w:spacing w:val="-3"/>
          <w:w w:val="110"/>
        </w:rPr>
        <w:t> </w:t>
      </w:r>
      <w:r>
        <w:rPr>
          <w:color w:val="1F3347"/>
          <w:w w:val="110"/>
        </w:rPr>
        <w:t>the</w:t>
      </w:r>
      <w:r>
        <w:rPr>
          <w:color w:val="1F3347"/>
          <w:spacing w:val="-3"/>
          <w:w w:val="110"/>
        </w:rPr>
        <w:t> </w:t>
      </w:r>
      <w:r>
        <w:rPr>
          <w:color w:val="1F3347"/>
          <w:w w:val="110"/>
        </w:rPr>
        <w:t>work</w:t>
      </w:r>
      <w:r>
        <w:rPr>
          <w:color w:val="1F3347"/>
          <w:spacing w:val="-3"/>
          <w:w w:val="110"/>
        </w:rPr>
        <w:t> </w:t>
      </w:r>
      <w:r>
        <w:rPr>
          <w:color w:val="1F3347"/>
          <w:w w:val="110"/>
        </w:rPr>
        <w:t>of</w:t>
      </w:r>
      <w:r>
        <w:rPr>
          <w:color w:val="1F3347"/>
          <w:spacing w:val="-3"/>
          <w:w w:val="110"/>
        </w:rPr>
        <w:t> </w:t>
      </w:r>
      <w:r>
        <w:rPr>
          <w:color w:val="1F3347"/>
          <w:w w:val="110"/>
        </w:rPr>
        <w:t>the</w:t>
      </w:r>
      <w:r>
        <w:rPr>
          <w:color w:val="1F3347"/>
          <w:spacing w:val="-3"/>
          <w:w w:val="110"/>
        </w:rPr>
        <w:t> </w:t>
      </w:r>
      <w:r>
        <w:rPr>
          <w:color w:val="1F3347"/>
          <w:w w:val="110"/>
        </w:rPr>
        <w:t>Alliance</w:t>
      </w:r>
      <w:r>
        <w:rPr>
          <w:color w:val="1F3347"/>
          <w:spacing w:val="-3"/>
          <w:w w:val="110"/>
        </w:rPr>
        <w:t> </w:t>
      </w:r>
      <w:r>
        <w:rPr>
          <w:color w:val="1F3347"/>
          <w:w w:val="110"/>
        </w:rPr>
        <w:t>and</w:t>
      </w:r>
      <w:r>
        <w:rPr>
          <w:color w:val="1F3347"/>
          <w:spacing w:val="-3"/>
          <w:w w:val="110"/>
        </w:rPr>
        <w:t> </w:t>
      </w:r>
      <w:r>
        <w:rPr>
          <w:color w:val="1F3347"/>
          <w:w w:val="110"/>
        </w:rPr>
        <w:t>also</w:t>
      </w:r>
      <w:r>
        <w:rPr>
          <w:color w:val="1F3347"/>
          <w:spacing w:val="-3"/>
          <w:w w:val="110"/>
        </w:rPr>
        <w:t> </w:t>
      </w:r>
      <w:r>
        <w:rPr>
          <w:color w:val="1F3347"/>
          <w:w w:val="110"/>
        </w:rPr>
        <w:t>provide</w:t>
      </w:r>
      <w:r>
        <w:rPr>
          <w:color w:val="1F3347"/>
          <w:spacing w:val="-3"/>
          <w:w w:val="110"/>
        </w:rPr>
        <w:t> </w:t>
      </w:r>
      <w:r>
        <w:rPr>
          <w:color w:val="1F3347"/>
          <w:w w:val="110"/>
        </w:rPr>
        <w:t>a</w:t>
      </w:r>
      <w:r>
        <w:rPr>
          <w:color w:val="1F3347"/>
          <w:spacing w:val="-3"/>
          <w:w w:val="110"/>
        </w:rPr>
        <w:t> </w:t>
      </w:r>
      <w:r>
        <w:rPr>
          <w:color w:val="1F3347"/>
          <w:w w:val="110"/>
        </w:rPr>
        <w:t>focus</w:t>
      </w:r>
      <w:r>
        <w:rPr>
          <w:color w:val="1F3347"/>
          <w:spacing w:val="-3"/>
          <w:w w:val="110"/>
        </w:rPr>
        <w:t> </w:t>
      </w:r>
      <w:r>
        <w:rPr>
          <w:color w:val="1F3347"/>
          <w:w w:val="110"/>
        </w:rPr>
        <w:t>for</w:t>
      </w:r>
      <w:r>
        <w:rPr>
          <w:color w:val="1F3347"/>
          <w:spacing w:val="-3"/>
          <w:w w:val="110"/>
        </w:rPr>
        <w:t> </w:t>
      </w:r>
      <w:r>
        <w:rPr>
          <w:color w:val="1F3347"/>
          <w:w w:val="110"/>
        </w:rPr>
        <w:t>learning exchange for trustee networks.</w:t>
      </w:r>
    </w:p>
    <w:p>
      <w:pPr>
        <w:pStyle w:val="BodyText"/>
        <w:spacing w:before="20"/>
      </w:pPr>
    </w:p>
    <w:p>
      <w:pPr>
        <w:pStyle w:val="BodyText"/>
        <w:spacing w:line="266" w:lineRule="auto"/>
        <w:ind w:left="2295" w:right="1504" w:hanging="677"/>
      </w:pPr>
      <w:r>
        <w:rPr>
          <w:color w:val="03908A"/>
          <w:w w:val="135"/>
          <w:sz w:val="15"/>
        </w:rPr>
        <w:t>rec</w:t>
      </w:r>
      <w:r>
        <w:rPr>
          <w:color w:val="03908A"/>
          <w:spacing w:val="-3"/>
          <w:w w:val="135"/>
          <w:sz w:val="15"/>
        </w:rPr>
        <w:t> </w:t>
      </w:r>
      <w:r>
        <w:rPr>
          <w:color w:val="03908A"/>
          <w:w w:val="110"/>
          <w:sz w:val="15"/>
        </w:rPr>
        <w:t>iii</w:t>
      </w:r>
      <w:r>
        <w:rPr>
          <w:color w:val="03908A"/>
          <w:spacing w:val="40"/>
          <w:w w:val="110"/>
          <w:sz w:val="15"/>
        </w:rPr>
        <w:t>  </w:t>
      </w:r>
      <w:r>
        <w:rPr>
          <w:color w:val="1F3347"/>
          <w:w w:val="110"/>
        </w:rPr>
        <w:t>Promote</w:t>
      </w:r>
      <w:r>
        <w:rPr>
          <w:color w:val="1F3347"/>
          <w:spacing w:val="-12"/>
          <w:w w:val="110"/>
        </w:rPr>
        <w:t> </w:t>
      </w:r>
      <w:r>
        <w:rPr>
          <w:color w:val="1F3347"/>
          <w:w w:val="110"/>
        </w:rPr>
        <w:t>Culture</w:t>
      </w:r>
      <w:r>
        <w:rPr>
          <w:color w:val="1F3347"/>
          <w:spacing w:val="-12"/>
          <w:w w:val="110"/>
        </w:rPr>
        <w:t> </w:t>
      </w:r>
      <w:r>
        <w:rPr>
          <w:color w:val="1F3347"/>
          <w:w w:val="110"/>
        </w:rPr>
        <w:t>Change</w:t>
      </w:r>
      <w:r>
        <w:rPr>
          <w:color w:val="1F3347"/>
          <w:spacing w:val="-12"/>
          <w:w w:val="110"/>
        </w:rPr>
        <w:t> </w:t>
      </w:r>
      <w:r>
        <w:rPr>
          <w:color w:val="1F3347"/>
          <w:w w:val="110"/>
        </w:rPr>
        <w:t>in</w:t>
      </w:r>
      <w:r>
        <w:rPr>
          <w:color w:val="1F3347"/>
          <w:spacing w:val="-12"/>
          <w:w w:val="110"/>
        </w:rPr>
        <w:t> </w:t>
      </w:r>
      <w:r>
        <w:rPr>
          <w:color w:val="1F3347"/>
          <w:w w:val="110"/>
        </w:rPr>
        <w:t>the</w:t>
      </w:r>
      <w:r>
        <w:rPr>
          <w:color w:val="1F3347"/>
          <w:spacing w:val="-12"/>
          <w:w w:val="110"/>
        </w:rPr>
        <w:t> </w:t>
      </w:r>
      <w:r>
        <w:rPr>
          <w:color w:val="1F3347"/>
          <w:w w:val="110"/>
        </w:rPr>
        <w:t>delivery</w:t>
      </w:r>
      <w:r>
        <w:rPr>
          <w:color w:val="1F3347"/>
          <w:spacing w:val="-12"/>
          <w:w w:val="110"/>
        </w:rPr>
        <w:t> </w:t>
      </w:r>
      <w:r>
        <w:rPr>
          <w:color w:val="1F3347"/>
          <w:w w:val="110"/>
        </w:rPr>
        <w:t>of</w:t>
      </w:r>
      <w:r>
        <w:rPr>
          <w:color w:val="1F3347"/>
          <w:spacing w:val="-12"/>
          <w:w w:val="110"/>
        </w:rPr>
        <w:t> </w:t>
      </w:r>
      <w:r>
        <w:rPr>
          <w:color w:val="1F3347"/>
          <w:w w:val="110"/>
        </w:rPr>
        <w:t>governance</w:t>
      </w:r>
      <w:r>
        <w:rPr>
          <w:color w:val="1F3347"/>
          <w:spacing w:val="-12"/>
          <w:w w:val="110"/>
        </w:rPr>
        <w:t> </w:t>
      </w:r>
      <w:r>
        <w:rPr>
          <w:color w:val="1F3347"/>
          <w:w w:val="110"/>
        </w:rPr>
        <w:t>–</w:t>
      </w:r>
      <w:r>
        <w:rPr>
          <w:color w:val="1F3347"/>
          <w:spacing w:val="-12"/>
          <w:w w:val="110"/>
        </w:rPr>
        <w:t> </w:t>
      </w:r>
      <w:r>
        <w:rPr>
          <w:color w:val="1F3347"/>
          <w:w w:val="110"/>
        </w:rPr>
        <w:t>supporting the boards of arts and museums to harness existing good practice and address priorities for development in order to:</w:t>
      </w:r>
    </w:p>
    <w:p>
      <w:pPr>
        <w:pStyle w:val="BodyText"/>
        <w:spacing w:before="24"/>
      </w:pPr>
    </w:p>
    <w:p>
      <w:pPr>
        <w:pStyle w:val="ListParagraph"/>
        <w:numPr>
          <w:ilvl w:val="0"/>
          <w:numId w:val="31"/>
        </w:numPr>
        <w:tabs>
          <w:tab w:pos="2966" w:val="left" w:leader="none"/>
          <w:tab w:pos="2973" w:val="left" w:leader="none"/>
        </w:tabs>
        <w:spacing w:line="266" w:lineRule="auto" w:before="1" w:after="0"/>
        <w:ind w:left="2973" w:right="995" w:hanging="282"/>
        <w:jc w:val="left"/>
        <w:rPr>
          <w:sz w:val="22"/>
        </w:rPr>
      </w:pPr>
      <w:r>
        <w:rPr>
          <w:i/>
          <w:color w:val="1F3347"/>
          <w:sz w:val="22"/>
        </w:rPr>
        <w:t>Ensure adequate time and space for regular strategic discussions</w:t>
      </w:r>
      <w:r>
        <w:rPr>
          <w:color w:val="1F3347"/>
          <w:sz w:val="22"/>
        </w:rPr>
        <w:t>, </w:t>
      </w:r>
      <w:r>
        <w:rPr>
          <w:color w:val="1F3347"/>
          <w:w w:val="110"/>
          <w:sz w:val="22"/>
        </w:rPr>
        <w:t>placing</w:t>
      </w:r>
      <w:r>
        <w:rPr>
          <w:color w:val="1F3347"/>
          <w:spacing w:val="-7"/>
          <w:w w:val="110"/>
          <w:sz w:val="22"/>
        </w:rPr>
        <w:t> </w:t>
      </w:r>
      <w:r>
        <w:rPr>
          <w:color w:val="1F3347"/>
          <w:w w:val="110"/>
          <w:sz w:val="22"/>
        </w:rPr>
        <w:t>the</w:t>
      </w:r>
      <w:r>
        <w:rPr>
          <w:color w:val="1F3347"/>
          <w:spacing w:val="-7"/>
          <w:w w:val="110"/>
          <w:sz w:val="22"/>
        </w:rPr>
        <w:t> </w:t>
      </w:r>
      <w:r>
        <w:rPr>
          <w:color w:val="1F3347"/>
          <w:w w:val="110"/>
          <w:sz w:val="22"/>
        </w:rPr>
        <w:t>creative</w:t>
      </w:r>
      <w:r>
        <w:rPr>
          <w:color w:val="1F3347"/>
          <w:spacing w:val="-7"/>
          <w:w w:val="110"/>
          <w:sz w:val="22"/>
        </w:rPr>
        <w:t> </w:t>
      </w:r>
      <w:r>
        <w:rPr>
          <w:color w:val="1F3347"/>
          <w:w w:val="110"/>
          <w:sz w:val="22"/>
        </w:rPr>
        <w:t>vision</w:t>
      </w:r>
      <w:r>
        <w:rPr>
          <w:color w:val="1F3347"/>
          <w:spacing w:val="-7"/>
          <w:w w:val="110"/>
          <w:sz w:val="22"/>
        </w:rPr>
        <w:t> </w:t>
      </w:r>
      <w:r>
        <w:rPr>
          <w:color w:val="1F3347"/>
          <w:w w:val="110"/>
          <w:sz w:val="22"/>
        </w:rPr>
        <w:t>and</w:t>
      </w:r>
      <w:r>
        <w:rPr>
          <w:color w:val="1F3347"/>
          <w:spacing w:val="-7"/>
          <w:w w:val="110"/>
          <w:sz w:val="22"/>
        </w:rPr>
        <w:t> </w:t>
      </w:r>
      <w:r>
        <w:rPr>
          <w:color w:val="1F3347"/>
          <w:w w:val="110"/>
          <w:sz w:val="22"/>
        </w:rPr>
        <w:t>programme</w:t>
      </w:r>
      <w:r>
        <w:rPr>
          <w:color w:val="1F3347"/>
          <w:spacing w:val="-7"/>
          <w:w w:val="110"/>
          <w:sz w:val="22"/>
        </w:rPr>
        <w:t> </w:t>
      </w:r>
      <w:r>
        <w:rPr>
          <w:color w:val="1F3347"/>
          <w:w w:val="110"/>
          <w:sz w:val="22"/>
        </w:rPr>
        <w:t>at</w:t>
      </w:r>
      <w:r>
        <w:rPr>
          <w:color w:val="1F3347"/>
          <w:spacing w:val="-7"/>
          <w:w w:val="110"/>
          <w:sz w:val="22"/>
        </w:rPr>
        <w:t> </w:t>
      </w:r>
      <w:r>
        <w:rPr>
          <w:color w:val="1F3347"/>
          <w:w w:val="110"/>
          <w:sz w:val="22"/>
        </w:rPr>
        <w:t>the</w:t>
      </w:r>
      <w:r>
        <w:rPr>
          <w:color w:val="1F3347"/>
          <w:spacing w:val="-7"/>
          <w:w w:val="110"/>
          <w:sz w:val="22"/>
        </w:rPr>
        <w:t> </w:t>
      </w:r>
      <w:r>
        <w:rPr>
          <w:color w:val="1F3347"/>
          <w:w w:val="110"/>
          <w:sz w:val="22"/>
        </w:rPr>
        <w:t>helm</w:t>
      </w:r>
      <w:r>
        <w:rPr>
          <w:color w:val="1F3347"/>
          <w:spacing w:val="-7"/>
          <w:w w:val="110"/>
          <w:sz w:val="22"/>
        </w:rPr>
        <w:t> </w:t>
      </w:r>
      <w:r>
        <w:rPr>
          <w:color w:val="1F3347"/>
          <w:w w:val="110"/>
          <w:sz w:val="22"/>
        </w:rPr>
        <w:t>of</w:t>
      </w:r>
      <w:r>
        <w:rPr>
          <w:color w:val="1F3347"/>
          <w:spacing w:val="-7"/>
          <w:w w:val="110"/>
          <w:sz w:val="22"/>
        </w:rPr>
        <w:t> </w:t>
      </w:r>
      <w:r>
        <w:rPr>
          <w:color w:val="1F3347"/>
          <w:w w:val="110"/>
          <w:sz w:val="22"/>
        </w:rPr>
        <w:t>business development (</w:t>
      </w:r>
      <w:hyperlink w:history="true" w:anchor="_bookmark18">
        <w:r>
          <w:rPr>
            <w:color w:val="03908A"/>
            <w:w w:val="110"/>
            <w:sz w:val="22"/>
          </w:rPr>
          <w:t>5.1.1</w:t>
        </w:r>
        <w:r>
          <w:rPr>
            <w:color w:val="03908A"/>
            <w:spacing w:val="-18"/>
            <w:w w:val="110"/>
            <w:sz w:val="22"/>
          </w:rPr>
          <w:t> </w:t>
        </w:r>
      </w:hyperlink>
      <w:r>
        <w:rPr>
          <w:color w:val="1F3347"/>
          <w:w w:val="110"/>
          <w:sz w:val="22"/>
        </w:rPr>
        <w:t>/</w:t>
      </w:r>
      <w:r>
        <w:rPr>
          <w:color w:val="1F3347"/>
          <w:spacing w:val="-18"/>
          <w:w w:val="110"/>
          <w:sz w:val="22"/>
        </w:rPr>
        <w:t> </w:t>
      </w:r>
      <w:hyperlink w:history="true" w:anchor="_bookmark26">
        <w:r>
          <w:rPr>
            <w:color w:val="03908A"/>
            <w:w w:val="110"/>
            <w:sz w:val="22"/>
          </w:rPr>
          <w:t>5.2.2</w:t>
        </w:r>
      </w:hyperlink>
      <w:r>
        <w:rPr>
          <w:color w:val="1F3347"/>
          <w:w w:val="110"/>
          <w:sz w:val="22"/>
        </w:rPr>
        <w:t>)</w:t>
      </w:r>
    </w:p>
    <w:p>
      <w:pPr>
        <w:pStyle w:val="BodyText"/>
        <w:spacing w:before="24"/>
      </w:pPr>
    </w:p>
    <w:p>
      <w:pPr>
        <w:pStyle w:val="ListParagraph"/>
        <w:numPr>
          <w:ilvl w:val="0"/>
          <w:numId w:val="31"/>
        </w:numPr>
        <w:tabs>
          <w:tab w:pos="2967" w:val="left" w:leader="none"/>
          <w:tab w:pos="2975" w:val="left" w:leader="none"/>
        </w:tabs>
        <w:spacing w:line="266" w:lineRule="auto" w:before="0" w:after="0"/>
        <w:ind w:left="2975" w:right="957" w:hanging="287"/>
        <w:jc w:val="left"/>
        <w:rPr>
          <w:sz w:val="22"/>
        </w:rPr>
      </w:pPr>
      <w:r>
        <w:rPr>
          <w:i/>
          <w:color w:val="1F3347"/>
          <w:sz w:val="22"/>
        </w:rPr>
        <w:t>Enhance income generating capacity and capability </w:t>
      </w:r>
      <w:r>
        <w:rPr>
          <w:color w:val="1F3347"/>
          <w:sz w:val="22"/>
        </w:rPr>
        <w:t>by proactively </w:t>
      </w:r>
      <w:r>
        <w:rPr>
          <w:color w:val="1F3347"/>
          <w:w w:val="110"/>
          <w:sz w:val="22"/>
        </w:rPr>
        <w:t>engaging with fundraising as a collective effort. For example, encouraging board member donations according to their means, and prioritising diverse and entrepreneurial approaches to </w:t>
      </w:r>
      <w:r>
        <w:rPr>
          <w:color w:val="1F3347"/>
          <w:w w:val="110"/>
          <w:sz w:val="22"/>
        </w:rPr>
        <w:t>income generation</w:t>
      </w:r>
      <w:r>
        <w:rPr>
          <w:color w:val="1F3347"/>
          <w:spacing w:val="-13"/>
          <w:w w:val="110"/>
          <w:sz w:val="22"/>
        </w:rPr>
        <w:t> </w:t>
      </w:r>
      <w:r>
        <w:rPr>
          <w:color w:val="1F3347"/>
          <w:w w:val="110"/>
          <w:sz w:val="22"/>
        </w:rPr>
        <w:t>(</w:t>
      </w:r>
      <w:hyperlink w:history="true" w:anchor="_bookmark20">
        <w:r>
          <w:rPr>
            <w:color w:val="03908A"/>
            <w:w w:val="110"/>
            <w:sz w:val="22"/>
          </w:rPr>
          <w:t>5.1.2</w:t>
        </w:r>
      </w:hyperlink>
      <w:r>
        <w:rPr>
          <w:color w:val="1F3347"/>
          <w:w w:val="110"/>
          <w:sz w:val="22"/>
        </w:rPr>
        <w:t>)</w:t>
      </w:r>
    </w:p>
    <w:p>
      <w:pPr>
        <w:pStyle w:val="BodyText"/>
        <w:spacing w:before="23"/>
      </w:pPr>
    </w:p>
    <w:p>
      <w:pPr>
        <w:pStyle w:val="ListParagraph"/>
        <w:numPr>
          <w:ilvl w:val="0"/>
          <w:numId w:val="31"/>
        </w:numPr>
        <w:tabs>
          <w:tab w:pos="2966" w:val="left" w:leader="none"/>
          <w:tab w:pos="2973" w:val="left" w:leader="none"/>
        </w:tabs>
        <w:spacing w:line="266" w:lineRule="auto" w:before="0" w:after="0"/>
        <w:ind w:left="2973" w:right="1057" w:hanging="282"/>
        <w:jc w:val="both"/>
        <w:rPr>
          <w:sz w:val="22"/>
        </w:rPr>
      </w:pPr>
      <w:r>
        <w:rPr>
          <w:i/>
          <w:color w:val="1F3347"/>
          <w:sz w:val="22"/>
        </w:rPr>
        <w:t>Strengthen board member involvement in organisational advocacy </w:t>
      </w:r>
      <w:r>
        <w:rPr>
          <w:color w:val="1F3347"/>
          <w:sz w:val="22"/>
        </w:rPr>
        <w:t>by </w:t>
      </w:r>
      <w:r>
        <w:rPr>
          <w:color w:val="1F3347"/>
          <w:w w:val="110"/>
          <w:sz w:val="22"/>
        </w:rPr>
        <w:t>recruiting board members who understand the value of advocacy and</w:t>
      </w:r>
      <w:r>
        <w:rPr>
          <w:color w:val="1F3347"/>
          <w:spacing w:val="-10"/>
          <w:w w:val="110"/>
          <w:sz w:val="22"/>
        </w:rPr>
        <w:t> </w:t>
      </w:r>
      <w:r>
        <w:rPr>
          <w:color w:val="1F3347"/>
          <w:w w:val="110"/>
          <w:sz w:val="22"/>
        </w:rPr>
        <w:t>their</w:t>
      </w:r>
      <w:r>
        <w:rPr>
          <w:color w:val="1F3347"/>
          <w:spacing w:val="-10"/>
          <w:w w:val="110"/>
          <w:sz w:val="22"/>
        </w:rPr>
        <w:t> </w:t>
      </w:r>
      <w:r>
        <w:rPr>
          <w:color w:val="1F3347"/>
          <w:w w:val="110"/>
          <w:sz w:val="22"/>
        </w:rPr>
        <w:t>fundraising</w:t>
      </w:r>
      <w:r>
        <w:rPr>
          <w:color w:val="1F3347"/>
          <w:spacing w:val="-10"/>
          <w:w w:val="110"/>
          <w:sz w:val="22"/>
        </w:rPr>
        <w:t> </w:t>
      </w:r>
      <w:r>
        <w:rPr>
          <w:color w:val="1F3347"/>
          <w:w w:val="110"/>
          <w:sz w:val="22"/>
        </w:rPr>
        <w:t>role</w:t>
      </w:r>
      <w:r>
        <w:rPr>
          <w:color w:val="1F3347"/>
          <w:spacing w:val="-10"/>
          <w:w w:val="110"/>
          <w:sz w:val="22"/>
        </w:rPr>
        <w:t> </w:t>
      </w:r>
      <w:r>
        <w:rPr>
          <w:color w:val="1F3347"/>
          <w:w w:val="110"/>
          <w:sz w:val="22"/>
        </w:rPr>
        <w:t>and</w:t>
      </w:r>
      <w:r>
        <w:rPr>
          <w:color w:val="1F3347"/>
          <w:spacing w:val="-10"/>
          <w:w w:val="110"/>
          <w:sz w:val="22"/>
        </w:rPr>
        <w:t> </w:t>
      </w:r>
      <w:r>
        <w:rPr>
          <w:color w:val="1F3347"/>
          <w:w w:val="110"/>
          <w:sz w:val="22"/>
        </w:rPr>
        <w:t>who,</w:t>
      </w:r>
      <w:r>
        <w:rPr>
          <w:color w:val="1F3347"/>
          <w:spacing w:val="-10"/>
          <w:w w:val="110"/>
          <w:sz w:val="22"/>
        </w:rPr>
        <w:t> </w:t>
      </w:r>
      <w:r>
        <w:rPr>
          <w:color w:val="1F3347"/>
          <w:w w:val="110"/>
          <w:sz w:val="22"/>
        </w:rPr>
        <w:t>with</w:t>
      </w:r>
      <w:r>
        <w:rPr>
          <w:color w:val="1F3347"/>
          <w:spacing w:val="-10"/>
          <w:w w:val="110"/>
          <w:sz w:val="22"/>
        </w:rPr>
        <w:t> </w:t>
      </w:r>
      <w:r>
        <w:rPr>
          <w:color w:val="1F3347"/>
          <w:w w:val="110"/>
          <w:sz w:val="22"/>
        </w:rPr>
        <w:t>regular</w:t>
      </w:r>
      <w:r>
        <w:rPr>
          <w:color w:val="1F3347"/>
          <w:spacing w:val="-10"/>
          <w:w w:val="110"/>
          <w:sz w:val="22"/>
        </w:rPr>
        <w:t> </w:t>
      </w:r>
      <w:r>
        <w:rPr>
          <w:color w:val="1F3347"/>
          <w:w w:val="110"/>
          <w:sz w:val="22"/>
        </w:rPr>
        <w:t>briefings,</w:t>
      </w:r>
      <w:r>
        <w:rPr>
          <w:color w:val="1F3347"/>
          <w:spacing w:val="-10"/>
          <w:w w:val="110"/>
          <w:sz w:val="22"/>
        </w:rPr>
        <w:t> </w:t>
      </w:r>
      <w:r>
        <w:rPr>
          <w:color w:val="1F3347"/>
          <w:w w:val="110"/>
          <w:sz w:val="22"/>
        </w:rPr>
        <w:t>engage and actively build the organisation’s reputation (</w:t>
      </w:r>
      <w:hyperlink w:history="true" w:anchor="_bookmark22">
        <w:r>
          <w:rPr>
            <w:color w:val="03908A"/>
            <w:w w:val="110"/>
            <w:sz w:val="22"/>
          </w:rPr>
          <w:t>5.1.3</w:t>
        </w:r>
      </w:hyperlink>
      <w:r>
        <w:rPr>
          <w:color w:val="1F3347"/>
          <w:w w:val="110"/>
          <w:sz w:val="22"/>
        </w:rPr>
        <w:t>)</w:t>
      </w:r>
    </w:p>
    <w:p>
      <w:pPr>
        <w:pStyle w:val="BodyText"/>
        <w:spacing w:before="24"/>
      </w:pPr>
    </w:p>
    <w:p>
      <w:pPr>
        <w:pStyle w:val="ListParagraph"/>
        <w:numPr>
          <w:ilvl w:val="0"/>
          <w:numId w:val="31"/>
        </w:numPr>
        <w:tabs>
          <w:tab w:pos="2967" w:val="left" w:leader="none"/>
          <w:tab w:pos="2972" w:val="left" w:leader="none"/>
        </w:tabs>
        <w:spacing w:line="266" w:lineRule="auto" w:before="0" w:after="0"/>
        <w:ind w:left="2972" w:right="1318" w:hanging="282"/>
        <w:jc w:val="left"/>
        <w:rPr>
          <w:sz w:val="22"/>
        </w:rPr>
      </w:pPr>
      <w:r>
        <w:rPr>
          <w:i/>
          <w:color w:val="1F3347"/>
          <w:sz w:val="22"/>
        </w:rPr>
        <w:t>Secure best practice in board recruitment and induction </w:t>
      </w:r>
      <w:r>
        <w:rPr>
          <w:color w:val="1F3347"/>
          <w:sz w:val="22"/>
        </w:rPr>
        <w:t>including </w:t>
      </w:r>
      <w:r>
        <w:rPr>
          <w:color w:val="1F3347"/>
          <w:w w:val="110"/>
          <w:sz w:val="22"/>
        </w:rPr>
        <w:t>regular</w:t>
      </w:r>
      <w:r>
        <w:rPr>
          <w:color w:val="1F3347"/>
          <w:spacing w:val="-4"/>
          <w:w w:val="110"/>
          <w:sz w:val="22"/>
        </w:rPr>
        <w:t> </w:t>
      </w:r>
      <w:r>
        <w:rPr>
          <w:color w:val="1F3347"/>
          <w:w w:val="110"/>
          <w:sz w:val="22"/>
        </w:rPr>
        <w:t>review</w:t>
      </w:r>
      <w:r>
        <w:rPr>
          <w:color w:val="1F3347"/>
          <w:spacing w:val="-4"/>
          <w:w w:val="110"/>
          <w:sz w:val="22"/>
        </w:rPr>
        <w:t> </w:t>
      </w:r>
      <w:r>
        <w:rPr>
          <w:color w:val="1F3347"/>
          <w:w w:val="110"/>
          <w:sz w:val="22"/>
        </w:rPr>
        <w:t>of</w:t>
      </w:r>
      <w:r>
        <w:rPr>
          <w:color w:val="1F3347"/>
          <w:spacing w:val="-4"/>
          <w:w w:val="110"/>
          <w:sz w:val="22"/>
        </w:rPr>
        <w:t> </w:t>
      </w:r>
      <w:r>
        <w:rPr>
          <w:color w:val="1F3347"/>
          <w:w w:val="110"/>
          <w:sz w:val="22"/>
        </w:rPr>
        <w:t>board</w:t>
      </w:r>
      <w:r>
        <w:rPr>
          <w:color w:val="1F3347"/>
          <w:spacing w:val="-4"/>
          <w:w w:val="110"/>
          <w:sz w:val="22"/>
        </w:rPr>
        <w:t> </w:t>
      </w:r>
      <w:r>
        <w:rPr>
          <w:color w:val="1F3347"/>
          <w:w w:val="110"/>
          <w:sz w:val="22"/>
        </w:rPr>
        <w:t>membership;</w:t>
      </w:r>
      <w:r>
        <w:rPr>
          <w:color w:val="1F3347"/>
          <w:spacing w:val="-4"/>
          <w:w w:val="110"/>
          <w:sz w:val="22"/>
        </w:rPr>
        <w:t> </w:t>
      </w:r>
      <w:r>
        <w:rPr>
          <w:color w:val="1F3347"/>
          <w:w w:val="110"/>
          <w:sz w:val="22"/>
        </w:rPr>
        <w:t>promoting</w:t>
      </w:r>
      <w:r>
        <w:rPr>
          <w:color w:val="1F3347"/>
          <w:spacing w:val="-4"/>
          <w:w w:val="110"/>
          <w:sz w:val="22"/>
        </w:rPr>
        <w:t> </w:t>
      </w:r>
      <w:r>
        <w:rPr>
          <w:color w:val="1F3347"/>
          <w:w w:val="110"/>
          <w:sz w:val="22"/>
        </w:rPr>
        <w:t>trusteeship</w:t>
      </w:r>
      <w:r>
        <w:rPr>
          <w:color w:val="1F3347"/>
          <w:spacing w:val="-4"/>
          <w:w w:val="110"/>
          <w:sz w:val="22"/>
        </w:rPr>
        <w:t> </w:t>
      </w:r>
      <w:r>
        <w:rPr>
          <w:color w:val="1F3347"/>
          <w:w w:val="110"/>
          <w:sz w:val="22"/>
        </w:rPr>
        <w:t>as a positive and enjoyable experience; ensuring that succession planning</w:t>
      </w:r>
      <w:r>
        <w:rPr>
          <w:color w:val="1F3347"/>
          <w:spacing w:val="-3"/>
          <w:w w:val="110"/>
          <w:sz w:val="22"/>
        </w:rPr>
        <w:t> </w:t>
      </w:r>
      <w:r>
        <w:rPr>
          <w:color w:val="1F3347"/>
          <w:w w:val="110"/>
          <w:sz w:val="22"/>
        </w:rPr>
        <w:t>supports</w:t>
      </w:r>
      <w:r>
        <w:rPr>
          <w:color w:val="1F3347"/>
          <w:spacing w:val="-3"/>
          <w:w w:val="110"/>
          <w:sz w:val="22"/>
        </w:rPr>
        <w:t> </w:t>
      </w:r>
      <w:r>
        <w:rPr>
          <w:color w:val="1F3347"/>
          <w:w w:val="110"/>
          <w:sz w:val="22"/>
        </w:rPr>
        <w:t>effective</w:t>
      </w:r>
      <w:r>
        <w:rPr>
          <w:color w:val="1F3347"/>
          <w:spacing w:val="-3"/>
          <w:w w:val="110"/>
          <w:sz w:val="22"/>
        </w:rPr>
        <w:t> </w:t>
      </w:r>
      <w:r>
        <w:rPr>
          <w:color w:val="1F3347"/>
          <w:w w:val="110"/>
          <w:sz w:val="22"/>
        </w:rPr>
        <w:t>knowledge</w:t>
      </w:r>
      <w:r>
        <w:rPr>
          <w:color w:val="1F3347"/>
          <w:spacing w:val="-3"/>
          <w:w w:val="110"/>
          <w:sz w:val="22"/>
        </w:rPr>
        <w:t> </w:t>
      </w:r>
      <w:r>
        <w:rPr>
          <w:color w:val="1F3347"/>
          <w:w w:val="110"/>
          <w:sz w:val="22"/>
        </w:rPr>
        <w:t>transfer;</w:t>
      </w:r>
      <w:r>
        <w:rPr>
          <w:color w:val="1F3347"/>
          <w:spacing w:val="-3"/>
          <w:w w:val="110"/>
          <w:sz w:val="22"/>
        </w:rPr>
        <w:t> </w:t>
      </w:r>
      <w:r>
        <w:rPr>
          <w:color w:val="1F3347"/>
          <w:w w:val="110"/>
          <w:sz w:val="22"/>
        </w:rPr>
        <w:t>and</w:t>
      </w:r>
      <w:r>
        <w:rPr>
          <w:color w:val="1F3347"/>
          <w:spacing w:val="-3"/>
          <w:w w:val="110"/>
          <w:sz w:val="22"/>
        </w:rPr>
        <w:t> </w:t>
      </w:r>
      <w:r>
        <w:rPr>
          <w:color w:val="1F3347"/>
          <w:w w:val="110"/>
          <w:sz w:val="22"/>
        </w:rPr>
        <w:t>providing a clear and concise Code of Conduct as part of an effective board induction process (</w:t>
      </w:r>
      <w:hyperlink w:history="true" w:anchor="_bookmark28">
        <w:r>
          <w:rPr>
            <w:color w:val="03908A"/>
            <w:w w:val="110"/>
            <w:sz w:val="22"/>
          </w:rPr>
          <w:t>5.3.1</w:t>
        </w:r>
        <w:r>
          <w:rPr>
            <w:color w:val="03908A"/>
            <w:spacing w:val="-13"/>
            <w:w w:val="110"/>
            <w:sz w:val="22"/>
          </w:rPr>
          <w:t> </w:t>
        </w:r>
      </w:hyperlink>
      <w:r>
        <w:rPr>
          <w:color w:val="1F3347"/>
          <w:w w:val="110"/>
          <w:sz w:val="22"/>
        </w:rPr>
        <w:t>/</w:t>
      </w:r>
      <w:r>
        <w:rPr>
          <w:color w:val="1F3347"/>
          <w:spacing w:val="-13"/>
          <w:w w:val="110"/>
          <w:sz w:val="22"/>
        </w:rPr>
        <w:t> </w:t>
      </w:r>
      <w:hyperlink w:history="true" w:anchor="_bookmark30">
        <w:r>
          <w:rPr>
            <w:color w:val="03908A"/>
            <w:w w:val="110"/>
            <w:sz w:val="22"/>
          </w:rPr>
          <w:t>5.3.2</w:t>
        </w:r>
      </w:hyperlink>
      <w:r>
        <w:rPr>
          <w:color w:val="1F3347"/>
          <w:w w:val="110"/>
          <w:sz w:val="22"/>
        </w:rPr>
        <w:t>)</w:t>
      </w:r>
    </w:p>
    <w:p>
      <w:pPr>
        <w:pStyle w:val="BodyText"/>
        <w:spacing w:before="22"/>
      </w:pPr>
    </w:p>
    <w:p>
      <w:pPr>
        <w:pStyle w:val="ListParagraph"/>
        <w:numPr>
          <w:ilvl w:val="0"/>
          <w:numId w:val="31"/>
        </w:numPr>
        <w:tabs>
          <w:tab w:pos="2967" w:val="left" w:leader="none"/>
          <w:tab w:pos="2977" w:val="left" w:leader="none"/>
        </w:tabs>
        <w:spacing w:line="266" w:lineRule="auto" w:before="0" w:after="0"/>
        <w:ind w:left="2977" w:right="1718" w:hanging="286"/>
        <w:jc w:val="left"/>
        <w:rPr>
          <w:sz w:val="22"/>
        </w:rPr>
      </w:pPr>
      <w:r>
        <w:rPr>
          <w:i/>
          <w:color w:val="1F3347"/>
          <w:sz w:val="22"/>
        </w:rPr>
        <w:t>Accelerate board diversity </w:t>
      </w:r>
      <w:r>
        <w:rPr>
          <w:color w:val="1F3347"/>
          <w:sz w:val="22"/>
        </w:rPr>
        <w:t>by investing in focused, </w:t>
      </w:r>
      <w:r>
        <w:rPr>
          <w:color w:val="1F3347"/>
          <w:sz w:val="22"/>
        </w:rPr>
        <w:t>sustained</w:t>
      </w:r>
      <w:r>
        <w:rPr>
          <w:color w:val="1F3347"/>
          <w:spacing w:val="80"/>
          <w:w w:val="110"/>
          <w:sz w:val="22"/>
        </w:rPr>
        <w:t> </w:t>
      </w:r>
      <w:r>
        <w:rPr>
          <w:color w:val="1F3347"/>
          <w:w w:val="110"/>
          <w:sz w:val="22"/>
        </w:rPr>
        <w:t>strategies for recruitment and engagement (</w:t>
      </w:r>
      <w:hyperlink w:history="true" w:anchor="_bookmark24">
        <w:r>
          <w:rPr>
            <w:color w:val="03908A"/>
            <w:w w:val="110"/>
            <w:sz w:val="22"/>
          </w:rPr>
          <w:t>5.2.1</w:t>
        </w:r>
      </w:hyperlink>
      <w:r>
        <w:rPr>
          <w:color w:val="1F3347"/>
          <w:w w:val="110"/>
          <w:sz w:val="22"/>
        </w:rPr>
        <w:t>)</w:t>
      </w:r>
    </w:p>
    <w:p>
      <w:pPr>
        <w:pStyle w:val="BodyText"/>
        <w:spacing w:before="25"/>
      </w:pPr>
    </w:p>
    <w:p>
      <w:pPr>
        <w:pStyle w:val="ListParagraph"/>
        <w:numPr>
          <w:ilvl w:val="0"/>
          <w:numId w:val="31"/>
        </w:numPr>
        <w:tabs>
          <w:tab w:pos="2966" w:val="left" w:leader="none"/>
          <w:tab w:pos="2973" w:val="left" w:leader="none"/>
        </w:tabs>
        <w:spacing w:line="266" w:lineRule="auto" w:before="1" w:after="0"/>
        <w:ind w:left="2973" w:right="1423" w:hanging="283"/>
        <w:jc w:val="left"/>
        <w:rPr>
          <w:sz w:val="22"/>
        </w:rPr>
      </w:pPr>
      <w:r>
        <w:rPr>
          <w:i/>
          <w:color w:val="1F3347"/>
          <w:sz w:val="22"/>
        </w:rPr>
        <w:t>Ensure effective meetings and board behaviours </w:t>
      </w:r>
      <w:r>
        <w:rPr>
          <w:color w:val="1F3347"/>
          <w:sz w:val="22"/>
        </w:rPr>
        <w:t>through regular</w:t>
      </w:r>
      <w:r>
        <w:rPr>
          <w:color w:val="1F3347"/>
          <w:spacing w:val="40"/>
          <w:w w:val="110"/>
          <w:sz w:val="22"/>
        </w:rPr>
        <w:t> </w:t>
      </w:r>
      <w:r>
        <w:rPr>
          <w:color w:val="1F3347"/>
          <w:w w:val="110"/>
          <w:sz w:val="22"/>
        </w:rPr>
        <w:t>reviews of performance including agenda setting; the culture of</w:t>
      </w:r>
      <w:r>
        <w:rPr>
          <w:color w:val="1F3347"/>
          <w:spacing w:val="-5"/>
          <w:w w:val="110"/>
          <w:sz w:val="22"/>
        </w:rPr>
        <w:t> </w:t>
      </w:r>
      <w:r>
        <w:rPr>
          <w:color w:val="1F3347"/>
          <w:w w:val="110"/>
          <w:sz w:val="22"/>
        </w:rPr>
        <w:t>the</w:t>
      </w:r>
      <w:r>
        <w:rPr>
          <w:color w:val="1F3347"/>
          <w:spacing w:val="-5"/>
          <w:w w:val="110"/>
          <w:sz w:val="22"/>
        </w:rPr>
        <w:t> </w:t>
      </w:r>
      <w:r>
        <w:rPr>
          <w:color w:val="1F3347"/>
          <w:w w:val="110"/>
          <w:sz w:val="22"/>
        </w:rPr>
        <w:t>board</w:t>
      </w:r>
      <w:r>
        <w:rPr>
          <w:color w:val="1F3347"/>
          <w:spacing w:val="-5"/>
          <w:w w:val="110"/>
          <w:sz w:val="22"/>
        </w:rPr>
        <w:t> </w:t>
      </w:r>
      <w:r>
        <w:rPr>
          <w:color w:val="1F3347"/>
          <w:w w:val="110"/>
          <w:sz w:val="22"/>
        </w:rPr>
        <w:t>and</w:t>
      </w:r>
      <w:r>
        <w:rPr>
          <w:color w:val="1F3347"/>
          <w:spacing w:val="-5"/>
          <w:w w:val="110"/>
          <w:sz w:val="22"/>
        </w:rPr>
        <w:t> </w:t>
      </w:r>
      <w:r>
        <w:rPr>
          <w:color w:val="1F3347"/>
          <w:w w:val="110"/>
          <w:sz w:val="22"/>
        </w:rPr>
        <w:t>the</w:t>
      </w:r>
      <w:r>
        <w:rPr>
          <w:color w:val="1F3347"/>
          <w:spacing w:val="-5"/>
          <w:w w:val="110"/>
          <w:sz w:val="22"/>
        </w:rPr>
        <w:t> </w:t>
      </w:r>
      <w:r>
        <w:rPr>
          <w:color w:val="1F3347"/>
          <w:w w:val="110"/>
          <w:sz w:val="22"/>
        </w:rPr>
        <w:t>number</w:t>
      </w:r>
      <w:r>
        <w:rPr>
          <w:color w:val="1F3347"/>
          <w:spacing w:val="-5"/>
          <w:w w:val="110"/>
          <w:sz w:val="22"/>
        </w:rPr>
        <w:t> </w:t>
      </w:r>
      <w:r>
        <w:rPr>
          <w:color w:val="1F3347"/>
          <w:w w:val="110"/>
          <w:sz w:val="22"/>
        </w:rPr>
        <w:t>and</w:t>
      </w:r>
      <w:r>
        <w:rPr>
          <w:color w:val="1F3347"/>
          <w:spacing w:val="-5"/>
          <w:w w:val="110"/>
          <w:sz w:val="22"/>
        </w:rPr>
        <w:t> </w:t>
      </w:r>
      <w:r>
        <w:rPr>
          <w:color w:val="1F3347"/>
          <w:w w:val="110"/>
          <w:sz w:val="22"/>
        </w:rPr>
        <w:t>nature</w:t>
      </w:r>
      <w:r>
        <w:rPr>
          <w:color w:val="1F3347"/>
          <w:spacing w:val="-5"/>
          <w:w w:val="110"/>
          <w:sz w:val="22"/>
        </w:rPr>
        <w:t> </w:t>
      </w:r>
      <w:r>
        <w:rPr>
          <w:color w:val="1F3347"/>
          <w:w w:val="110"/>
          <w:sz w:val="22"/>
        </w:rPr>
        <w:t>of</w:t>
      </w:r>
      <w:r>
        <w:rPr>
          <w:color w:val="1F3347"/>
          <w:spacing w:val="-5"/>
          <w:w w:val="110"/>
          <w:sz w:val="22"/>
        </w:rPr>
        <w:t> </w:t>
      </w:r>
      <w:r>
        <w:rPr>
          <w:color w:val="1F3347"/>
          <w:w w:val="110"/>
          <w:sz w:val="22"/>
        </w:rPr>
        <w:t>committees</w:t>
      </w:r>
      <w:r>
        <w:rPr>
          <w:color w:val="1F3347"/>
          <w:spacing w:val="-5"/>
          <w:w w:val="110"/>
          <w:sz w:val="22"/>
        </w:rPr>
        <w:t> </w:t>
      </w:r>
      <w:r>
        <w:rPr>
          <w:color w:val="1F3347"/>
          <w:w w:val="110"/>
          <w:sz w:val="22"/>
        </w:rPr>
        <w:t>(</w:t>
      </w:r>
      <w:hyperlink w:history="true" w:anchor="_bookmark32">
        <w:r>
          <w:rPr>
            <w:color w:val="03908A"/>
            <w:w w:val="110"/>
            <w:sz w:val="22"/>
          </w:rPr>
          <w:t>5.4.1</w:t>
        </w:r>
      </w:hyperlink>
      <w:r>
        <w:rPr>
          <w:color w:val="1F3347"/>
          <w:w w:val="110"/>
          <w:sz w:val="22"/>
        </w:rPr>
        <w:t>)</w:t>
      </w:r>
    </w:p>
    <w:p>
      <w:pPr>
        <w:pStyle w:val="BodyText"/>
        <w:spacing w:before="24"/>
      </w:pPr>
    </w:p>
    <w:p>
      <w:pPr>
        <w:pStyle w:val="ListParagraph"/>
        <w:numPr>
          <w:ilvl w:val="0"/>
          <w:numId w:val="31"/>
        </w:numPr>
        <w:tabs>
          <w:tab w:pos="2966" w:val="left" w:leader="none"/>
          <w:tab w:pos="2973" w:val="left" w:leader="none"/>
        </w:tabs>
        <w:spacing w:line="266" w:lineRule="auto" w:before="0" w:after="0"/>
        <w:ind w:left="2973" w:right="1365" w:hanging="282"/>
        <w:jc w:val="left"/>
        <w:rPr>
          <w:sz w:val="22"/>
        </w:rPr>
      </w:pPr>
      <w:r>
        <w:rPr>
          <w:i/>
          <w:color w:val="1F3347"/>
          <w:w w:val="110"/>
          <w:sz w:val="22"/>
        </w:rPr>
        <w:t>Positively</w:t>
      </w:r>
      <w:r>
        <w:rPr>
          <w:i/>
          <w:color w:val="1F3347"/>
          <w:spacing w:val="-23"/>
          <w:w w:val="110"/>
          <w:sz w:val="22"/>
        </w:rPr>
        <w:t> </w:t>
      </w:r>
      <w:r>
        <w:rPr>
          <w:i/>
          <w:color w:val="1F3347"/>
          <w:w w:val="110"/>
          <w:sz w:val="22"/>
        </w:rPr>
        <w:t>facilitate</w:t>
      </w:r>
      <w:r>
        <w:rPr>
          <w:i/>
          <w:color w:val="1F3347"/>
          <w:spacing w:val="-20"/>
          <w:w w:val="110"/>
          <w:sz w:val="22"/>
        </w:rPr>
        <w:t> </w:t>
      </w:r>
      <w:r>
        <w:rPr>
          <w:i/>
          <w:color w:val="1F3347"/>
          <w:w w:val="110"/>
          <w:sz w:val="22"/>
        </w:rPr>
        <w:t>governance</w:t>
      </w:r>
      <w:r>
        <w:rPr>
          <w:i/>
          <w:color w:val="1F3347"/>
          <w:spacing w:val="-21"/>
          <w:w w:val="110"/>
          <w:sz w:val="22"/>
        </w:rPr>
        <w:t> </w:t>
      </w:r>
      <w:r>
        <w:rPr>
          <w:i/>
          <w:color w:val="1F3347"/>
          <w:w w:val="110"/>
          <w:sz w:val="22"/>
        </w:rPr>
        <w:t>development</w:t>
      </w:r>
      <w:r>
        <w:rPr>
          <w:i/>
          <w:color w:val="1F3347"/>
          <w:spacing w:val="-17"/>
          <w:w w:val="110"/>
          <w:sz w:val="22"/>
        </w:rPr>
        <w:t> </w:t>
      </w:r>
      <w:r>
        <w:rPr>
          <w:color w:val="1F3347"/>
          <w:w w:val="110"/>
          <w:sz w:val="22"/>
        </w:rPr>
        <w:t>and</w:t>
      </w:r>
      <w:r>
        <w:rPr>
          <w:color w:val="1F3347"/>
          <w:spacing w:val="-17"/>
          <w:w w:val="110"/>
          <w:sz w:val="22"/>
        </w:rPr>
        <w:t> </w:t>
      </w:r>
      <w:r>
        <w:rPr>
          <w:color w:val="1F3347"/>
          <w:w w:val="110"/>
          <w:sz w:val="22"/>
        </w:rPr>
        <w:t>recognise</w:t>
      </w:r>
      <w:r>
        <w:rPr>
          <w:color w:val="1F3347"/>
          <w:spacing w:val="-16"/>
          <w:w w:val="110"/>
          <w:sz w:val="22"/>
        </w:rPr>
        <w:t> </w:t>
      </w:r>
      <w:r>
        <w:rPr>
          <w:color w:val="1F3347"/>
          <w:w w:val="110"/>
          <w:sz w:val="22"/>
        </w:rPr>
        <w:t>the adverse</w:t>
      </w:r>
      <w:r>
        <w:rPr>
          <w:color w:val="1F3347"/>
          <w:spacing w:val="-10"/>
          <w:w w:val="110"/>
          <w:sz w:val="22"/>
        </w:rPr>
        <w:t> </w:t>
      </w:r>
      <w:r>
        <w:rPr>
          <w:color w:val="1F3347"/>
          <w:w w:val="110"/>
          <w:sz w:val="22"/>
        </w:rPr>
        <w:t>costs</w:t>
      </w:r>
      <w:r>
        <w:rPr>
          <w:color w:val="1F3347"/>
          <w:spacing w:val="-10"/>
          <w:w w:val="110"/>
          <w:sz w:val="22"/>
        </w:rPr>
        <w:t> </w:t>
      </w:r>
      <w:r>
        <w:rPr>
          <w:color w:val="1F3347"/>
          <w:w w:val="110"/>
          <w:sz w:val="22"/>
        </w:rPr>
        <w:t>of</w:t>
      </w:r>
      <w:r>
        <w:rPr>
          <w:color w:val="1F3347"/>
          <w:spacing w:val="-10"/>
          <w:w w:val="110"/>
          <w:sz w:val="22"/>
        </w:rPr>
        <w:t> </w:t>
      </w:r>
      <w:r>
        <w:rPr>
          <w:color w:val="1F3347"/>
          <w:w w:val="110"/>
          <w:sz w:val="22"/>
        </w:rPr>
        <w:t>an</w:t>
      </w:r>
      <w:r>
        <w:rPr>
          <w:color w:val="1F3347"/>
          <w:spacing w:val="-10"/>
          <w:w w:val="110"/>
          <w:sz w:val="22"/>
        </w:rPr>
        <w:t> </w:t>
      </w:r>
      <w:r>
        <w:rPr>
          <w:color w:val="1F3347"/>
          <w:w w:val="110"/>
          <w:sz w:val="22"/>
        </w:rPr>
        <w:t>ineffective</w:t>
      </w:r>
      <w:r>
        <w:rPr>
          <w:color w:val="1F3347"/>
          <w:spacing w:val="-10"/>
          <w:w w:val="110"/>
          <w:sz w:val="22"/>
        </w:rPr>
        <w:t> </w:t>
      </w:r>
      <w:r>
        <w:rPr>
          <w:color w:val="1F3347"/>
          <w:w w:val="110"/>
          <w:sz w:val="22"/>
        </w:rPr>
        <w:t>board.</w:t>
      </w:r>
      <w:r>
        <w:rPr>
          <w:color w:val="1F3347"/>
          <w:spacing w:val="-10"/>
          <w:w w:val="110"/>
          <w:sz w:val="22"/>
        </w:rPr>
        <w:t> </w:t>
      </w:r>
      <w:r>
        <w:rPr>
          <w:color w:val="1F3347"/>
          <w:w w:val="110"/>
          <w:sz w:val="22"/>
        </w:rPr>
        <w:t>Ensure</w:t>
      </w:r>
      <w:r>
        <w:rPr>
          <w:color w:val="1F3347"/>
          <w:spacing w:val="-10"/>
          <w:w w:val="110"/>
          <w:sz w:val="22"/>
        </w:rPr>
        <w:t> </w:t>
      </w:r>
      <w:r>
        <w:rPr>
          <w:color w:val="1F3347"/>
          <w:w w:val="110"/>
          <w:sz w:val="22"/>
        </w:rPr>
        <w:t>that</w:t>
      </w:r>
      <w:r>
        <w:rPr>
          <w:color w:val="1F3347"/>
          <w:spacing w:val="-10"/>
          <w:w w:val="110"/>
          <w:sz w:val="22"/>
        </w:rPr>
        <w:t> </w:t>
      </w:r>
      <w:r>
        <w:rPr>
          <w:color w:val="1F3347"/>
          <w:w w:val="110"/>
          <w:sz w:val="22"/>
        </w:rPr>
        <w:t>chairs</w:t>
      </w:r>
      <w:r>
        <w:rPr>
          <w:color w:val="1F3347"/>
          <w:spacing w:val="-10"/>
          <w:w w:val="110"/>
          <w:sz w:val="22"/>
        </w:rPr>
        <w:t> </w:t>
      </w:r>
      <w:r>
        <w:rPr>
          <w:color w:val="1F3347"/>
          <w:w w:val="110"/>
          <w:sz w:val="22"/>
        </w:rPr>
        <w:t>obtain regular feedback and first-time CEOs undertake training on how</w:t>
      </w:r>
      <w:r>
        <w:rPr>
          <w:color w:val="1F3347"/>
          <w:spacing w:val="-8"/>
          <w:w w:val="110"/>
          <w:sz w:val="22"/>
        </w:rPr>
        <w:t> </w:t>
      </w:r>
      <w:r>
        <w:rPr>
          <w:color w:val="1F3347"/>
          <w:w w:val="110"/>
          <w:sz w:val="22"/>
        </w:rPr>
        <w:t>to</w:t>
      </w:r>
      <w:r>
        <w:rPr>
          <w:color w:val="1F3347"/>
          <w:spacing w:val="-8"/>
          <w:w w:val="110"/>
          <w:sz w:val="22"/>
        </w:rPr>
        <w:t> </w:t>
      </w:r>
      <w:r>
        <w:rPr>
          <w:color w:val="1F3347"/>
          <w:w w:val="110"/>
          <w:sz w:val="22"/>
        </w:rPr>
        <w:t>work</w:t>
      </w:r>
      <w:r>
        <w:rPr>
          <w:color w:val="1F3347"/>
          <w:spacing w:val="-8"/>
          <w:w w:val="110"/>
          <w:sz w:val="22"/>
        </w:rPr>
        <w:t> </w:t>
      </w:r>
      <w:r>
        <w:rPr>
          <w:color w:val="1F3347"/>
          <w:w w:val="110"/>
          <w:sz w:val="22"/>
        </w:rPr>
        <w:t>effectively</w:t>
      </w:r>
      <w:r>
        <w:rPr>
          <w:color w:val="1F3347"/>
          <w:spacing w:val="-8"/>
          <w:w w:val="110"/>
          <w:sz w:val="22"/>
        </w:rPr>
        <w:t> </w:t>
      </w:r>
      <w:r>
        <w:rPr>
          <w:color w:val="1F3347"/>
          <w:w w:val="110"/>
          <w:sz w:val="22"/>
        </w:rPr>
        <w:t>with</w:t>
      </w:r>
      <w:r>
        <w:rPr>
          <w:color w:val="1F3347"/>
          <w:spacing w:val="-8"/>
          <w:w w:val="110"/>
          <w:sz w:val="22"/>
        </w:rPr>
        <w:t> </w:t>
      </w:r>
      <w:r>
        <w:rPr>
          <w:color w:val="1F3347"/>
          <w:w w:val="110"/>
          <w:sz w:val="22"/>
        </w:rPr>
        <w:t>a</w:t>
      </w:r>
      <w:r>
        <w:rPr>
          <w:color w:val="1F3347"/>
          <w:spacing w:val="-8"/>
          <w:w w:val="110"/>
          <w:sz w:val="22"/>
        </w:rPr>
        <w:t> </w:t>
      </w:r>
      <w:r>
        <w:rPr>
          <w:color w:val="1F3347"/>
          <w:w w:val="110"/>
          <w:sz w:val="22"/>
        </w:rPr>
        <w:t>board</w:t>
      </w:r>
      <w:r>
        <w:rPr>
          <w:color w:val="1F3347"/>
          <w:spacing w:val="-8"/>
          <w:w w:val="110"/>
          <w:sz w:val="22"/>
        </w:rPr>
        <w:t> </w:t>
      </w:r>
      <w:r>
        <w:rPr>
          <w:color w:val="1F3347"/>
          <w:w w:val="110"/>
          <w:sz w:val="22"/>
        </w:rPr>
        <w:t>(</w:t>
      </w:r>
      <w:hyperlink w:history="true" w:anchor="_bookmark36">
        <w:r>
          <w:rPr>
            <w:color w:val="03908A"/>
            <w:w w:val="110"/>
            <w:sz w:val="22"/>
          </w:rPr>
          <w:t>6</w:t>
        </w:r>
      </w:hyperlink>
      <w:r>
        <w:rPr>
          <w:color w:val="1F3347"/>
          <w:w w:val="110"/>
          <w:sz w:val="22"/>
        </w:rPr>
        <w:t>).</w:t>
      </w:r>
    </w:p>
    <w:p>
      <w:pPr>
        <w:spacing w:after="0" w:line="266" w:lineRule="auto"/>
        <w:jc w:val="left"/>
        <w:rPr>
          <w:sz w:val="22"/>
        </w:rPr>
        <w:sectPr>
          <w:headerReference w:type="default" r:id="rId59"/>
          <w:pgSz w:w="11910" w:h="16840"/>
          <w:pgMar w:header="648" w:footer="0" w:top="880" w:bottom="280" w:left="1000" w:right="560"/>
          <w:pgNumType w:start="61"/>
        </w:sectPr>
      </w:pPr>
    </w:p>
    <w:p>
      <w:pPr>
        <w:pStyle w:val="BodyText"/>
      </w:pPr>
      <w:r>
        <w:rPr/>
        <w:drawing>
          <wp:anchor distT="0" distB="0" distL="0" distR="0" allowOverlap="1" layoutInCell="1" locked="0" behindDoc="0" simplePos="0" relativeHeight="15745536">
            <wp:simplePos x="0" y="0"/>
            <wp:positionH relativeFrom="page">
              <wp:posOffset>3293859</wp:posOffset>
            </wp:positionH>
            <wp:positionV relativeFrom="page">
              <wp:posOffset>9776142</wp:posOffset>
            </wp:positionV>
            <wp:extent cx="1154139" cy="280987"/>
            <wp:effectExtent l="0" t="0" r="0" b="0"/>
            <wp:wrapNone/>
            <wp:docPr id="119" name="Image 119"/>
            <wp:cNvGraphicFramePr>
              <a:graphicFrameLocks/>
            </wp:cNvGraphicFramePr>
            <a:graphic>
              <a:graphicData uri="http://schemas.openxmlformats.org/drawingml/2006/picture">
                <pic:pic>
                  <pic:nvPicPr>
                    <pic:cNvPr id="119" name="Image 119"/>
                    <pic:cNvPicPr/>
                  </pic:nvPicPr>
                  <pic:blipFill>
                    <a:blip r:embed="rId5" cstate="print"/>
                    <a:stretch>
                      <a:fillRect/>
                    </a:stretch>
                  </pic:blipFill>
                  <pic:spPr>
                    <a:xfrm>
                      <a:off x="0" y="0"/>
                      <a:ext cx="1154139" cy="280987"/>
                    </a:xfrm>
                    <a:prstGeom prst="rect">
                      <a:avLst/>
                    </a:prstGeom>
                  </pic:spPr>
                </pic:pic>
              </a:graphicData>
            </a:graphic>
          </wp:anchor>
        </w:drawing>
      </w:r>
      <w:r>
        <w:rPr/>
        <w:drawing>
          <wp:anchor distT="0" distB="0" distL="0" distR="0" allowOverlap="1" layoutInCell="1" locked="0" behindDoc="0" simplePos="0" relativeHeight="15746048">
            <wp:simplePos x="0" y="0"/>
            <wp:positionH relativeFrom="page">
              <wp:posOffset>706067</wp:posOffset>
            </wp:positionH>
            <wp:positionV relativeFrom="page">
              <wp:posOffset>9660814</wp:posOffset>
            </wp:positionV>
            <wp:extent cx="997921" cy="514350"/>
            <wp:effectExtent l="0" t="0" r="0" b="0"/>
            <wp:wrapNone/>
            <wp:docPr id="120" name="Image 120"/>
            <wp:cNvGraphicFramePr>
              <a:graphicFrameLocks/>
            </wp:cNvGraphicFramePr>
            <a:graphic>
              <a:graphicData uri="http://schemas.openxmlformats.org/drawingml/2006/picture">
                <pic:pic>
                  <pic:nvPicPr>
                    <pic:cNvPr id="120" name="Image 120"/>
                    <pic:cNvPicPr/>
                  </pic:nvPicPr>
                  <pic:blipFill>
                    <a:blip r:embed="rId6" cstate="print"/>
                    <a:stretch>
                      <a:fillRect/>
                    </a:stretch>
                  </pic:blipFill>
                  <pic:spPr>
                    <a:xfrm>
                      <a:off x="0" y="0"/>
                      <a:ext cx="997921" cy="514350"/>
                    </a:xfrm>
                    <a:prstGeom prst="rect">
                      <a:avLst/>
                    </a:prstGeom>
                  </pic:spPr>
                </pic:pic>
              </a:graphicData>
            </a:graphic>
          </wp:anchor>
        </w:drawing>
      </w:r>
      <w:r>
        <w:rPr/>
        <mc:AlternateContent>
          <mc:Choice Requires="wps">
            <w:drawing>
              <wp:anchor distT="0" distB="0" distL="0" distR="0" allowOverlap="1" layoutInCell="1" locked="0" behindDoc="0" simplePos="0" relativeHeight="15746560">
                <wp:simplePos x="0" y="0"/>
                <wp:positionH relativeFrom="page">
                  <wp:posOffset>5061699</wp:posOffset>
                </wp:positionH>
                <wp:positionV relativeFrom="page">
                  <wp:posOffset>9930981</wp:posOffset>
                </wp:positionV>
                <wp:extent cx="476250" cy="2540"/>
                <wp:effectExtent l="0" t="0" r="0" b="0"/>
                <wp:wrapNone/>
                <wp:docPr id="121" name="Graphic 121"/>
                <wp:cNvGraphicFramePr>
                  <a:graphicFrameLocks/>
                </wp:cNvGraphicFramePr>
                <a:graphic>
                  <a:graphicData uri="http://schemas.microsoft.com/office/word/2010/wordprocessingShape">
                    <wps:wsp>
                      <wps:cNvPr id="121" name="Graphic 121"/>
                      <wps:cNvSpPr/>
                      <wps:spPr>
                        <a:xfrm>
                          <a:off x="0" y="0"/>
                          <a:ext cx="476250" cy="2540"/>
                        </a:xfrm>
                        <a:custGeom>
                          <a:avLst/>
                          <a:gdLst/>
                          <a:ahLst/>
                          <a:cxnLst/>
                          <a:rect l="l" t="t" r="r" b="b"/>
                          <a:pathLst>
                            <a:path w="476250" h="2540">
                              <a:moveTo>
                                <a:pt x="475627" y="0"/>
                              </a:moveTo>
                              <a:lnTo>
                                <a:pt x="0" y="0"/>
                              </a:lnTo>
                              <a:lnTo>
                                <a:pt x="0" y="2451"/>
                              </a:lnTo>
                              <a:lnTo>
                                <a:pt x="475627" y="2451"/>
                              </a:lnTo>
                              <a:lnTo>
                                <a:pt x="475627" y="0"/>
                              </a:lnTo>
                              <a:close/>
                            </a:path>
                          </a:pathLst>
                        </a:custGeom>
                        <a:solidFill>
                          <a:srgbClr val="1F3347"/>
                        </a:solidFill>
                      </wps:spPr>
                      <wps:bodyPr wrap="square" lIns="0" tIns="0" rIns="0" bIns="0" rtlCol="0">
                        <a:prstTxWarp prst="textNoShape">
                          <a:avLst/>
                        </a:prstTxWarp>
                        <a:noAutofit/>
                      </wps:bodyPr>
                    </wps:wsp>
                  </a:graphicData>
                </a:graphic>
              </wp:anchor>
            </w:drawing>
          </mc:Choice>
          <mc:Fallback>
            <w:pict>
              <v:rect style="position:absolute;margin-left:398.55899pt;margin-top:781.967041pt;width:37.451pt;height:.193pt;mso-position-horizontal-relative:page;mso-position-vertical-relative:page;z-index:15746560" id="docshape86" filled="true" fillcolor="#1f3347" stroked="false">
                <v:fill type="solid"/>
                <w10:wrap type="none"/>
              </v:rect>
            </w:pict>
          </mc:Fallback>
        </mc:AlternateContent>
      </w:r>
      <w:r>
        <w:rPr/>
        <mc:AlternateContent>
          <mc:Choice Requires="wps">
            <w:drawing>
              <wp:anchor distT="0" distB="0" distL="0" distR="0" allowOverlap="1" layoutInCell="1" locked="0" behindDoc="0" simplePos="0" relativeHeight="15747072">
                <wp:simplePos x="0" y="0"/>
                <wp:positionH relativeFrom="page">
                  <wp:posOffset>5167096</wp:posOffset>
                </wp:positionH>
                <wp:positionV relativeFrom="page">
                  <wp:posOffset>9600692</wp:posOffset>
                </wp:positionV>
                <wp:extent cx="262255" cy="263525"/>
                <wp:effectExtent l="0" t="0" r="0" b="0"/>
                <wp:wrapNone/>
                <wp:docPr id="122" name="Graphic 122"/>
                <wp:cNvGraphicFramePr>
                  <a:graphicFrameLocks/>
                </wp:cNvGraphicFramePr>
                <a:graphic>
                  <a:graphicData uri="http://schemas.microsoft.com/office/word/2010/wordprocessingShape">
                    <wps:wsp>
                      <wps:cNvPr id="122" name="Graphic 122"/>
                      <wps:cNvSpPr/>
                      <wps:spPr>
                        <a:xfrm>
                          <a:off x="0" y="0"/>
                          <a:ext cx="262255" cy="263525"/>
                        </a:xfrm>
                        <a:custGeom>
                          <a:avLst/>
                          <a:gdLst/>
                          <a:ahLst/>
                          <a:cxnLst/>
                          <a:rect l="l" t="t" r="r" b="b"/>
                          <a:pathLst>
                            <a:path w="262255" h="263525">
                              <a:moveTo>
                                <a:pt x="261734" y="0"/>
                              </a:moveTo>
                              <a:lnTo>
                                <a:pt x="0" y="0"/>
                              </a:lnTo>
                              <a:lnTo>
                                <a:pt x="0" y="263029"/>
                              </a:lnTo>
                              <a:lnTo>
                                <a:pt x="261734" y="263029"/>
                              </a:lnTo>
                              <a:lnTo>
                                <a:pt x="261734" y="193992"/>
                              </a:lnTo>
                              <a:lnTo>
                                <a:pt x="102400" y="193992"/>
                              </a:lnTo>
                              <a:lnTo>
                                <a:pt x="95442" y="173875"/>
                              </a:lnTo>
                              <a:lnTo>
                                <a:pt x="80656" y="132104"/>
                              </a:lnTo>
                              <a:lnTo>
                                <a:pt x="66347" y="93259"/>
                              </a:lnTo>
                              <a:lnTo>
                                <a:pt x="47498" y="77990"/>
                              </a:lnTo>
                              <a:lnTo>
                                <a:pt x="47498" y="73063"/>
                              </a:lnTo>
                              <a:lnTo>
                                <a:pt x="261734" y="73063"/>
                              </a:lnTo>
                              <a:lnTo>
                                <a:pt x="261734" y="0"/>
                              </a:lnTo>
                              <a:close/>
                            </a:path>
                            <a:path w="262255" h="263525">
                              <a:moveTo>
                                <a:pt x="136118" y="117551"/>
                              </a:moveTo>
                              <a:lnTo>
                                <a:pt x="130241" y="133059"/>
                              </a:lnTo>
                              <a:lnTo>
                                <a:pt x="123659" y="150971"/>
                              </a:lnTo>
                              <a:lnTo>
                                <a:pt x="116373" y="171282"/>
                              </a:lnTo>
                              <a:lnTo>
                                <a:pt x="108381" y="193992"/>
                              </a:lnTo>
                              <a:lnTo>
                                <a:pt x="163855" y="193992"/>
                              </a:lnTo>
                              <a:lnTo>
                                <a:pt x="141592" y="131711"/>
                              </a:lnTo>
                              <a:lnTo>
                                <a:pt x="139153" y="125285"/>
                              </a:lnTo>
                              <a:lnTo>
                                <a:pt x="136118" y="117551"/>
                              </a:lnTo>
                              <a:close/>
                            </a:path>
                            <a:path w="262255" h="263525">
                              <a:moveTo>
                                <a:pt x="261734" y="73063"/>
                              </a:moveTo>
                              <a:lnTo>
                                <a:pt x="221907" y="73063"/>
                              </a:lnTo>
                              <a:lnTo>
                                <a:pt x="221907" y="77990"/>
                              </a:lnTo>
                              <a:lnTo>
                                <a:pt x="215595" y="79654"/>
                              </a:lnTo>
                              <a:lnTo>
                                <a:pt x="195552" y="118471"/>
                              </a:lnTo>
                              <a:lnTo>
                                <a:pt x="169583" y="193992"/>
                              </a:lnTo>
                              <a:lnTo>
                                <a:pt x="261734" y="193992"/>
                              </a:lnTo>
                              <a:lnTo>
                                <a:pt x="261734" y="73063"/>
                              </a:lnTo>
                              <a:close/>
                            </a:path>
                            <a:path w="262255" h="263525">
                              <a:moveTo>
                                <a:pt x="108381" y="73063"/>
                              </a:moveTo>
                              <a:lnTo>
                                <a:pt x="94653" y="73063"/>
                              </a:lnTo>
                              <a:lnTo>
                                <a:pt x="94653" y="77990"/>
                              </a:lnTo>
                              <a:lnTo>
                                <a:pt x="88061" y="79654"/>
                              </a:lnTo>
                              <a:lnTo>
                                <a:pt x="84200" y="80937"/>
                              </a:lnTo>
                              <a:lnTo>
                                <a:pt x="81927" y="82715"/>
                              </a:lnTo>
                              <a:lnTo>
                                <a:pt x="81537" y="83477"/>
                              </a:lnTo>
                              <a:lnTo>
                                <a:pt x="81488" y="86677"/>
                              </a:lnTo>
                              <a:lnTo>
                                <a:pt x="82524" y="90322"/>
                              </a:lnTo>
                              <a:lnTo>
                                <a:pt x="84861" y="97269"/>
                              </a:lnTo>
                              <a:lnTo>
                                <a:pt x="92161" y="119283"/>
                              </a:lnTo>
                              <a:lnTo>
                                <a:pt x="98612" y="138179"/>
                              </a:lnTo>
                              <a:lnTo>
                                <a:pt x="104321" y="154251"/>
                              </a:lnTo>
                              <a:lnTo>
                                <a:pt x="108953" y="166611"/>
                              </a:lnTo>
                              <a:lnTo>
                                <a:pt x="131711" y="105117"/>
                              </a:lnTo>
                              <a:lnTo>
                                <a:pt x="108381" y="77990"/>
                              </a:lnTo>
                              <a:lnTo>
                                <a:pt x="108381" y="73063"/>
                              </a:lnTo>
                              <a:close/>
                            </a:path>
                            <a:path w="262255" h="263525">
                              <a:moveTo>
                                <a:pt x="182702" y="73063"/>
                              </a:moveTo>
                              <a:lnTo>
                                <a:pt x="155422" y="73063"/>
                              </a:lnTo>
                              <a:lnTo>
                                <a:pt x="155422" y="77990"/>
                              </a:lnTo>
                              <a:lnTo>
                                <a:pt x="152438" y="78740"/>
                              </a:lnTo>
                              <a:lnTo>
                                <a:pt x="142366" y="86118"/>
                              </a:lnTo>
                              <a:lnTo>
                                <a:pt x="142468" y="86677"/>
                              </a:lnTo>
                              <a:lnTo>
                                <a:pt x="169545" y="165277"/>
                              </a:lnTo>
                              <a:lnTo>
                                <a:pt x="172562" y="156790"/>
                              </a:lnTo>
                              <a:lnTo>
                                <a:pt x="195716" y="86677"/>
                              </a:lnTo>
                              <a:lnTo>
                                <a:pt x="195988" y="83477"/>
                              </a:lnTo>
                              <a:lnTo>
                                <a:pt x="195694" y="82753"/>
                              </a:lnTo>
                              <a:lnTo>
                                <a:pt x="194462" y="81813"/>
                              </a:lnTo>
                              <a:lnTo>
                                <a:pt x="190347" y="80378"/>
                              </a:lnTo>
                              <a:lnTo>
                                <a:pt x="182702" y="77990"/>
                              </a:lnTo>
                              <a:lnTo>
                                <a:pt x="182702" y="73063"/>
                              </a:lnTo>
                              <a:close/>
                            </a:path>
                            <a:path w="262255" h="263525">
                              <a:moveTo>
                                <a:pt x="94653" y="73063"/>
                              </a:moveTo>
                              <a:lnTo>
                                <a:pt x="47498" y="73063"/>
                              </a:lnTo>
                              <a:lnTo>
                                <a:pt x="60286" y="73672"/>
                              </a:lnTo>
                              <a:lnTo>
                                <a:pt x="68440" y="73977"/>
                              </a:lnTo>
                              <a:lnTo>
                                <a:pt x="76695" y="73977"/>
                              </a:lnTo>
                              <a:lnTo>
                                <a:pt x="84239" y="73672"/>
                              </a:lnTo>
                              <a:lnTo>
                                <a:pt x="94653" y="73063"/>
                              </a:lnTo>
                              <a:close/>
                            </a:path>
                            <a:path w="262255" h="263525">
                              <a:moveTo>
                                <a:pt x="155422" y="73063"/>
                              </a:moveTo>
                              <a:lnTo>
                                <a:pt x="108381" y="73063"/>
                              </a:lnTo>
                              <a:lnTo>
                                <a:pt x="118668" y="73672"/>
                              </a:lnTo>
                              <a:lnTo>
                                <a:pt x="126644" y="73977"/>
                              </a:lnTo>
                              <a:lnTo>
                                <a:pt x="138188" y="73977"/>
                              </a:lnTo>
                              <a:lnTo>
                                <a:pt x="145897" y="73672"/>
                              </a:lnTo>
                              <a:lnTo>
                                <a:pt x="155422" y="73063"/>
                              </a:lnTo>
                              <a:close/>
                            </a:path>
                            <a:path w="262255" h="263525">
                              <a:moveTo>
                                <a:pt x="221907" y="73063"/>
                              </a:moveTo>
                              <a:lnTo>
                                <a:pt x="182702" y="73063"/>
                              </a:lnTo>
                              <a:lnTo>
                                <a:pt x="193001" y="73672"/>
                              </a:lnTo>
                              <a:lnTo>
                                <a:pt x="199732" y="73977"/>
                              </a:lnTo>
                              <a:lnTo>
                                <a:pt x="206654" y="73977"/>
                              </a:lnTo>
                              <a:lnTo>
                                <a:pt x="212991" y="73672"/>
                              </a:lnTo>
                              <a:lnTo>
                                <a:pt x="221907" y="73063"/>
                              </a:lnTo>
                              <a:close/>
                            </a:path>
                          </a:pathLst>
                        </a:custGeom>
                        <a:solidFill>
                          <a:srgbClr val="1F3347"/>
                        </a:solidFill>
                      </wps:spPr>
                      <wps:bodyPr wrap="square" lIns="0" tIns="0" rIns="0" bIns="0" rtlCol="0">
                        <a:prstTxWarp prst="textNoShape">
                          <a:avLst/>
                        </a:prstTxWarp>
                        <a:noAutofit/>
                      </wps:bodyPr>
                    </wps:wsp>
                  </a:graphicData>
                </a:graphic>
              </wp:anchor>
            </w:drawing>
          </mc:Choice>
          <mc:Fallback>
            <w:pict>
              <v:shape style="position:absolute;margin-left:406.858002pt;margin-top:755.960022pt;width:20.65pt;height:20.75pt;mso-position-horizontal-relative:page;mso-position-vertical-relative:page;z-index:15747072" id="docshape87" coordorigin="8137,15119" coordsize="413,415" path="m8549,15119l8137,15119,8137,15533,8549,15533,8549,15425,8298,15425,8287,15393,8276,15361,8264,15327,8252,15293,8246,15278,8242,15266,8238,15258,8236,15253,8235,15251,8233,15249,8231,15248,8228,15246,8222,15244,8212,15242,8212,15234,8549,15234,8549,15119xm8352,15304l8342,15329,8332,15357,8320,15389,8308,15425,8395,15425,8360,15327,8356,15317,8352,15304xm8549,15234l8487,15234,8487,15242,8477,15245,8470,15247,8468,15249,8466,15250,8465,15252,8463,15256,8460,15264,8454,15280,8445,15306,8433,15340,8431,15346,8425,15362,8404,15425,8549,15425,8549,15234xm8308,15234l8286,15234,8286,15242,8276,15245,8270,15247,8266,15249,8266,15251,8265,15256,8267,15261,8271,15272,8282,15307,8292,15337,8301,15362,8309,15382,8345,15285,8339,15268,8335,15259,8331,15252,8329,15249,8324,15247,8318,15245,8308,15242,8308,15234xm8425,15234l8382,15234,8382,15242,8377,15243,8370,15245,8365,15246,8363,15248,8362,15249,8361,15250,8361,15255,8362,15256,8363,15260,8366,15269,8370,15281,8376,15299,8404,15379,8409,15366,8414,15351,8420,15334,8426,15316,8445,15256,8446,15254,8446,15251,8445,15250,8443,15248,8437,15246,8425,15242,8425,15234xm8286,15234l8212,15234,8232,15235,8245,15236,8258,15236,8270,15235,8286,15234xm8382,15234l8308,15234,8324,15235,8337,15236,8355,15236,8367,15235,8382,15234xm8487,15234l8425,15234,8441,15235,8452,15236,8463,15236,8473,15235,8487,15234xe" filled="true" fillcolor="#1f3347" stroked="false">
                <v:path arrowok="t"/>
                <v:fill type="solid"/>
                <w10:wrap type="none"/>
              </v:shape>
            </w:pict>
          </mc:Fallback>
        </mc:AlternateContent>
      </w:r>
      <w:r>
        <w:rPr/>
        <w:drawing>
          <wp:anchor distT="0" distB="0" distL="0" distR="0" allowOverlap="1" layoutInCell="1" locked="0" behindDoc="0" simplePos="0" relativeHeight="15747584">
            <wp:simplePos x="0" y="0"/>
            <wp:positionH relativeFrom="page">
              <wp:posOffset>4807225</wp:posOffset>
            </wp:positionH>
            <wp:positionV relativeFrom="page">
              <wp:posOffset>10000255</wp:posOffset>
            </wp:positionV>
            <wp:extent cx="997853" cy="111728"/>
            <wp:effectExtent l="0" t="0" r="0" b="0"/>
            <wp:wrapNone/>
            <wp:docPr id="123" name="Image 123"/>
            <wp:cNvGraphicFramePr>
              <a:graphicFrameLocks/>
            </wp:cNvGraphicFramePr>
            <a:graphic>
              <a:graphicData uri="http://schemas.openxmlformats.org/drawingml/2006/picture">
                <pic:pic>
                  <pic:nvPicPr>
                    <pic:cNvPr id="123" name="Image 123"/>
                    <pic:cNvPicPr/>
                  </pic:nvPicPr>
                  <pic:blipFill>
                    <a:blip r:embed="rId7" cstate="print"/>
                    <a:stretch>
                      <a:fillRect/>
                    </a:stretch>
                  </pic:blipFill>
                  <pic:spPr>
                    <a:xfrm>
                      <a:off x="0" y="0"/>
                      <a:ext cx="997853" cy="111728"/>
                    </a:xfrm>
                    <a:prstGeom prst="rect">
                      <a:avLst/>
                    </a:prstGeom>
                  </pic:spPr>
                </pic:pic>
              </a:graphicData>
            </a:graphic>
          </wp:anchor>
        </w:drawing>
      </w:r>
      <w:r>
        <w:rPr/>
        <mc:AlternateContent>
          <mc:Choice Requires="wps">
            <w:drawing>
              <wp:anchor distT="0" distB="0" distL="0" distR="0" allowOverlap="1" layoutInCell="1" locked="0" behindDoc="0" simplePos="0" relativeHeight="15748096">
                <wp:simplePos x="0" y="0"/>
                <wp:positionH relativeFrom="page">
                  <wp:posOffset>5080101</wp:posOffset>
                </wp:positionH>
                <wp:positionV relativeFrom="page">
                  <wp:posOffset>10177335</wp:posOffset>
                </wp:positionV>
                <wp:extent cx="436880" cy="55244"/>
                <wp:effectExtent l="0" t="0" r="0" b="0"/>
                <wp:wrapNone/>
                <wp:docPr id="124" name="Graphic 124"/>
                <wp:cNvGraphicFramePr>
                  <a:graphicFrameLocks/>
                </wp:cNvGraphicFramePr>
                <a:graphic>
                  <a:graphicData uri="http://schemas.microsoft.com/office/word/2010/wordprocessingShape">
                    <wps:wsp>
                      <wps:cNvPr id="124" name="Graphic 124"/>
                      <wps:cNvSpPr/>
                      <wps:spPr>
                        <a:xfrm>
                          <a:off x="0" y="0"/>
                          <a:ext cx="436880" cy="55244"/>
                        </a:xfrm>
                        <a:custGeom>
                          <a:avLst/>
                          <a:gdLst/>
                          <a:ahLst/>
                          <a:cxnLst/>
                          <a:rect l="l" t="t" r="r" b="b"/>
                          <a:pathLst>
                            <a:path w="436880" h="55244">
                              <a:moveTo>
                                <a:pt x="32232" y="1079"/>
                              </a:moveTo>
                              <a:lnTo>
                                <a:pt x="0" y="1079"/>
                              </a:lnTo>
                              <a:lnTo>
                                <a:pt x="0" y="53975"/>
                              </a:lnTo>
                              <a:lnTo>
                                <a:pt x="6591" y="53975"/>
                              </a:lnTo>
                              <a:lnTo>
                                <a:pt x="6591" y="28943"/>
                              </a:lnTo>
                              <a:lnTo>
                                <a:pt x="27838" y="28943"/>
                              </a:lnTo>
                              <a:lnTo>
                                <a:pt x="27838" y="23596"/>
                              </a:lnTo>
                              <a:lnTo>
                                <a:pt x="6591" y="23596"/>
                              </a:lnTo>
                              <a:lnTo>
                                <a:pt x="6591" y="6896"/>
                              </a:lnTo>
                              <a:lnTo>
                                <a:pt x="32232" y="6896"/>
                              </a:lnTo>
                              <a:lnTo>
                                <a:pt x="32232" y="1079"/>
                              </a:lnTo>
                              <a:close/>
                            </a:path>
                            <a:path w="436880" h="55244">
                              <a:moveTo>
                                <a:pt x="80797" y="19304"/>
                              </a:moveTo>
                              <a:lnTo>
                                <a:pt x="78828" y="12839"/>
                              </a:lnTo>
                              <a:lnTo>
                                <a:pt x="73761" y="6235"/>
                              </a:lnTo>
                              <a:lnTo>
                                <a:pt x="73761" y="34226"/>
                              </a:lnTo>
                              <a:lnTo>
                                <a:pt x="72593" y="39141"/>
                              </a:lnTo>
                              <a:lnTo>
                                <a:pt x="67398" y="47574"/>
                              </a:lnTo>
                              <a:lnTo>
                                <a:pt x="63804" y="49682"/>
                              </a:lnTo>
                              <a:lnTo>
                                <a:pt x="54724" y="49682"/>
                              </a:lnTo>
                              <a:lnTo>
                                <a:pt x="51155" y="47637"/>
                              </a:lnTo>
                              <a:lnTo>
                                <a:pt x="45808" y="39497"/>
                              </a:lnTo>
                              <a:lnTo>
                                <a:pt x="44564" y="34607"/>
                              </a:lnTo>
                              <a:lnTo>
                                <a:pt x="44475" y="21082"/>
                              </a:lnTo>
                              <a:lnTo>
                                <a:pt x="45796" y="15709"/>
                              </a:lnTo>
                              <a:lnTo>
                                <a:pt x="51092" y="7480"/>
                              </a:lnTo>
                              <a:lnTo>
                                <a:pt x="54660" y="5435"/>
                              </a:lnTo>
                              <a:lnTo>
                                <a:pt x="63614" y="5435"/>
                              </a:lnTo>
                              <a:lnTo>
                                <a:pt x="67183" y="7327"/>
                              </a:lnTo>
                              <a:lnTo>
                                <a:pt x="72555" y="14935"/>
                              </a:lnTo>
                              <a:lnTo>
                                <a:pt x="73647" y="19304"/>
                              </a:lnTo>
                              <a:lnTo>
                                <a:pt x="73761" y="34226"/>
                              </a:lnTo>
                              <a:lnTo>
                                <a:pt x="73761" y="6235"/>
                              </a:lnTo>
                              <a:lnTo>
                                <a:pt x="73152" y="5435"/>
                              </a:lnTo>
                              <a:lnTo>
                                <a:pt x="70954" y="2565"/>
                              </a:lnTo>
                              <a:lnTo>
                                <a:pt x="65735" y="0"/>
                              </a:lnTo>
                              <a:lnTo>
                                <a:pt x="52705" y="0"/>
                              </a:lnTo>
                              <a:lnTo>
                                <a:pt x="47472" y="2616"/>
                              </a:lnTo>
                              <a:lnTo>
                                <a:pt x="39547" y="13068"/>
                              </a:lnTo>
                              <a:lnTo>
                                <a:pt x="37680" y="19304"/>
                              </a:lnTo>
                              <a:lnTo>
                                <a:pt x="37566" y="35369"/>
                              </a:lnTo>
                              <a:lnTo>
                                <a:pt x="39458" y="41846"/>
                              </a:lnTo>
                              <a:lnTo>
                                <a:pt x="47015" y="52425"/>
                              </a:lnTo>
                              <a:lnTo>
                                <a:pt x="52285" y="55067"/>
                              </a:lnTo>
                              <a:lnTo>
                                <a:pt x="65913" y="55067"/>
                              </a:lnTo>
                              <a:lnTo>
                                <a:pt x="71247" y="52273"/>
                              </a:lnTo>
                              <a:lnTo>
                                <a:pt x="73025" y="49682"/>
                              </a:lnTo>
                              <a:lnTo>
                                <a:pt x="78879" y="41148"/>
                              </a:lnTo>
                              <a:lnTo>
                                <a:pt x="80797" y="34607"/>
                              </a:lnTo>
                              <a:lnTo>
                                <a:pt x="80797" y="19304"/>
                              </a:lnTo>
                              <a:close/>
                            </a:path>
                            <a:path w="436880" h="55244">
                              <a:moveTo>
                                <a:pt x="126961" y="1079"/>
                              </a:moveTo>
                              <a:lnTo>
                                <a:pt x="121488" y="1079"/>
                              </a:lnTo>
                              <a:lnTo>
                                <a:pt x="121488" y="40411"/>
                              </a:lnTo>
                              <a:lnTo>
                                <a:pt x="120434" y="43878"/>
                              </a:lnTo>
                              <a:lnTo>
                                <a:pt x="116217" y="48171"/>
                              </a:lnTo>
                              <a:lnTo>
                                <a:pt x="113131" y="49237"/>
                              </a:lnTo>
                              <a:lnTo>
                                <a:pt x="106972" y="49237"/>
                              </a:lnTo>
                              <a:lnTo>
                                <a:pt x="97269" y="39751"/>
                              </a:lnTo>
                              <a:lnTo>
                                <a:pt x="97269" y="1079"/>
                              </a:lnTo>
                              <a:lnTo>
                                <a:pt x="90678" y="1079"/>
                              </a:lnTo>
                              <a:lnTo>
                                <a:pt x="90678" y="42379"/>
                              </a:lnTo>
                              <a:lnTo>
                                <a:pt x="92151" y="47294"/>
                              </a:lnTo>
                              <a:lnTo>
                                <a:pt x="98005" y="53505"/>
                              </a:lnTo>
                              <a:lnTo>
                                <a:pt x="102514" y="55054"/>
                              </a:lnTo>
                              <a:lnTo>
                                <a:pt x="114084" y="55054"/>
                              </a:lnTo>
                              <a:lnTo>
                                <a:pt x="118516" y="53555"/>
                              </a:lnTo>
                              <a:lnTo>
                                <a:pt x="125272" y="47523"/>
                              </a:lnTo>
                              <a:lnTo>
                                <a:pt x="126961" y="42557"/>
                              </a:lnTo>
                              <a:lnTo>
                                <a:pt x="126961" y="1079"/>
                              </a:lnTo>
                              <a:close/>
                            </a:path>
                            <a:path w="436880" h="55244">
                              <a:moveTo>
                                <a:pt x="178892" y="1079"/>
                              </a:moveTo>
                              <a:lnTo>
                                <a:pt x="173685" y="1079"/>
                              </a:lnTo>
                              <a:lnTo>
                                <a:pt x="173685" y="36677"/>
                              </a:lnTo>
                              <a:lnTo>
                                <a:pt x="173837" y="44183"/>
                              </a:lnTo>
                              <a:lnTo>
                                <a:pt x="148386" y="1079"/>
                              </a:lnTo>
                              <a:lnTo>
                                <a:pt x="140144" y="1079"/>
                              </a:lnTo>
                              <a:lnTo>
                                <a:pt x="140144" y="53975"/>
                              </a:lnTo>
                              <a:lnTo>
                                <a:pt x="145465" y="53975"/>
                              </a:lnTo>
                              <a:lnTo>
                                <a:pt x="145465" y="14681"/>
                              </a:lnTo>
                              <a:lnTo>
                                <a:pt x="145262" y="7861"/>
                              </a:lnTo>
                              <a:lnTo>
                                <a:pt x="172491" y="53975"/>
                              </a:lnTo>
                              <a:lnTo>
                                <a:pt x="178892" y="53975"/>
                              </a:lnTo>
                              <a:lnTo>
                                <a:pt x="178892" y="1079"/>
                              </a:lnTo>
                              <a:close/>
                            </a:path>
                            <a:path w="436880" h="55244">
                              <a:moveTo>
                                <a:pt x="234048" y="20027"/>
                              </a:moveTo>
                              <a:lnTo>
                                <a:pt x="231978" y="13804"/>
                              </a:lnTo>
                              <a:lnTo>
                                <a:pt x="227368" y="8153"/>
                              </a:lnTo>
                              <a:lnTo>
                                <a:pt x="227368" y="21717"/>
                              </a:lnTo>
                              <a:lnTo>
                                <a:pt x="227368" y="33362"/>
                              </a:lnTo>
                              <a:lnTo>
                                <a:pt x="225907" y="38544"/>
                              </a:lnTo>
                              <a:lnTo>
                                <a:pt x="220052" y="46393"/>
                              </a:lnTo>
                              <a:lnTo>
                                <a:pt x="215747" y="48361"/>
                              </a:lnTo>
                              <a:lnTo>
                                <a:pt x="199415" y="48361"/>
                              </a:lnTo>
                              <a:lnTo>
                                <a:pt x="199415" y="6616"/>
                              </a:lnTo>
                              <a:lnTo>
                                <a:pt x="216039" y="6616"/>
                              </a:lnTo>
                              <a:lnTo>
                                <a:pt x="220408" y="8699"/>
                              </a:lnTo>
                              <a:lnTo>
                                <a:pt x="225983" y="17018"/>
                              </a:lnTo>
                              <a:lnTo>
                                <a:pt x="227368" y="21717"/>
                              </a:lnTo>
                              <a:lnTo>
                                <a:pt x="227368" y="8153"/>
                              </a:lnTo>
                              <a:lnTo>
                                <a:pt x="226123" y="6616"/>
                              </a:lnTo>
                              <a:lnTo>
                                <a:pt x="223697" y="3632"/>
                              </a:lnTo>
                              <a:lnTo>
                                <a:pt x="217919" y="1079"/>
                              </a:lnTo>
                              <a:lnTo>
                                <a:pt x="192824" y="1079"/>
                              </a:lnTo>
                              <a:lnTo>
                                <a:pt x="192824" y="53975"/>
                              </a:lnTo>
                              <a:lnTo>
                                <a:pt x="218833" y="53975"/>
                              </a:lnTo>
                              <a:lnTo>
                                <a:pt x="223951" y="51409"/>
                              </a:lnTo>
                              <a:lnTo>
                                <a:pt x="226352" y="48361"/>
                              </a:lnTo>
                              <a:lnTo>
                                <a:pt x="232029" y="41160"/>
                              </a:lnTo>
                              <a:lnTo>
                                <a:pt x="234048" y="34861"/>
                              </a:lnTo>
                              <a:lnTo>
                                <a:pt x="234048" y="20027"/>
                              </a:lnTo>
                              <a:close/>
                            </a:path>
                            <a:path w="436880" h="55244">
                              <a:moveTo>
                                <a:pt x="280149" y="53975"/>
                              </a:moveTo>
                              <a:lnTo>
                                <a:pt x="275120" y="38519"/>
                              </a:lnTo>
                              <a:lnTo>
                                <a:pt x="273507" y="33553"/>
                              </a:lnTo>
                              <a:lnTo>
                                <a:pt x="266725" y="12700"/>
                              </a:lnTo>
                              <a:lnTo>
                                <a:pt x="266725" y="33553"/>
                              </a:lnTo>
                              <a:lnTo>
                                <a:pt x="250431" y="33553"/>
                              </a:lnTo>
                              <a:lnTo>
                                <a:pt x="258572" y="8128"/>
                              </a:lnTo>
                              <a:lnTo>
                                <a:pt x="266725" y="33553"/>
                              </a:lnTo>
                              <a:lnTo>
                                <a:pt x="266725" y="12700"/>
                              </a:lnTo>
                              <a:lnTo>
                                <a:pt x="265239" y="8128"/>
                              </a:lnTo>
                              <a:lnTo>
                                <a:pt x="262940" y="1079"/>
                              </a:lnTo>
                              <a:lnTo>
                                <a:pt x="255473" y="1079"/>
                              </a:lnTo>
                              <a:lnTo>
                                <a:pt x="238379" y="53975"/>
                              </a:lnTo>
                              <a:lnTo>
                                <a:pt x="243878" y="53975"/>
                              </a:lnTo>
                              <a:lnTo>
                                <a:pt x="248602" y="38519"/>
                              </a:lnTo>
                              <a:lnTo>
                                <a:pt x="268122" y="38519"/>
                              </a:lnTo>
                              <a:lnTo>
                                <a:pt x="273418" y="53975"/>
                              </a:lnTo>
                              <a:lnTo>
                                <a:pt x="280149" y="53975"/>
                              </a:lnTo>
                              <a:close/>
                            </a:path>
                            <a:path w="436880" h="55244">
                              <a:moveTo>
                                <a:pt x="318795" y="1079"/>
                              </a:moveTo>
                              <a:lnTo>
                                <a:pt x="282016" y="1079"/>
                              </a:lnTo>
                              <a:lnTo>
                                <a:pt x="282016" y="6896"/>
                              </a:lnTo>
                              <a:lnTo>
                                <a:pt x="297091" y="6896"/>
                              </a:lnTo>
                              <a:lnTo>
                                <a:pt x="297091" y="53975"/>
                              </a:lnTo>
                              <a:lnTo>
                                <a:pt x="303682" y="53975"/>
                              </a:lnTo>
                              <a:lnTo>
                                <a:pt x="303682" y="6896"/>
                              </a:lnTo>
                              <a:lnTo>
                                <a:pt x="318795" y="6896"/>
                              </a:lnTo>
                              <a:lnTo>
                                <a:pt x="318795" y="1079"/>
                              </a:lnTo>
                              <a:close/>
                            </a:path>
                            <a:path w="436880" h="55244">
                              <a:moveTo>
                                <a:pt x="333514" y="1079"/>
                              </a:moveTo>
                              <a:lnTo>
                                <a:pt x="326923" y="1079"/>
                              </a:lnTo>
                              <a:lnTo>
                                <a:pt x="326923" y="53975"/>
                              </a:lnTo>
                              <a:lnTo>
                                <a:pt x="333514" y="53975"/>
                              </a:lnTo>
                              <a:lnTo>
                                <a:pt x="333514" y="1079"/>
                              </a:lnTo>
                              <a:close/>
                            </a:path>
                            <a:path w="436880" h="55244">
                              <a:moveTo>
                                <a:pt x="387362" y="19304"/>
                              </a:moveTo>
                              <a:lnTo>
                                <a:pt x="385394" y="12839"/>
                              </a:lnTo>
                              <a:lnTo>
                                <a:pt x="380326" y="6235"/>
                              </a:lnTo>
                              <a:lnTo>
                                <a:pt x="380326" y="34226"/>
                              </a:lnTo>
                              <a:lnTo>
                                <a:pt x="379158" y="39141"/>
                              </a:lnTo>
                              <a:lnTo>
                                <a:pt x="373976" y="47574"/>
                              </a:lnTo>
                              <a:lnTo>
                                <a:pt x="370370" y="49682"/>
                              </a:lnTo>
                              <a:lnTo>
                                <a:pt x="361289" y="49682"/>
                              </a:lnTo>
                              <a:lnTo>
                                <a:pt x="357720" y="47637"/>
                              </a:lnTo>
                              <a:lnTo>
                                <a:pt x="352374" y="39497"/>
                              </a:lnTo>
                              <a:lnTo>
                                <a:pt x="351129" y="34607"/>
                              </a:lnTo>
                              <a:lnTo>
                                <a:pt x="351040" y="21082"/>
                              </a:lnTo>
                              <a:lnTo>
                                <a:pt x="352361" y="15709"/>
                              </a:lnTo>
                              <a:lnTo>
                                <a:pt x="357657" y="7480"/>
                              </a:lnTo>
                              <a:lnTo>
                                <a:pt x="361226" y="5435"/>
                              </a:lnTo>
                              <a:lnTo>
                                <a:pt x="370179" y="5435"/>
                              </a:lnTo>
                              <a:lnTo>
                                <a:pt x="373748" y="7327"/>
                              </a:lnTo>
                              <a:lnTo>
                                <a:pt x="379120" y="14935"/>
                              </a:lnTo>
                              <a:lnTo>
                                <a:pt x="380212" y="19304"/>
                              </a:lnTo>
                              <a:lnTo>
                                <a:pt x="380326" y="34226"/>
                              </a:lnTo>
                              <a:lnTo>
                                <a:pt x="380326" y="6235"/>
                              </a:lnTo>
                              <a:lnTo>
                                <a:pt x="379717" y="5435"/>
                              </a:lnTo>
                              <a:lnTo>
                                <a:pt x="377520" y="2565"/>
                              </a:lnTo>
                              <a:lnTo>
                                <a:pt x="372313" y="0"/>
                              </a:lnTo>
                              <a:lnTo>
                                <a:pt x="359283" y="0"/>
                              </a:lnTo>
                              <a:lnTo>
                                <a:pt x="354037" y="2616"/>
                              </a:lnTo>
                              <a:lnTo>
                                <a:pt x="346113" y="13068"/>
                              </a:lnTo>
                              <a:lnTo>
                                <a:pt x="344246" y="19304"/>
                              </a:lnTo>
                              <a:lnTo>
                                <a:pt x="344131" y="35369"/>
                              </a:lnTo>
                              <a:lnTo>
                                <a:pt x="346024" y="41846"/>
                              </a:lnTo>
                              <a:lnTo>
                                <a:pt x="353580" y="52425"/>
                              </a:lnTo>
                              <a:lnTo>
                                <a:pt x="358851" y="55067"/>
                              </a:lnTo>
                              <a:lnTo>
                                <a:pt x="372478" y="55067"/>
                              </a:lnTo>
                              <a:lnTo>
                                <a:pt x="377812" y="52273"/>
                              </a:lnTo>
                              <a:lnTo>
                                <a:pt x="379590" y="49682"/>
                              </a:lnTo>
                              <a:lnTo>
                                <a:pt x="385445" y="41148"/>
                              </a:lnTo>
                              <a:lnTo>
                                <a:pt x="387362" y="34607"/>
                              </a:lnTo>
                              <a:lnTo>
                                <a:pt x="387362" y="19304"/>
                              </a:lnTo>
                              <a:close/>
                            </a:path>
                            <a:path w="436880" h="55244">
                              <a:moveTo>
                                <a:pt x="436816" y="1079"/>
                              </a:moveTo>
                              <a:lnTo>
                                <a:pt x="431609" y="1079"/>
                              </a:lnTo>
                              <a:lnTo>
                                <a:pt x="431609" y="36677"/>
                              </a:lnTo>
                              <a:lnTo>
                                <a:pt x="431761" y="44183"/>
                              </a:lnTo>
                              <a:lnTo>
                                <a:pt x="406311" y="1079"/>
                              </a:lnTo>
                              <a:lnTo>
                                <a:pt x="398056" y="1079"/>
                              </a:lnTo>
                              <a:lnTo>
                                <a:pt x="398056" y="53975"/>
                              </a:lnTo>
                              <a:lnTo>
                                <a:pt x="403377" y="53975"/>
                              </a:lnTo>
                              <a:lnTo>
                                <a:pt x="403377" y="14681"/>
                              </a:lnTo>
                              <a:lnTo>
                                <a:pt x="403186" y="7861"/>
                              </a:lnTo>
                              <a:lnTo>
                                <a:pt x="430415" y="53975"/>
                              </a:lnTo>
                              <a:lnTo>
                                <a:pt x="436816" y="53975"/>
                              </a:lnTo>
                              <a:lnTo>
                                <a:pt x="436816" y="1079"/>
                              </a:lnTo>
                              <a:close/>
                            </a:path>
                          </a:pathLst>
                        </a:custGeom>
                        <a:solidFill>
                          <a:srgbClr val="1F3347"/>
                        </a:solidFill>
                      </wps:spPr>
                      <wps:bodyPr wrap="square" lIns="0" tIns="0" rIns="0" bIns="0" rtlCol="0">
                        <a:prstTxWarp prst="textNoShape">
                          <a:avLst/>
                        </a:prstTxWarp>
                        <a:noAutofit/>
                      </wps:bodyPr>
                    </wps:wsp>
                  </a:graphicData>
                </a:graphic>
              </wp:anchor>
            </w:drawing>
          </mc:Choice>
          <mc:Fallback>
            <w:pict>
              <v:shape style="position:absolute;margin-left:400.008026pt;margin-top:801.36499pt;width:34.4pt;height:4.350pt;mso-position-horizontal-relative:page;mso-position-vertical-relative:page;z-index:15748096" id="docshape88" coordorigin="8000,16027" coordsize="688,87" path="m8051,16029l8000,16029,8000,16112,8011,16112,8011,16073,8044,16073,8044,16064,8011,16064,8011,16038,8051,16038,8051,16029xm8127,16058l8124,16048,8116,16037,8116,16081,8114,16089,8106,16102,8101,16106,8086,16106,8081,16102,8072,16089,8070,16082,8070,16060,8072,16052,8081,16039,8086,16036,8100,16036,8106,16039,8114,16051,8116,16058,8116,16081,8116,16037,8115,16036,8112,16031,8104,16027,8083,16027,8075,16031,8062,16048,8060,16058,8059,16083,8062,16093,8074,16110,8083,16114,8104,16114,8112,16110,8115,16106,8124,16092,8127,16082,8127,16058xm8200,16029l8191,16029,8191,16091,8190,16096,8183,16103,8178,16105,8169,16105,8165,16104,8159,16102,8157,16100,8154,16094,8153,16090,8153,16029,8143,16029,8143,16094,8145,16102,8155,16112,8162,16114,8180,16114,8187,16112,8197,16102,8200,16094,8200,16029xm8282,16029l8274,16029,8274,16085,8274,16097,8234,16029,8221,16029,8221,16112,8229,16112,8229,16050,8229,16040,8272,16112,8282,16112,8282,16029xm8369,16059l8365,16049,8358,16040,8358,16061,8358,16080,8356,16088,8347,16100,8340,16103,8314,16103,8314,16038,8340,16038,8347,16041,8356,16054,8358,16061,8358,16040,8356,16038,8352,16033,8343,16029,8304,16029,8304,16112,8345,16112,8353,16108,8357,16103,8366,16092,8369,16082,8369,16059xm8441,16112l8433,16088,8431,16080,8420,16047,8420,16080,8395,16080,8407,16040,8420,16080,8420,16047,8418,16040,8414,16029,8402,16029,8376,16112,8384,16112,8392,16088,8422,16088,8431,16112,8441,16112xm8502,16029l8444,16029,8444,16038,8468,16038,8468,16112,8478,16112,8478,16038,8502,16038,8502,16029xm8525,16029l8515,16029,8515,16112,8525,16112,8525,16029xm8610,16058l8607,16048,8599,16037,8599,16081,8597,16089,8589,16102,8583,16106,8569,16106,8564,16102,8555,16089,8553,16082,8553,16060,8555,16052,8563,16039,8569,16036,8583,16036,8589,16039,8597,16051,8599,16058,8599,16081,8599,16037,8598,16036,8595,16031,8586,16027,8566,16027,8558,16031,8545,16048,8542,16058,8542,16083,8545,16093,8557,16110,8565,16114,8587,16114,8595,16110,8598,16106,8607,16092,8610,16082,8610,16058xm8688,16029l8680,16029,8680,16085,8680,16097,8640,16029,8627,16029,8627,16112,8635,16112,8635,16050,8635,16040,8678,16112,8688,16112,8688,16029xe" filled="true" fillcolor="#1f3347" stroked="false">
                <v:path arrowok="t"/>
                <v:fill type="solid"/>
                <w10:wrap type="none"/>
              </v:shape>
            </w:pict>
          </mc:Fallback>
        </mc:AlternateContent>
      </w:r>
      <w:r>
        <w:rPr/>
        <w:drawing>
          <wp:anchor distT="0" distB="0" distL="0" distR="0" allowOverlap="1" layoutInCell="1" locked="0" behindDoc="0" simplePos="0" relativeHeight="15748608">
            <wp:simplePos x="0" y="0"/>
            <wp:positionH relativeFrom="page">
              <wp:posOffset>2058385</wp:posOffset>
            </wp:positionH>
            <wp:positionV relativeFrom="page">
              <wp:posOffset>9647118</wp:posOffset>
            </wp:positionV>
            <wp:extent cx="874356" cy="538162"/>
            <wp:effectExtent l="0" t="0" r="0" b="0"/>
            <wp:wrapNone/>
            <wp:docPr id="125" name="Image 125"/>
            <wp:cNvGraphicFramePr>
              <a:graphicFrameLocks/>
            </wp:cNvGraphicFramePr>
            <a:graphic>
              <a:graphicData uri="http://schemas.openxmlformats.org/drawingml/2006/picture">
                <pic:pic>
                  <pic:nvPicPr>
                    <pic:cNvPr id="125" name="Image 125"/>
                    <pic:cNvPicPr/>
                  </pic:nvPicPr>
                  <pic:blipFill>
                    <a:blip r:embed="rId8" cstate="print"/>
                    <a:stretch>
                      <a:fillRect/>
                    </a:stretch>
                  </pic:blipFill>
                  <pic:spPr>
                    <a:xfrm>
                      <a:off x="0" y="0"/>
                      <a:ext cx="874356" cy="538162"/>
                    </a:xfrm>
                    <a:prstGeom prst="rect">
                      <a:avLst/>
                    </a:prstGeom>
                  </pic:spPr>
                </pic:pic>
              </a:graphicData>
            </a:graphic>
          </wp:anchor>
        </w:drawing>
      </w:r>
      <w:r>
        <w:rPr/>
        <w:drawing>
          <wp:anchor distT="0" distB="0" distL="0" distR="0" allowOverlap="1" layoutInCell="1" locked="0" behindDoc="0" simplePos="0" relativeHeight="15749120">
            <wp:simplePos x="0" y="0"/>
            <wp:positionH relativeFrom="page">
              <wp:posOffset>6161227</wp:posOffset>
            </wp:positionH>
            <wp:positionV relativeFrom="page">
              <wp:posOffset>9668929</wp:posOffset>
            </wp:positionV>
            <wp:extent cx="786414" cy="495300"/>
            <wp:effectExtent l="0" t="0" r="0" b="0"/>
            <wp:wrapNone/>
            <wp:docPr id="126" name="Image 126"/>
            <wp:cNvGraphicFramePr>
              <a:graphicFrameLocks/>
            </wp:cNvGraphicFramePr>
            <a:graphic>
              <a:graphicData uri="http://schemas.openxmlformats.org/drawingml/2006/picture">
                <pic:pic>
                  <pic:nvPicPr>
                    <pic:cNvPr id="126" name="Image 126"/>
                    <pic:cNvPicPr/>
                  </pic:nvPicPr>
                  <pic:blipFill>
                    <a:blip r:embed="rId9" cstate="print"/>
                    <a:stretch>
                      <a:fillRect/>
                    </a:stretch>
                  </pic:blipFill>
                  <pic:spPr>
                    <a:xfrm>
                      <a:off x="0" y="0"/>
                      <a:ext cx="786414" cy="495300"/>
                    </a:xfrm>
                    <a:prstGeom prst="rect">
                      <a:avLst/>
                    </a:prstGeom>
                  </pic:spPr>
                </pic:pic>
              </a:graphicData>
            </a:graphic>
          </wp:anchor>
        </w:drawing>
      </w:r>
      <w:r>
        <w:rPr/>
        <w:drawing>
          <wp:anchor distT="0" distB="0" distL="0" distR="0" allowOverlap="1" layoutInCell="1" locked="0" behindDoc="0" simplePos="0" relativeHeight="15749632">
            <wp:simplePos x="0" y="0"/>
            <wp:positionH relativeFrom="page">
              <wp:posOffset>1015399</wp:posOffset>
            </wp:positionH>
            <wp:positionV relativeFrom="page">
              <wp:posOffset>8878127</wp:posOffset>
            </wp:positionV>
            <wp:extent cx="66662" cy="66675"/>
            <wp:effectExtent l="0" t="0" r="0" b="0"/>
            <wp:wrapNone/>
            <wp:docPr id="127" name="Image 127"/>
            <wp:cNvGraphicFramePr>
              <a:graphicFrameLocks/>
            </wp:cNvGraphicFramePr>
            <a:graphic>
              <a:graphicData uri="http://schemas.openxmlformats.org/drawingml/2006/picture">
                <pic:pic>
                  <pic:nvPicPr>
                    <pic:cNvPr id="127" name="Image 127"/>
                    <pic:cNvPicPr/>
                  </pic:nvPicPr>
                  <pic:blipFill>
                    <a:blip r:embed="rId10" cstate="print"/>
                    <a:stretch>
                      <a:fillRect/>
                    </a:stretch>
                  </pic:blipFill>
                  <pic:spPr>
                    <a:xfrm>
                      <a:off x="0" y="0"/>
                      <a:ext cx="66662" cy="66675"/>
                    </a:xfrm>
                    <a:prstGeom prst="rect">
                      <a:avLst/>
                    </a:prstGeom>
                  </pic:spPr>
                </pic:pic>
              </a:graphicData>
            </a:graphic>
          </wp:anchor>
        </w:drawing>
      </w:r>
      <w:r>
        <w:rPr/>
        <w:drawing>
          <wp:anchor distT="0" distB="0" distL="0" distR="0" allowOverlap="1" layoutInCell="1" locked="0" behindDoc="0" simplePos="0" relativeHeight="15750144">
            <wp:simplePos x="0" y="0"/>
            <wp:positionH relativeFrom="page">
              <wp:posOffset>1163619</wp:posOffset>
            </wp:positionH>
            <wp:positionV relativeFrom="page">
              <wp:posOffset>8878127</wp:posOffset>
            </wp:positionV>
            <wp:extent cx="66675" cy="66675"/>
            <wp:effectExtent l="0" t="0" r="0" b="0"/>
            <wp:wrapNone/>
            <wp:docPr id="128" name="Image 128"/>
            <wp:cNvGraphicFramePr>
              <a:graphicFrameLocks/>
            </wp:cNvGraphicFramePr>
            <a:graphic>
              <a:graphicData uri="http://schemas.openxmlformats.org/drawingml/2006/picture">
                <pic:pic>
                  <pic:nvPicPr>
                    <pic:cNvPr id="128" name="Image 128"/>
                    <pic:cNvPicPr/>
                  </pic:nvPicPr>
                  <pic:blipFill>
                    <a:blip r:embed="rId11" cstate="print"/>
                    <a:stretch>
                      <a:fillRect/>
                    </a:stretch>
                  </pic:blipFill>
                  <pic:spPr>
                    <a:xfrm>
                      <a:off x="0" y="0"/>
                      <a:ext cx="66675" cy="66675"/>
                    </a:xfrm>
                    <a:prstGeom prst="rect">
                      <a:avLst/>
                    </a:prstGeom>
                  </pic:spPr>
                </pic:pic>
              </a:graphicData>
            </a:graphic>
          </wp:anchor>
        </w:drawing>
      </w:r>
      <w:r>
        <w:rPr/>
        <w:drawing>
          <wp:anchor distT="0" distB="0" distL="0" distR="0" allowOverlap="1" layoutInCell="1" locked="0" behindDoc="0" simplePos="0" relativeHeight="15750656">
            <wp:simplePos x="0" y="0"/>
            <wp:positionH relativeFrom="page">
              <wp:posOffset>1311838</wp:posOffset>
            </wp:positionH>
            <wp:positionV relativeFrom="page">
              <wp:posOffset>8878127</wp:posOffset>
            </wp:positionV>
            <wp:extent cx="66675" cy="66675"/>
            <wp:effectExtent l="0" t="0" r="0" b="0"/>
            <wp:wrapNone/>
            <wp:docPr id="129" name="Image 129"/>
            <wp:cNvGraphicFramePr>
              <a:graphicFrameLocks/>
            </wp:cNvGraphicFramePr>
            <a:graphic>
              <a:graphicData uri="http://schemas.openxmlformats.org/drawingml/2006/picture">
                <pic:pic>
                  <pic:nvPicPr>
                    <pic:cNvPr id="129" name="Image 129"/>
                    <pic:cNvPicPr/>
                  </pic:nvPicPr>
                  <pic:blipFill>
                    <a:blip r:embed="rId11" cstate="print"/>
                    <a:stretch>
                      <a:fillRect/>
                    </a:stretch>
                  </pic:blipFill>
                  <pic:spPr>
                    <a:xfrm>
                      <a:off x="0" y="0"/>
                      <a:ext cx="66675" cy="66675"/>
                    </a:xfrm>
                    <a:prstGeom prst="rect">
                      <a:avLst/>
                    </a:prstGeom>
                  </pic:spPr>
                </pic:pic>
              </a:graphicData>
            </a:graphic>
          </wp:anchor>
        </w:drawing>
      </w:r>
      <w:r>
        <w:rPr/>
        <w:drawing>
          <wp:anchor distT="0" distB="0" distL="0" distR="0" allowOverlap="1" layoutInCell="1" locked="0" behindDoc="0" simplePos="0" relativeHeight="15751168">
            <wp:simplePos x="0" y="0"/>
            <wp:positionH relativeFrom="page">
              <wp:posOffset>1460072</wp:posOffset>
            </wp:positionH>
            <wp:positionV relativeFrom="page">
              <wp:posOffset>8878127</wp:posOffset>
            </wp:positionV>
            <wp:extent cx="66675" cy="66675"/>
            <wp:effectExtent l="0" t="0" r="0" b="0"/>
            <wp:wrapNone/>
            <wp:docPr id="130" name="Image 130"/>
            <wp:cNvGraphicFramePr>
              <a:graphicFrameLocks/>
            </wp:cNvGraphicFramePr>
            <a:graphic>
              <a:graphicData uri="http://schemas.openxmlformats.org/drawingml/2006/picture">
                <pic:pic>
                  <pic:nvPicPr>
                    <pic:cNvPr id="130" name="Image 130"/>
                    <pic:cNvPicPr/>
                  </pic:nvPicPr>
                  <pic:blipFill>
                    <a:blip r:embed="rId11" cstate="print"/>
                    <a:stretch>
                      <a:fillRect/>
                    </a:stretch>
                  </pic:blipFill>
                  <pic:spPr>
                    <a:xfrm>
                      <a:off x="0" y="0"/>
                      <a:ext cx="66675" cy="66675"/>
                    </a:xfrm>
                    <a:prstGeom prst="rect">
                      <a:avLst/>
                    </a:prstGeom>
                  </pic:spPr>
                </pic:pic>
              </a:graphicData>
            </a:graphic>
          </wp:anchor>
        </w:drawing>
      </w:r>
      <w:r>
        <w:rPr/>
        <mc:AlternateContent>
          <mc:Choice Requires="wps">
            <w:drawing>
              <wp:anchor distT="0" distB="0" distL="0" distR="0" allowOverlap="1" layoutInCell="1" locked="0" behindDoc="0" simplePos="0" relativeHeight="15751680">
                <wp:simplePos x="0" y="0"/>
                <wp:positionH relativeFrom="page">
                  <wp:posOffset>1608303</wp:posOffset>
                </wp:positionH>
                <wp:positionV relativeFrom="page">
                  <wp:posOffset>8677523</wp:posOffset>
                </wp:positionV>
                <wp:extent cx="1552575" cy="267335"/>
                <wp:effectExtent l="0" t="0" r="0" b="0"/>
                <wp:wrapNone/>
                <wp:docPr id="131" name="Group 131"/>
                <wp:cNvGraphicFramePr>
                  <a:graphicFrameLocks/>
                </wp:cNvGraphicFramePr>
                <a:graphic>
                  <a:graphicData uri="http://schemas.microsoft.com/office/word/2010/wordprocessingGroup">
                    <wpg:wgp>
                      <wpg:cNvPr id="131" name="Group 131"/>
                      <wpg:cNvGrpSpPr/>
                      <wpg:grpSpPr>
                        <a:xfrm>
                          <a:off x="0" y="0"/>
                          <a:ext cx="1552575" cy="267335"/>
                          <a:chExt cx="1552575" cy="267335"/>
                        </a:xfrm>
                      </wpg:grpSpPr>
                      <pic:pic>
                        <pic:nvPicPr>
                          <pic:cNvPr id="132" name="Image 132"/>
                          <pic:cNvPicPr/>
                        </pic:nvPicPr>
                        <pic:blipFill>
                          <a:blip r:embed="rId11" cstate="print"/>
                          <a:stretch>
                            <a:fillRect/>
                          </a:stretch>
                        </pic:blipFill>
                        <pic:spPr>
                          <a:xfrm>
                            <a:off x="0" y="200604"/>
                            <a:ext cx="66522" cy="66522"/>
                          </a:xfrm>
                          <a:prstGeom prst="rect">
                            <a:avLst/>
                          </a:prstGeom>
                        </pic:spPr>
                      </pic:pic>
                      <pic:pic>
                        <pic:nvPicPr>
                          <pic:cNvPr id="133" name="Image 133"/>
                          <pic:cNvPicPr/>
                        </pic:nvPicPr>
                        <pic:blipFill>
                          <a:blip r:embed="rId10" cstate="print"/>
                          <a:stretch>
                            <a:fillRect/>
                          </a:stretch>
                        </pic:blipFill>
                        <pic:spPr>
                          <a:xfrm>
                            <a:off x="148245" y="200604"/>
                            <a:ext cx="66509" cy="66522"/>
                          </a:xfrm>
                          <a:prstGeom prst="rect">
                            <a:avLst/>
                          </a:prstGeom>
                        </pic:spPr>
                      </pic:pic>
                      <pic:pic>
                        <pic:nvPicPr>
                          <pic:cNvPr id="134" name="Image 134"/>
                          <pic:cNvPicPr/>
                        </pic:nvPicPr>
                        <pic:blipFill>
                          <a:blip r:embed="rId11" cstate="print"/>
                          <a:stretch>
                            <a:fillRect/>
                          </a:stretch>
                        </pic:blipFill>
                        <pic:spPr>
                          <a:xfrm>
                            <a:off x="296466" y="200604"/>
                            <a:ext cx="66522" cy="66522"/>
                          </a:xfrm>
                          <a:prstGeom prst="rect">
                            <a:avLst/>
                          </a:prstGeom>
                        </pic:spPr>
                      </pic:pic>
                      <pic:pic>
                        <pic:nvPicPr>
                          <pic:cNvPr id="135" name="Image 135"/>
                          <pic:cNvPicPr/>
                        </pic:nvPicPr>
                        <pic:blipFill>
                          <a:blip r:embed="rId11" cstate="print"/>
                          <a:stretch>
                            <a:fillRect/>
                          </a:stretch>
                        </pic:blipFill>
                        <pic:spPr>
                          <a:xfrm>
                            <a:off x="444699" y="200604"/>
                            <a:ext cx="66522" cy="66522"/>
                          </a:xfrm>
                          <a:prstGeom prst="rect">
                            <a:avLst/>
                          </a:prstGeom>
                        </pic:spPr>
                      </pic:pic>
                      <pic:pic>
                        <pic:nvPicPr>
                          <pic:cNvPr id="136" name="Image 136"/>
                          <pic:cNvPicPr/>
                        </pic:nvPicPr>
                        <pic:blipFill>
                          <a:blip r:embed="rId10" cstate="print"/>
                          <a:stretch>
                            <a:fillRect/>
                          </a:stretch>
                        </pic:blipFill>
                        <pic:spPr>
                          <a:xfrm>
                            <a:off x="1185861" y="200604"/>
                            <a:ext cx="66509" cy="66522"/>
                          </a:xfrm>
                          <a:prstGeom prst="rect">
                            <a:avLst/>
                          </a:prstGeom>
                        </pic:spPr>
                      </pic:pic>
                      <pic:pic>
                        <pic:nvPicPr>
                          <pic:cNvPr id="137" name="Image 137"/>
                          <pic:cNvPicPr/>
                        </pic:nvPicPr>
                        <pic:blipFill>
                          <a:blip r:embed="rId12" cstate="print"/>
                          <a:stretch>
                            <a:fillRect/>
                          </a:stretch>
                        </pic:blipFill>
                        <pic:spPr>
                          <a:xfrm>
                            <a:off x="1337553" y="200604"/>
                            <a:ext cx="66522" cy="66522"/>
                          </a:xfrm>
                          <a:prstGeom prst="rect">
                            <a:avLst/>
                          </a:prstGeom>
                        </pic:spPr>
                      </pic:pic>
                      <pic:pic>
                        <pic:nvPicPr>
                          <pic:cNvPr id="138" name="Image 138"/>
                          <pic:cNvPicPr/>
                        </pic:nvPicPr>
                        <pic:blipFill>
                          <a:blip r:embed="rId11" cstate="print"/>
                          <a:stretch>
                            <a:fillRect/>
                          </a:stretch>
                        </pic:blipFill>
                        <pic:spPr>
                          <a:xfrm>
                            <a:off x="1485785" y="200604"/>
                            <a:ext cx="66522" cy="66522"/>
                          </a:xfrm>
                          <a:prstGeom prst="rect">
                            <a:avLst/>
                          </a:prstGeom>
                        </pic:spPr>
                      </pic:pic>
                      <pic:pic>
                        <pic:nvPicPr>
                          <pic:cNvPr id="139" name="Image 139"/>
                          <pic:cNvPicPr/>
                        </pic:nvPicPr>
                        <pic:blipFill>
                          <a:blip r:embed="rId13" cstate="print"/>
                          <a:stretch>
                            <a:fillRect/>
                          </a:stretch>
                        </pic:blipFill>
                        <pic:spPr>
                          <a:xfrm>
                            <a:off x="58019" y="0"/>
                            <a:ext cx="1464683" cy="267126"/>
                          </a:xfrm>
                          <a:prstGeom prst="rect">
                            <a:avLst/>
                          </a:prstGeom>
                        </pic:spPr>
                      </pic:pic>
                    </wpg:wgp>
                  </a:graphicData>
                </a:graphic>
              </wp:anchor>
            </w:drawing>
          </mc:Choice>
          <mc:Fallback>
            <w:pict>
              <v:group style="position:absolute;margin-left:126.6381pt;margin-top:683.269531pt;width:122.25pt;height:21.05pt;mso-position-horizontal-relative:page;mso-position-vertical-relative:page;z-index:15751680" id="docshapegroup89" coordorigin="2533,13665" coordsize="2445,421">
                <v:shape style="position:absolute;left:2532;top:13981;width:105;height:105" type="#_x0000_t75" id="docshape90" stroked="false">
                  <v:imagedata r:id="rId11" o:title=""/>
                </v:shape>
                <v:shape style="position:absolute;left:2766;top:13981;width:105;height:105" type="#_x0000_t75" id="docshape91" stroked="false">
                  <v:imagedata r:id="rId10" o:title=""/>
                </v:shape>
                <v:shape style="position:absolute;left:2999;top:13981;width:105;height:105" type="#_x0000_t75" id="docshape92" stroked="false">
                  <v:imagedata r:id="rId11" o:title=""/>
                </v:shape>
                <v:shape style="position:absolute;left:3233;top:13981;width:105;height:105" type="#_x0000_t75" id="docshape93" stroked="false">
                  <v:imagedata r:id="rId11" o:title=""/>
                </v:shape>
                <v:shape style="position:absolute;left:4400;top:13981;width:105;height:105" type="#_x0000_t75" id="docshape94" stroked="false">
                  <v:imagedata r:id="rId10" o:title=""/>
                </v:shape>
                <v:shape style="position:absolute;left:4639;top:13981;width:105;height:105" type="#_x0000_t75" id="docshape95" stroked="false">
                  <v:imagedata r:id="rId12" o:title=""/>
                </v:shape>
                <v:shape style="position:absolute;left:4872;top:13981;width:105;height:105" type="#_x0000_t75" id="docshape96" stroked="false">
                  <v:imagedata r:id="rId11" o:title=""/>
                </v:shape>
                <v:shape style="position:absolute;left:2624;top:13665;width:2307;height:421" type="#_x0000_t75" id="docshape97" stroked="false">
                  <v:imagedata r:id="rId13" o:title=""/>
                </v:shape>
                <w10:wrap type="none"/>
              </v:group>
            </w:pict>
          </mc:Fallback>
        </mc:AlternateContent>
      </w:r>
      <w:r>
        <w:rPr/>
        <w:drawing>
          <wp:anchor distT="0" distB="0" distL="0" distR="0" allowOverlap="1" layoutInCell="1" locked="0" behindDoc="0" simplePos="0" relativeHeight="15752192">
            <wp:simplePos x="0" y="0"/>
            <wp:positionH relativeFrom="page">
              <wp:posOffset>3242335</wp:posOffset>
            </wp:positionH>
            <wp:positionV relativeFrom="page">
              <wp:posOffset>8878127</wp:posOffset>
            </wp:positionV>
            <wp:extent cx="66662" cy="66675"/>
            <wp:effectExtent l="0" t="0" r="0" b="0"/>
            <wp:wrapNone/>
            <wp:docPr id="140" name="Image 140"/>
            <wp:cNvGraphicFramePr>
              <a:graphicFrameLocks/>
            </wp:cNvGraphicFramePr>
            <a:graphic>
              <a:graphicData uri="http://schemas.openxmlformats.org/drawingml/2006/picture">
                <pic:pic>
                  <pic:nvPicPr>
                    <pic:cNvPr id="140" name="Image 140"/>
                    <pic:cNvPicPr/>
                  </pic:nvPicPr>
                  <pic:blipFill>
                    <a:blip r:embed="rId10" cstate="print"/>
                    <a:stretch>
                      <a:fillRect/>
                    </a:stretch>
                  </pic:blipFill>
                  <pic:spPr>
                    <a:xfrm>
                      <a:off x="0" y="0"/>
                      <a:ext cx="66662" cy="66675"/>
                    </a:xfrm>
                    <a:prstGeom prst="rect">
                      <a:avLst/>
                    </a:prstGeom>
                  </pic:spPr>
                </pic:pic>
              </a:graphicData>
            </a:graphic>
          </wp:anchor>
        </w:drawing>
      </w:r>
      <w:r>
        <w:rPr/>
        <w:drawing>
          <wp:anchor distT="0" distB="0" distL="0" distR="0" allowOverlap="1" layoutInCell="1" locked="0" behindDoc="0" simplePos="0" relativeHeight="15752704">
            <wp:simplePos x="0" y="0"/>
            <wp:positionH relativeFrom="page">
              <wp:posOffset>3390568</wp:posOffset>
            </wp:positionH>
            <wp:positionV relativeFrom="page">
              <wp:posOffset>8878127</wp:posOffset>
            </wp:positionV>
            <wp:extent cx="66662" cy="66675"/>
            <wp:effectExtent l="0" t="0" r="0" b="0"/>
            <wp:wrapNone/>
            <wp:docPr id="141" name="Image 141"/>
            <wp:cNvGraphicFramePr>
              <a:graphicFrameLocks/>
            </wp:cNvGraphicFramePr>
            <a:graphic>
              <a:graphicData uri="http://schemas.openxmlformats.org/drawingml/2006/picture">
                <pic:pic>
                  <pic:nvPicPr>
                    <pic:cNvPr id="141" name="Image 141"/>
                    <pic:cNvPicPr/>
                  </pic:nvPicPr>
                  <pic:blipFill>
                    <a:blip r:embed="rId10" cstate="print"/>
                    <a:stretch>
                      <a:fillRect/>
                    </a:stretch>
                  </pic:blipFill>
                  <pic:spPr>
                    <a:xfrm>
                      <a:off x="0" y="0"/>
                      <a:ext cx="66662" cy="66675"/>
                    </a:xfrm>
                    <a:prstGeom prst="rect">
                      <a:avLst/>
                    </a:prstGeom>
                  </pic:spPr>
                </pic:pic>
              </a:graphicData>
            </a:graphic>
          </wp:anchor>
        </w:drawing>
      </w:r>
    </w:p>
    <w:p>
      <w:pPr>
        <w:pStyle w:val="BodyText"/>
        <w:spacing w:before="68"/>
      </w:pPr>
    </w:p>
    <w:p>
      <w:pPr>
        <w:pStyle w:val="BodyText"/>
        <w:spacing w:line="266" w:lineRule="auto" w:before="1"/>
        <w:ind w:left="2290" w:right="1192" w:hanging="672"/>
        <w:jc w:val="both"/>
      </w:pPr>
      <w:r>
        <w:rPr>
          <w:color w:val="03908A"/>
          <w:w w:val="130"/>
          <w:sz w:val="14"/>
        </w:rPr>
        <w:t>rec</w:t>
      </w:r>
      <w:r>
        <w:rPr>
          <w:color w:val="03908A"/>
          <w:spacing w:val="-4"/>
          <w:w w:val="130"/>
          <w:sz w:val="14"/>
        </w:rPr>
        <w:t> </w:t>
      </w:r>
      <w:r>
        <w:rPr>
          <w:color w:val="03908A"/>
          <w:w w:val="110"/>
          <w:sz w:val="14"/>
        </w:rPr>
        <w:t>iv</w:t>
      </w:r>
      <w:r>
        <w:rPr>
          <w:color w:val="03908A"/>
          <w:spacing w:val="79"/>
          <w:w w:val="110"/>
          <w:sz w:val="14"/>
        </w:rPr>
        <w:t>  </w:t>
      </w:r>
      <w:r>
        <w:rPr>
          <w:color w:val="1F3347"/>
          <w:w w:val="110"/>
        </w:rPr>
        <w:t>Arts</w:t>
      </w:r>
      <w:r>
        <w:rPr>
          <w:color w:val="1F3347"/>
          <w:spacing w:val="-15"/>
          <w:w w:val="110"/>
        </w:rPr>
        <w:t> </w:t>
      </w:r>
      <w:r>
        <w:rPr>
          <w:color w:val="1F3347"/>
          <w:w w:val="110"/>
        </w:rPr>
        <w:t>Council</w:t>
      </w:r>
      <w:r>
        <w:rPr>
          <w:color w:val="1F3347"/>
          <w:spacing w:val="-15"/>
          <w:w w:val="110"/>
        </w:rPr>
        <w:t> </w:t>
      </w:r>
      <w:r>
        <w:rPr>
          <w:color w:val="1F3347"/>
          <w:w w:val="110"/>
        </w:rPr>
        <w:t>England</w:t>
      </w:r>
      <w:r>
        <w:rPr>
          <w:color w:val="1F3347"/>
          <w:spacing w:val="-15"/>
          <w:w w:val="110"/>
        </w:rPr>
        <w:t> </w:t>
      </w:r>
      <w:r>
        <w:rPr>
          <w:color w:val="1F3347"/>
          <w:w w:val="110"/>
        </w:rPr>
        <w:t>and</w:t>
      </w:r>
      <w:r>
        <w:rPr>
          <w:color w:val="1F3347"/>
          <w:spacing w:val="-15"/>
          <w:w w:val="110"/>
        </w:rPr>
        <w:t> </w:t>
      </w:r>
      <w:r>
        <w:rPr>
          <w:color w:val="1F3347"/>
          <w:w w:val="110"/>
        </w:rPr>
        <w:t>Arts</w:t>
      </w:r>
      <w:r>
        <w:rPr>
          <w:color w:val="1F3347"/>
          <w:spacing w:val="-15"/>
          <w:w w:val="110"/>
        </w:rPr>
        <w:t> </w:t>
      </w:r>
      <w:r>
        <w:rPr>
          <w:color w:val="1F3347"/>
          <w:w w:val="110"/>
        </w:rPr>
        <w:t>Council</w:t>
      </w:r>
      <w:r>
        <w:rPr>
          <w:color w:val="1F3347"/>
          <w:spacing w:val="-15"/>
          <w:w w:val="110"/>
        </w:rPr>
        <w:t> </w:t>
      </w:r>
      <w:r>
        <w:rPr>
          <w:color w:val="1F3347"/>
          <w:w w:val="110"/>
        </w:rPr>
        <w:t>Wales</w:t>
      </w:r>
      <w:r>
        <w:rPr>
          <w:color w:val="1F3347"/>
          <w:spacing w:val="-15"/>
          <w:w w:val="110"/>
        </w:rPr>
        <w:t> </w:t>
      </w:r>
      <w:r>
        <w:rPr>
          <w:color w:val="1F3347"/>
          <w:w w:val="110"/>
        </w:rPr>
        <w:t>should</w:t>
      </w:r>
      <w:r>
        <w:rPr>
          <w:color w:val="1F3347"/>
          <w:spacing w:val="-15"/>
          <w:w w:val="110"/>
        </w:rPr>
        <w:t> </w:t>
      </w:r>
      <w:r>
        <w:rPr>
          <w:color w:val="1F3347"/>
          <w:w w:val="110"/>
        </w:rPr>
        <w:t>raise</w:t>
      </w:r>
      <w:r>
        <w:rPr>
          <w:color w:val="1F3347"/>
          <w:spacing w:val="-15"/>
          <w:w w:val="110"/>
        </w:rPr>
        <w:t> </w:t>
      </w:r>
      <w:r>
        <w:rPr>
          <w:color w:val="1F3347"/>
          <w:w w:val="110"/>
        </w:rPr>
        <w:t>the</w:t>
      </w:r>
      <w:r>
        <w:rPr>
          <w:color w:val="1F3347"/>
          <w:spacing w:val="-15"/>
          <w:w w:val="110"/>
        </w:rPr>
        <w:t> </w:t>
      </w:r>
      <w:r>
        <w:rPr>
          <w:color w:val="1F3347"/>
          <w:w w:val="110"/>
        </w:rPr>
        <w:t>profile</w:t>
      </w:r>
      <w:r>
        <w:rPr>
          <w:color w:val="1F3347"/>
          <w:spacing w:val="-15"/>
          <w:w w:val="110"/>
        </w:rPr>
        <w:t> </w:t>
      </w:r>
      <w:r>
        <w:rPr>
          <w:color w:val="1F3347"/>
          <w:w w:val="110"/>
        </w:rPr>
        <w:t>of and</w:t>
      </w:r>
      <w:r>
        <w:rPr>
          <w:color w:val="1F3347"/>
          <w:spacing w:val="-10"/>
          <w:w w:val="110"/>
        </w:rPr>
        <w:t> </w:t>
      </w:r>
      <w:r>
        <w:rPr>
          <w:color w:val="1F3347"/>
          <w:w w:val="110"/>
        </w:rPr>
        <w:t>focus</w:t>
      </w:r>
      <w:r>
        <w:rPr>
          <w:color w:val="1F3347"/>
          <w:spacing w:val="-10"/>
          <w:w w:val="110"/>
        </w:rPr>
        <w:t> </w:t>
      </w:r>
      <w:r>
        <w:rPr>
          <w:color w:val="1F3347"/>
          <w:w w:val="110"/>
        </w:rPr>
        <w:t>on</w:t>
      </w:r>
      <w:r>
        <w:rPr>
          <w:color w:val="1F3347"/>
          <w:spacing w:val="-10"/>
          <w:w w:val="110"/>
        </w:rPr>
        <w:t> </w:t>
      </w:r>
      <w:r>
        <w:rPr>
          <w:color w:val="1F3347"/>
          <w:w w:val="110"/>
        </w:rPr>
        <w:t>governance</w:t>
      </w:r>
      <w:r>
        <w:rPr>
          <w:color w:val="1F3347"/>
          <w:spacing w:val="-10"/>
          <w:w w:val="110"/>
        </w:rPr>
        <w:t> </w:t>
      </w:r>
      <w:r>
        <w:rPr>
          <w:color w:val="1F3347"/>
          <w:w w:val="110"/>
        </w:rPr>
        <w:t>as</w:t>
      </w:r>
      <w:r>
        <w:rPr>
          <w:color w:val="1F3347"/>
          <w:spacing w:val="-10"/>
          <w:w w:val="110"/>
        </w:rPr>
        <w:t> </w:t>
      </w:r>
      <w:r>
        <w:rPr>
          <w:color w:val="1F3347"/>
          <w:w w:val="110"/>
        </w:rPr>
        <w:t>part</w:t>
      </w:r>
      <w:r>
        <w:rPr>
          <w:color w:val="1F3347"/>
          <w:spacing w:val="-10"/>
          <w:w w:val="110"/>
        </w:rPr>
        <w:t> </w:t>
      </w:r>
      <w:r>
        <w:rPr>
          <w:color w:val="1F3347"/>
          <w:w w:val="110"/>
        </w:rPr>
        <w:t>of</w:t>
      </w:r>
      <w:r>
        <w:rPr>
          <w:color w:val="1F3347"/>
          <w:spacing w:val="-10"/>
          <w:w w:val="110"/>
        </w:rPr>
        <w:t> </w:t>
      </w:r>
      <w:r>
        <w:rPr>
          <w:color w:val="1F3347"/>
          <w:w w:val="110"/>
        </w:rPr>
        <w:t>their</w:t>
      </w:r>
      <w:r>
        <w:rPr>
          <w:color w:val="1F3347"/>
          <w:spacing w:val="-10"/>
          <w:w w:val="110"/>
        </w:rPr>
        <w:t> </w:t>
      </w:r>
      <w:r>
        <w:rPr>
          <w:color w:val="1F3347"/>
          <w:w w:val="110"/>
        </w:rPr>
        <w:t>roles</w:t>
      </w:r>
      <w:r>
        <w:rPr>
          <w:color w:val="1F3347"/>
          <w:spacing w:val="-10"/>
          <w:w w:val="110"/>
        </w:rPr>
        <w:t> </w:t>
      </w:r>
      <w:r>
        <w:rPr>
          <w:color w:val="1F3347"/>
          <w:w w:val="110"/>
        </w:rPr>
        <w:t>as</w:t>
      </w:r>
      <w:r>
        <w:rPr>
          <w:color w:val="1F3347"/>
          <w:spacing w:val="-10"/>
          <w:w w:val="110"/>
        </w:rPr>
        <w:t> </w:t>
      </w:r>
      <w:r>
        <w:rPr>
          <w:color w:val="1F3347"/>
          <w:w w:val="110"/>
        </w:rPr>
        <w:t>development</w:t>
      </w:r>
      <w:r>
        <w:rPr>
          <w:color w:val="1F3347"/>
          <w:spacing w:val="-10"/>
          <w:w w:val="110"/>
        </w:rPr>
        <w:t> </w:t>
      </w:r>
      <w:r>
        <w:rPr>
          <w:color w:val="1F3347"/>
          <w:w w:val="110"/>
        </w:rPr>
        <w:t>agencies. Priorities should include to:</w:t>
      </w:r>
    </w:p>
    <w:p>
      <w:pPr>
        <w:pStyle w:val="BodyText"/>
        <w:spacing w:before="24"/>
      </w:pPr>
    </w:p>
    <w:p>
      <w:pPr>
        <w:pStyle w:val="ListParagraph"/>
        <w:numPr>
          <w:ilvl w:val="0"/>
          <w:numId w:val="32"/>
        </w:numPr>
        <w:tabs>
          <w:tab w:pos="2966" w:val="left" w:leader="none"/>
          <w:tab w:pos="2970" w:val="left" w:leader="none"/>
        </w:tabs>
        <w:spacing w:line="266" w:lineRule="auto" w:before="0" w:after="0"/>
        <w:ind w:left="2970" w:right="1001" w:hanging="279"/>
        <w:jc w:val="left"/>
        <w:rPr>
          <w:sz w:val="22"/>
        </w:rPr>
      </w:pPr>
      <w:r>
        <w:rPr>
          <w:i/>
          <w:color w:val="1F3347"/>
          <w:sz w:val="22"/>
        </w:rPr>
        <w:t>Participate in The Governance Alliance and Governance Resource</w:t>
      </w:r>
      <w:r>
        <w:rPr>
          <w:color w:val="1F3347"/>
          <w:sz w:val="22"/>
        </w:rPr>
        <w:t>, </w:t>
      </w:r>
      <w:r>
        <w:rPr>
          <w:color w:val="1F3347"/>
          <w:w w:val="110"/>
          <w:sz w:val="22"/>
        </w:rPr>
        <w:t>contributing information and connections to the significant body of</w:t>
      </w:r>
      <w:r>
        <w:rPr>
          <w:color w:val="1F3347"/>
          <w:spacing w:val="-11"/>
          <w:w w:val="110"/>
          <w:sz w:val="22"/>
        </w:rPr>
        <w:t> </w:t>
      </w:r>
      <w:r>
        <w:rPr>
          <w:color w:val="1F3347"/>
          <w:w w:val="110"/>
          <w:sz w:val="22"/>
        </w:rPr>
        <w:t>research</w:t>
      </w:r>
      <w:r>
        <w:rPr>
          <w:color w:val="1F3347"/>
          <w:spacing w:val="-11"/>
          <w:w w:val="110"/>
          <w:sz w:val="22"/>
        </w:rPr>
        <w:t> </w:t>
      </w:r>
      <w:r>
        <w:rPr>
          <w:color w:val="1F3347"/>
          <w:w w:val="110"/>
          <w:sz w:val="22"/>
        </w:rPr>
        <w:t>that</w:t>
      </w:r>
      <w:r>
        <w:rPr>
          <w:color w:val="1F3347"/>
          <w:spacing w:val="-11"/>
          <w:w w:val="110"/>
          <w:sz w:val="22"/>
        </w:rPr>
        <w:t> </w:t>
      </w:r>
      <w:r>
        <w:rPr>
          <w:color w:val="1F3347"/>
          <w:w w:val="110"/>
          <w:sz w:val="22"/>
        </w:rPr>
        <w:t>will</w:t>
      </w:r>
      <w:r>
        <w:rPr>
          <w:color w:val="1F3347"/>
          <w:spacing w:val="-11"/>
          <w:w w:val="110"/>
          <w:sz w:val="22"/>
        </w:rPr>
        <w:t> </w:t>
      </w:r>
      <w:r>
        <w:rPr>
          <w:color w:val="1F3347"/>
          <w:w w:val="110"/>
          <w:sz w:val="22"/>
        </w:rPr>
        <w:t>support</w:t>
      </w:r>
      <w:r>
        <w:rPr>
          <w:color w:val="1F3347"/>
          <w:spacing w:val="-11"/>
          <w:w w:val="110"/>
          <w:sz w:val="22"/>
        </w:rPr>
        <w:t> </w:t>
      </w:r>
      <w:r>
        <w:rPr>
          <w:color w:val="1F3347"/>
          <w:w w:val="110"/>
          <w:sz w:val="22"/>
        </w:rPr>
        <w:t>governance</w:t>
      </w:r>
      <w:r>
        <w:rPr>
          <w:color w:val="1F3347"/>
          <w:spacing w:val="-11"/>
          <w:w w:val="110"/>
          <w:sz w:val="22"/>
        </w:rPr>
        <w:t> </w:t>
      </w:r>
      <w:r>
        <w:rPr>
          <w:color w:val="1F3347"/>
          <w:w w:val="110"/>
          <w:sz w:val="22"/>
        </w:rPr>
        <w:t>development.</w:t>
      </w:r>
      <w:r>
        <w:rPr>
          <w:color w:val="1F3347"/>
          <w:spacing w:val="-12"/>
          <w:w w:val="110"/>
          <w:sz w:val="22"/>
        </w:rPr>
        <w:t> </w:t>
      </w:r>
      <w:r>
        <w:rPr>
          <w:color w:val="1F3347"/>
          <w:w w:val="110"/>
          <w:sz w:val="22"/>
        </w:rPr>
        <w:t>In</w:t>
      </w:r>
      <w:r>
        <w:rPr>
          <w:color w:val="1F3347"/>
          <w:spacing w:val="-11"/>
          <w:w w:val="110"/>
          <w:sz w:val="22"/>
        </w:rPr>
        <w:t> </w:t>
      </w:r>
      <w:r>
        <w:rPr>
          <w:color w:val="1F3347"/>
          <w:w w:val="110"/>
          <w:sz w:val="22"/>
        </w:rPr>
        <w:t>line</w:t>
      </w:r>
      <w:r>
        <w:rPr>
          <w:color w:val="1F3347"/>
          <w:spacing w:val="-11"/>
          <w:w w:val="110"/>
          <w:sz w:val="22"/>
        </w:rPr>
        <w:t> </w:t>
      </w:r>
      <w:r>
        <w:rPr>
          <w:color w:val="1F3347"/>
          <w:w w:val="110"/>
          <w:sz w:val="22"/>
        </w:rPr>
        <w:t>with its</w:t>
      </w:r>
      <w:r>
        <w:rPr>
          <w:color w:val="1F3347"/>
          <w:spacing w:val="-6"/>
          <w:w w:val="110"/>
          <w:sz w:val="22"/>
        </w:rPr>
        <w:t> </w:t>
      </w:r>
      <w:r>
        <w:rPr>
          <w:color w:val="1F3347"/>
          <w:w w:val="110"/>
          <w:sz w:val="22"/>
        </w:rPr>
        <w:t>leadership</w:t>
      </w:r>
      <w:r>
        <w:rPr>
          <w:color w:val="1F3347"/>
          <w:spacing w:val="-6"/>
          <w:w w:val="110"/>
          <w:sz w:val="22"/>
        </w:rPr>
        <w:t> </w:t>
      </w:r>
      <w:r>
        <w:rPr>
          <w:color w:val="1F3347"/>
          <w:w w:val="110"/>
          <w:sz w:val="22"/>
        </w:rPr>
        <w:t>role</w:t>
      </w:r>
      <w:r>
        <w:rPr>
          <w:color w:val="1F3347"/>
          <w:spacing w:val="-6"/>
          <w:w w:val="110"/>
          <w:sz w:val="22"/>
        </w:rPr>
        <w:t> </w:t>
      </w:r>
      <w:r>
        <w:rPr>
          <w:color w:val="1F3347"/>
          <w:w w:val="110"/>
          <w:sz w:val="22"/>
        </w:rPr>
        <w:t>on</w:t>
      </w:r>
      <w:r>
        <w:rPr>
          <w:color w:val="1F3347"/>
          <w:spacing w:val="-6"/>
          <w:w w:val="110"/>
          <w:sz w:val="22"/>
        </w:rPr>
        <w:t> </w:t>
      </w:r>
      <w:r>
        <w:rPr>
          <w:color w:val="1F3347"/>
          <w:w w:val="110"/>
          <w:sz w:val="22"/>
        </w:rPr>
        <w:t>the</w:t>
      </w:r>
      <w:r>
        <w:rPr>
          <w:color w:val="1F3347"/>
          <w:spacing w:val="-6"/>
          <w:w w:val="110"/>
          <w:sz w:val="22"/>
        </w:rPr>
        <w:t> </w:t>
      </w:r>
      <w:r>
        <w:rPr>
          <w:color w:val="1F3347"/>
          <w:w w:val="110"/>
          <w:sz w:val="22"/>
        </w:rPr>
        <w:t>Creative</w:t>
      </w:r>
      <w:r>
        <w:rPr>
          <w:color w:val="1F3347"/>
          <w:spacing w:val="-6"/>
          <w:w w:val="110"/>
          <w:sz w:val="22"/>
        </w:rPr>
        <w:t> </w:t>
      </w:r>
      <w:r>
        <w:rPr>
          <w:color w:val="1F3347"/>
          <w:w w:val="110"/>
          <w:sz w:val="22"/>
        </w:rPr>
        <w:t>Case</w:t>
      </w:r>
      <w:r>
        <w:rPr>
          <w:color w:val="1F3347"/>
          <w:spacing w:val="-6"/>
          <w:w w:val="110"/>
          <w:sz w:val="22"/>
        </w:rPr>
        <w:t> </w:t>
      </w:r>
      <w:r>
        <w:rPr>
          <w:color w:val="1F3347"/>
          <w:w w:val="110"/>
          <w:sz w:val="22"/>
        </w:rPr>
        <w:t>for</w:t>
      </w:r>
      <w:r>
        <w:rPr>
          <w:color w:val="1F3347"/>
          <w:spacing w:val="-6"/>
          <w:w w:val="110"/>
          <w:sz w:val="22"/>
        </w:rPr>
        <w:t> </w:t>
      </w:r>
      <w:r>
        <w:rPr>
          <w:color w:val="1F3347"/>
          <w:w w:val="110"/>
          <w:sz w:val="22"/>
        </w:rPr>
        <w:t>Diversity</w:t>
      </w:r>
      <w:r>
        <w:rPr>
          <w:color w:val="1F3347"/>
          <w:spacing w:val="-6"/>
          <w:w w:val="110"/>
          <w:sz w:val="22"/>
        </w:rPr>
        <w:t> </w:t>
      </w:r>
      <w:r>
        <w:rPr>
          <w:color w:val="1F3347"/>
          <w:w w:val="110"/>
          <w:sz w:val="22"/>
        </w:rPr>
        <w:t>Arts</w:t>
      </w:r>
      <w:r>
        <w:rPr>
          <w:color w:val="1F3347"/>
          <w:spacing w:val="-6"/>
          <w:w w:val="110"/>
          <w:sz w:val="22"/>
        </w:rPr>
        <w:t> </w:t>
      </w:r>
      <w:r>
        <w:rPr>
          <w:color w:val="1F3347"/>
          <w:w w:val="110"/>
          <w:sz w:val="22"/>
        </w:rPr>
        <w:t>Council England could be invited to lead the work on diversity in governance</w:t>
      </w:r>
      <w:r>
        <w:rPr>
          <w:color w:val="1F3347"/>
          <w:spacing w:val="-13"/>
          <w:w w:val="110"/>
          <w:sz w:val="22"/>
        </w:rPr>
        <w:t> </w:t>
      </w:r>
      <w:r>
        <w:rPr>
          <w:color w:val="1F3347"/>
          <w:w w:val="110"/>
          <w:sz w:val="22"/>
        </w:rPr>
        <w:t>(</w:t>
      </w:r>
      <w:hyperlink w:history="true" w:anchor="_bookmark24">
        <w:r>
          <w:rPr>
            <w:color w:val="03908A"/>
            <w:w w:val="110"/>
            <w:sz w:val="22"/>
          </w:rPr>
          <w:t>5.2.1</w:t>
        </w:r>
      </w:hyperlink>
      <w:r>
        <w:rPr>
          <w:color w:val="1F3347"/>
          <w:w w:val="110"/>
          <w:sz w:val="22"/>
        </w:rPr>
        <w:t>)</w:t>
      </w:r>
    </w:p>
    <w:p>
      <w:pPr>
        <w:pStyle w:val="BodyText"/>
        <w:spacing w:before="22"/>
      </w:pPr>
    </w:p>
    <w:p>
      <w:pPr>
        <w:pStyle w:val="ListParagraph"/>
        <w:numPr>
          <w:ilvl w:val="0"/>
          <w:numId w:val="32"/>
        </w:numPr>
        <w:tabs>
          <w:tab w:pos="2967" w:val="left" w:leader="none"/>
          <w:tab w:pos="2975" w:val="left" w:leader="none"/>
        </w:tabs>
        <w:spacing w:line="266" w:lineRule="auto" w:before="0" w:after="0"/>
        <w:ind w:left="2975" w:right="918" w:hanging="287"/>
        <w:jc w:val="left"/>
        <w:rPr>
          <w:sz w:val="22"/>
        </w:rPr>
      </w:pPr>
      <w:r>
        <w:rPr>
          <w:color w:val="1F3347"/>
          <w:w w:val="110"/>
          <w:sz w:val="22"/>
        </w:rPr>
        <w:t>Ensure that Relationship Managers/Lead Officers have the knowl- </w:t>
      </w:r>
      <w:r>
        <w:rPr>
          <w:color w:val="1F3347"/>
          <w:spacing w:val="-2"/>
          <w:w w:val="110"/>
          <w:sz w:val="22"/>
        </w:rPr>
        <w:t>edge</w:t>
      </w:r>
      <w:r>
        <w:rPr>
          <w:color w:val="1F3347"/>
          <w:spacing w:val="-10"/>
          <w:w w:val="110"/>
          <w:sz w:val="22"/>
        </w:rPr>
        <w:t> </w:t>
      </w:r>
      <w:r>
        <w:rPr>
          <w:color w:val="1F3347"/>
          <w:spacing w:val="-2"/>
          <w:w w:val="110"/>
          <w:sz w:val="22"/>
        </w:rPr>
        <w:t>and</w:t>
      </w:r>
      <w:r>
        <w:rPr>
          <w:color w:val="1F3347"/>
          <w:spacing w:val="-10"/>
          <w:w w:val="110"/>
          <w:sz w:val="22"/>
        </w:rPr>
        <w:t> </w:t>
      </w:r>
      <w:r>
        <w:rPr>
          <w:color w:val="1F3347"/>
          <w:spacing w:val="-2"/>
          <w:w w:val="110"/>
          <w:sz w:val="22"/>
        </w:rPr>
        <w:t>confidence</w:t>
      </w:r>
      <w:r>
        <w:rPr>
          <w:color w:val="1F3347"/>
          <w:spacing w:val="-10"/>
          <w:w w:val="110"/>
          <w:sz w:val="22"/>
        </w:rPr>
        <w:t> </w:t>
      </w:r>
      <w:r>
        <w:rPr>
          <w:color w:val="1F3347"/>
          <w:spacing w:val="-2"/>
          <w:w w:val="110"/>
          <w:sz w:val="22"/>
        </w:rPr>
        <w:t>to</w:t>
      </w:r>
      <w:r>
        <w:rPr>
          <w:color w:val="1F3347"/>
          <w:spacing w:val="-10"/>
          <w:w w:val="110"/>
          <w:sz w:val="22"/>
        </w:rPr>
        <w:t> </w:t>
      </w:r>
      <w:r>
        <w:rPr>
          <w:color w:val="1F3347"/>
          <w:spacing w:val="-2"/>
          <w:w w:val="110"/>
          <w:sz w:val="22"/>
        </w:rPr>
        <w:t>provide</w:t>
      </w:r>
      <w:r>
        <w:rPr>
          <w:color w:val="1F3347"/>
          <w:spacing w:val="-10"/>
          <w:w w:val="110"/>
          <w:sz w:val="22"/>
        </w:rPr>
        <w:t> </w:t>
      </w:r>
      <w:r>
        <w:rPr>
          <w:color w:val="1F3347"/>
          <w:spacing w:val="-2"/>
          <w:w w:val="110"/>
          <w:sz w:val="22"/>
        </w:rPr>
        <w:t>effective</w:t>
      </w:r>
      <w:r>
        <w:rPr>
          <w:color w:val="1F3347"/>
          <w:spacing w:val="-10"/>
          <w:w w:val="110"/>
          <w:sz w:val="22"/>
        </w:rPr>
        <w:t> </w:t>
      </w:r>
      <w:r>
        <w:rPr>
          <w:color w:val="1F3347"/>
          <w:spacing w:val="-2"/>
          <w:w w:val="110"/>
          <w:sz w:val="22"/>
        </w:rPr>
        <w:t>governance</w:t>
      </w:r>
      <w:r>
        <w:rPr>
          <w:color w:val="1F3347"/>
          <w:spacing w:val="-10"/>
          <w:w w:val="110"/>
          <w:sz w:val="22"/>
        </w:rPr>
        <w:t> </w:t>
      </w:r>
      <w:r>
        <w:rPr>
          <w:color w:val="1F3347"/>
          <w:spacing w:val="-2"/>
          <w:w w:val="110"/>
          <w:sz w:val="22"/>
        </w:rPr>
        <w:t>support</w:t>
      </w:r>
      <w:r>
        <w:rPr>
          <w:color w:val="1F3347"/>
          <w:spacing w:val="-10"/>
          <w:w w:val="110"/>
          <w:sz w:val="22"/>
        </w:rPr>
        <w:t> </w:t>
      </w:r>
      <w:r>
        <w:rPr>
          <w:color w:val="1F3347"/>
          <w:spacing w:val="-2"/>
          <w:w w:val="110"/>
          <w:sz w:val="22"/>
        </w:rPr>
        <w:t>(</w:t>
      </w:r>
      <w:hyperlink w:history="true" w:anchor="_bookmark24">
        <w:r>
          <w:rPr>
            <w:color w:val="03908A"/>
            <w:spacing w:val="-2"/>
            <w:w w:val="110"/>
            <w:sz w:val="22"/>
          </w:rPr>
          <w:t>5.2.1</w:t>
        </w:r>
      </w:hyperlink>
      <w:r>
        <w:rPr>
          <w:color w:val="1F3347"/>
          <w:spacing w:val="-2"/>
          <w:w w:val="110"/>
          <w:sz w:val="22"/>
        </w:rPr>
        <w:t>)</w:t>
      </w:r>
    </w:p>
    <w:p>
      <w:pPr>
        <w:pStyle w:val="BodyText"/>
        <w:spacing w:before="26"/>
      </w:pPr>
    </w:p>
    <w:p>
      <w:pPr>
        <w:pStyle w:val="ListParagraph"/>
        <w:numPr>
          <w:ilvl w:val="0"/>
          <w:numId w:val="32"/>
        </w:numPr>
        <w:tabs>
          <w:tab w:pos="2966" w:val="left" w:leader="none"/>
          <w:tab w:pos="2972" w:val="left" w:leader="none"/>
        </w:tabs>
        <w:spacing w:line="266" w:lineRule="auto" w:before="0" w:after="0"/>
        <w:ind w:left="2972" w:right="1068" w:hanging="282"/>
        <w:jc w:val="left"/>
        <w:rPr>
          <w:sz w:val="22"/>
        </w:rPr>
      </w:pPr>
      <w:r>
        <w:rPr>
          <w:color w:val="1F3347"/>
          <w:w w:val="110"/>
          <w:sz w:val="22"/>
        </w:rPr>
        <w:t>Capture and publish information on governance structures in </w:t>
      </w:r>
      <w:r>
        <w:rPr>
          <w:color w:val="1F3347"/>
          <w:w w:val="110"/>
          <w:sz w:val="22"/>
        </w:rPr>
        <w:t>use within the sector, periodically identifying trends and movement in sector take up of new governance instruments (</w:t>
      </w:r>
      <w:hyperlink w:history="true" w:anchor="_bookmark47">
        <w:r>
          <w:rPr>
            <w:color w:val="03908A"/>
            <w:w w:val="110"/>
            <w:sz w:val="22"/>
          </w:rPr>
          <w:t>7</w:t>
        </w:r>
      </w:hyperlink>
      <w:r>
        <w:rPr>
          <w:color w:val="1F3347"/>
          <w:w w:val="110"/>
          <w:sz w:val="22"/>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5"/>
        <w:rPr>
          <w:sz w:val="20"/>
        </w:rPr>
      </w:pPr>
      <w:r>
        <w:rPr/>
        <w:drawing>
          <wp:anchor distT="0" distB="0" distL="0" distR="0" allowOverlap="1" layoutInCell="1" locked="0" behindDoc="1" simplePos="0" relativeHeight="487602688">
            <wp:simplePos x="0" y="0"/>
            <wp:positionH relativeFrom="page">
              <wp:posOffset>867154</wp:posOffset>
            </wp:positionH>
            <wp:positionV relativeFrom="paragraph">
              <wp:posOffset>227560</wp:posOffset>
            </wp:positionV>
            <wp:extent cx="66687" cy="66675"/>
            <wp:effectExtent l="0" t="0" r="0" b="0"/>
            <wp:wrapTopAndBottom/>
            <wp:docPr id="142" name="Image 142"/>
            <wp:cNvGraphicFramePr>
              <a:graphicFrameLocks/>
            </wp:cNvGraphicFramePr>
            <a:graphic>
              <a:graphicData uri="http://schemas.openxmlformats.org/drawingml/2006/picture">
                <pic:pic>
                  <pic:nvPicPr>
                    <pic:cNvPr id="142" name="Image 142"/>
                    <pic:cNvPicPr/>
                  </pic:nvPicPr>
                  <pic:blipFill>
                    <a:blip r:embed="rId11" cstate="print"/>
                    <a:stretch>
                      <a:fillRect/>
                    </a:stretch>
                  </pic:blipFill>
                  <pic:spPr>
                    <a:xfrm>
                      <a:off x="0" y="0"/>
                      <a:ext cx="66687" cy="66675"/>
                    </a:xfrm>
                    <a:prstGeom prst="rect">
                      <a:avLst/>
                    </a:prstGeom>
                  </pic:spPr>
                </pic:pic>
              </a:graphicData>
            </a:graphic>
          </wp:anchor>
        </w:drawing>
      </w:r>
      <w:r>
        <w:rPr/>
        <w:drawing>
          <wp:anchor distT="0" distB="0" distL="0" distR="0" allowOverlap="1" layoutInCell="1" locked="0" behindDoc="1" simplePos="0" relativeHeight="487603200">
            <wp:simplePos x="0" y="0"/>
            <wp:positionH relativeFrom="page">
              <wp:posOffset>1005072</wp:posOffset>
            </wp:positionH>
            <wp:positionV relativeFrom="paragraph">
              <wp:posOffset>189847</wp:posOffset>
            </wp:positionV>
            <wp:extent cx="225423" cy="112013"/>
            <wp:effectExtent l="0" t="0" r="0" b="0"/>
            <wp:wrapTopAndBottom/>
            <wp:docPr id="143" name="Image 143"/>
            <wp:cNvGraphicFramePr>
              <a:graphicFrameLocks/>
            </wp:cNvGraphicFramePr>
            <a:graphic>
              <a:graphicData uri="http://schemas.openxmlformats.org/drawingml/2006/picture">
                <pic:pic>
                  <pic:nvPicPr>
                    <pic:cNvPr id="143" name="Image 143"/>
                    <pic:cNvPicPr/>
                  </pic:nvPicPr>
                  <pic:blipFill>
                    <a:blip r:embed="rId14" cstate="print"/>
                    <a:stretch>
                      <a:fillRect/>
                    </a:stretch>
                  </pic:blipFill>
                  <pic:spPr>
                    <a:xfrm>
                      <a:off x="0" y="0"/>
                      <a:ext cx="225423" cy="112013"/>
                    </a:xfrm>
                    <a:prstGeom prst="rect">
                      <a:avLst/>
                    </a:prstGeom>
                  </pic:spPr>
                </pic:pic>
              </a:graphicData>
            </a:graphic>
          </wp:anchor>
        </w:drawing>
      </w:r>
      <w:r>
        <w:rPr/>
        <mc:AlternateContent>
          <mc:Choice Requires="wps">
            <w:drawing>
              <wp:anchor distT="0" distB="0" distL="0" distR="0" allowOverlap="1" layoutInCell="1" locked="0" behindDoc="1" simplePos="0" relativeHeight="487603712">
                <wp:simplePos x="0" y="0"/>
                <wp:positionH relativeFrom="page">
                  <wp:posOffset>1286238</wp:posOffset>
                </wp:positionH>
                <wp:positionV relativeFrom="paragraph">
                  <wp:posOffset>189854</wp:posOffset>
                </wp:positionV>
                <wp:extent cx="320040" cy="113030"/>
                <wp:effectExtent l="0" t="0" r="0" b="0"/>
                <wp:wrapTopAndBottom/>
                <wp:docPr id="144" name="Group 144"/>
                <wp:cNvGraphicFramePr>
                  <a:graphicFrameLocks/>
                </wp:cNvGraphicFramePr>
                <a:graphic>
                  <a:graphicData uri="http://schemas.microsoft.com/office/word/2010/wordprocessingGroup">
                    <wpg:wgp>
                      <wpg:cNvPr id="144" name="Group 144"/>
                      <wpg:cNvGrpSpPr/>
                      <wpg:grpSpPr>
                        <a:xfrm>
                          <a:off x="0" y="0"/>
                          <a:ext cx="320040" cy="113030"/>
                          <a:chExt cx="320040" cy="113030"/>
                        </a:xfrm>
                      </wpg:grpSpPr>
                      <wps:wsp>
                        <wps:cNvPr id="145" name="Graphic 145"/>
                        <wps:cNvSpPr/>
                        <wps:spPr>
                          <a:xfrm>
                            <a:off x="-7" y="0"/>
                            <a:ext cx="102870" cy="111760"/>
                          </a:xfrm>
                          <a:custGeom>
                            <a:avLst/>
                            <a:gdLst/>
                            <a:ahLst/>
                            <a:cxnLst/>
                            <a:rect l="l" t="t" r="r" b="b"/>
                            <a:pathLst>
                              <a:path w="102870" h="111760">
                                <a:moveTo>
                                  <a:pt x="77381" y="10883"/>
                                </a:moveTo>
                                <a:lnTo>
                                  <a:pt x="71170" y="8496"/>
                                </a:lnTo>
                                <a:lnTo>
                                  <a:pt x="63423" y="7302"/>
                                </a:lnTo>
                                <a:lnTo>
                                  <a:pt x="54622" y="7302"/>
                                </a:lnTo>
                                <a:lnTo>
                                  <a:pt x="32067" y="11023"/>
                                </a:lnTo>
                                <a:lnTo>
                                  <a:pt x="14859" y="21615"/>
                                </a:lnTo>
                                <a:lnTo>
                                  <a:pt x="3860" y="38252"/>
                                </a:lnTo>
                                <a:lnTo>
                                  <a:pt x="0" y="60083"/>
                                </a:lnTo>
                                <a:lnTo>
                                  <a:pt x="3708" y="81318"/>
                                </a:lnTo>
                                <a:lnTo>
                                  <a:pt x="14262" y="97485"/>
                                </a:lnTo>
                                <a:lnTo>
                                  <a:pt x="30861" y="107772"/>
                                </a:lnTo>
                                <a:lnTo>
                                  <a:pt x="52654" y="111379"/>
                                </a:lnTo>
                                <a:lnTo>
                                  <a:pt x="61760" y="111379"/>
                                </a:lnTo>
                                <a:lnTo>
                                  <a:pt x="69799" y="110490"/>
                                </a:lnTo>
                                <a:lnTo>
                                  <a:pt x="76771" y="108102"/>
                                </a:lnTo>
                                <a:lnTo>
                                  <a:pt x="76771" y="98412"/>
                                </a:lnTo>
                                <a:lnTo>
                                  <a:pt x="69799" y="101244"/>
                                </a:lnTo>
                                <a:lnTo>
                                  <a:pt x="62509" y="102590"/>
                                </a:lnTo>
                                <a:lnTo>
                                  <a:pt x="54470" y="102590"/>
                                </a:lnTo>
                                <a:lnTo>
                                  <a:pt x="36106" y="99695"/>
                                </a:lnTo>
                                <a:lnTo>
                                  <a:pt x="22301" y="91313"/>
                                </a:lnTo>
                                <a:lnTo>
                                  <a:pt x="13627" y="78003"/>
                                </a:lnTo>
                                <a:lnTo>
                                  <a:pt x="10617" y="60248"/>
                                </a:lnTo>
                                <a:lnTo>
                                  <a:pt x="13652" y="41541"/>
                                </a:lnTo>
                                <a:lnTo>
                                  <a:pt x="22364" y="27571"/>
                                </a:lnTo>
                                <a:lnTo>
                                  <a:pt x="36169" y="18821"/>
                                </a:lnTo>
                                <a:lnTo>
                                  <a:pt x="54470" y="15798"/>
                                </a:lnTo>
                                <a:lnTo>
                                  <a:pt x="62204" y="15798"/>
                                </a:lnTo>
                                <a:lnTo>
                                  <a:pt x="69646" y="17437"/>
                                </a:lnTo>
                                <a:lnTo>
                                  <a:pt x="77381" y="20269"/>
                                </a:lnTo>
                                <a:lnTo>
                                  <a:pt x="77381" y="10883"/>
                                </a:lnTo>
                                <a:close/>
                              </a:path>
                              <a:path w="102870" h="111760">
                                <a:moveTo>
                                  <a:pt x="102412" y="0"/>
                                </a:moveTo>
                                <a:lnTo>
                                  <a:pt x="92862" y="0"/>
                                </a:lnTo>
                                <a:lnTo>
                                  <a:pt x="92862" y="111086"/>
                                </a:lnTo>
                                <a:lnTo>
                                  <a:pt x="102412" y="111086"/>
                                </a:lnTo>
                                <a:lnTo>
                                  <a:pt x="102412" y="0"/>
                                </a:lnTo>
                                <a:close/>
                              </a:path>
                            </a:pathLst>
                          </a:custGeom>
                          <a:solidFill>
                            <a:srgbClr val="1F3347"/>
                          </a:solidFill>
                        </wps:spPr>
                        <wps:bodyPr wrap="square" lIns="0" tIns="0" rIns="0" bIns="0" rtlCol="0">
                          <a:prstTxWarp prst="textNoShape">
                            <a:avLst/>
                          </a:prstTxWarp>
                          <a:noAutofit/>
                        </wps:bodyPr>
                      </wps:wsp>
                      <pic:pic>
                        <pic:nvPicPr>
                          <pic:cNvPr id="146" name="Image 146"/>
                          <pic:cNvPicPr/>
                        </pic:nvPicPr>
                        <pic:blipFill>
                          <a:blip r:embed="rId15" cstate="print"/>
                          <a:stretch>
                            <a:fillRect/>
                          </a:stretch>
                        </pic:blipFill>
                        <pic:spPr>
                          <a:xfrm>
                            <a:off x="122142" y="35184"/>
                            <a:ext cx="70103" cy="77685"/>
                          </a:xfrm>
                          <a:prstGeom prst="rect">
                            <a:avLst/>
                          </a:prstGeom>
                        </pic:spPr>
                      </pic:pic>
                      <pic:pic>
                        <pic:nvPicPr>
                          <pic:cNvPr id="147" name="Image 147"/>
                          <pic:cNvPicPr/>
                        </pic:nvPicPr>
                        <pic:blipFill>
                          <a:blip r:embed="rId16" cstate="print"/>
                          <a:stretch>
                            <a:fillRect/>
                          </a:stretch>
                        </pic:blipFill>
                        <pic:spPr>
                          <a:xfrm>
                            <a:off x="212873" y="35026"/>
                            <a:ext cx="107130" cy="77838"/>
                          </a:xfrm>
                          <a:prstGeom prst="rect">
                            <a:avLst/>
                          </a:prstGeom>
                        </pic:spPr>
                      </pic:pic>
                    </wpg:wgp>
                  </a:graphicData>
                </a:graphic>
              </wp:anchor>
            </w:drawing>
          </mc:Choice>
          <mc:Fallback>
            <w:pict>
              <v:group style="position:absolute;margin-left:101.278603pt;margin-top:14.949138pt;width:25.2pt;height:8.9pt;mso-position-horizontal-relative:page;mso-position-vertical-relative:paragraph;z-index:-15712768;mso-wrap-distance-left:0;mso-wrap-distance-right:0" id="docshapegroup98" coordorigin="2026,299" coordsize="504,178">
                <v:shape style="position:absolute;left:2025;top:298;width:162;height:176" id="docshape99" coordorigin="2026,299" coordsize="162,176" path="m2147,316l2138,312,2125,310,2112,310,2076,316,2049,333,2032,359,2026,394,2031,427,2048,453,2074,469,2108,474,2123,474,2135,473,2146,469,2146,454,2135,458,2124,461,2111,461,2082,456,2061,443,2047,422,2042,394,2047,364,2061,342,2083,329,2111,324,2124,324,2135,326,2147,331,2147,316xm2187,299l2172,299,2172,474,2187,474,2187,299xe" filled="true" fillcolor="#1f3347" stroked="false">
                  <v:path arrowok="t"/>
                  <v:fill type="solid"/>
                </v:shape>
                <v:shape style="position:absolute;left:2217;top:354;width:111;height:123" type="#_x0000_t75" id="docshape100" stroked="false">
                  <v:imagedata r:id="rId15" o:title=""/>
                </v:shape>
                <v:shape style="position:absolute;left:2360;top:354;width:169;height:123" type="#_x0000_t75" id="docshape101" stroked="false">
                  <v:imagedata r:id="rId16" o:title=""/>
                </v:shape>
                <w10:wrap type="topAndBottom"/>
              </v:group>
            </w:pict>
          </mc:Fallback>
        </mc:AlternateContent>
      </w:r>
      <w:r>
        <w:rPr/>
        <w:drawing>
          <wp:anchor distT="0" distB="0" distL="0" distR="0" allowOverlap="1" layoutInCell="1" locked="0" behindDoc="1" simplePos="0" relativeHeight="487604224">
            <wp:simplePos x="0" y="0"/>
            <wp:positionH relativeFrom="page">
              <wp:posOffset>718921</wp:posOffset>
            </wp:positionH>
            <wp:positionV relativeFrom="paragraph">
              <wp:posOffset>390451</wp:posOffset>
            </wp:positionV>
            <wp:extent cx="66675" cy="66675"/>
            <wp:effectExtent l="0" t="0" r="0" b="0"/>
            <wp:wrapTopAndBottom/>
            <wp:docPr id="148" name="Image 148"/>
            <wp:cNvGraphicFramePr>
              <a:graphicFrameLocks/>
            </wp:cNvGraphicFramePr>
            <a:graphic>
              <a:graphicData uri="http://schemas.openxmlformats.org/drawingml/2006/picture">
                <pic:pic>
                  <pic:nvPicPr>
                    <pic:cNvPr id="148" name="Image 148"/>
                    <pic:cNvPicPr/>
                  </pic:nvPicPr>
                  <pic:blipFill>
                    <a:blip r:embed="rId11" cstate="print"/>
                    <a:stretch>
                      <a:fillRect/>
                    </a:stretch>
                  </pic:blipFill>
                  <pic:spPr>
                    <a:xfrm>
                      <a:off x="0" y="0"/>
                      <a:ext cx="66675" cy="66675"/>
                    </a:xfrm>
                    <a:prstGeom prst="rect">
                      <a:avLst/>
                    </a:prstGeom>
                  </pic:spPr>
                </pic:pic>
              </a:graphicData>
            </a:graphic>
          </wp:anchor>
        </w:drawing>
      </w:r>
    </w:p>
    <w:sectPr>
      <w:pgSz w:w="11910" w:h="16840"/>
      <w:pgMar w:header="648" w:footer="0" w:top="880" w:bottom="280" w:left="100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141952">
              <wp:simplePos x="0" y="0"/>
              <wp:positionH relativeFrom="page">
                <wp:posOffset>683134</wp:posOffset>
              </wp:positionH>
              <wp:positionV relativeFrom="page">
                <wp:posOffset>398744</wp:posOffset>
              </wp:positionV>
              <wp:extent cx="163195" cy="185420"/>
              <wp:effectExtent l="0" t="0" r="0" b="0"/>
              <wp:wrapNone/>
              <wp:docPr id="32" name="Textbox 32"/>
              <wp:cNvGraphicFramePr>
                <a:graphicFrameLocks/>
              </wp:cNvGraphicFramePr>
              <a:graphic>
                <a:graphicData uri="http://schemas.microsoft.com/office/word/2010/wordprocessingShape">
                  <wps:wsp>
                    <wps:cNvPr id="32" name="Textbox 32"/>
                    <wps:cNvSpPr txBox="1"/>
                    <wps:spPr>
                      <a:xfrm>
                        <a:off x="0" y="0"/>
                        <a:ext cx="163195" cy="185420"/>
                      </a:xfrm>
                      <a:prstGeom prst="rect">
                        <a:avLst/>
                      </a:prstGeom>
                    </wps:spPr>
                    <wps:txbx>
                      <w:txbxContent>
                        <w:p>
                          <w:pPr>
                            <w:pStyle w:val="BodyText"/>
                            <w:spacing w:before="6"/>
                            <w:ind w:left="60"/>
                          </w:pPr>
                          <w:r>
                            <w:rPr>
                              <w:color w:val="0078B1"/>
                              <w:spacing w:val="-10"/>
                              <w:w w:val="105"/>
                            </w:rPr>
                            <w:fldChar w:fldCharType="begin"/>
                          </w:r>
                          <w:r>
                            <w:rPr>
                              <w:color w:val="0078B1"/>
                              <w:spacing w:val="-10"/>
                              <w:w w:val="105"/>
                            </w:rPr>
                            <w:instrText> PAGE </w:instrText>
                          </w:r>
                          <w:r>
                            <w:rPr>
                              <w:color w:val="0078B1"/>
                              <w:spacing w:val="-10"/>
                              <w:w w:val="105"/>
                            </w:rPr>
                            <w:fldChar w:fldCharType="separate"/>
                          </w:r>
                          <w:r>
                            <w:rPr>
                              <w:color w:val="0078B1"/>
                              <w:spacing w:val="-10"/>
                              <w:w w:val="105"/>
                            </w:rPr>
                            <w:t>6</w:t>
                          </w:r>
                          <w:r>
                            <w:rPr>
                              <w:color w:val="0078B1"/>
                              <w:spacing w:val="-10"/>
                              <w:w w:val="105"/>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3.7901pt;margin-top:31.397215pt;width:12.85pt;height:14.6pt;mso-position-horizontal-relative:page;mso-position-vertical-relative:page;z-index:-17174528" type="#_x0000_t202" id="docshape18" filled="false" stroked="false">
              <v:textbox inset="0,0,0,0">
                <w:txbxContent>
                  <w:p>
                    <w:pPr>
                      <w:pStyle w:val="BodyText"/>
                      <w:spacing w:before="6"/>
                      <w:ind w:left="60"/>
                    </w:pPr>
                    <w:r>
                      <w:rPr>
                        <w:color w:val="0078B1"/>
                        <w:spacing w:val="-10"/>
                        <w:w w:val="105"/>
                      </w:rPr>
                      <w:fldChar w:fldCharType="begin"/>
                    </w:r>
                    <w:r>
                      <w:rPr>
                        <w:color w:val="0078B1"/>
                        <w:spacing w:val="-10"/>
                        <w:w w:val="105"/>
                      </w:rPr>
                      <w:instrText> PAGE </w:instrText>
                    </w:r>
                    <w:r>
                      <w:rPr>
                        <w:color w:val="0078B1"/>
                        <w:spacing w:val="-10"/>
                        <w:w w:val="105"/>
                      </w:rPr>
                      <w:fldChar w:fldCharType="separate"/>
                    </w:r>
                    <w:r>
                      <w:rPr>
                        <w:color w:val="0078B1"/>
                        <w:spacing w:val="-10"/>
                        <w:w w:val="105"/>
                      </w:rPr>
                      <w:t>6</w:t>
                    </w:r>
                    <w:r>
                      <w:rPr>
                        <w:color w:val="0078B1"/>
                        <w:spacing w:val="-10"/>
                        <w:w w:val="10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142464">
              <wp:simplePos x="0" y="0"/>
              <wp:positionH relativeFrom="page">
                <wp:posOffset>2075300</wp:posOffset>
              </wp:positionH>
              <wp:positionV relativeFrom="page">
                <wp:posOffset>432005</wp:posOffset>
              </wp:positionV>
              <wp:extent cx="3612515" cy="142240"/>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3612515" cy="142240"/>
                      </a:xfrm>
                      <a:prstGeom prst="rect">
                        <a:avLst/>
                      </a:prstGeom>
                    </wps:spPr>
                    <wps:txbx>
                      <w:txbxContent>
                        <w:p>
                          <w:pPr>
                            <w:spacing w:before="10"/>
                            <w:ind w:left="20" w:right="0" w:firstLine="0"/>
                            <w:jc w:val="left"/>
                            <w:rPr>
                              <w:sz w:val="16"/>
                            </w:rPr>
                          </w:pPr>
                          <w:hyperlink w:history="true" w:anchor="_bookmark0">
                            <w:r>
                              <w:rPr>
                                <w:color w:val="0078B1"/>
                                <w:spacing w:val="2"/>
                                <w:sz w:val="16"/>
                              </w:rPr>
                              <w:t>Achieving</w:t>
                            </w:r>
                            <w:r>
                              <w:rPr>
                                <w:color w:val="0078B1"/>
                                <w:spacing w:val="22"/>
                                <w:sz w:val="16"/>
                              </w:rPr>
                              <w:t> </w:t>
                            </w:r>
                            <w:r>
                              <w:rPr>
                                <w:color w:val="0078B1"/>
                                <w:spacing w:val="2"/>
                                <w:sz w:val="16"/>
                              </w:rPr>
                              <w:t>Good</w:t>
                            </w:r>
                            <w:r>
                              <w:rPr>
                                <w:color w:val="0078B1"/>
                                <w:spacing w:val="22"/>
                                <w:sz w:val="16"/>
                              </w:rPr>
                              <w:t> </w:t>
                            </w:r>
                            <w:r>
                              <w:rPr>
                                <w:color w:val="0078B1"/>
                                <w:spacing w:val="2"/>
                                <w:sz w:val="16"/>
                              </w:rPr>
                              <w:t>Governance:</w:t>
                            </w:r>
                            <w:r>
                              <w:rPr>
                                <w:color w:val="0078B1"/>
                                <w:spacing w:val="23"/>
                                <w:sz w:val="16"/>
                              </w:rPr>
                              <w:t> </w:t>
                            </w:r>
                            <w:r>
                              <w:rPr>
                                <w:color w:val="0078B1"/>
                                <w:spacing w:val="2"/>
                                <w:sz w:val="16"/>
                              </w:rPr>
                              <w:t>commissioned</w:t>
                            </w:r>
                            <w:r>
                              <w:rPr>
                                <w:color w:val="0078B1"/>
                                <w:spacing w:val="22"/>
                                <w:sz w:val="16"/>
                              </w:rPr>
                              <w:t> </w:t>
                            </w:r>
                            <w:r>
                              <w:rPr>
                                <w:color w:val="0078B1"/>
                                <w:spacing w:val="2"/>
                                <w:sz w:val="16"/>
                              </w:rPr>
                              <w:t>by</w:t>
                            </w:r>
                            <w:r>
                              <w:rPr>
                                <w:color w:val="0078B1"/>
                                <w:spacing w:val="22"/>
                                <w:sz w:val="16"/>
                              </w:rPr>
                              <w:t> </w:t>
                            </w:r>
                            <w:r>
                              <w:rPr>
                                <w:color w:val="0078B1"/>
                                <w:spacing w:val="2"/>
                                <w:sz w:val="16"/>
                              </w:rPr>
                              <w:t>the</w:t>
                            </w:r>
                            <w:r>
                              <w:rPr>
                                <w:color w:val="0078B1"/>
                                <w:spacing w:val="23"/>
                                <w:sz w:val="16"/>
                              </w:rPr>
                              <w:t> </w:t>
                            </w:r>
                            <w:r>
                              <w:rPr>
                                <w:color w:val="0078B1"/>
                                <w:spacing w:val="2"/>
                                <w:sz w:val="16"/>
                              </w:rPr>
                              <w:t>Clore</w:t>
                            </w:r>
                            <w:r>
                              <w:rPr>
                                <w:color w:val="0078B1"/>
                                <w:spacing w:val="22"/>
                                <w:sz w:val="16"/>
                              </w:rPr>
                              <w:t> </w:t>
                            </w:r>
                            <w:r>
                              <w:rPr>
                                <w:color w:val="0078B1"/>
                                <w:spacing w:val="2"/>
                                <w:sz w:val="16"/>
                              </w:rPr>
                              <w:t>Leadership</w:t>
                            </w:r>
                            <w:r>
                              <w:rPr>
                                <w:color w:val="0078B1"/>
                                <w:spacing w:val="22"/>
                                <w:sz w:val="16"/>
                              </w:rPr>
                              <w:t> </w:t>
                            </w:r>
                            <w:r>
                              <w:rPr>
                                <w:color w:val="0078B1"/>
                                <w:spacing w:val="-2"/>
                                <w:sz w:val="16"/>
                              </w:rPr>
                              <w:t>Programme</w:t>
                            </w:r>
                          </w:hyperlink>
                        </w:p>
                      </w:txbxContent>
                    </wps:txbx>
                    <wps:bodyPr wrap="square" lIns="0" tIns="0" rIns="0" bIns="0" rtlCol="0">
                      <a:noAutofit/>
                    </wps:bodyPr>
                  </wps:wsp>
                </a:graphicData>
              </a:graphic>
            </wp:anchor>
          </w:drawing>
        </mc:Choice>
        <mc:Fallback>
          <w:pict>
            <v:shape style="position:absolute;margin-left:163.4095pt;margin-top:34.016216pt;width:284.45pt;height:11.2pt;mso-position-horizontal-relative:page;mso-position-vertical-relative:page;z-index:-17174016" type="#_x0000_t202" id="docshape19" filled="false" stroked="false">
              <v:textbox inset="0,0,0,0">
                <w:txbxContent>
                  <w:p>
                    <w:pPr>
                      <w:spacing w:before="10"/>
                      <w:ind w:left="20" w:right="0" w:firstLine="0"/>
                      <w:jc w:val="left"/>
                      <w:rPr>
                        <w:sz w:val="16"/>
                      </w:rPr>
                    </w:pPr>
                    <w:hyperlink w:history="true" w:anchor="_bookmark0">
                      <w:r>
                        <w:rPr>
                          <w:color w:val="0078B1"/>
                          <w:spacing w:val="2"/>
                          <w:sz w:val="16"/>
                        </w:rPr>
                        <w:t>Achieving</w:t>
                      </w:r>
                      <w:r>
                        <w:rPr>
                          <w:color w:val="0078B1"/>
                          <w:spacing w:val="22"/>
                          <w:sz w:val="16"/>
                        </w:rPr>
                        <w:t> </w:t>
                      </w:r>
                      <w:r>
                        <w:rPr>
                          <w:color w:val="0078B1"/>
                          <w:spacing w:val="2"/>
                          <w:sz w:val="16"/>
                        </w:rPr>
                        <w:t>Good</w:t>
                      </w:r>
                      <w:r>
                        <w:rPr>
                          <w:color w:val="0078B1"/>
                          <w:spacing w:val="22"/>
                          <w:sz w:val="16"/>
                        </w:rPr>
                        <w:t> </w:t>
                      </w:r>
                      <w:r>
                        <w:rPr>
                          <w:color w:val="0078B1"/>
                          <w:spacing w:val="2"/>
                          <w:sz w:val="16"/>
                        </w:rPr>
                        <w:t>Governance:</w:t>
                      </w:r>
                      <w:r>
                        <w:rPr>
                          <w:color w:val="0078B1"/>
                          <w:spacing w:val="23"/>
                          <w:sz w:val="16"/>
                        </w:rPr>
                        <w:t> </w:t>
                      </w:r>
                      <w:r>
                        <w:rPr>
                          <w:color w:val="0078B1"/>
                          <w:spacing w:val="2"/>
                          <w:sz w:val="16"/>
                        </w:rPr>
                        <w:t>commissioned</w:t>
                      </w:r>
                      <w:r>
                        <w:rPr>
                          <w:color w:val="0078B1"/>
                          <w:spacing w:val="22"/>
                          <w:sz w:val="16"/>
                        </w:rPr>
                        <w:t> </w:t>
                      </w:r>
                      <w:r>
                        <w:rPr>
                          <w:color w:val="0078B1"/>
                          <w:spacing w:val="2"/>
                          <w:sz w:val="16"/>
                        </w:rPr>
                        <w:t>by</w:t>
                      </w:r>
                      <w:r>
                        <w:rPr>
                          <w:color w:val="0078B1"/>
                          <w:spacing w:val="22"/>
                          <w:sz w:val="16"/>
                        </w:rPr>
                        <w:t> </w:t>
                      </w:r>
                      <w:r>
                        <w:rPr>
                          <w:color w:val="0078B1"/>
                          <w:spacing w:val="2"/>
                          <w:sz w:val="16"/>
                        </w:rPr>
                        <w:t>the</w:t>
                      </w:r>
                      <w:r>
                        <w:rPr>
                          <w:color w:val="0078B1"/>
                          <w:spacing w:val="23"/>
                          <w:sz w:val="16"/>
                        </w:rPr>
                        <w:t> </w:t>
                      </w:r>
                      <w:r>
                        <w:rPr>
                          <w:color w:val="0078B1"/>
                          <w:spacing w:val="2"/>
                          <w:sz w:val="16"/>
                        </w:rPr>
                        <w:t>Clore</w:t>
                      </w:r>
                      <w:r>
                        <w:rPr>
                          <w:color w:val="0078B1"/>
                          <w:spacing w:val="22"/>
                          <w:sz w:val="16"/>
                        </w:rPr>
                        <w:t> </w:t>
                      </w:r>
                      <w:r>
                        <w:rPr>
                          <w:color w:val="0078B1"/>
                          <w:spacing w:val="2"/>
                          <w:sz w:val="16"/>
                        </w:rPr>
                        <w:t>Leadership</w:t>
                      </w:r>
                      <w:r>
                        <w:rPr>
                          <w:color w:val="0078B1"/>
                          <w:spacing w:val="22"/>
                          <w:sz w:val="16"/>
                        </w:rPr>
                        <w:t> </w:t>
                      </w:r>
                      <w:r>
                        <w:rPr>
                          <w:color w:val="0078B1"/>
                          <w:spacing w:val="-2"/>
                          <w:sz w:val="16"/>
                        </w:rPr>
                        <w:t>Programme</w:t>
                      </w:r>
                    </w:hyperlink>
                  </w:p>
                </w:txbxContent>
              </v:textbox>
              <w10:wrap type="none"/>
            </v:shape>
          </w:pict>
        </mc:Fallback>
      </mc:AlternateContent>
    </w:r>
  </w:p>
</w:hdr>
</file>

<file path=word/header1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146048">
              <wp:simplePos x="0" y="0"/>
              <wp:positionH relativeFrom="page">
                <wp:posOffset>667985</wp:posOffset>
              </wp:positionH>
              <wp:positionV relativeFrom="page">
                <wp:posOffset>398744</wp:posOffset>
              </wp:positionV>
              <wp:extent cx="236854" cy="185420"/>
              <wp:effectExtent l="0" t="0" r="0" b="0"/>
              <wp:wrapNone/>
              <wp:docPr id="44" name="Textbox 44"/>
              <wp:cNvGraphicFramePr>
                <a:graphicFrameLocks/>
              </wp:cNvGraphicFramePr>
              <a:graphic>
                <a:graphicData uri="http://schemas.microsoft.com/office/word/2010/wordprocessingShape">
                  <wps:wsp>
                    <wps:cNvPr id="44" name="Textbox 44"/>
                    <wps:cNvSpPr txBox="1"/>
                    <wps:spPr>
                      <a:xfrm>
                        <a:off x="0" y="0"/>
                        <a:ext cx="236854" cy="185420"/>
                      </a:xfrm>
                      <a:prstGeom prst="rect">
                        <a:avLst/>
                      </a:prstGeom>
                    </wps:spPr>
                    <wps:txbx>
                      <w:txbxContent>
                        <w:p>
                          <w:pPr>
                            <w:pStyle w:val="BodyText"/>
                            <w:spacing w:before="6"/>
                            <w:ind w:left="60"/>
                          </w:pPr>
                          <w:r>
                            <w:rPr>
                              <w:color w:val="0078B1"/>
                              <w:spacing w:val="-5"/>
                              <w:w w:val="105"/>
                            </w:rPr>
                            <w:fldChar w:fldCharType="begin"/>
                          </w:r>
                          <w:r>
                            <w:rPr>
                              <w:color w:val="0078B1"/>
                              <w:spacing w:val="-5"/>
                              <w:w w:val="105"/>
                            </w:rPr>
                            <w:instrText> PAGE </w:instrText>
                          </w:r>
                          <w:r>
                            <w:rPr>
                              <w:color w:val="0078B1"/>
                              <w:spacing w:val="-5"/>
                              <w:w w:val="105"/>
                            </w:rPr>
                            <w:fldChar w:fldCharType="separate"/>
                          </w:r>
                          <w:r>
                            <w:rPr>
                              <w:color w:val="0078B1"/>
                              <w:spacing w:val="-5"/>
                              <w:w w:val="105"/>
                            </w:rPr>
                            <w:t>40</w:t>
                          </w:r>
                          <w:r>
                            <w:rPr>
                              <w:color w:val="0078B1"/>
                              <w:spacing w:val="-5"/>
                              <w:w w:val="105"/>
                            </w:rPr>
                            <w:fldChar w:fldCharType="end"/>
                          </w:r>
                        </w:p>
                      </w:txbxContent>
                    </wps:txbx>
                    <wps:bodyPr wrap="square" lIns="0" tIns="0" rIns="0" bIns="0" rtlCol="0">
                      <a:noAutofit/>
                    </wps:bodyPr>
                  </wps:wsp>
                </a:graphicData>
              </a:graphic>
            </wp:anchor>
          </w:drawing>
        </mc:Choice>
        <mc:Fallback>
          <w:pict>
            <v:shape style="position:absolute;margin-left:52.597301pt;margin-top:31.397215pt;width:18.650pt;height:14.6pt;mso-position-horizontal-relative:page;mso-position-vertical-relative:page;z-index:-17170432" type="#_x0000_t202" id="docshape30" filled="false" stroked="false">
              <v:textbox inset="0,0,0,0">
                <w:txbxContent>
                  <w:p>
                    <w:pPr>
                      <w:pStyle w:val="BodyText"/>
                      <w:spacing w:before="6"/>
                      <w:ind w:left="60"/>
                    </w:pPr>
                    <w:r>
                      <w:rPr>
                        <w:color w:val="0078B1"/>
                        <w:spacing w:val="-5"/>
                        <w:w w:val="105"/>
                      </w:rPr>
                      <w:fldChar w:fldCharType="begin"/>
                    </w:r>
                    <w:r>
                      <w:rPr>
                        <w:color w:val="0078B1"/>
                        <w:spacing w:val="-5"/>
                        <w:w w:val="105"/>
                      </w:rPr>
                      <w:instrText> PAGE </w:instrText>
                    </w:r>
                    <w:r>
                      <w:rPr>
                        <w:color w:val="0078B1"/>
                        <w:spacing w:val="-5"/>
                        <w:w w:val="105"/>
                      </w:rPr>
                      <w:fldChar w:fldCharType="separate"/>
                    </w:r>
                    <w:r>
                      <w:rPr>
                        <w:color w:val="0078B1"/>
                        <w:spacing w:val="-5"/>
                        <w:w w:val="105"/>
                      </w:rPr>
                      <w:t>40</w:t>
                    </w:r>
                    <w:r>
                      <w:rPr>
                        <w:color w:val="0078B1"/>
                        <w:spacing w:val="-5"/>
                        <w:w w:val="10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146560">
              <wp:simplePos x="0" y="0"/>
              <wp:positionH relativeFrom="page">
                <wp:posOffset>2075300</wp:posOffset>
              </wp:positionH>
              <wp:positionV relativeFrom="page">
                <wp:posOffset>432005</wp:posOffset>
              </wp:positionV>
              <wp:extent cx="3612515" cy="142240"/>
              <wp:effectExtent l="0" t="0" r="0" b="0"/>
              <wp:wrapNone/>
              <wp:docPr id="45" name="Textbox 45"/>
              <wp:cNvGraphicFramePr>
                <a:graphicFrameLocks/>
              </wp:cNvGraphicFramePr>
              <a:graphic>
                <a:graphicData uri="http://schemas.microsoft.com/office/word/2010/wordprocessingShape">
                  <wps:wsp>
                    <wps:cNvPr id="45" name="Textbox 45"/>
                    <wps:cNvSpPr txBox="1"/>
                    <wps:spPr>
                      <a:xfrm>
                        <a:off x="0" y="0"/>
                        <a:ext cx="3612515" cy="142240"/>
                      </a:xfrm>
                      <a:prstGeom prst="rect">
                        <a:avLst/>
                      </a:prstGeom>
                    </wps:spPr>
                    <wps:txbx>
                      <w:txbxContent>
                        <w:p>
                          <w:pPr>
                            <w:spacing w:before="10"/>
                            <w:ind w:left="20" w:right="0" w:firstLine="0"/>
                            <w:jc w:val="left"/>
                            <w:rPr>
                              <w:sz w:val="16"/>
                            </w:rPr>
                          </w:pPr>
                          <w:hyperlink w:history="true" w:anchor="_bookmark0">
                            <w:r>
                              <w:rPr>
                                <w:color w:val="0078B1"/>
                                <w:spacing w:val="2"/>
                                <w:sz w:val="16"/>
                              </w:rPr>
                              <w:t>Achieving</w:t>
                            </w:r>
                            <w:r>
                              <w:rPr>
                                <w:color w:val="0078B1"/>
                                <w:spacing w:val="22"/>
                                <w:sz w:val="16"/>
                              </w:rPr>
                              <w:t> </w:t>
                            </w:r>
                            <w:r>
                              <w:rPr>
                                <w:color w:val="0078B1"/>
                                <w:spacing w:val="2"/>
                                <w:sz w:val="16"/>
                              </w:rPr>
                              <w:t>Good</w:t>
                            </w:r>
                            <w:r>
                              <w:rPr>
                                <w:color w:val="0078B1"/>
                                <w:spacing w:val="22"/>
                                <w:sz w:val="16"/>
                              </w:rPr>
                              <w:t> </w:t>
                            </w:r>
                            <w:r>
                              <w:rPr>
                                <w:color w:val="0078B1"/>
                                <w:spacing w:val="2"/>
                                <w:sz w:val="16"/>
                              </w:rPr>
                              <w:t>Governance:</w:t>
                            </w:r>
                            <w:r>
                              <w:rPr>
                                <w:color w:val="0078B1"/>
                                <w:spacing w:val="23"/>
                                <w:sz w:val="16"/>
                              </w:rPr>
                              <w:t> </w:t>
                            </w:r>
                            <w:r>
                              <w:rPr>
                                <w:color w:val="0078B1"/>
                                <w:spacing w:val="2"/>
                                <w:sz w:val="16"/>
                              </w:rPr>
                              <w:t>commissioned</w:t>
                            </w:r>
                            <w:r>
                              <w:rPr>
                                <w:color w:val="0078B1"/>
                                <w:spacing w:val="22"/>
                                <w:sz w:val="16"/>
                              </w:rPr>
                              <w:t> </w:t>
                            </w:r>
                            <w:r>
                              <w:rPr>
                                <w:color w:val="0078B1"/>
                                <w:spacing w:val="2"/>
                                <w:sz w:val="16"/>
                              </w:rPr>
                              <w:t>by</w:t>
                            </w:r>
                            <w:r>
                              <w:rPr>
                                <w:color w:val="0078B1"/>
                                <w:spacing w:val="22"/>
                                <w:sz w:val="16"/>
                              </w:rPr>
                              <w:t> </w:t>
                            </w:r>
                            <w:r>
                              <w:rPr>
                                <w:color w:val="0078B1"/>
                                <w:spacing w:val="2"/>
                                <w:sz w:val="16"/>
                              </w:rPr>
                              <w:t>the</w:t>
                            </w:r>
                            <w:r>
                              <w:rPr>
                                <w:color w:val="0078B1"/>
                                <w:spacing w:val="23"/>
                                <w:sz w:val="16"/>
                              </w:rPr>
                              <w:t> </w:t>
                            </w:r>
                            <w:r>
                              <w:rPr>
                                <w:color w:val="0078B1"/>
                                <w:spacing w:val="2"/>
                                <w:sz w:val="16"/>
                              </w:rPr>
                              <w:t>Clore</w:t>
                            </w:r>
                            <w:r>
                              <w:rPr>
                                <w:color w:val="0078B1"/>
                                <w:spacing w:val="22"/>
                                <w:sz w:val="16"/>
                              </w:rPr>
                              <w:t> </w:t>
                            </w:r>
                            <w:r>
                              <w:rPr>
                                <w:color w:val="0078B1"/>
                                <w:spacing w:val="2"/>
                                <w:sz w:val="16"/>
                              </w:rPr>
                              <w:t>Leadership</w:t>
                            </w:r>
                            <w:r>
                              <w:rPr>
                                <w:color w:val="0078B1"/>
                                <w:spacing w:val="22"/>
                                <w:sz w:val="16"/>
                              </w:rPr>
                              <w:t> </w:t>
                            </w:r>
                            <w:r>
                              <w:rPr>
                                <w:color w:val="0078B1"/>
                                <w:spacing w:val="-2"/>
                                <w:sz w:val="16"/>
                              </w:rPr>
                              <w:t>Programme</w:t>
                            </w:r>
                          </w:hyperlink>
                        </w:p>
                      </w:txbxContent>
                    </wps:txbx>
                    <wps:bodyPr wrap="square" lIns="0" tIns="0" rIns="0" bIns="0" rtlCol="0">
                      <a:noAutofit/>
                    </wps:bodyPr>
                  </wps:wsp>
                </a:graphicData>
              </a:graphic>
            </wp:anchor>
          </w:drawing>
        </mc:Choice>
        <mc:Fallback>
          <w:pict>
            <v:shape style="position:absolute;margin-left:163.4095pt;margin-top:34.016216pt;width:284.45pt;height:11.2pt;mso-position-horizontal-relative:page;mso-position-vertical-relative:page;z-index:-17169920" type="#_x0000_t202" id="docshape31" filled="false" stroked="false">
              <v:textbox inset="0,0,0,0">
                <w:txbxContent>
                  <w:p>
                    <w:pPr>
                      <w:spacing w:before="10"/>
                      <w:ind w:left="20" w:right="0" w:firstLine="0"/>
                      <w:jc w:val="left"/>
                      <w:rPr>
                        <w:sz w:val="16"/>
                      </w:rPr>
                    </w:pPr>
                    <w:hyperlink w:history="true" w:anchor="_bookmark0">
                      <w:r>
                        <w:rPr>
                          <w:color w:val="0078B1"/>
                          <w:spacing w:val="2"/>
                          <w:sz w:val="16"/>
                        </w:rPr>
                        <w:t>Achieving</w:t>
                      </w:r>
                      <w:r>
                        <w:rPr>
                          <w:color w:val="0078B1"/>
                          <w:spacing w:val="22"/>
                          <w:sz w:val="16"/>
                        </w:rPr>
                        <w:t> </w:t>
                      </w:r>
                      <w:r>
                        <w:rPr>
                          <w:color w:val="0078B1"/>
                          <w:spacing w:val="2"/>
                          <w:sz w:val="16"/>
                        </w:rPr>
                        <w:t>Good</w:t>
                      </w:r>
                      <w:r>
                        <w:rPr>
                          <w:color w:val="0078B1"/>
                          <w:spacing w:val="22"/>
                          <w:sz w:val="16"/>
                        </w:rPr>
                        <w:t> </w:t>
                      </w:r>
                      <w:r>
                        <w:rPr>
                          <w:color w:val="0078B1"/>
                          <w:spacing w:val="2"/>
                          <w:sz w:val="16"/>
                        </w:rPr>
                        <w:t>Governance:</w:t>
                      </w:r>
                      <w:r>
                        <w:rPr>
                          <w:color w:val="0078B1"/>
                          <w:spacing w:val="23"/>
                          <w:sz w:val="16"/>
                        </w:rPr>
                        <w:t> </w:t>
                      </w:r>
                      <w:r>
                        <w:rPr>
                          <w:color w:val="0078B1"/>
                          <w:spacing w:val="2"/>
                          <w:sz w:val="16"/>
                        </w:rPr>
                        <w:t>commissioned</w:t>
                      </w:r>
                      <w:r>
                        <w:rPr>
                          <w:color w:val="0078B1"/>
                          <w:spacing w:val="22"/>
                          <w:sz w:val="16"/>
                        </w:rPr>
                        <w:t> </w:t>
                      </w:r>
                      <w:r>
                        <w:rPr>
                          <w:color w:val="0078B1"/>
                          <w:spacing w:val="2"/>
                          <w:sz w:val="16"/>
                        </w:rPr>
                        <w:t>by</w:t>
                      </w:r>
                      <w:r>
                        <w:rPr>
                          <w:color w:val="0078B1"/>
                          <w:spacing w:val="22"/>
                          <w:sz w:val="16"/>
                        </w:rPr>
                        <w:t> </w:t>
                      </w:r>
                      <w:r>
                        <w:rPr>
                          <w:color w:val="0078B1"/>
                          <w:spacing w:val="2"/>
                          <w:sz w:val="16"/>
                        </w:rPr>
                        <w:t>the</w:t>
                      </w:r>
                      <w:r>
                        <w:rPr>
                          <w:color w:val="0078B1"/>
                          <w:spacing w:val="23"/>
                          <w:sz w:val="16"/>
                        </w:rPr>
                        <w:t> </w:t>
                      </w:r>
                      <w:r>
                        <w:rPr>
                          <w:color w:val="0078B1"/>
                          <w:spacing w:val="2"/>
                          <w:sz w:val="16"/>
                        </w:rPr>
                        <w:t>Clore</w:t>
                      </w:r>
                      <w:r>
                        <w:rPr>
                          <w:color w:val="0078B1"/>
                          <w:spacing w:val="22"/>
                          <w:sz w:val="16"/>
                        </w:rPr>
                        <w:t> </w:t>
                      </w:r>
                      <w:r>
                        <w:rPr>
                          <w:color w:val="0078B1"/>
                          <w:spacing w:val="2"/>
                          <w:sz w:val="16"/>
                        </w:rPr>
                        <w:t>Leadership</w:t>
                      </w:r>
                      <w:r>
                        <w:rPr>
                          <w:color w:val="0078B1"/>
                          <w:spacing w:val="22"/>
                          <w:sz w:val="16"/>
                        </w:rPr>
                        <w:t> </w:t>
                      </w:r>
                      <w:r>
                        <w:rPr>
                          <w:color w:val="0078B1"/>
                          <w:spacing w:val="-2"/>
                          <w:sz w:val="16"/>
                        </w:rPr>
                        <w:t>Programme</w:t>
                      </w:r>
                    </w:hyperlink>
                  </w:p>
                </w:txbxContent>
              </v:textbox>
              <w10:wrap type="none"/>
            </v:shape>
          </w:pict>
        </mc:Fallback>
      </mc:AlternateContent>
    </w:r>
  </w:p>
</w:hdr>
</file>

<file path=word/header1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147072">
              <wp:simplePos x="0" y="0"/>
              <wp:positionH relativeFrom="page">
                <wp:posOffset>667985</wp:posOffset>
              </wp:positionH>
              <wp:positionV relativeFrom="page">
                <wp:posOffset>398744</wp:posOffset>
              </wp:positionV>
              <wp:extent cx="236854" cy="185420"/>
              <wp:effectExtent l="0" t="0" r="0" b="0"/>
              <wp:wrapNone/>
              <wp:docPr id="93" name="Textbox 93"/>
              <wp:cNvGraphicFramePr>
                <a:graphicFrameLocks/>
              </wp:cNvGraphicFramePr>
              <a:graphic>
                <a:graphicData uri="http://schemas.microsoft.com/office/word/2010/wordprocessingShape">
                  <wps:wsp>
                    <wps:cNvPr id="93" name="Textbox 93"/>
                    <wps:cNvSpPr txBox="1"/>
                    <wps:spPr>
                      <a:xfrm>
                        <a:off x="0" y="0"/>
                        <a:ext cx="236854" cy="185420"/>
                      </a:xfrm>
                      <a:prstGeom prst="rect">
                        <a:avLst/>
                      </a:prstGeom>
                    </wps:spPr>
                    <wps:txbx>
                      <w:txbxContent>
                        <w:p>
                          <w:pPr>
                            <w:pStyle w:val="BodyText"/>
                            <w:spacing w:before="6"/>
                            <w:ind w:left="60"/>
                          </w:pPr>
                          <w:r>
                            <w:rPr>
                              <w:color w:val="C56E14"/>
                              <w:spacing w:val="-5"/>
                              <w:w w:val="105"/>
                            </w:rPr>
                            <w:fldChar w:fldCharType="begin"/>
                          </w:r>
                          <w:r>
                            <w:rPr>
                              <w:color w:val="C56E14"/>
                              <w:spacing w:val="-5"/>
                              <w:w w:val="105"/>
                            </w:rPr>
                            <w:instrText> PAGE </w:instrText>
                          </w:r>
                          <w:r>
                            <w:rPr>
                              <w:color w:val="C56E14"/>
                              <w:spacing w:val="-5"/>
                              <w:w w:val="105"/>
                            </w:rPr>
                            <w:fldChar w:fldCharType="separate"/>
                          </w:r>
                          <w:r>
                            <w:rPr>
                              <w:color w:val="C56E14"/>
                              <w:spacing w:val="-5"/>
                              <w:w w:val="105"/>
                            </w:rPr>
                            <w:t>49</w:t>
                          </w:r>
                          <w:r>
                            <w:rPr>
                              <w:color w:val="C56E14"/>
                              <w:spacing w:val="-5"/>
                              <w:w w:val="105"/>
                            </w:rPr>
                            <w:fldChar w:fldCharType="end"/>
                          </w:r>
                        </w:p>
                      </w:txbxContent>
                    </wps:txbx>
                    <wps:bodyPr wrap="square" lIns="0" tIns="0" rIns="0" bIns="0" rtlCol="0">
                      <a:noAutofit/>
                    </wps:bodyPr>
                  </wps:wsp>
                </a:graphicData>
              </a:graphic>
            </wp:anchor>
          </w:drawing>
        </mc:Choice>
        <mc:Fallback>
          <w:pict>
            <v:shape style="position:absolute;margin-left:52.597301pt;margin-top:31.397215pt;width:18.650pt;height:14.6pt;mso-position-horizontal-relative:page;mso-position-vertical-relative:page;z-index:-17169408" type="#_x0000_t202" id="docshape66" filled="false" stroked="false">
              <v:textbox inset="0,0,0,0">
                <w:txbxContent>
                  <w:p>
                    <w:pPr>
                      <w:pStyle w:val="BodyText"/>
                      <w:spacing w:before="6"/>
                      <w:ind w:left="60"/>
                    </w:pPr>
                    <w:r>
                      <w:rPr>
                        <w:color w:val="C56E14"/>
                        <w:spacing w:val="-5"/>
                        <w:w w:val="105"/>
                      </w:rPr>
                      <w:fldChar w:fldCharType="begin"/>
                    </w:r>
                    <w:r>
                      <w:rPr>
                        <w:color w:val="C56E14"/>
                        <w:spacing w:val="-5"/>
                        <w:w w:val="105"/>
                      </w:rPr>
                      <w:instrText> PAGE </w:instrText>
                    </w:r>
                    <w:r>
                      <w:rPr>
                        <w:color w:val="C56E14"/>
                        <w:spacing w:val="-5"/>
                        <w:w w:val="105"/>
                      </w:rPr>
                      <w:fldChar w:fldCharType="separate"/>
                    </w:r>
                    <w:r>
                      <w:rPr>
                        <w:color w:val="C56E14"/>
                        <w:spacing w:val="-5"/>
                        <w:w w:val="105"/>
                      </w:rPr>
                      <w:t>49</w:t>
                    </w:r>
                    <w:r>
                      <w:rPr>
                        <w:color w:val="C56E14"/>
                        <w:spacing w:val="-5"/>
                        <w:w w:val="10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147584">
              <wp:simplePos x="0" y="0"/>
              <wp:positionH relativeFrom="page">
                <wp:posOffset>2075348</wp:posOffset>
              </wp:positionH>
              <wp:positionV relativeFrom="page">
                <wp:posOffset>432005</wp:posOffset>
              </wp:positionV>
              <wp:extent cx="3612515" cy="142240"/>
              <wp:effectExtent l="0" t="0" r="0" b="0"/>
              <wp:wrapNone/>
              <wp:docPr id="94" name="Textbox 94"/>
              <wp:cNvGraphicFramePr>
                <a:graphicFrameLocks/>
              </wp:cNvGraphicFramePr>
              <a:graphic>
                <a:graphicData uri="http://schemas.microsoft.com/office/word/2010/wordprocessingShape">
                  <wps:wsp>
                    <wps:cNvPr id="94" name="Textbox 94"/>
                    <wps:cNvSpPr txBox="1"/>
                    <wps:spPr>
                      <a:xfrm>
                        <a:off x="0" y="0"/>
                        <a:ext cx="3612515" cy="142240"/>
                      </a:xfrm>
                      <a:prstGeom prst="rect">
                        <a:avLst/>
                      </a:prstGeom>
                    </wps:spPr>
                    <wps:txbx>
                      <w:txbxContent>
                        <w:p>
                          <w:pPr>
                            <w:spacing w:before="10"/>
                            <w:ind w:left="20" w:right="0" w:firstLine="0"/>
                            <w:jc w:val="left"/>
                            <w:rPr>
                              <w:sz w:val="16"/>
                            </w:rPr>
                          </w:pPr>
                          <w:r>
                            <w:rPr>
                              <w:color w:val="C56E14"/>
                              <w:spacing w:val="2"/>
                              <w:sz w:val="16"/>
                            </w:rPr>
                            <w:t>Achieving</w:t>
                          </w:r>
                          <w:r>
                            <w:rPr>
                              <w:color w:val="C56E14"/>
                              <w:spacing w:val="22"/>
                              <w:sz w:val="16"/>
                            </w:rPr>
                            <w:t> </w:t>
                          </w:r>
                          <w:r>
                            <w:rPr>
                              <w:color w:val="C56E14"/>
                              <w:spacing w:val="2"/>
                              <w:sz w:val="16"/>
                            </w:rPr>
                            <w:t>Good</w:t>
                          </w:r>
                          <w:r>
                            <w:rPr>
                              <w:color w:val="C56E14"/>
                              <w:spacing w:val="22"/>
                              <w:sz w:val="16"/>
                            </w:rPr>
                            <w:t> </w:t>
                          </w:r>
                          <w:r>
                            <w:rPr>
                              <w:color w:val="C56E14"/>
                              <w:spacing w:val="2"/>
                              <w:sz w:val="16"/>
                            </w:rPr>
                            <w:t>Governance:</w:t>
                          </w:r>
                          <w:r>
                            <w:rPr>
                              <w:color w:val="C56E14"/>
                              <w:spacing w:val="23"/>
                              <w:sz w:val="16"/>
                            </w:rPr>
                            <w:t> </w:t>
                          </w:r>
                          <w:r>
                            <w:rPr>
                              <w:color w:val="C56E14"/>
                              <w:spacing w:val="2"/>
                              <w:sz w:val="16"/>
                            </w:rPr>
                            <w:t>commissioned</w:t>
                          </w:r>
                          <w:r>
                            <w:rPr>
                              <w:color w:val="C56E14"/>
                              <w:spacing w:val="22"/>
                              <w:sz w:val="16"/>
                            </w:rPr>
                            <w:t> </w:t>
                          </w:r>
                          <w:r>
                            <w:rPr>
                              <w:color w:val="C56E14"/>
                              <w:spacing w:val="2"/>
                              <w:sz w:val="16"/>
                            </w:rPr>
                            <w:t>by</w:t>
                          </w:r>
                          <w:r>
                            <w:rPr>
                              <w:color w:val="C56E14"/>
                              <w:spacing w:val="22"/>
                              <w:sz w:val="16"/>
                            </w:rPr>
                            <w:t> </w:t>
                          </w:r>
                          <w:r>
                            <w:rPr>
                              <w:color w:val="C56E14"/>
                              <w:spacing w:val="2"/>
                              <w:sz w:val="16"/>
                            </w:rPr>
                            <w:t>the</w:t>
                          </w:r>
                          <w:r>
                            <w:rPr>
                              <w:color w:val="C56E14"/>
                              <w:spacing w:val="23"/>
                              <w:sz w:val="16"/>
                            </w:rPr>
                            <w:t> </w:t>
                          </w:r>
                          <w:r>
                            <w:rPr>
                              <w:color w:val="C56E14"/>
                              <w:spacing w:val="2"/>
                              <w:sz w:val="16"/>
                            </w:rPr>
                            <w:t>Clore</w:t>
                          </w:r>
                          <w:r>
                            <w:rPr>
                              <w:color w:val="C56E14"/>
                              <w:spacing w:val="22"/>
                              <w:sz w:val="16"/>
                            </w:rPr>
                            <w:t> </w:t>
                          </w:r>
                          <w:r>
                            <w:rPr>
                              <w:color w:val="C56E14"/>
                              <w:spacing w:val="2"/>
                              <w:sz w:val="16"/>
                            </w:rPr>
                            <w:t>Leadership</w:t>
                          </w:r>
                          <w:r>
                            <w:rPr>
                              <w:color w:val="C56E14"/>
                              <w:spacing w:val="22"/>
                              <w:sz w:val="16"/>
                            </w:rPr>
                            <w:t> </w:t>
                          </w:r>
                          <w:r>
                            <w:rPr>
                              <w:color w:val="C56E14"/>
                              <w:spacing w:val="-2"/>
                              <w:sz w:val="16"/>
                            </w:rPr>
                            <w:t>Programme</w:t>
                          </w:r>
                        </w:p>
                      </w:txbxContent>
                    </wps:txbx>
                    <wps:bodyPr wrap="square" lIns="0" tIns="0" rIns="0" bIns="0" rtlCol="0">
                      <a:noAutofit/>
                    </wps:bodyPr>
                  </wps:wsp>
                </a:graphicData>
              </a:graphic>
            </wp:anchor>
          </w:drawing>
        </mc:Choice>
        <mc:Fallback>
          <w:pict>
            <v:shape style="position:absolute;margin-left:163.4133pt;margin-top:34.016216pt;width:284.45pt;height:11.2pt;mso-position-horizontal-relative:page;mso-position-vertical-relative:page;z-index:-17168896" type="#_x0000_t202" id="docshape67" filled="false" stroked="false">
              <v:textbox inset="0,0,0,0">
                <w:txbxContent>
                  <w:p>
                    <w:pPr>
                      <w:spacing w:before="10"/>
                      <w:ind w:left="20" w:right="0" w:firstLine="0"/>
                      <w:jc w:val="left"/>
                      <w:rPr>
                        <w:sz w:val="16"/>
                      </w:rPr>
                    </w:pPr>
                    <w:r>
                      <w:rPr>
                        <w:color w:val="C56E14"/>
                        <w:spacing w:val="2"/>
                        <w:sz w:val="16"/>
                      </w:rPr>
                      <w:t>Achieving</w:t>
                    </w:r>
                    <w:r>
                      <w:rPr>
                        <w:color w:val="C56E14"/>
                        <w:spacing w:val="22"/>
                        <w:sz w:val="16"/>
                      </w:rPr>
                      <w:t> </w:t>
                    </w:r>
                    <w:r>
                      <w:rPr>
                        <w:color w:val="C56E14"/>
                        <w:spacing w:val="2"/>
                        <w:sz w:val="16"/>
                      </w:rPr>
                      <w:t>Good</w:t>
                    </w:r>
                    <w:r>
                      <w:rPr>
                        <w:color w:val="C56E14"/>
                        <w:spacing w:val="22"/>
                        <w:sz w:val="16"/>
                      </w:rPr>
                      <w:t> </w:t>
                    </w:r>
                    <w:r>
                      <w:rPr>
                        <w:color w:val="C56E14"/>
                        <w:spacing w:val="2"/>
                        <w:sz w:val="16"/>
                      </w:rPr>
                      <w:t>Governance:</w:t>
                    </w:r>
                    <w:r>
                      <w:rPr>
                        <w:color w:val="C56E14"/>
                        <w:spacing w:val="23"/>
                        <w:sz w:val="16"/>
                      </w:rPr>
                      <w:t> </w:t>
                    </w:r>
                    <w:r>
                      <w:rPr>
                        <w:color w:val="C56E14"/>
                        <w:spacing w:val="2"/>
                        <w:sz w:val="16"/>
                      </w:rPr>
                      <w:t>commissioned</w:t>
                    </w:r>
                    <w:r>
                      <w:rPr>
                        <w:color w:val="C56E14"/>
                        <w:spacing w:val="22"/>
                        <w:sz w:val="16"/>
                      </w:rPr>
                      <w:t> </w:t>
                    </w:r>
                    <w:r>
                      <w:rPr>
                        <w:color w:val="C56E14"/>
                        <w:spacing w:val="2"/>
                        <w:sz w:val="16"/>
                      </w:rPr>
                      <w:t>by</w:t>
                    </w:r>
                    <w:r>
                      <w:rPr>
                        <w:color w:val="C56E14"/>
                        <w:spacing w:val="22"/>
                        <w:sz w:val="16"/>
                      </w:rPr>
                      <w:t> </w:t>
                    </w:r>
                    <w:r>
                      <w:rPr>
                        <w:color w:val="C56E14"/>
                        <w:spacing w:val="2"/>
                        <w:sz w:val="16"/>
                      </w:rPr>
                      <w:t>the</w:t>
                    </w:r>
                    <w:r>
                      <w:rPr>
                        <w:color w:val="C56E14"/>
                        <w:spacing w:val="23"/>
                        <w:sz w:val="16"/>
                      </w:rPr>
                      <w:t> </w:t>
                    </w:r>
                    <w:r>
                      <w:rPr>
                        <w:color w:val="C56E14"/>
                        <w:spacing w:val="2"/>
                        <w:sz w:val="16"/>
                      </w:rPr>
                      <w:t>Clore</w:t>
                    </w:r>
                    <w:r>
                      <w:rPr>
                        <w:color w:val="C56E14"/>
                        <w:spacing w:val="22"/>
                        <w:sz w:val="16"/>
                      </w:rPr>
                      <w:t> </w:t>
                    </w:r>
                    <w:r>
                      <w:rPr>
                        <w:color w:val="C56E14"/>
                        <w:spacing w:val="2"/>
                        <w:sz w:val="16"/>
                      </w:rPr>
                      <w:t>Leadership</w:t>
                    </w:r>
                    <w:r>
                      <w:rPr>
                        <w:color w:val="C56E14"/>
                        <w:spacing w:val="22"/>
                        <w:sz w:val="16"/>
                      </w:rPr>
                      <w:t> </w:t>
                    </w:r>
                    <w:r>
                      <w:rPr>
                        <w:color w:val="C56E14"/>
                        <w:spacing w:val="-2"/>
                        <w:sz w:val="16"/>
                      </w:rPr>
                      <w:t>Programme</w:t>
                    </w:r>
                  </w:p>
                </w:txbxContent>
              </v:textbox>
              <w10:wrap type="none"/>
            </v:shape>
          </w:pict>
        </mc:Fallback>
      </mc:AlternateContent>
    </w:r>
  </w:p>
</w:hdr>
</file>

<file path=word/header1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148096">
              <wp:simplePos x="0" y="0"/>
              <wp:positionH relativeFrom="page">
                <wp:posOffset>683134</wp:posOffset>
              </wp:positionH>
              <wp:positionV relativeFrom="page">
                <wp:posOffset>398744</wp:posOffset>
              </wp:positionV>
              <wp:extent cx="236854" cy="185420"/>
              <wp:effectExtent l="0" t="0" r="0" b="0"/>
              <wp:wrapNone/>
              <wp:docPr id="117" name="Textbox 117"/>
              <wp:cNvGraphicFramePr>
                <a:graphicFrameLocks/>
              </wp:cNvGraphicFramePr>
              <a:graphic>
                <a:graphicData uri="http://schemas.microsoft.com/office/word/2010/wordprocessingShape">
                  <wps:wsp>
                    <wps:cNvPr id="117" name="Textbox 117"/>
                    <wps:cNvSpPr txBox="1"/>
                    <wps:spPr>
                      <a:xfrm>
                        <a:off x="0" y="0"/>
                        <a:ext cx="236854" cy="185420"/>
                      </a:xfrm>
                      <a:prstGeom prst="rect">
                        <a:avLst/>
                      </a:prstGeom>
                    </wps:spPr>
                    <wps:txbx>
                      <w:txbxContent>
                        <w:p>
                          <w:pPr>
                            <w:pStyle w:val="BodyText"/>
                            <w:spacing w:before="6"/>
                            <w:ind w:left="60"/>
                          </w:pPr>
                          <w:r>
                            <w:rPr>
                              <w:color w:val="03908A"/>
                              <w:spacing w:val="-5"/>
                              <w:w w:val="105"/>
                            </w:rPr>
                            <w:fldChar w:fldCharType="begin"/>
                          </w:r>
                          <w:r>
                            <w:rPr>
                              <w:color w:val="03908A"/>
                              <w:spacing w:val="-5"/>
                              <w:w w:val="105"/>
                            </w:rPr>
                            <w:instrText> PAGE </w:instrText>
                          </w:r>
                          <w:r>
                            <w:rPr>
                              <w:color w:val="03908A"/>
                              <w:spacing w:val="-5"/>
                              <w:w w:val="105"/>
                            </w:rPr>
                            <w:fldChar w:fldCharType="separate"/>
                          </w:r>
                          <w:r>
                            <w:rPr>
                              <w:color w:val="03908A"/>
                              <w:spacing w:val="-5"/>
                              <w:w w:val="105"/>
                            </w:rPr>
                            <w:t>61</w:t>
                          </w:r>
                          <w:r>
                            <w:rPr>
                              <w:color w:val="03908A"/>
                              <w:spacing w:val="-5"/>
                              <w:w w:val="105"/>
                            </w:rPr>
                            <w:fldChar w:fldCharType="end"/>
                          </w:r>
                        </w:p>
                      </w:txbxContent>
                    </wps:txbx>
                    <wps:bodyPr wrap="square" lIns="0" tIns="0" rIns="0" bIns="0" rtlCol="0">
                      <a:noAutofit/>
                    </wps:bodyPr>
                  </wps:wsp>
                </a:graphicData>
              </a:graphic>
            </wp:anchor>
          </w:drawing>
        </mc:Choice>
        <mc:Fallback>
          <w:pict>
            <v:shape style="position:absolute;margin-left:53.7901pt;margin-top:31.397215pt;width:18.650pt;height:14.6pt;mso-position-horizontal-relative:page;mso-position-vertical-relative:page;z-index:-17168384" type="#_x0000_t202" id="docshape84" filled="false" stroked="false">
              <v:textbox inset="0,0,0,0">
                <w:txbxContent>
                  <w:p>
                    <w:pPr>
                      <w:pStyle w:val="BodyText"/>
                      <w:spacing w:before="6"/>
                      <w:ind w:left="60"/>
                    </w:pPr>
                    <w:r>
                      <w:rPr>
                        <w:color w:val="03908A"/>
                        <w:spacing w:val="-5"/>
                        <w:w w:val="105"/>
                      </w:rPr>
                      <w:fldChar w:fldCharType="begin"/>
                    </w:r>
                    <w:r>
                      <w:rPr>
                        <w:color w:val="03908A"/>
                        <w:spacing w:val="-5"/>
                        <w:w w:val="105"/>
                      </w:rPr>
                      <w:instrText> PAGE </w:instrText>
                    </w:r>
                    <w:r>
                      <w:rPr>
                        <w:color w:val="03908A"/>
                        <w:spacing w:val="-5"/>
                        <w:w w:val="105"/>
                      </w:rPr>
                      <w:fldChar w:fldCharType="separate"/>
                    </w:r>
                    <w:r>
                      <w:rPr>
                        <w:color w:val="03908A"/>
                        <w:spacing w:val="-5"/>
                        <w:w w:val="105"/>
                      </w:rPr>
                      <w:t>61</w:t>
                    </w:r>
                    <w:r>
                      <w:rPr>
                        <w:color w:val="03908A"/>
                        <w:spacing w:val="-5"/>
                        <w:w w:val="10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148608">
              <wp:simplePos x="0" y="0"/>
              <wp:positionH relativeFrom="page">
                <wp:posOffset>2075300</wp:posOffset>
              </wp:positionH>
              <wp:positionV relativeFrom="page">
                <wp:posOffset>432005</wp:posOffset>
              </wp:positionV>
              <wp:extent cx="3612515" cy="142240"/>
              <wp:effectExtent l="0" t="0" r="0" b="0"/>
              <wp:wrapNone/>
              <wp:docPr id="118" name="Textbox 118"/>
              <wp:cNvGraphicFramePr>
                <a:graphicFrameLocks/>
              </wp:cNvGraphicFramePr>
              <a:graphic>
                <a:graphicData uri="http://schemas.microsoft.com/office/word/2010/wordprocessingShape">
                  <wps:wsp>
                    <wps:cNvPr id="118" name="Textbox 118"/>
                    <wps:cNvSpPr txBox="1"/>
                    <wps:spPr>
                      <a:xfrm>
                        <a:off x="0" y="0"/>
                        <a:ext cx="3612515" cy="142240"/>
                      </a:xfrm>
                      <a:prstGeom prst="rect">
                        <a:avLst/>
                      </a:prstGeom>
                    </wps:spPr>
                    <wps:txbx>
                      <w:txbxContent>
                        <w:p>
                          <w:pPr>
                            <w:spacing w:before="10"/>
                            <w:ind w:left="20" w:right="0" w:firstLine="0"/>
                            <w:jc w:val="left"/>
                            <w:rPr>
                              <w:sz w:val="16"/>
                            </w:rPr>
                          </w:pPr>
                          <w:hyperlink w:history="true" w:anchor="_bookmark0">
                            <w:r>
                              <w:rPr>
                                <w:color w:val="03908A"/>
                                <w:spacing w:val="2"/>
                                <w:sz w:val="16"/>
                              </w:rPr>
                              <w:t>Achieving</w:t>
                            </w:r>
                            <w:r>
                              <w:rPr>
                                <w:color w:val="03908A"/>
                                <w:spacing w:val="22"/>
                                <w:sz w:val="16"/>
                              </w:rPr>
                              <w:t> </w:t>
                            </w:r>
                            <w:r>
                              <w:rPr>
                                <w:color w:val="03908A"/>
                                <w:spacing w:val="2"/>
                                <w:sz w:val="16"/>
                              </w:rPr>
                              <w:t>Good</w:t>
                            </w:r>
                            <w:r>
                              <w:rPr>
                                <w:color w:val="03908A"/>
                                <w:spacing w:val="22"/>
                                <w:sz w:val="16"/>
                              </w:rPr>
                              <w:t> </w:t>
                            </w:r>
                            <w:r>
                              <w:rPr>
                                <w:color w:val="03908A"/>
                                <w:spacing w:val="2"/>
                                <w:sz w:val="16"/>
                              </w:rPr>
                              <w:t>Governance:</w:t>
                            </w:r>
                            <w:r>
                              <w:rPr>
                                <w:color w:val="03908A"/>
                                <w:spacing w:val="23"/>
                                <w:sz w:val="16"/>
                              </w:rPr>
                              <w:t> </w:t>
                            </w:r>
                            <w:r>
                              <w:rPr>
                                <w:color w:val="03908A"/>
                                <w:spacing w:val="2"/>
                                <w:sz w:val="16"/>
                              </w:rPr>
                              <w:t>commissioned</w:t>
                            </w:r>
                            <w:r>
                              <w:rPr>
                                <w:color w:val="03908A"/>
                                <w:spacing w:val="22"/>
                                <w:sz w:val="16"/>
                              </w:rPr>
                              <w:t> </w:t>
                            </w:r>
                            <w:r>
                              <w:rPr>
                                <w:color w:val="03908A"/>
                                <w:spacing w:val="2"/>
                                <w:sz w:val="16"/>
                              </w:rPr>
                              <w:t>by</w:t>
                            </w:r>
                            <w:r>
                              <w:rPr>
                                <w:color w:val="03908A"/>
                                <w:spacing w:val="22"/>
                                <w:sz w:val="16"/>
                              </w:rPr>
                              <w:t> </w:t>
                            </w:r>
                            <w:r>
                              <w:rPr>
                                <w:color w:val="03908A"/>
                                <w:spacing w:val="2"/>
                                <w:sz w:val="16"/>
                              </w:rPr>
                              <w:t>the</w:t>
                            </w:r>
                            <w:r>
                              <w:rPr>
                                <w:color w:val="03908A"/>
                                <w:spacing w:val="23"/>
                                <w:sz w:val="16"/>
                              </w:rPr>
                              <w:t> </w:t>
                            </w:r>
                            <w:r>
                              <w:rPr>
                                <w:color w:val="03908A"/>
                                <w:spacing w:val="2"/>
                                <w:sz w:val="16"/>
                              </w:rPr>
                              <w:t>Clore</w:t>
                            </w:r>
                            <w:r>
                              <w:rPr>
                                <w:color w:val="03908A"/>
                                <w:spacing w:val="22"/>
                                <w:sz w:val="16"/>
                              </w:rPr>
                              <w:t> </w:t>
                            </w:r>
                            <w:r>
                              <w:rPr>
                                <w:color w:val="03908A"/>
                                <w:spacing w:val="2"/>
                                <w:sz w:val="16"/>
                              </w:rPr>
                              <w:t>Leadership</w:t>
                            </w:r>
                            <w:r>
                              <w:rPr>
                                <w:color w:val="03908A"/>
                                <w:spacing w:val="22"/>
                                <w:sz w:val="16"/>
                              </w:rPr>
                              <w:t> </w:t>
                            </w:r>
                            <w:r>
                              <w:rPr>
                                <w:color w:val="03908A"/>
                                <w:spacing w:val="-2"/>
                                <w:sz w:val="16"/>
                              </w:rPr>
                              <w:t>Programme</w:t>
                            </w:r>
                          </w:hyperlink>
                        </w:p>
                      </w:txbxContent>
                    </wps:txbx>
                    <wps:bodyPr wrap="square" lIns="0" tIns="0" rIns="0" bIns="0" rtlCol="0">
                      <a:noAutofit/>
                    </wps:bodyPr>
                  </wps:wsp>
                </a:graphicData>
              </a:graphic>
            </wp:anchor>
          </w:drawing>
        </mc:Choice>
        <mc:Fallback>
          <w:pict>
            <v:shape style="position:absolute;margin-left:163.4095pt;margin-top:34.016216pt;width:284.45pt;height:11.2pt;mso-position-horizontal-relative:page;mso-position-vertical-relative:page;z-index:-17167872" type="#_x0000_t202" id="docshape85" filled="false" stroked="false">
              <v:textbox inset="0,0,0,0">
                <w:txbxContent>
                  <w:p>
                    <w:pPr>
                      <w:spacing w:before="10"/>
                      <w:ind w:left="20" w:right="0" w:firstLine="0"/>
                      <w:jc w:val="left"/>
                      <w:rPr>
                        <w:sz w:val="16"/>
                      </w:rPr>
                    </w:pPr>
                    <w:hyperlink w:history="true" w:anchor="_bookmark0">
                      <w:r>
                        <w:rPr>
                          <w:color w:val="03908A"/>
                          <w:spacing w:val="2"/>
                          <w:sz w:val="16"/>
                        </w:rPr>
                        <w:t>Achieving</w:t>
                      </w:r>
                      <w:r>
                        <w:rPr>
                          <w:color w:val="03908A"/>
                          <w:spacing w:val="22"/>
                          <w:sz w:val="16"/>
                        </w:rPr>
                        <w:t> </w:t>
                      </w:r>
                      <w:r>
                        <w:rPr>
                          <w:color w:val="03908A"/>
                          <w:spacing w:val="2"/>
                          <w:sz w:val="16"/>
                        </w:rPr>
                        <w:t>Good</w:t>
                      </w:r>
                      <w:r>
                        <w:rPr>
                          <w:color w:val="03908A"/>
                          <w:spacing w:val="22"/>
                          <w:sz w:val="16"/>
                        </w:rPr>
                        <w:t> </w:t>
                      </w:r>
                      <w:r>
                        <w:rPr>
                          <w:color w:val="03908A"/>
                          <w:spacing w:val="2"/>
                          <w:sz w:val="16"/>
                        </w:rPr>
                        <w:t>Governance:</w:t>
                      </w:r>
                      <w:r>
                        <w:rPr>
                          <w:color w:val="03908A"/>
                          <w:spacing w:val="23"/>
                          <w:sz w:val="16"/>
                        </w:rPr>
                        <w:t> </w:t>
                      </w:r>
                      <w:r>
                        <w:rPr>
                          <w:color w:val="03908A"/>
                          <w:spacing w:val="2"/>
                          <w:sz w:val="16"/>
                        </w:rPr>
                        <w:t>commissioned</w:t>
                      </w:r>
                      <w:r>
                        <w:rPr>
                          <w:color w:val="03908A"/>
                          <w:spacing w:val="22"/>
                          <w:sz w:val="16"/>
                        </w:rPr>
                        <w:t> </w:t>
                      </w:r>
                      <w:r>
                        <w:rPr>
                          <w:color w:val="03908A"/>
                          <w:spacing w:val="2"/>
                          <w:sz w:val="16"/>
                        </w:rPr>
                        <w:t>by</w:t>
                      </w:r>
                      <w:r>
                        <w:rPr>
                          <w:color w:val="03908A"/>
                          <w:spacing w:val="22"/>
                          <w:sz w:val="16"/>
                        </w:rPr>
                        <w:t> </w:t>
                      </w:r>
                      <w:r>
                        <w:rPr>
                          <w:color w:val="03908A"/>
                          <w:spacing w:val="2"/>
                          <w:sz w:val="16"/>
                        </w:rPr>
                        <w:t>the</w:t>
                      </w:r>
                      <w:r>
                        <w:rPr>
                          <w:color w:val="03908A"/>
                          <w:spacing w:val="23"/>
                          <w:sz w:val="16"/>
                        </w:rPr>
                        <w:t> </w:t>
                      </w:r>
                      <w:r>
                        <w:rPr>
                          <w:color w:val="03908A"/>
                          <w:spacing w:val="2"/>
                          <w:sz w:val="16"/>
                        </w:rPr>
                        <w:t>Clore</w:t>
                      </w:r>
                      <w:r>
                        <w:rPr>
                          <w:color w:val="03908A"/>
                          <w:spacing w:val="22"/>
                          <w:sz w:val="16"/>
                        </w:rPr>
                        <w:t> </w:t>
                      </w:r>
                      <w:r>
                        <w:rPr>
                          <w:color w:val="03908A"/>
                          <w:spacing w:val="2"/>
                          <w:sz w:val="16"/>
                        </w:rPr>
                        <w:t>Leadership</w:t>
                      </w:r>
                      <w:r>
                        <w:rPr>
                          <w:color w:val="03908A"/>
                          <w:spacing w:val="22"/>
                          <w:sz w:val="16"/>
                        </w:rPr>
                        <w:t> </w:t>
                      </w:r>
                      <w:r>
                        <w:rPr>
                          <w:color w:val="03908A"/>
                          <w:spacing w:val="-2"/>
                          <w:sz w:val="16"/>
                        </w:rPr>
                        <w:t>Programme</w:t>
                      </w:r>
                    </w:hyperlink>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142976">
              <wp:simplePos x="0" y="0"/>
              <wp:positionH relativeFrom="page">
                <wp:posOffset>670424</wp:posOffset>
              </wp:positionH>
              <wp:positionV relativeFrom="page">
                <wp:posOffset>398744</wp:posOffset>
              </wp:positionV>
              <wp:extent cx="236854" cy="185420"/>
              <wp:effectExtent l="0" t="0" r="0" b="0"/>
              <wp:wrapNone/>
              <wp:docPr id="34" name="Textbox 34"/>
              <wp:cNvGraphicFramePr>
                <a:graphicFrameLocks/>
              </wp:cNvGraphicFramePr>
              <a:graphic>
                <a:graphicData uri="http://schemas.microsoft.com/office/word/2010/wordprocessingShape">
                  <wps:wsp>
                    <wps:cNvPr id="34" name="Textbox 34"/>
                    <wps:cNvSpPr txBox="1"/>
                    <wps:spPr>
                      <a:xfrm>
                        <a:off x="0" y="0"/>
                        <a:ext cx="236854" cy="185420"/>
                      </a:xfrm>
                      <a:prstGeom prst="rect">
                        <a:avLst/>
                      </a:prstGeom>
                    </wps:spPr>
                    <wps:txbx>
                      <w:txbxContent>
                        <w:p>
                          <w:pPr>
                            <w:pStyle w:val="BodyText"/>
                            <w:spacing w:before="6"/>
                            <w:ind w:left="60"/>
                          </w:pPr>
                          <w:r>
                            <w:rPr>
                              <w:color w:val="805693"/>
                              <w:spacing w:val="-5"/>
                              <w:w w:val="105"/>
                            </w:rPr>
                            <w:fldChar w:fldCharType="begin"/>
                          </w:r>
                          <w:r>
                            <w:rPr>
                              <w:color w:val="805693"/>
                              <w:spacing w:val="-5"/>
                              <w:w w:val="105"/>
                            </w:rPr>
                            <w:instrText> PAGE </w:instrText>
                          </w:r>
                          <w:r>
                            <w:rPr>
                              <w:color w:val="805693"/>
                              <w:spacing w:val="-5"/>
                              <w:w w:val="105"/>
                            </w:rPr>
                            <w:fldChar w:fldCharType="separate"/>
                          </w:r>
                          <w:r>
                            <w:rPr>
                              <w:color w:val="805693"/>
                              <w:spacing w:val="-5"/>
                              <w:w w:val="105"/>
                            </w:rPr>
                            <w:t>12</w:t>
                          </w:r>
                          <w:r>
                            <w:rPr>
                              <w:color w:val="805693"/>
                              <w:spacing w:val="-5"/>
                              <w:w w:val="105"/>
                            </w:rPr>
                            <w:fldChar w:fldCharType="end"/>
                          </w:r>
                        </w:p>
                      </w:txbxContent>
                    </wps:txbx>
                    <wps:bodyPr wrap="square" lIns="0" tIns="0" rIns="0" bIns="0" rtlCol="0">
                      <a:noAutofit/>
                    </wps:bodyPr>
                  </wps:wsp>
                </a:graphicData>
              </a:graphic>
            </wp:anchor>
          </w:drawing>
        </mc:Choice>
        <mc:Fallback>
          <w:pict>
            <v:shape style="position:absolute;margin-left:52.789299pt;margin-top:31.397215pt;width:18.650pt;height:14.6pt;mso-position-horizontal-relative:page;mso-position-vertical-relative:page;z-index:-17173504" type="#_x0000_t202" id="docshape20" filled="false" stroked="false">
              <v:textbox inset="0,0,0,0">
                <w:txbxContent>
                  <w:p>
                    <w:pPr>
                      <w:pStyle w:val="BodyText"/>
                      <w:spacing w:before="6"/>
                      <w:ind w:left="60"/>
                    </w:pPr>
                    <w:r>
                      <w:rPr>
                        <w:color w:val="805693"/>
                        <w:spacing w:val="-5"/>
                        <w:w w:val="105"/>
                      </w:rPr>
                      <w:fldChar w:fldCharType="begin"/>
                    </w:r>
                    <w:r>
                      <w:rPr>
                        <w:color w:val="805693"/>
                        <w:spacing w:val="-5"/>
                        <w:w w:val="105"/>
                      </w:rPr>
                      <w:instrText> PAGE </w:instrText>
                    </w:r>
                    <w:r>
                      <w:rPr>
                        <w:color w:val="805693"/>
                        <w:spacing w:val="-5"/>
                        <w:w w:val="105"/>
                      </w:rPr>
                      <w:fldChar w:fldCharType="separate"/>
                    </w:r>
                    <w:r>
                      <w:rPr>
                        <w:color w:val="805693"/>
                        <w:spacing w:val="-5"/>
                        <w:w w:val="105"/>
                      </w:rPr>
                      <w:t>12</w:t>
                    </w:r>
                    <w:r>
                      <w:rPr>
                        <w:color w:val="805693"/>
                        <w:spacing w:val="-5"/>
                        <w:w w:val="10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143488">
              <wp:simplePos x="0" y="0"/>
              <wp:positionH relativeFrom="page">
                <wp:posOffset>2075300</wp:posOffset>
              </wp:positionH>
              <wp:positionV relativeFrom="page">
                <wp:posOffset>432005</wp:posOffset>
              </wp:positionV>
              <wp:extent cx="3612515" cy="142240"/>
              <wp:effectExtent l="0" t="0" r="0" b="0"/>
              <wp:wrapNone/>
              <wp:docPr id="35" name="Textbox 35"/>
              <wp:cNvGraphicFramePr>
                <a:graphicFrameLocks/>
              </wp:cNvGraphicFramePr>
              <a:graphic>
                <a:graphicData uri="http://schemas.microsoft.com/office/word/2010/wordprocessingShape">
                  <wps:wsp>
                    <wps:cNvPr id="35" name="Textbox 35"/>
                    <wps:cNvSpPr txBox="1"/>
                    <wps:spPr>
                      <a:xfrm>
                        <a:off x="0" y="0"/>
                        <a:ext cx="3612515" cy="142240"/>
                      </a:xfrm>
                      <a:prstGeom prst="rect">
                        <a:avLst/>
                      </a:prstGeom>
                    </wps:spPr>
                    <wps:txbx>
                      <w:txbxContent>
                        <w:p>
                          <w:pPr>
                            <w:spacing w:before="10"/>
                            <w:ind w:left="20" w:right="0" w:firstLine="0"/>
                            <w:jc w:val="left"/>
                            <w:rPr>
                              <w:sz w:val="16"/>
                            </w:rPr>
                          </w:pPr>
                          <w:hyperlink w:history="true" w:anchor="_bookmark0">
                            <w:r>
                              <w:rPr>
                                <w:color w:val="805693"/>
                                <w:spacing w:val="2"/>
                                <w:sz w:val="16"/>
                              </w:rPr>
                              <w:t>Achieving</w:t>
                            </w:r>
                            <w:r>
                              <w:rPr>
                                <w:color w:val="805693"/>
                                <w:spacing w:val="22"/>
                                <w:sz w:val="16"/>
                              </w:rPr>
                              <w:t> </w:t>
                            </w:r>
                            <w:r>
                              <w:rPr>
                                <w:color w:val="805693"/>
                                <w:spacing w:val="2"/>
                                <w:sz w:val="16"/>
                              </w:rPr>
                              <w:t>Good</w:t>
                            </w:r>
                            <w:r>
                              <w:rPr>
                                <w:color w:val="805693"/>
                                <w:spacing w:val="22"/>
                                <w:sz w:val="16"/>
                              </w:rPr>
                              <w:t> </w:t>
                            </w:r>
                            <w:r>
                              <w:rPr>
                                <w:color w:val="805693"/>
                                <w:spacing w:val="2"/>
                                <w:sz w:val="16"/>
                              </w:rPr>
                              <w:t>Governance:</w:t>
                            </w:r>
                            <w:r>
                              <w:rPr>
                                <w:color w:val="805693"/>
                                <w:spacing w:val="23"/>
                                <w:sz w:val="16"/>
                              </w:rPr>
                              <w:t> </w:t>
                            </w:r>
                            <w:r>
                              <w:rPr>
                                <w:color w:val="805693"/>
                                <w:spacing w:val="2"/>
                                <w:sz w:val="16"/>
                              </w:rPr>
                              <w:t>commissioned</w:t>
                            </w:r>
                            <w:r>
                              <w:rPr>
                                <w:color w:val="805693"/>
                                <w:spacing w:val="22"/>
                                <w:sz w:val="16"/>
                              </w:rPr>
                              <w:t> </w:t>
                            </w:r>
                            <w:r>
                              <w:rPr>
                                <w:color w:val="805693"/>
                                <w:spacing w:val="2"/>
                                <w:sz w:val="16"/>
                              </w:rPr>
                              <w:t>by</w:t>
                            </w:r>
                            <w:r>
                              <w:rPr>
                                <w:color w:val="805693"/>
                                <w:spacing w:val="22"/>
                                <w:sz w:val="16"/>
                              </w:rPr>
                              <w:t> </w:t>
                            </w:r>
                            <w:r>
                              <w:rPr>
                                <w:color w:val="805693"/>
                                <w:spacing w:val="2"/>
                                <w:sz w:val="16"/>
                              </w:rPr>
                              <w:t>the</w:t>
                            </w:r>
                            <w:r>
                              <w:rPr>
                                <w:color w:val="805693"/>
                                <w:spacing w:val="23"/>
                                <w:sz w:val="16"/>
                              </w:rPr>
                              <w:t> </w:t>
                            </w:r>
                            <w:r>
                              <w:rPr>
                                <w:color w:val="805693"/>
                                <w:spacing w:val="2"/>
                                <w:sz w:val="16"/>
                              </w:rPr>
                              <w:t>Clore</w:t>
                            </w:r>
                            <w:r>
                              <w:rPr>
                                <w:color w:val="805693"/>
                                <w:spacing w:val="22"/>
                                <w:sz w:val="16"/>
                              </w:rPr>
                              <w:t> </w:t>
                            </w:r>
                            <w:r>
                              <w:rPr>
                                <w:color w:val="805693"/>
                                <w:spacing w:val="2"/>
                                <w:sz w:val="16"/>
                              </w:rPr>
                              <w:t>Leadership</w:t>
                            </w:r>
                            <w:r>
                              <w:rPr>
                                <w:color w:val="805693"/>
                                <w:spacing w:val="22"/>
                                <w:sz w:val="16"/>
                              </w:rPr>
                              <w:t> </w:t>
                            </w:r>
                            <w:r>
                              <w:rPr>
                                <w:color w:val="805693"/>
                                <w:spacing w:val="-2"/>
                                <w:sz w:val="16"/>
                              </w:rPr>
                              <w:t>Programme</w:t>
                            </w:r>
                          </w:hyperlink>
                        </w:p>
                      </w:txbxContent>
                    </wps:txbx>
                    <wps:bodyPr wrap="square" lIns="0" tIns="0" rIns="0" bIns="0" rtlCol="0">
                      <a:noAutofit/>
                    </wps:bodyPr>
                  </wps:wsp>
                </a:graphicData>
              </a:graphic>
            </wp:anchor>
          </w:drawing>
        </mc:Choice>
        <mc:Fallback>
          <w:pict>
            <v:shape style="position:absolute;margin-left:163.4095pt;margin-top:34.016216pt;width:284.45pt;height:11.2pt;mso-position-horizontal-relative:page;mso-position-vertical-relative:page;z-index:-17172992" type="#_x0000_t202" id="docshape21" filled="false" stroked="false">
              <v:textbox inset="0,0,0,0">
                <w:txbxContent>
                  <w:p>
                    <w:pPr>
                      <w:spacing w:before="10"/>
                      <w:ind w:left="20" w:right="0" w:firstLine="0"/>
                      <w:jc w:val="left"/>
                      <w:rPr>
                        <w:sz w:val="16"/>
                      </w:rPr>
                    </w:pPr>
                    <w:hyperlink w:history="true" w:anchor="_bookmark0">
                      <w:r>
                        <w:rPr>
                          <w:color w:val="805693"/>
                          <w:spacing w:val="2"/>
                          <w:sz w:val="16"/>
                        </w:rPr>
                        <w:t>Achieving</w:t>
                      </w:r>
                      <w:r>
                        <w:rPr>
                          <w:color w:val="805693"/>
                          <w:spacing w:val="22"/>
                          <w:sz w:val="16"/>
                        </w:rPr>
                        <w:t> </w:t>
                      </w:r>
                      <w:r>
                        <w:rPr>
                          <w:color w:val="805693"/>
                          <w:spacing w:val="2"/>
                          <w:sz w:val="16"/>
                        </w:rPr>
                        <w:t>Good</w:t>
                      </w:r>
                      <w:r>
                        <w:rPr>
                          <w:color w:val="805693"/>
                          <w:spacing w:val="22"/>
                          <w:sz w:val="16"/>
                        </w:rPr>
                        <w:t> </w:t>
                      </w:r>
                      <w:r>
                        <w:rPr>
                          <w:color w:val="805693"/>
                          <w:spacing w:val="2"/>
                          <w:sz w:val="16"/>
                        </w:rPr>
                        <w:t>Governance:</w:t>
                      </w:r>
                      <w:r>
                        <w:rPr>
                          <w:color w:val="805693"/>
                          <w:spacing w:val="23"/>
                          <w:sz w:val="16"/>
                        </w:rPr>
                        <w:t> </w:t>
                      </w:r>
                      <w:r>
                        <w:rPr>
                          <w:color w:val="805693"/>
                          <w:spacing w:val="2"/>
                          <w:sz w:val="16"/>
                        </w:rPr>
                        <w:t>commissioned</w:t>
                      </w:r>
                      <w:r>
                        <w:rPr>
                          <w:color w:val="805693"/>
                          <w:spacing w:val="22"/>
                          <w:sz w:val="16"/>
                        </w:rPr>
                        <w:t> </w:t>
                      </w:r>
                      <w:r>
                        <w:rPr>
                          <w:color w:val="805693"/>
                          <w:spacing w:val="2"/>
                          <w:sz w:val="16"/>
                        </w:rPr>
                        <w:t>by</w:t>
                      </w:r>
                      <w:r>
                        <w:rPr>
                          <w:color w:val="805693"/>
                          <w:spacing w:val="22"/>
                          <w:sz w:val="16"/>
                        </w:rPr>
                        <w:t> </w:t>
                      </w:r>
                      <w:r>
                        <w:rPr>
                          <w:color w:val="805693"/>
                          <w:spacing w:val="2"/>
                          <w:sz w:val="16"/>
                        </w:rPr>
                        <w:t>the</w:t>
                      </w:r>
                      <w:r>
                        <w:rPr>
                          <w:color w:val="805693"/>
                          <w:spacing w:val="23"/>
                          <w:sz w:val="16"/>
                        </w:rPr>
                        <w:t> </w:t>
                      </w:r>
                      <w:r>
                        <w:rPr>
                          <w:color w:val="805693"/>
                          <w:spacing w:val="2"/>
                          <w:sz w:val="16"/>
                        </w:rPr>
                        <w:t>Clore</w:t>
                      </w:r>
                      <w:r>
                        <w:rPr>
                          <w:color w:val="805693"/>
                          <w:spacing w:val="22"/>
                          <w:sz w:val="16"/>
                        </w:rPr>
                        <w:t> </w:t>
                      </w:r>
                      <w:r>
                        <w:rPr>
                          <w:color w:val="805693"/>
                          <w:spacing w:val="2"/>
                          <w:sz w:val="16"/>
                        </w:rPr>
                        <w:t>Leadership</w:t>
                      </w:r>
                      <w:r>
                        <w:rPr>
                          <w:color w:val="805693"/>
                          <w:spacing w:val="22"/>
                          <w:sz w:val="16"/>
                        </w:rPr>
                        <w:t> </w:t>
                      </w:r>
                      <w:r>
                        <w:rPr>
                          <w:color w:val="805693"/>
                          <w:spacing w:val="-2"/>
                          <w:sz w:val="16"/>
                        </w:rPr>
                        <w:t>Programme</w:t>
                      </w:r>
                    </w:hyperlink>
                  </w:p>
                </w:txbxContent>
              </v:textbox>
              <w10:wrap type="none"/>
            </v:shape>
          </w:pict>
        </mc:Fallback>
      </mc:AlternateContent>
    </w: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144000">
              <wp:simplePos x="0" y="0"/>
              <wp:positionH relativeFrom="page">
                <wp:posOffset>670424</wp:posOffset>
              </wp:positionH>
              <wp:positionV relativeFrom="page">
                <wp:posOffset>398744</wp:posOffset>
              </wp:positionV>
              <wp:extent cx="236854" cy="185420"/>
              <wp:effectExtent l="0" t="0" r="0" b="0"/>
              <wp:wrapNone/>
              <wp:docPr id="36" name="Textbox 36"/>
              <wp:cNvGraphicFramePr>
                <a:graphicFrameLocks/>
              </wp:cNvGraphicFramePr>
              <a:graphic>
                <a:graphicData uri="http://schemas.microsoft.com/office/word/2010/wordprocessingShape">
                  <wps:wsp>
                    <wps:cNvPr id="36" name="Textbox 36"/>
                    <wps:cNvSpPr txBox="1"/>
                    <wps:spPr>
                      <a:xfrm>
                        <a:off x="0" y="0"/>
                        <a:ext cx="236854" cy="185420"/>
                      </a:xfrm>
                      <a:prstGeom prst="rect">
                        <a:avLst/>
                      </a:prstGeom>
                    </wps:spPr>
                    <wps:txbx>
                      <w:txbxContent>
                        <w:p>
                          <w:pPr>
                            <w:pStyle w:val="BodyText"/>
                            <w:spacing w:before="6"/>
                            <w:ind w:left="60"/>
                          </w:pPr>
                          <w:r>
                            <w:rPr>
                              <w:color w:val="03908A"/>
                              <w:spacing w:val="-5"/>
                              <w:w w:val="105"/>
                            </w:rPr>
                            <w:fldChar w:fldCharType="begin"/>
                          </w:r>
                          <w:r>
                            <w:rPr>
                              <w:color w:val="03908A"/>
                              <w:spacing w:val="-5"/>
                              <w:w w:val="105"/>
                            </w:rPr>
                            <w:instrText> PAGE </w:instrText>
                          </w:r>
                          <w:r>
                            <w:rPr>
                              <w:color w:val="03908A"/>
                              <w:spacing w:val="-5"/>
                              <w:w w:val="105"/>
                            </w:rPr>
                            <w:fldChar w:fldCharType="separate"/>
                          </w:r>
                          <w:r>
                            <w:rPr>
                              <w:color w:val="03908A"/>
                              <w:spacing w:val="-5"/>
                              <w:w w:val="105"/>
                            </w:rPr>
                            <w:t>15</w:t>
                          </w:r>
                          <w:r>
                            <w:rPr>
                              <w:color w:val="03908A"/>
                              <w:spacing w:val="-5"/>
                              <w:w w:val="105"/>
                            </w:rPr>
                            <w:fldChar w:fldCharType="end"/>
                          </w:r>
                        </w:p>
                      </w:txbxContent>
                    </wps:txbx>
                    <wps:bodyPr wrap="square" lIns="0" tIns="0" rIns="0" bIns="0" rtlCol="0">
                      <a:noAutofit/>
                    </wps:bodyPr>
                  </wps:wsp>
                </a:graphicData>
              </a:graphic>
            </wp:anchor>
          </w:drawing>
        </mc:Choice>
        <mc:Fallback>
          <w:pict>
            <v:shape style="position:absolute;margin-left:52.789299pt;margin-top:31.397215pt;width:18.650pt;height:14.6pt;mso-position-horizontal-relative:page;mso-position-vertical-relative:page;z-index:-17172480" type="#_x0000_t202" id="docshape22" filled="false" stroked="false">
              <v:textbox inset="0,0,0,0">
                <w:txbxContent>
                  <w:p>
                    <w:pPr>
                      <w:pStyle w:val="BodyText"/>
                      <w:spacing w:before="6"/>
                      <w:ind w:left="60"/>
                    </w:pPr>
                    <w:r>
                      <w:rPr>
                        <w:color w:val="03908A"/>
                        <w:spacing w:val="-5"/>
                        <w:w w:val="105"/>
                      </w:rPr>
                      <w:fldChar w:fldCharType="begin"/>
                    </w:r>
                    <w:r>
                      <w:rPr>
                        <w:color w:val="03908A"/>
                        <w:spacing w:val="-5"/>
                        <w:w w:val="105"/>
                      </w:rPr>
                      <w:instrText> PAGE </w:instrText>
                    </w:r>
                    <w:r>
                      <w:rPr>
                        <w:color w:val="03908A"/>
                        <w:spacing w:val="-5"/>
                        <w:w w:val="105"/>
                      </w:rPr>
                      <w:fldChar w:fldCharType="separate"/>
                    </w:r>
                    <w:r>
                      <w:rPr>
                        <w:color w:val="03908A"/>
                        <w:spacing w:val="-5"/>
                        <w:w w:val="105"/>
                      </w:rPr>
                      <w:t>15</w:t>
                    </w:r>
                    <w:r>
                      <w:rPr>
                        <w:color w:val="03908A"/>
                        <w:spacing w:val="-5"/>
                        <w:w w:val="10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144512">
              <wp:simplePos x="0" y="0"/>
              <wp:positionH relativeFrom="page">
                <wp:posOffset>2075300</wp:posOffset>
              </wp:positionH>
              <wp:positionV relativeFrom="page">
                <wp:posOffset>432005</wp:posOffset>
              </wp:positionV>
              <wp:extent cx="3612515" cy="142240"/>
              <wp:effectExtent l="0" t="0" r="0" b="0"/>
              <wp:wrapNone/>
              <wp:docPr id="37" name="Textbox 37"/>
              <wp:cNvGraphicFramePr>
                <a:graphicFrameLocks/>
              </wp:cNvGraphicFramePr>
              <a:graphic>
                <a:graphicData uri="http://schemas.microsoft.com/office/word/2010/wordprocessingShape">
                  <wps:wsp>
                    <wps:cNvPr id="37" name="Textbox 37"/>
                    <wps:cNvSpPr txBox="1"/>
                    <wps:spPr>
                      <a:xfrm>
                        <a:off x="0" y="0"/>
                        <a:ext cx="3612515" cy="142240"/>
                      </a:xfrm>
                      <a:prstGeom prst="rect">
                        <a:avLst/>
                      </a:prstGeom>
                    </wps:spPr>
                    <wps:txbx>
                      <w:txbxContent>
                        <w:p>
                          <w:pPr>
                            <w:spacing w:before="10"/>
                            <w:ind w:left="20" w:right="0" w:firstLine="0"/>
                            <w:jc w:val="left"/>
                            <w:rPr>
                              <w:sz w:val="16"/>
                            </w:rPr>
                          </w:pPr>
                          <w:hyperlink w:history="true" w:anchor="_bookmark0">
                            <w:r>
                              <w:rPr>
                                <w:color w:val="03908A"/>
                                <w:spacing w:val="2"/>
                                <w:sz w:val="16"/>
                              </w:rPr>
                              <w:t>Achieving</w:t>
                            </w:r>
                            <w:r>
                              <w:rPr>
                                <w:color w:val="03908A"/>
                                <w:spacing w:val="22"/>
                                <w:sz w:val="16"/>
                              </w:rPr>
                              <w:t> </w:t>
                            </w:r>
                            <w:r>
                              <w:rPr>
                                <w:color w:val="03908A"/>
                                <w:spacing w:val="2"/>
                                <w:sz w:val="16"/>
                              </w:rPr>
                              <w:t>Good</w:t>
                            </w:r>
                            <w:r>
                              <w:rPr>
                                <w:color w:val="03908A"/>
                                <w:spacing w:val="22"/>
                                <w:sz w:val="16"/>
                              </w:rPr>
                              <w:t> </w:t>
                            </w:r>
                            <w:r>
                              <w:rPr>
                                <w:color w:val="03908A"/>
                                <w:spacing w:val="2"/>
                                <w:sz w:val="16"/>
                              </w:rPr>
                              <w:t>Governance:</w:t>
                            </w:r>
                            <w:r>
                              <w:rPr>
                                <w:color w:val="03908A"/>
                                <w:spacing w:val="23"/>
                                <w:sz w:val="16"/>
                              </w:rPr>
                              <w:t> </w:t>
                            </w:r>
                            <w:r>
                              <w:rPr>
                                <w:color w:val="03908A"/>
                                <w:spacing w:val="2"/>
                                <w:sz w:val="16"/>
                              </w:rPr>
                              <w:t>commissioned</w:t>
                            </w:r>
                            <w:r>
                              <w:rPr>
                                <w:color w:val="03908A"/>
                                <w:spacing w:val="22"/>
                                <w:sz w:val="16"/>
                              </w:rPr>
                              <w:t> </w:t>
                            </w:r>
                            <w:r>
                              <w:rPr>
                                <w:color w:val="03908A"/>
                                <w:spacing w:val="2"/>
                                <w:sz w:val="16"/>
                              </w:rPr>
                              <w:t>by</w:t>
                            </w:r>
                            <w:r>
                              <w:rPr>
                                <w:color w:val="03908A"/>
                                <w:spacing w:val="22"/>
                                <w:sz w:val="16"/>
                              </w:rPr>
                              <w:t> </w:t>
                            </w:r>
                            <w:r>
                              <w:rPr>
                                <w:color w:val="03908A"/>
                                <w:spacing w:val="2"/>
                                <w:sz w:val="16"/>
                              </w:rPr>
                              <w:t>the</w:t>
                            </w:r>
                            <w:r>
                              <w:rPr>
                                <w:color w:val="03908A"/>
                                <w:spacing w:val="23"/>
                                <w:sz w:val="16"/>
                              </w:rPr>
                              <w:t> </w:t>
                            </w:r>
                            <w:r>
                              <w:rPr>
                                <w:color w:val="03908A"/>
                                <w:spacing w:val="2"/>
                                <w:sz w:val="16"/>
                              </w:rPr>
                              <w:t>Clore</w:t>
                            </w:r>
                            <w:r>
                              <w:rPr>
                                <w:color w:val="03908A"/>
                                <w:spacing w:val="22"/>
                                <w:sz w:val="16"/>
                              </w:rPr>
                              <w:t> </w:t>
                            </w:r>
                            <w:r>
                              <w:rPr>
                                <w:color w:val="03908A"/>
                                <w:spacing w:val="2"/>
                                <w:sz w:val="16"/>
                              </w:rPr>
                              <w:t>Leadership</w:t>
                            </w:r>
                            <w:r>
                              <w:rPr>
                                <w:color w:val="03908A"/>
                                <w:spacing w:val="22"/>
                                <w:sz w:val="16"/>
                              </w:rPr>
                              <w:t> </w:t>
                            </w:r>
                            <w:r>
                              <w:rPr>
                                <w:color w:val="03908A"/>
                                <w:spacing w:val="-2"/>
                                <w:sz w:val="16"/>
                              </w:rPr>
                              <w:t>Programme</w:t>
                            </w:r>
                          </w:hyperlink>
                        </w:p>
                      </w:txbxContent>
                    </wps:txbx>
                    <wps:bodyPr wrap="square" lIns="0" tIns="0" rIns="0" bIns="0" rtlCol="0">
                      <a:noAutofit/>
                    </wps:bodyPr>
                  </wps:wsp>
                </a:graphicData>
              </a:graphic>
            </wp:anchor>
          </w:drawing>
        </mc:Choice>
        <mc:Fallback>
          <w:pict>
            <v:shape style="position:absolute;margin-left:163.4095pt;margin-top:34.016216pt;width:284.45pt;height:11.2pt;mso-position-horizontal-relative:page;mso-position-vertical-relative:page;z-index:-17171968" type="#_x0000_t202" id="docshape23" filled="false" stroked="false">
              <v:textbox inset="0,0,0,0">
                <w:txbxContent>
                  <w:p>
                    <w:pPr>
                      <w:spacing w:before="10"/>
                      <w:ind w:left="20" w:right="0" w:firstLine="0"/>
                      <w:jc w:val="left"/>
                      <w:rPr>
                        <w:sz w:val="16"/>
                      </w:rPr>
                    </w:pPr>
                    <w:hyperlink w:history="true" w:anchor="_bookmark0">
                      <w:r>
                        <w:rPr>
                          <w:color w:val="03908A"/>
                          <w:spacing w:val="2"/>
                          <w:sz w:val="16"/>
                        </w:rPr>
                        <w:t>Achieving</w:t>
                      </w:r>
                      <w:r>
                        <w:rPr>
                          <w:color w:val="03908A"/>
                          <w:spacing w:val="22"/>
                          <w:sz w:val="16"/>
                        </w:rPr>
                        <w:t> </w:t>
                      </w:r>
                      <w:r>
                        <w:rPr>
                          <w:color w:val="03908A"/>
                          <w:spacing w:val="2"/>
                          <w:sz w:val="16"/>
                        </w:rPr>
                        <w:t>Good</w:t>
                      </w:r>
                      <w:r>
                        <w:rPr>
                          <w:color w:val="03908A"/>
                          <w:spacing w:val="22"/>
                          <w:sz w:val="16"/>
                        </w:rPr>
                        <w:t> </w:t>
                      </w:r>
                      <w:r>
                        <w:rPr>
                          <w:color w:val="03908A"/>
                          <w:spacing w:val="2"/>
                          <w:sz w:val="16"/>
                        </w:rPr>
                        <w:t>Governance:</w:t>
                      </w:r>
                      <w:r>
                        <w:rPr>
                          <w:color w:val="03908A"/>
                          <w:spacing w:val="23"/>
                          <w:sz w:val="16"/>
                        </w:rPr>
                        <w:t> </w:t>
                      </w:r>
                      <w:r>
                        <w:rPr>
                          <w:color w:val="03908A"/>
                          <w:spacing w:val="2"/>
                          <w:sz w:val="16"/>
                        </w:rPr>
                        <w:t>commissioned</w:t>
                      </w:r>
                      <w:r>
                        <w:rPr>
                          <w:color w:val="03908A"/>
                          <w:spacing w:val="22"/>
                          <w:sz w:val="16"/>
                        </w:rPr>
                        <w:t> </w:t>
                      </w:r>
                      <w:r>
                        <w:rPr>
                          <w:color w:val="03908A"/>
                          <w:spacing w:val="2"/>
                          <w:sz w:val="16"/>
                        </w:rPr>
                        <w:t>by</w:t>
                      </w:r>
                      <w:r>
                        <w:rPr>
                          <w:color w:val="03908A"/>
                          <w:spacing w:val="22"/>
                          <w:sz w:val="16"/>
                        </w:rPr>
                        <w:t> </w:t>
                      </w:r>
                      <w:r>
                        <w:rPr>
                          <w:color w:val="03908A"/>
                          <w:spacing w:val="2"/>
                          <w:sz w:val="16"/>
                        </w:rPr>
                        <w:t>the</w:t>
                      </w:r>
                      <w:r>
                        <w:rPr>
                          <w:color w:val="03908A"/>
                          <w:spacing w:val="23"/>
                          <w:sz w:val="16"/>
                        </w:rPr>
                        <w:t> </w:t>
                      </w:r>
                      <w:r>
                        <w:rPr>
                          <w:color w:val="03908A"/>
                          <w:spacing w:val="2"/>
                          <w:sz w:val="16"/>
                        </w:rPr>
                        <w:t>Clore</w:t>
                      </w:r>
                      <w:r>
                        <w:rPr>
                          <w:color w:val="03908A"/>
                          <w:spacing w:val="22"/>
                          <w:sz w:val="16"/>
                        </w:rPr>
                        <w:t> </w:t>
                      </w:r>
                      <w:r>
                        <w:rPr>
                          <w:color w:val="03908A"/>
                          <w:spacing w:val="2"/>
                          <w:sz w:val="16"/>
                        </w:rPr>
                        <w:t>Leadership</w:t>
                      </w:r>
                      <w:r>
                        <w:rPr>
                          <w:color w:val="03908A"/>
                          <w:spacing w:val="22"/>
                          <w:sz w:val="16"/>
                        </w:rPr>
                        <w:t> </w:t>
                      </w:r>
                      <w:r>
                        <w:rPr>
                          <w:color w:val="03908A"/>
                          <w:spacing w:val="-2"/>
                          <w:sz w:val="16"/>
                        </w:rPr>
                        <w:t>Programme</w:t>
                      </w:r>
                    </w:hyperlink>
                  </w:p>
                </w:txbxContent>
              </v:textbox>
              <w10:wrap type="none"/>
            </v:shape>
          </w:pict>
        </mc:Fallback>
      </mc:AlternateContent>
    </w:r>
  </w:p>
</w:hdr>
</file>

<file path=word/header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145024">
              <wp:simplePos x="0" y="0"/>
              <wp:positionH relativeFrom="page">
                <wp:posOffset>670424</wp:posOffset>
              </wp:positionH>
              <wp:positionV relativeFrom="page">
                <wp:posOffset>398744</wp:posOffset>
              </wp:positionV>
              <wp:extent cx="236854" cy="185420"/>
              <wp:effectExtent l="0" t="0" r="0" b="0"/>
              <wp:wrapNone/>
              <wp:docPr id="38" name="Textbox 38"/>
              <wp:cNvGraphicFramePr>
                <a:graphicFrameLocks/>
              </wp:cNvGraphicFramePr>
              <a:graphic>
                <a:graphicData uri="http://schemas.microsoft.com/office/word/2010/wordprocessingShape">
                  <wps:wsp>
                    <wps:cNvPr id="38" name="Textbox 38"/>
                    <wps:cNvSpPr txBox="1"/>
                    <wps:spPr>
                      <a:xfrm>
                        <a:off x="0" y="0"/>
                        <a:ext cx="236854" cy="185420"/>
                      </a:xfrm>
                      <a:prstGeom prst="rect">
                        <a:avLst/>
                      </a:prstGeom>
                    </wps:spPr>
                    <wps:txbx>
                      <w:txbxContent>
                        <w:p>
                          <w:pPr>
                            <w:pStyle w:val="BodyText"/>
                            <w:spacing w:before="6"/>
                            <w:ind w:left="60"/>
                          </w:pPr>
                          <w:r>
                            <w:rPr>
                              <w:color w:val="8A3255"/>
                              <w:spacing w:val="-5"/>
                              <w:w w:val="105"/>
                            </w:rPr>
                            <w:fldChar w:fldCharType="begin"/>
                          </w:r>
                          <w:r>
                            <w:rPr>
                              <w:color w:val="8A3255"/>
                              <w:spacing w:val="-5"/>
                              <w:w w:val="105"/>
                            </w:rPr>
                            <w:instrText> PAGE </w:instrText>
                          </w:r>
                          <w:r>
                            <w:rPr>
                              <w:color w:val="8A3255"/>
                              <w:spacing w:val="-5"/>
                              <w:w w:val="105"/>
                            </w:rPr>
                            <w:fldChar w:fldCharType="separate"/>
                          </w:r>
                          <w:r>
                            <w:rPr>
                              <w:color w:val="8A3255"/>
                              <w:spacing w:val="-5"/>
                              <w:w w:val="105"/>
                            </w:rPr>
                            <w:t>18</w:t>
                          </w:r>
                          <w:r>
                            <w:rPr>
                              <w:color w:val="8A3255"/>
                              <w:spacing w:val="-5"/>
                              <w:w w:val="105"/>
                            </w:rPr>
                            <w:fldChar w:fldCharType="end"/>
                          </w:r>
                        </w:p>
                      </w:txbxContent>
                    </wps:txbx>
                    <wps:bodyPr wrap="square" lIns="0" tIns="0" rIns="0" bIns="0" rtlCol="0">
                      <a:noAutofit/>
                    </wps:bodyPr>
                  </wps:wsp>
                </a:graphicData>
              </a:graphic>
            </wp:anchor>
          </w:drawing>
        </mc:Choice>
        <mc:Fallback>
          <w:pict>
            <v:shape style="position:absolute;margin-left:52.789299pt;margin-top:31.397215pt;width:18.650pt;height:14.6pt;mso-position-horizontal-relative:page;mso-position-vertical-relative:page;z-index:-17171456" type="#_x0000_t202" id="docshape24" filled="false" stroked="false">
              <v:textbox inset="0,0,0,0">
                <w:txbxContent>
                  <w:p>
                    <w:pPr>
                      <w:pStyle w:val="BodyText"/>
                      <w:spacing w:before="6"/>
                      <w:ind w:left="60"/>
                    </w:pPr>
                    <w:r>
                      <w:rPr>
                        <w:color w:val="8A3255"/>
                        <w:spacing w:val="-5"/>
                        <w:w w:val="105"/>
                      </w:rPr>
                      <w:fldChar w:fldCharType="begin"/>
                    </w:r>
                    <w:r>
                      <w:rPr>
                        <w:color w:val="8A3255"/>
                        <w:spacing w:val="-5"/>
                        <w:w w:val="105"/>
                      </w:rPr>
                      <w:instrText> PAGE </w:instrText>
                    </w:r>
                    <w:r>
                      <w:rPr>
                        <w:color w:val="8A3255"/>
                        <w:spacing w:val="-5"/>
                        <w:w w:val="105"/>
                      </w:rPr>
                      <w:fldChar w:fldCharType="separate"/>
                    </w:r>
                    <w:r>
                      <w:rPr>
                        <w:color w:val="8A3255"/>
                        <w:spacing w:val="-5"/>
                        <w:w w:val="105"/>
                      </w:rPr>
                      <w:t>18</w:t>
                    </w:r>
                    <w:r>
                      <w:rPr>
                        <w:color w:val="8A3255"/>
                        <w:spacing w:val="-5"/>
                        <w:w w:val="10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145536">
              <wp:simplePos x="0" y="0"/>
              <wp:positionH relativeFrom="page">
                <wp:posOffset>2075300</wp:posOffset>
              </wp:positionH>
              <wp:positionV relativeFrom="page">
                <wp:posOffset>432005</wp:posOffset>
              </wp:positionV>
              <wp:extent cx="3612515" cy="142240"/>
              <wp:effectExtent l="0" t="0" r="0" b="0"/>
              <wp:wrapNone/>
              <wp:docPr id="39" name="Textbox 39"/>
              <wp:cNvGraphicFramePr>
                <a:graphicFrameLocks/>
              </wp:cNvGraphicFramePr>
              <a:graphic>
                <a:graphicData uri="http://schemas.microsoft.com/office/word/2010/wordprocessingShape">
                  <wps:wsp>
                    <wps:cNvPr id="39" name="Textbox 39"/>
                    <wps:cNvSpPr txBox="1"/>
                    <wps:spPr>
                      <a:xfrm>
                        <a:off x="0" y="0"/>
                        <a:ext cx="3612515" cy="142240"/>
                      </a:xfrm>
                      <a:prstGeom prst="rect">
                        <a:avLst/>
                      </a:prstGeom>
                    </wps:spPr>
                    <wps:txbx>
                      <w:txbxContent>
                        <w:p>
                          <w:pPr>
                            <w:spacing w:before="10"/>
                            <w:ind w:left="20" w:right="0" w:firstLine="0"/>
                            <w:jc w:val="left"/>
                            <w:rPr>
                              <w:sz w:val="16"/>
                            </w:rPr>
                          </w:pPr>
                          <w:hyperlink w:history="true" w:anchor="_bookmark0">
                            <w:r>
                              <w:rPr>
                                <w:color w:val="8A3255"/>
                                <w:spacing w:val="2"/>
                                <w:sz w:val="16"/>
                              </w:rPr>
                              <w:t>Achieving</w:t>
                            </w:r>
                            <w:r>
                              <w:rPr>
                                <w:color w:val="8A3255"/>
                                <w:spacing w:val="22"/>
                                <w:sz w:val="16"/>
                              </w:rPr>
                              <w:t> </w:t>
                            </w:r>
                            <w:r>
                              <w:rPr>
                                <w:color w:val="8A3255"/>
                                <w:spacing w:val="2"/>
                                <w:sz w:val="16"/>
                              </w:rPr>
                              <w:t>Good</w:t>
                            </w:r>
                            <w:r>
                              <w:rPr>
                                <w:color w:val="8A3255"/>
                                <w:spacing w:val="22"/>
                                <w:sz w:val="16"/>
                              </w:rPr>
                              <w:t> </w:t>
                            </w:r>
                            <w:r>
                              <w:rPr>
                                <w:color w:val="8A3255"/>
                                <w:spacing w:val="2"/>
                                <w:sz w:val="16"/>
                              </w:rPr>
                              <w:t>Governance:</w:t>
                            </w:r>
                            <w:r>
                              <w:rPr>
                                <w:color w:val="8A3255"/>
                                <w:spacing w:val="23"/>
                                <w:sz w:val="16"/>
                              </w:rPr>
                              <w:t> </w:t>
                            </w:r>
                            <w:r>
                              <w:rPr>
                                <w:color w:val="8A3255"/>
                                <w:spacing w:val="2"/>
                                <w:sz w:val="16"/>
                              </w:rPr>
                              <w:t>commissioned</w:t>
                            </w:r>
                            <w:r>
                              <w:rPr>
                                <w:color w:val="8A3255"/>
                                <w:spacing w:val="22"/>
                                <w:sz w:val="16"/>
                              </w:rPr>
                              <w:t> </w:t>
                            </w:r>
                            <w:r>
                              <w:rPr>
                                <w:color w:val="8A3255"/>
                                <w:spacing w:val="2"/>
                                <w:sz w:val="16"/>
                              </w:rPr>
                              <w:t>by</w:t>
                            </w:r>
                            <w:r>
                              <w:rPr>
                                <w:color w:val="8A3255"/>
                                <w:spacing w:val="22"/>
                                <w:sz w:val="16"/>
                              </w:rPr>
                              <w:t> </w:t>
                            </w:r>
                            <w:r>
                              <w:rPr>
                                <w:color w:val="8A3255"/>
                                <w:spacing w:val="2"/>
                                <w:sz w:val="16"/>
                              </w:rPr>
                              <w:t>the</w:t>
                            </w:r>
                            <w:r>
                              <w:rPr>
                                <w:color w:val="8A3255"/>
                                <w:spacing w:val="23"/>
                                <w:sz w:val="16"/>
                              </w:rPr>
                              <w:t> </w:t>
                            </w:r>
                            <w:r>
                              <w:rPr>
                                <w:color w:val="8A3255"/>
                                <w:spacing w:val="2"/>
                                <w:sz w:val="16"/>
                              </w:rPr>
                              <w:t>Clore</w:t>
                            </w:r>
                            <w:r>
                              <w:rPr>
                                <w:color w:val="8A3255"/>
                                <w:spacing w:val="22"/>
                                <w:sz w:val="16"/>
                              </w:rPr>
                              <w:t> </w:t>
                            </w:r>
                            <w:r>
                              <w:rPr>
                                <w:color w:val="8A3255"/>
                                <w:spacing w:val="2"/>
                                <w:sz w:val="16"/>
                              </w:rPr>
                              <w:t>Leadership</w:t>
                            </w:r>
                            <w:r>
                              <w:rPr>
                                <w:color w:val="8A3255"/>
                                <w:spacing w:val="22"/>
                                <w:sz w:val="16"/>
                              </w:rPr>
                              <w:t> </w:t>
                            </w:r>
                            <w:r>
                              <w:rPr>
                                <w:color w:val="8A3255"/>
                                <w:spacing w:val="-2"/>
                                <w:sz w:val="16"/>
                              </w:rPr>
                              <w:t>Programme</w:t>
                            </w:r>
                          </w:hyperlink>
                        </w:p>
                      </w:txbxContent>
                    </wps:txbx>
                    <wps:bodyPr wrap="square" lIns="0" tIns="0" rIns="0" bIns="0" rtlCol="0">
                      <a:noAutofit/>
                    </wps:bodyPr>
                  </wps:wsp>
                </a:graphicData>
              </a:graphic>
            </wp:anchor>
          </w:drawing>
        </mc:Choice>
        <mc:Fallback>
          <w:pict>
            <v:shape style="position:absolute;margin-left:163.4095pt;margin-top:34.016216pt;width:284.45pt;height:11.2pt;mso-position-horizontal-relative:page;mso-position-vertical-relative:page;z-index:-17170944" type="#_x0000_t202" id="docshape25" filled="false" stroked="false">
              <v:textbox inset="0,0,0,0">
                <w:txbxContent>
                  <w:p>
                    <w:pPr>
                      <w:spacing w:before="10"/>
                      <w:ind w:left="20" w:right="0" w:firstLine="0"/>
                      <w:jc w:val="left"/>
                      <w:rPr>
                        <w:sz w:val="16"/>
                      </w:rPr>
                    </w:pPr>
                    <w:hyperlink w:history="true" w:anchor="_bookmark0">
                      <w:r>
                        <w:rPr>
                          <w:color w:val="8A3255"/>
                          <w:spacing w:val="2"/>
                          <w:sz w:val="16"/>
                        </w:rPr>
                        <w:t>Achieving</w:t>
                      </w:r>
                      <w:r>
                        <w:rPr>
                          <w:color w:val="8A3255"/>
                          <w:spacing w:val="22"/>
                          <w:sz w:val="16"/>
                        </w:rPr>
                        <w:t> </w:t>
                      </w:r>
                      <w:r>
                        <w:rPr>
                          <w:color w:val="8A3255"/>
                          <w:spacing w:val="2"/>
                          <w:sz w:val="16"/>
                        </w:rPr>
                        <w:t>Good</w:t>
                      </w:r>
                      <w:r>
                        <w:rPr>
                          <w:color w:val="8A3255"/>
                          <w:spacing w:val="22"/>
                          <w:sz w:val="16"/>
                        </w:rPr>
                        <w:t> </w:t>
                      </w:r>
                      <w:r>
                        <w:rPr>
                          <w:color w:val="8A3255"/>
                          <w:spacing w:val="2"/>
                          <w:sz w:val="16"/>
                        </w:rPr>
                        <w:t>Governance:</w:t>
                      </w:r>
                      <w:r>
                        <w:rPr>
                          <w:color w:val="8A3255"/>
                          <w:spacing w:val="23"/>
                          <w:sz w:val="16"/>
                        </w:rPr>
                        <w:t> </w:t>
                      </w:r>
                      <w:r>
                        <w:rPr>
                          <w:color w:val="8A3255"/>
                          <w:spacing w:val="2"/>
                          <w:sz w:val="16"/>
                        </w:rPr>
                        <w:t>commissioned</w:t>
                      </w:r>
                      <w:r>
                        <w:rPr>
                          <w:color w:val="8A3255"/>
                          <w:spacing w:val="22"/>
                          <w:sz w:val="16"/>
                        </w:rPr>
                        <w:t> </w:t>
                      </w:r>
                      <w:r>
                        <w:rPr>
                          <w:color w:val="8A3255"/>
                          <w:spacing w:val="2"/>
                          <w:sz w:val="16"/>
                        </w:rPr>
                        <w:t>by</w:t>
                      </w:r>
                      <w:r>
                        <w:rPr>
                          <w:color w:val="8A3255"/>
                          <w:spacing w:val="22"/>
                          <w:sz w:val="16"/>
                        </w:rPr>
                        <w:t> </w:t>
                      </w:r>
                      <w:r>
                        <w:rPr>
                          <w:color w:val="8A3255"/>
                          <w:spacing w:val="2"/>
                          <w:sz w:val="16"/>
                        </w:rPr>
                        <w:t>the</w:t>
                      </w:r>
                      <w:r>
                        <w:rPr>
                          <w:color w:val="8A3255"/>
                          <w:spacing w:val="23"/>
                          <w:sz w:val="16"/>
                        </w:rPr>
                        <w:t> </w:t>
                      </w:r>
                      <w:r>
                        <w:rPr>
                          <w:color w:val="8A3255"/>
                          <w:spacing w:val="2"/>
                          <w:sz w:val="16"/>
                        </w:rPr>
                        <w:t>Clore</w:t>
                      </w:r>
                      <w:r>
                        <w:rPr>
                          <w:color w:val="8A3255"/>
                          <w:spacing w:val="22"/>
                          <w:sz w:val="16"/>
                        </w:rPr>
                        <w:t> </w:t>
                      </w:r>
                      <w:r>
                        <w:rPr>
                          <w:color w:val="8A3255"/>
                          <w:spacing w:val="2"/>
                          <w:sz w:val="16"/>
                        </w:rPr>
                        <w:t>Leadership</w:t>
                      </w:r>
                      <w:r>
                        <w:rPr>
                          <w:color w:val="8A3255"/>
                          <w:spacing w:val="22"/>
                          <w:sz w:val="16"/>
                        </w:rPr>
                        <w:t> </w:t>
                      </w:r>
                      <w:r>
                        <w:rPr>
                          <w:color w:val="8A3255"/>
                          <w:spacing w:val="-2"/>
                          <w:sz w:val="16"/>
                        </w:rPr>
                        <w:t>Programme</w:t>
                      </w:r>
                    </w:hyperlink>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
    <w:multiLevelType w:val="hybridMultilevel"/>
    <w:lvl w:ilvl="0">
      <w:start w:val="1"/>
      <w:numFmt w:val="lowerLetter"/>
      <w:lvlText w:val="%1)"/>
      <w:lvlJc w:val="left"/>
      <w:pPr>
        <w:ind w:left="2970" w:hanging="276"/>
        <w:jc w:val="left"/>
      </w:pPr>
      <w:rPr>
        <w:rFonts w:hint="default" w:ascii="Times New Roman" w:hAnsi="Times New Roman" w:eastAsia="Times New Roman" w:cs="Times New Roman"/>
        <w:b w:val="0"/>
        <w:bCs w:val="0"/>
        <w:i w:val="0"/>
        <w:iCs w:val="0"/>
        <w:color w:val="03908A"/>
        <w:spacing w:val="0"/>
        <w:w w:val="104"/>
        <w:sz w:val="22"/>
        <w:szCs w:val="22"/>
        <w:lang w:val="en-US" w:eastAsia="en-US" w:bidi="ar-SA"/>
      </w:rPr>
    </w:lvl>
    <w:lvl w:ilvl="1">
      <w:start w:val="0"/>
      <w:numFmt w:val="bullet"/>
      <w:lvlText w:val="•"/>
      <w:lvlJc w:val="left"/>
      <w:pPr>
        <w:ind w:left="3716" w:hanging="276"/>
      </w:pPr>
      <w:rPr>
        <w:rFonts w:hint="default"/>
        <w:lang w:val="en-US" w:eastAsia="en-US" w:bidi="ar-SA"/>
      </w:rPr>
    </w:lvl>
    <w:lvl w:ilvl="2">
      <w:start w:val="0"/>
      <w:numFmt w:val="bullet"/>
      <w:lvlText w:val="•"/>
      <w:lvlJc w:val="left"/>
      <w:pPr>
        <w:ind w:left="4453" w:hanging="276"/>
      </w:pPr>
      <w:rPr>
        <w:rFonts w:hint="default"/>
        <w:lang w:val="en-US" w:eastAsia="en-US" w:bidi="ar-SA"/>
      </w:rPr>
    </w:lvl>
    <w:lvl w:ilvl="3">
      <w:start w:val="0"/>
      <w:numFmt w:val="bullet"/>
      <w:lvlText w:val="•"/>
      <w:lvlJc w:val="left"/>
      <w:pPr>
        <w:ind w:left="5189" w:hanging="276"/>
      </w:pPr>
      <w:rPr>
        <w:rFonts w:hint="default"/>
        <w:lang w:val="en-US" w:eastAsia="en-US" w:bidi="ar-SA"/>
      </w:rPr>
    </w:lvl>
    <w:lvl w:ilvl="4">
      <w:start w:val="0"/>
      <w:numFmt w:val="bullet"/>
      <w:lvlText w:val="•"/>
      <w:lvlJc w:val="left"/>
      <w:pPr>
        <w:ind w:left="5926" w:hanging="276"/>
      </w:pPr>
      <w:rPr>
        <w:rFonts w:hint="default"/>
        <w:lang w:val="en-US" w:eastAsia="en-US" w:bidi="ar-SA"/>
      </w:rPr>
    </w:lvl>
    <w:lvl w:ilvl="5">
      <w:start w:val="0"/>
      <w:numFmt w:val="bullet"/>
      <w:lvlText w:val="•"/>
      <w:lvlJc w:val="left"/>
      <w:pPr>
        <w:ind w:left="6662" w:hanging="276"/>
      </w:pPr>
      <w:rPr>
        <w:rFonts w:hint="default"/>
        <w:lang w:val="en-US" w:eastAsia="en-US" w:bidi="ar-SA"/>
      </w:rPr>
    </w:lvl>
    <w:lvl w:ilvl="6">
      <w:start w:val="0"/>
      <w:numFmt w:val="bullet"/>
      <w:lvlText w:val="•"/>
      <w:lvlJc w:val="left"/>
      <w:pPr>
        <w:ind w:left="7399" w:hanging="276"/>
      </w:pPr>
      <w:rPr>
        <w:rFonts w:hint="default"/>
        <w:lang w:val="en-US" w:eastAsia="en-US" w:bidi="ar-SA"/>
      </w:rPr>
    </w:lvl>
    <w:lvl w:ilvl="7">
      <w:start w:val="0"/>
      <w:numFmt w:val="bullet"/>
      <w:lvlText w:val="•"/>
      <w:lvlJc w:val="left"/>
      <w:pPr>
        <w:ind w:left="8135" w:hanging="276"/>
      </w:pPr>
      <w:rPr>
        <w:rFonts w:hint="default"/>
        <w:lang w:val="en-US" w:eastAsia="en-US" w:bidi="ar-SA"/>
      </w:rPr>
    </w:lvl>
    <w:lvl w:ilvl="8">
      <w:start w:val="0"/>
      <w:numFmt w:val="bullet"/>
      <w:lvlText w:val="•"/>
      <w:lvlJc w:val="left"/>
      <w:pPr>
        <w:ind w:left="8872" w:hanging="276"/>
      </w:pPr>
      <w:rPr>
        <w:rFonts w:hint="default"/>
        <w:lang w:val="en-US" w:eastAsia="en-US" w:bidi="ar-SA"/>
      </w:rPr>
    </w:lvl>
  </w:abstractNum>
  <w:abstractNum w:abstractNumId="30">
    <w:multiLevelType w:val="hybridMultilevel"/>
    <w:lvl w:ilvl="0">
      <w:start w:val="1"/>
      <w:numFmt w:val="lowerLetter"/>
      <w:lvlText w:val="%1)"/>
      <w:lvlJc w:val="left"/>
      <w:pPr>
        <w:ind w:left="2973" w:hanging="276"/>
        <w:jc w:val="left"/>
      </w:pPr>
      <w:rPr>
        <w:rFonts w:hint="default" w:ascii="Times New Roman" w:hAnsi="Times New Roman" w:eastAsia="Times New Roman" w:cs="Times New Roman"/>
        <w:b w:val="0"/>
        <w:bCs w:val="0"/>
        <w:i w:val="0"/>
        <w:iCs w:val="0"/>
        <w:color w:val="03908A"/>
        <w:spacing w:val="0"/>
        <w:w w:val="104"/>
        <w:sz w:val="22"/>
        <w:szCs w:val="22"/>
        <w:lang w:val="en-US" w:eastAsia="en-US" w:bidi="ar-SA"/>
      </w:rPr>
    </w:lvl>
    <w:lvl w:ilvl="1">
      <w:start w:val="0"/>
      <w:numFmt w:val="bullet"/>
      <w:lvlText w:val="•"/>
      <w:lvlJc w:val="left"/>
      <w:pPr>
        <w:ind w:left="3716" w:hanging="276"/>
      </w:pPr>
      <w:rPr>
        <w:rFonts w:hint="default"/>
        <w:lang w:val="en-US" w:eastAsia="en-US" w:bidi="ar-SA"/>
      </w:rPr>
    </w:lvl>
    <w:lvl w:ilvl="2">
      <w:start w:val="0"/>
      <w:numFmt w:val="bullet"/>
      <w:lvlText w:val="•"/>
      <w:lvlJc w:val="left"/>
      <w:pPr>
        <w:ind w:left="4453" w:hanging="276"/>
      </w:pPr>
      <w:rPr>
        <w:rFonts w:hint="default"/>
        <w:lang w:val="en-US" w:eastAsia="en-US" w:bidi="ar-SA"/>
      </w:rPr>
    </w:lvl>
    <w:lvl w:ilvl="3">
      <w:start w:val="0"/>
      <w:numFmt w:val="bullet"/>
      <w:lvlText w:val="•"/>
      <w:lvlJc w:val="left"/>
      <w:pPr>
        <w:ind w:left="5189" w:hanging="276"/>
      </w:pPr>
      <w:rPr>
        <w:rFonts w:hint="default"/>
        <w:lang w:val="en-US" w:eastAsia="en-US" w:bidi="ar-SA"/>
      </w:rPr>
    </w:lvl>
    <w:lvl w:ilvl="4">
      <w:start w:val="0"/>
      <w:numFmt w:val="bullet"/>
      <w:lvlText w:val="•"/>
      <w:lvlJc w:val="left"/>
      <w:pPr>
        <w:ind w:left="5926" w:hanging="276"/>
      </w:pPr>
      <w:rPr>
        <w:rFonts w:hint="default"/>
        <w:lang w:val="en-US" w:eastAsia="en-US" w:bidi="ar-SA"/>
      </w:rPr>
    </w:lvl>
    <w:lvl w:ilvl="5">
      <w:start w:val="0"/>
      <w:numFmt w:val="bullet"/>
      <w:lvlText w:val="•"/>
      <w:lvlJc w:val="left"/>
      <w:pPr>
        <w:ind w:left="6662" w:hanging="276"/>
      </w:pPr>
      <w:rPr>
        <w:rFonts w:hint="default"/>
        <w:lang w:val="en-US" w:eastAsia="en-US" w:bidi="ar-SA"/>
      </w:rPr>
    </w:lvl>
    <w:lvl w:ilvl="6">
      <w:start w:val="0"/>
      <w:numFmt w:val="bullet"/>
      <w:lvlText w:val="•"/>
      <w:lvlJc w:val="left"/>
      <w:pPr>
        <w:ind w:left="7399" w:hanging="276"/>
      </w:pPr>
      <w:rPr>
        <w:rFonts w:hint="default"/>
        <w:lang w:val="en-US" w:eastAsia="en-US" w:bidi="ar-SA"/>
      </w:rPr>
    </w:lvl>
    <w:lvl w:ilvl="7">
      <w:start w:val="0"/>
      <w:numFmt w:val="bullet"/>
      <w:lvlText w:val="•"/>
      <w:lvlJc w:val="left"/>
      <w:pPr>
        <w:ind w:left="8135" w:hanging="276"/>
      </w:pPr>
      <w:rPr>
        <w:rFonts w:hint="default"/>
        <w:lang w:val="en-US" w:eastAsia="en-US" w:bidi="ar-SA"/>
      </w:rPr>
    </w:lvl>
    <w:lvl w:ilvl="8">
      <w:start w:val="0"/>
      <w:numFmt w:val="bullet"/>
      <w:lvlText w:val="•"/>
      <w:lvlJc w:val="left"/>
      <w:pPr>
        <w:ind w:left="8872" w:hanging="276"/>
      </w:pPr>
      <w:rPr>
        <w:rFonts w:hint="default"/>
        <w:lang w:val="en-US" w:eastAsia="en-US" w:bidi="ar-SA"/>
      </w:rPr>
    </w:lvl>
  </w:abstractNum>
  <w:abstractNum w:abstractNumId="29">
    <w:multiLevelType w:val="hybridMultilevel"/>
    <w:lvl w:ilvl="0">
      <w:start w:val="1"/>
      <w:numFmt w:val="lowerLetter"/>
      <w:lvlText w:val="%1)"/>
      <w:lvlJc w:val="left"/>
      <w:pPr>
        <w:ind w:left="2968" w:hanging="276"/>
        <w:jc w:val="left"/>
      </w:pPr>
      <w:rPr>
        <w:rFonts w:hint="default" w:ascii="Times New Roman" w:hAnsi="Times New Roman" w:eastAsia="Times New Roman" w:cs="Times New Roman"/>
        <w:b w:val="0"/>
        <w:bCs w:val="0"/>
        <w:i w:val="0"/>
        <w:iCs w:val="0"/>
        <w:color w:val="03908A"/>
        <w:spacing w:val="0"/>
        <w:w w:val="104"/>
        <w:sz w:val="22"/>
        <w:szCs w:val="22"/>
        <w:lang w:val="en-US" w:eastAsia="en-US" w:bidi="ar-SA"/>
      </w:rPr>
    </w:lvl>
    <w:lvl w:ilvl="1">
      <w:start w:val="0"/>
      <w:numFmt w:val="bullet"/>
      <w:lvlText w:val="•"/>
      <w:lvlJc w:val="left"/>
      <w:pPr>
        <w:ind w:left="3698" w:hanging="276"/>
      </w:pPr>
      <w:rPr>
        <w:rFonts w:hint="default"/>
        <w:lang w:val="en-US" w:eastAsia="en-US" w:bidi="ar-SA"/>
      </w:rPr>
    </w:lvl>
    <w:lvl w:ilvl="2">
      <w:start w:val="0"/>
      <w:numFmt w:val="bullet"/>
      <w:lvlText w:val="•"/>
      <w:lvlJc w:val="left"/>
      <w:pPr>
        <w:ind w:left="4437" w:hanging="276"/>
      </w:pPr>
      <w:rPr>
        <w:rFonts w:hint="default"/>
        <w:lang w:val="en-US" w:eastAsia="en-US" w:bidi="ar-SA"/>
      </w:rPr>
    </w:lvl>
    <w:lvl w:ilvl="3">
      <w:start w:val="0"/>
      <w:numFmt w:val="bullet"/>
      <w:lvlText w:val="•"/>
      <w:lvlJc w:val="left"/>
      <w:pPr>
        <w:ind w:left="5175" w:hanging="276"/>
      </w:pPr>
      <w:rPr>
        <w:rFonts w:hint="default"/>
        <w:lang w:val="en-US" w:eastAsia="en-US" w:bidi="ar-SA"/>
      </w:rPr>
    </w:lvl>
    <w:lvl w:ilvl="4">
      <w:start w:val="0"/>
      <w:numFmt w:val="bullet"/>
      <w:lvlText w:val="•"/>
      <w:lvlJc w:val="left"/>
      <w:pPr>
        <w:ind w:left="5914" w:hanging="276"/>
      </w:pPr>
      <w:rPr>
        <w:rFonts w:hint="default"/>
        <w:lang w:val="en-US" w:eastAsia="en-US" w:bidi="ar-SA"/>
      </w:rPr>
    </w:lvl>
    <w:lvl w:ilvl="5">
      <w:start w:val="0"/>
      <w:numFmt w:val="bullet"/>
      <w:lvlText w:val="•"/>
      <w:lvlJc w:val="left"/>
      <w:pPr>
        <w:ind w:left="6652" w:hanging="276"/>
      </w:pPr>
      <w:rPr>
        <w:rFonts w:hint="default"/>
        <w:lang w:val="en-US" w:eastAsia="en-US" w:bidi="ar-SA"/>
      </w:rPr>
    </w:lvl>
    <w:lvl w:ilvl="6">
      <w:start w:val="0"/>
      <w:numFmt w:val="bullet"/>
      <w:lvlText w:val="•"/>
      <w:lvlJc w:val="left"/>
      <w:pPr>
        <w:ind w:left="7391" w:hanging="276"/>
      </w:pPr>
      <w:rPr>
        <w:rFonts w:hint="default"/>
        <w:lang w:val="en-US" w:eastAsia="en-US" w:bidi="ar-SA"/>
      </w:rPr>
    </w:lvl>
    <w:lvl w:ilvl="7">
      <w:start w:val="0"/>
      <w:numFmt w:val="bullet"/>
      <w:lvlText w:val="•"/>
      <w:lvlJc w:val="left"/>
      <w:pPr>
        <w:ind w:left="8129" w:hanging="276"/>
      </w:pPr>
      <w:rPr>
        <w:rFonts w:hint="default"/>
        <w:lang w:val="en-US" w:eastAsia="en-US" w:bidi="ar-SA"/>
      </w:rPr>
    </w:lvl>
    <w:lvl w:ilvl="8">
      <w:start w:val="0"/>
      <w:numFmt w:val="bullet"/>
      <w:lvlText w:val="•"/>
      <w:lvlJc w:val="left"/>
      <w:pPr>
        <w:ind w:left="8868" w:hanging="276"/>
      </w:pPr>
      <w:rPr>
        <w:rFonts w:hint="default"/>
        <w:lang w:val="en-US" w:eastAsia="en-US" w:bidi="ar-SA"/>
      </w:rPr>
    </w:lvl>
  </w:abstractNum>
  <w:abstractNum w:abstractNumId="28">
    <w:multiLevelType w:val="hybridMultilevel"/>
    <w:lvl w:ilvl="0">
      <w:start w:val="0"/>
      <w:numFmt w:val="bullet"/>
      <w:lvlText w:val="•"/>
      <w:lvlJc w:val="left"/>
      <w:pPr>
        <w:ind w:left="2975" w:hanging="262"/>
      </w:pPr>
      <w:rPr>
        <w:rFonts w:hint="default" w:ascii="Times New Roman" w:hAnsi="Times New Roman" w:eastAsia="Times New Roman" w:cs="Times New Roman"/>
        <w:b w:val="0"/>
        <w:bCs w:val="0"/>
        <w:i w:val="0"/>
        <w:iCs w:val="0"/>
        <w:color w:val="1F3347"/>
        <w:spacing w:val="0"/>
        <w:w w:val="112"/>
        <w:sz w:val="22"/>
        <w:szCs w:val="22"/>
        <w:lang w:val="en-US" w:eastAsia="en-US" w:bidi="ar-SA"/>
      </w:rPr>
    </w:lvl>
    <w:lvl w:ilvl="1">
      <w:start w:val="0"/>
      <w:numFmt w:val="bullet"/>
      <w:lvlText w:val="•"/>
      <w:lvlJc w:val="left"/>
      <w:pPr>
        <w:ind w:left="3716" w:hanging="262"/>
      </w:pPr>
      <w:rPr>
        <w:rFonts w:hint="default"/>
        <w:lang w:val="en-US" w:eastAsia="en-US" w:bidi="ar-SA"/>
      </w:rPr>
    </w:lvl>
    <w:lvl w:ilvl="2">
      <w:start w:val="0"/>
      <w:numFmt w:val="bullet"/>
      <w:lvlText w:val="•"/>
      <w:lvlJc w:val="left"/>
      <w:pPr>
        <w:ind w:left="4453" w:hanging="262"/>
      </w:pPr>
      <w:rPr>
        <w:rFonts w:hint="default"/>
        <w:lang w:val="en-US" w:eastAsia="en-US" w:bidi="ar-SA"/>
      </w:rPr>
    </w:lvl>
    <w:lvl w:ilvl="3">
      <w:start w:val="0"/>
      <w:numFmt w:val="bullet"/>
      <w:lvlText w:val="•"/>
      <w:lvlJc w:val="left"/>
      <w:pPr>
        <w:ind w:left="5189" w:hanging="262"/>
      </w:pPr>
      <w:rPr>
        <w:rFonts w:hint="default"/>
        <w:lang w:val="en-US" w:eastAsia="en-US" w:bidi="ar-SA"/>
      </w:rPr>
    </w:lvl>
    <w:lvl w:ilvl="4">
      <w:start w:val="0"/>
      <w:numFmt w:val="bullet"/>
      <w:lvlText w:val="•"/>
      <w:lvlJc w:val="left"/>
      <w:pPr>
        <w:ind w:left="5926" w:hanging="262"/>
      </w:pPr>
      <w:rPr>
        <w:rFonts w:hint="default"/>
        <w:lang w:val="en-US" w:eastAsia="en-US" w:bidi="ar-SA"/>
      </w:rPr>
    </w:lvl>
    <w:lvl w:ilvl="5">
      <w:start w:val="0"/>
      <w:numFmt w:val="bullet"/>
      <w:lvlText w:val="•"/>
      <w:lvlJc w:val="left"/>
      <w:pPr>
        <w:ind w:left="6662" w:hanging="262"/>
      </w:pPr>
      <w:rPr>
        <w:rFonts w:hint="default"/>
        <w:lang w:val="en-US" w:eastAsia="en-US" w:bidi="ar-SA"/>
      </w:rPr>
    </w:lvl>
    <w:lvl w:ilvl="6">
      <w:start w:val="0"/>
      <w:numFmt w:val="bullet"/>
      <w:lvlText w:val="•"/>
      <w:lvlJc w:val="left"/>
      <w:pPr>
        <w:ind w:left="7399" w:hanging="262"/>
      </w:pPr>
      <w:rPr>
        <w:rFonts w:hint="default"/>
        <w:lang w:val="en-US" w:eastAsia="en-US" w:bidi="ar-SA"/>
      </w:rPr>
    </w:lvl>
    <w:lvl w:ilvl="7">
      <w:start w:val="0"/>
      <w:numFmt w:val="bullet"/>
      <w:lvlText w:val="•"/>
      <w:lvlJc w:val="left"/>
      <w:pPr>
        <w:ind w:left="8135" w:hanging="262"/>
      </w:pPr>
      <w:rPr>
        <w:rFonts w:hint="default"/>
        <w:lang w:val="en-US" w:eastAsia="en-US" w:bidi="ar-SA"/>
      </w:rPr>
    </w:lvl>
    <w:lvl w:ilvl="8">
      <w:start w:val="0"/>
      <w:numFmt w:val="bullet"/>
      <w:lvlText w:val="•"/>
      <w:lvlJc w:val="left"/>
      <w:pPr>
        <w:ind w:left="8872" w:hanging="262"/>
      </w:pPr>
      <w:rPr>
        <w:rFonts w:hint="default"/>
        <w:lang w:val="en-US" w:eastAsia="en-US" w:bidi="ar-SA"/>
      </w:rPr>
    </w:lvl>
  </w:abstractNum>
  <w:abstractNum w:abstractNumId="27">
    <w:multiLevelType w:val="hybridMultilevel"/>
    <w:lvl w:ilvl="0">
      <w:start w:val="1"/>
      <w:numFmt w:val="decimal"/>
      <w:lvlText w:val="%1."/>
      <w:lvlJc w:val="left"/>
      <w:pPr>
        <w:ind w:left="2295" w:hanging="361"/>
        <w:jc w:val="left"/>
      </w:pPr>
      <w:rPr>
        <w:rFonts w:hint="default" w:ascii="Times New Roman" w:hAnsi="Times New Roman" w:eastAsia="Times New Roman" w:cs="Times New Roman"/>
        <w:b w:val="0"/>
        <w:bCs w:val="0"/>
        <w:i w:val="0"/>
        <w:iCs w:val="0"/>
        <w:color w:val="1F3347"/>
        <w:spacing w:val="0"/>
        <w:w w:val="105"/>
        <w:sz w:val="22"/>
        <w:szCs w:val="22"/>
        <w:lang w:val="en-US" w:eastAsia="en-US" w:bidi="ar-SA"/>
      </w:rPr>
    </w:lvl>
    <w:lvl w:ilvl="1">
      <w:start w:val="0"/>
      <w:numFmt w:val="bullet"/>
      <w:lvlText w:val="•"/>
      <w:lvlJc w:val="left"/>
      <w:pPr>
        <w:ind w:left="3104" w:hanging="361"/>
      </w:pPr>
      <w:rPr>
        <w:rFonts w:hint="default"/>
        <w:lang w:val="en-US" w:eastAsia="en-US" w:bidi="ar-SA"/>
      </w:rPr>
    </w:lvl>
    <w:lvl w:ilvl="2">
      <w:start w:val="0"/>
      <w:numFmt w:val="bullet"/>
      <w:lvlText w:val="•"/>
      <w:lvlJc w:val="left"/>
      <w:pPr>
        <w:ind w:left="3909" w:hanging="361"/>
      </w:pPr>
      <w:rPr>
        <w:rFonts w:hint="default"/>
        <w:lang w:val="en-US" w:eastAsia="en-US" w:bidi="ar-SA"/>
      </w:rPr>
    </w:lvl>
    <w:lvl w:ilvl="3">
      <w:start w:val="0"/>
      <w:numFmt w:val="bullet"/>
      <w:lvlText w:val="•"/>
      <w:lvlJc w:val="left"/>
      <w:pPr>
        <w:ind w:left="4713" w:hanging="361"/>
      </w:pPr>
      <w:rPr>
        <w:rFonts w:hint="default"/>
        <w:lang w:val="en-US" w:eastAsia="en-US" w:bidi="ar-SA"/>
      </w:rPr>
    </w:lvl>
    <w:lvl w:ilvl="4">
      <w:start w:val="0"/>
      <w:numFmt w:val="bullet"/>
      <w:lvlText w:val="•"/>
      <w:lvlJc w:val="left"/>
      <w:pPr>
        <w:ind w:left="5518" w:hanging="361"/>
      </w:pPr>
      <w:rPr>
        <w:rFonts w:hint="default"/>
        <w:lang w:val="en-US" w:eastAsia="en-US" w:bidi="ar-SA"/>
      </w:rPr>
    </w:lvl>
    <w:lvl w:ilvl="5">
      <w:start w:val="0"/>
      <w:numFmt w:val="bullet"/>
      <w:lvlText w:val="•"/>
      <w:lvlJc w:val="left"/>
      <w:pPr>
        <w:ind w:left="6322" w:hanging="361"/>
      </w:pPr>
      <w:rPr>
        <w:rFonts w:hint="default"/>
        <w:lang w:val="en-US" w:eastAsia="en-US" w:bidi="ar-SA"/>
      </w:rPr>
    </w:lvl>
    <w:lvl w:ilvl="6">
      <w:start w:val="0"/>
      <w:numFmt w:val="bullet"/>
      <w:lvlText w:val="•"/>
      <w:lvlJc w:val="left"/>
      <w:pPr>
        <w:ind w:left="7127" w:hanging="361"/>
      </w:pPr>
      <w:rPr>
        <w:rFonts w:hint="default"/>
        <w:lang w:val="en-US" w:eastAsia="en-US" w:bidi="ar-SA"/>
      </w:rPr>
    </w:lvl>
    <w:lvl w:ilvl="7">
      <w:start w:val="0"/>
      <w:numFmt w:val="bullet"/>
      <w:lvlText w:val="•"/>
      <w:lvlJc w:val="left"/>
      <w:pPr>
        <w:ind w:left="7931" w:hanging="361"/>
      </w:pPr>
      <w:rPr>
        <w:rFonts w:hint="default"/>
        <w:lang w:val="en-US" w:eastAsia="en-US" w:bidi="ar-SA"/>
      </w:rPr>
    </w:lvl>
    <w:lvl w:ilvl="8">
      <w:start w:val="0"/>
      <w:numFmt w:val="bullet"/>
      <w:lvlText w:val="•"/>
      <w:lvlJc w:val="left"/>
      <w:pPr>
        <w:ind w:left="8736" w:hanging="361"/>
      </w:pPr>
      <w:rPr>
        <w:rFonts w:hint="default"/>
        <w:lang w:val="en-US" w:eastAsia="en-US" w:bidi="ar-SA"/>
      </w:rPr>
    </w:lvl>
  </w:abstractNum>
  <w:abstractNum w:abstractNumId="26">
    <w:multiLevelType w:val="hybridMultilevel"/>
    <w:lvl w:ilvl="0">
      <w:start w:val="0"/>
      <w:numFmt w:val="bullet"/>
      <w:lvlText w:val="•"/>
      <w:lvlJc w:val="left"/>
      <w:pPr>
        <w:ind w:left="2962" w:hanging="255"/>
      </w:pPr>
      <w:rPr>
        <w:rFonts w:hint="default" w:ascii="Times New Roman" w:hAnsi="Times New Roman" w:eastAsia="Times New Roman" w:cs="Times New Roman"/>
        <w:b w:val="0"/>
        <w:bCs w:val="0"/>
        <w:i w:val="0"/>
        <w:iCs w:val="0"/>
        <w:color w:val="1F3347"/>
        <w:spacing w:val="0"/>
        <w:w w:val="112"/>
        <w:sz w:val="22"/>
        <w:szCs w:val="22"/>
        <w:lang w:val="en-US" w:eastAsia="en-US" w:bidi="ar-SA"/>
      </w:rPr>
    </w:lvl>
    <w:lvl w:ilvl="1">
      <w:start w:val="0"/>
      <w:numFmt w:val="bullet"/>
      <w:lvlText w:val="•"/>
      <w:lvlJc w:val="left"/>
      <w:pPr>
        <w:ind w:left="3698" w:hanging="255"/>
      </w:pPr>
      <w:rPr>
        <w:rFonts w:hint="default"/>
        <w:lang w:val="en-US" w:eastAsia="en-US" w:bidi="ar-SA"/>
      </w:rPr>
    </w:lvl>
    <w:lvl w:ilvl="2">
      <w:start w:val="0"/>
      <w:numFmt w:val="bullet"/>
      <w:lvlText w:val="•"/>
      <w:lvlJc w:val="left"/>
      <w:pPr>
        <w:ind w:left="4437" w:hanging="255"/>
      </w:pPr>
      <w:rPr>
        <w:rFonts w:hint="default"/>
        <w:lang w:val="en-US" w:eastAsia="en-US" w:bidi="ar-SA"/>
      </w:rPr>
    </w:lvl>
    <w:lvl w:ilvl="3">
      <w:start w:val="0"/>
      <w:numFmt w:val="bullet"/>
      <w:lvlText w:val="•"/>
      <w:lvlJc w:val="left"/>
      <w:pPr>
        <w:ind w:left="5175" w:hanging="255"/>
      </w:pPr>
      <w:rPr>
        <w:rFonts w:hint="default"/>
        <w:lang w:val="en-US" w:eastAsia="en-US" w:bidi="ar-SA"/>
      </w:rPr>
    </w:lvl>
    <w:lvl w:ilvl="4">
      <w:start w:val="0"/>
      <w:numFmt w:val="bullet"/>
      <w:lvlText w:val="•"/>
      <w:lvlJc w:val="left"/>
      <w:pPr>
        <w:ind w:left="5914" w:hanging="255"/>
      </w:pPr>
      <w:rPr>
        <w:rFonts w:hint="default"/>
        <w:lang w:val="en-US" w:eastAsia="en-US" w:bidi="ar-SA"/>
      </w:rPr>
    </w:lvl>
    <w:lvl w:ilvl="5">
      <w:start w:val="0"/>
      <w:numFmt w:val="bullet"/>
      <w:lvlText w:val="•"/>
      <w:lvlJc w:val="left"/>
      <w:pPr>
        <w:ind w:left="6652" w:hanging="255"/>
      </w:pPr>
      <w:rPr>
        <w:rFonts w:hint="default"/>
        <w:lang w:val="en-US" w:eastAsia="en-US" w:bidi="ar-SA"/>
      </w:rPr>
    </w:lvl>
    <w:lvl w:ilvl="6">
      <w:start w:val="0"/>
      <w:numFmt w:val="bullet"/>
      <w:lvlText w:val="•"/>
      <w:lvlJc w:val="left"/>
      <w:pPr>
        <w:ind w:left="7391" w:hanging="255"/>
      </w:pPr>
      <w:rPr>
        <w:rFonts w:hint="default"/>
        <w:lang w:val="en-US" w:eastAsia="en-US" w:bidi="ar-SA"/>
      </w:rPr>
    </w:lvl>
    <w:lvl w:ilvl="7">
      <w:start w:val="0"/>
      <w:numFmt w:val="bullet"/>
      <w:lvlText w:val="•"/>
      <w:lvlJc w:val="left"/>
      <w:pPr>
        <w:ind w:left="8129" w:hanging="255"/>
      </w:pPr>
      <w:rPr>
        <w:rFonts w:hint="default"/>
        <w:lang w:val="en-US" w:eastAsia="en-US" w:bidi="ar-SA"/>
      </w:rPr>
    </w:lvl>
    <w:lvl w:ilvl="8">
      <w:start w:val="0"/>
      <w:numFmt w:val="bullet"/>
      <w:lvlText w:val="•"/>
      <w:lvlJc w:val="left"/>
      <w:pPr>
        <w:ind w:left="8868" w:hanging="255"/>
      </w:pPr>
      <w:rPr>
        <w:rFonts w:hint="default"/>
        <w:lang w:val="en-US" w:eastAsia="en-US" w:bidi="ar-SA"/>
      </w:rPr>
    </w:lvl>
  </w:abstractNum>
  <w:abstractNum w:abstractNumId="25">
    <w:multiLevelType w:val="hybridMultilevel"/>
    <w:lvl w:ilvl="0">
      <w:start w:val="0"/>
      <w:numFmt w:val="bullet"/>
      <w:lvlText w:val="•"/>
      <w:lvlJc w:val="left"/>
      <w:pPr>
        <w:ind w:left="2975" w:hanging="263"/>
      </w:pPr>
      <w:rPr>
        <w:rFonts w:hint="default" w:ascii="Times New Roman" w:hAnsi="Times New Roman" w:eastAsia="Times New Roman" w:cs="Times New Roman"/>
        <w:b w:val="0"/>
        <w:bCs w:val="0"/>
        <w:i w:val="0"/>
        <w:iCs w:val="0"/>
        <w:color w:val="1F3347"/>
        <w:spacing w:val="0"/>
        <w:w w:val="112"/>
        <w:sz w:val="22"/>
        <w:szCs w:val="22"/>
        <w:lang w:val="en-US" w:eastAsia="en-US" w:bidi="ar-SA"/>
      </w:rPr>
    </w:lvl>
    <w:lvl w:ilvl="1">
      <w:start w:val="0"/>
      <w:numFmt w:val="bullet"/>
      <w:lvlText w:val="•"/>
      <w:lvlJc w:val="left"/>
      <w:pPr>
        <w:ind w:left="3716" w:hanging="263"/>
      </w:pPr>
      <w:rPr>
        <w:rFonts w:hint="default"/>
        <w:lang w:val="en-US" w:eastAsia="en-US" w:bidi="ar-SA"/>
      </w:rPr>
    </w:lvl>
    <w:lvl w:ilvl="2">
      <w:start w:val="0"/>
      <w:numFmt w:val="bullet"/>
      <w:lvlText w:val="•"/>
      <w:lvlJc w:val="left"/>
      <w:pPr>
        <w:ind w:left="4453" w:hanging="263"/>
      </w:pPr>
      <w:rPr>
        <w:rFonts w:hint="default"/>
        <w:lang w:val="en-US" w:eastAsia="en-US" w:bidi="ar-SA"/>
      </w:rPr>
    </w:lvl>
    <w:lvl w:ilvl="3">
      <w:start w:val="0"/>
      <w:numFmt w:val="bullet"/>
      <w:lvlText w:val="•"/>
      <w:lvlJc w:val="left"/>
      <w:pPr>
        <w:ind w:left="5189" w:hanging="263"/>
      </w:pPr>
      <w:rPr>
        <w:rFonts w:hint="default"/>
        <w:lang w:val="en-US" w:eastAsia="en-US" w:bidi="ar-SA"/>
      </w:rPr>
    </w:lvl>
    <w:lvl w:ilvl="4">
      <w:start w:val="0"/>
      <w:numFmt w:val="bullet"/>
      <w:lvlText w:val="•"/>
      <w:lvlJc w:val="left"/>
      <w:pPr>
        <w:ind w:left="5926" w:hanging="263"/>
      </w:pPr>
      <w:rPr>
        <w:rFonts w:hint="default"/>
        <w:lang w:val="en-US" w:eastAsia="en-US" w:bidi="ar-SA"/>
      </w:rPr>
    </w:lvl>
    <w:lvl w:ilvl="5">
      <w:start w:val="0"/>
      <w:numFmt w:val="bullet"/>
      <w:lvlText w:val="•"/>
      <w:lvlJc w:val="left"/>
      <w:pPr>
        <w:ind w:left="6662" w:hanging="263"/>
      </w:pPr>
      <w:rPr>
        <w:rFonts w:hint="default"/>
        <w:lang w:val="en-US" w:eastAsia="en-US" w:bidi="ar-SA"/>
      </w:rPr>
    </w:lvl>
    <w:lvl w:ilvl="6">
      <w:start w:val="0"/>
      <w:numFmt w:val="bullet"/>
      <w:lvlText w:val="•"/>
      <w:lvlJc w:val="left"/>
      <w:pPr>
        <w:ind w:left="7399" w:hanging="263"/>
      </w:pPr>
      <w:rPr>
        <w:rFonts w:hint="default"/>
        <w:lang w:val="en-US" w:eastAsia="en-US" w:bidi="ar-SA"/>
      </w:rPr>
    </w:lvl>
    <w:lvl w:ilvl="7">
      <w:start w:val="0"/>
      <w:numFmt w:val="bullet"/>
      <w:lvlText w:val="•"/>
      <w:lvlJc w:val="left"/>
      <w:pPr>
        <w:ind w:left="8135" w:hanging="263"/>
      </w:pPr>
      <w:rPr>
        <w:rFonts w:hint="default"/>
        <w:lang w:val="en-US" w:eastAsia="en-US" w:bidi="ar-SA"/>
      </w:rPr>
    </w:lvl>
    <w:lvl w:ilvl="8">
      <w:start w:val="0"/>
      <w:numFmt w:val="bullet"/>
      <w:lvlText w:val="•"/>
      <w:lvlJc w:val="left"/>
      <w:pPr>
        <w:ind w:left="8872" w:hanging="263"/>
      </w:pPr>
      <w:rPr>
        <w:rFonts w:hint="default"/>
        <w:lang w:val="en-US" w:eastAsia="en-US" w:bidi="ar-SA"/>
      </w:rPr>
    </w:lvl>
  </w:abstractNum>
  <w:abstractNum w:abstractNumId="24">
    <w:multiLevelType w:val="hybridMultilevel"/>
    <w:lvl w:ilvl="0">
      <w:start w:val="0"/>
      <w:numFmt w:val="bullet"/>
      <w:lvlText w:val="•"/>
      <w:lvlJc w:val="left"/>
      <w:pPr>
        <w:ind w:left="2975" w:hanging="266"/>
      </w:pPr>
      <w:rPr>
        <w:rFonts w:hint="default" w:ascii="Times New Roman" w:hAnsi="Times New Roman" w:eastAsia="Times New Roman" w:cs="Times New Roman"/>
        <w:b w:val="0"/>
        <w:bCs w:val="0"/>
        <w:i w:val="0"/>
        <w:iCs w:val="0"/>
        <w:color w:val="1F3347"/>
        <w:spacing w:val="0"/>
        <w:w w:val="112"/>
        <w:sz w:val="22"/>
        <w:szCs w:val="22"/>
        <w:lang w:val="en-US" w:eastAsia="en-US" w:bidi="ar-SA"/>
      </w:rPr>
    </w:lvl>
    <w:lvl w:ilvl="1">
      <w:start w:val="0"/>
      <w:numFmt w:val="bullet"/>
      <w:lvlText w:val="•"/>
      <w:lvlJc w:val="left"/>
      <w:pPr>
        <w:ind w:left="3716" w:hanging="266"/>
      </w:pPr>
      <w:rPr>
        <w:rFonts w:hint="default"/>
        <w:lang w:val="en-US" w:eastAsia="en-US" w:bidi="ar-SA"/>
      </w:rPr>
    </w:lvl>
    <w:lvl w:ilvl="2">
      <w:start w:val="0"/>
      <w:numFmt w:val="bullet"/>
      <w:lvlText w:val="•"/>
      <w:lvlJc w:val="left"/>
      <w:pPr>
        <w:ind w:left="4453" w:hanging="266"/>
      </w:pPr>
      <w:rPr>
        <w:rFonts w:hint="default"/>
        <w:lang w:val="en-US" w:eastAsia="en-US" w:bidi="ar-SA"/>
      </w:rPr>
    </w:lvl>
    <w:lvl w:ilvl="3">
      <w:start w:val="0"/>
      <w:numFmt w:val="bullet"/>
      <w:lvlText w:val="•"/>
      <w:lvlJc w:val="left"/>
      <w:pPr>
        <w:ind w:left="5189" w:hanging="266"/>
      </w:pPr>
      <w:rPr>
        <w:rFonts w:hint="default"/>
        <w:lang w:val="en-US" w:eastAsia="en-US" w:bidi="ar-SA"/>
      </w:rPr>
    </w:lvl>
    <w:lvl w:ilvl="4">
      <w:start w:val="0"/>
      <w:numFmt w:val="bullet"/>
      <w:lvlText w:val="•"/>
      <w:lvlJc w:val="left"/>
      <w:pPr>
        <w:ind w:left="5926" w:hanging="266"/>
      </w:pPr>
      <w:rPr>
        <w:rFonts w:hint="default"/>
        <w:lang w:val="en-US" w:eastAsia="en-US" w:bidi="ar-SA"/>
      </w:rPr>
    </w:lvl>
    <w:lvl w:ilvl="5">
      <w:start w:val="0"/>
      <w:numFmt w:val="bullet"/>
      <w:lvlText w:val="•"/>
      <w:lvlJc w:val="left"/>
      <w:pPr>
        <w:ind w:left="6662" w:hanging="266"/>
      </w:pPr>
      <w:rPr>
        <w:rFonts w:hint="default"/>
        <w:lang w:val="en-US" w:eastAsia="en-US" w:bidi="ar-SA"/>
      </w:rPr>
    </w:lvl>
    <w:lvl w:ilvl="6">
      <w:start w:val="0"/>
      <w:numFmt w:val="bullet"/>
      <w:lvlText w:val="•"/>
      <w:lvlJc w:val="left"/>
      <w:pPr>
        <w:ind w:left="7399" w:hanging="266"/>
      </w:pPr>
      <w:rPr>
        <w:rFonts w:hint="default"/>
        <w:lang w:val="en-US" w:eastAsia="en-US" w:bidi="ar-SA"/>
      </w:rPr>
    </w:lvl>
    <w:lvl w:ilvl="7">
      <w:start w:val="0"/>
      <w:numFmt w:val="bullet"/>
      <w:lvlText w:val="•"/>
      <w:lvlJc w:val="left"/>
      <w:pPr>
        <w:ind w:left="8135" w:hanging="266"/>
      </w:pPr>
      <w:rPr>
        <w:rFonts w:hint="default"/>
        <w:lang w:val="en-US" w:eastAsia="en-US" w:bidi="ar-SA"/>
      </w:rPr>
    </w:lvl>
    <w:lvl w:ilvl="8">
      <w:start w:val="0"/>
      <w:numFmt w:val="bullet"/>
      <w:lvlText w:val="•"/>
      <w:lvlJc w:val="left"/>
      <w:pPr>
        <w:ind w:left="8872" w:hanging="266"/>
      </w:pPr>
      <w:rPr>
        <w:rFonts w:hint="default"/>
        <w:lang w:val="en-US" w:eastAsia="en-US" w:bidi="ar-SA"/>
      </w:rPr>
    </w:lvl>
  </w:abstractNum>
  <w:abstractNum w:abstractNumId="23">
    <w:multiLevelType w:val="hybridMultilevel"/>
    <w:lvl w:ilvl="0">
      <w:start w:val="0"/>
      <w:numFmt w:val="bullet"/>
      <w:lvlText w:val="•"/>
      <w:lvlJc w:val="left"/>
      <w:pPr>
        <w:ind w:left="2974" w:hanging="253"/>
      </w:pPr>
      <w:rPr>
        <w:rFonts w:hint="default" w:ascii="Times New Roman" w:hAnsi="Times New Roman" w:eastAsia="Times New Roman" w:cs="Times New Roman"/>
        <w:b w:val="0"/>
        <w:bCs w:val="0"/>
        <w:i w:val="0"/>
        <w:iCs w:val="0"/>
        <w:color w:val="1F3347"/>
        <w:spacing w:val="0"/>
        <w:w w:val="112"/>
        <w:sz w:val="22"/>
        <w:szCs w:val="22"/>
        <w:lang w:val="en-US" w:eastAsia="en-US" w:bidi="ar-SA"/>
      </w:rPr>
    </w:lvl>
    <w:lvl w:ilvl="1">
      <w:start w:val="0"/>
      <w:numFmt w:val="bullet"/>
      <w:lvlText w:val="•"/>
      <w:lvlJc w:val="left"/>
      <w:pPr>
        <w:ind w:left="3716" w:hanging="253"/>
      </w:pPr>
      <w:rPr>
        <w:rFonts w:hint="default"/>
        <w:lang w:val="en-US" w:eastAsia="en-US" w:bidi="ar-SA"/>
      </w:rPr>
    </w:lvl>
    <w:lvl w:ilvl="2">
      <w:start w:val="0"/>
      <w:numFmt w:val="bullet"/>
      <w:lvlText w:val="•"/>
      <w:lvlJc w:val="left"/>
      <w:pPr>
        <w:ind w:left="4453" w:hanging="253"/>
      </w:pPr>
      <w:rPr>
        <w:rFonts w:hint="default"/>
        <w:lang w:val="en-US" w:eastAsia="en-US" w:bidi="ar-SA"/>
      </w:rPr>
    </w:lvl>
    <w:lvl w:ilvl="3">
      <w:start w:val="0"/>
      <w:numFmt w:val="bullet"/>
      <w:lvlText w:val="•"/>
      <w:lvlJc w:val="left"/>
      <w:pPr>
        <w:ind w:left="5189" w:hanging="253"/>
      </w:pPr>
      <w:rPr>
        <w:rFonts w:hint="default"/>
        <w:lang w:val="en-US" w:eastAsia="en-US" w:bidi="ar-SA"/>
      </w:rPr>
    </w:lvl>
    <w:lvl w:ilvl="4">
      <w:start w:val="0"/>
      <w:numFmt w:val="bullet"/>
      <w:lvlText w:val="•"/>
      <w:lvlJc w:val="left"/>
      <w:pPr>
        <w:ind w:left="5926" w:hanging="253"/>
      </w:pPr>
      <w:rPr>
        <w:rFonts w:hint="default"/>
        <w:lang w:val="en-US" w:eastAsia="en-US" w:bidi="ar-SA"/>
      </w:rPr>
    </w:lvl>
    <w:lvl w:ilvl="5">
      <w:start w:val="0"/>
      <w:numFmt w:val="bullet"/>
      <w:lvlText w:val="•"/>
      <w:lvlJc w:val="left"/>
      <w:pPr>
        <w:ind w:left="6662" w:hanging="253"/>
      </w:pPr>
      <w:rPr>
        <w:rFonts w:hint="default"/>
        <w:lang w:val="en-US" w:eastAsia="en-US" w:bidi="ar-SA"/>
      </w:rPr>
    </w:lvl>
    <w:lvl w:ilvl="6">
      <w:start w:val="0"/>
      <w:numFmt w:val="bullet"/>
      <w:lvlText w:val="•"/>
      <w:lvlJc w:val="left"/>
      <w:pPr>
        <w:ind w:left="7399" w:hanging="253"/>
      </w:pPr>
      <w:rPr>
        <w:rFonts w:hint="default"/>
        <w:lang w:val="en-US" w:eastAsia="en-US" w:bidi="ar-SA"/>
      </w:rPr>
    </w:lvl>
    <w:lvl w:ilvl="7">
      <w:start w:val="0"/>
      <w:numFmt w:val="bullet"/>
      <w:lvlText w:val="•"/>
      <w:lvlJc w:val="left"/>
      <w:pPr>
        <w:ind w:left="8135" w:hanging="253"/>
      </w:pPr>
      <w:rPr>
        <w:rFonts w:hint="default"/>
        <w:lang w:val="en-US" w:eastAsia="en-US" w:bidi="ar-SA"/>
      </w:rPr>
    </w:lvl>
    <w:lvl w:ilvl="8">
      <w:start w:val="0"/>
      <w:numFmt w:val="bullet"/>
      <w:lvlText w:val="•"/>
      <w:lvlJc w:val="left"/>
      <w:pPr>
        <w:ind w:left="8872" w:hanging="253"/>
      </w:pPr>
      <w:rPr>
        <w:rFonts w:hint="default"/>
        <w:lang w:val="en-US" w:eastAsia="en-US" w:bidi="ar-SA"/>
      </w:rPr>
    </w:lvl>
  </w:abstractNum>
  <w:abstractNum w:abstractNumId="22">
    <w:multiLevelType w:val="hybridMultilevel"/>
    <w:lvl w:ilvl="0">
      <w:start w:val="0"/>
      <w:numFmt w:val="bullet"/>
      <w:lvlText w:val="·"/>
      <w:lvlJc w:val="left"/>
      <w:pPr>
        <w:ind w:left="121" w:hanging="104"/>
      </w:pPr>
      <w:rPr>
        <w:rFonts w:hint="default" w:ascii="Times New Roman" w:hAnsi="Times New Roman" w:eastAsia="Times New Roman" w:cs="Times New Roman"/>
        <w:b w:val="0"/>
        <w:bCs w:val="0"/>
        <w:i w:val="0"/>
        <w:iCs w:val="0"/>
        <w:color w:val="1F3347"/>
        <w:spacing w:val="0"/>
        <w:w w:val="79"/>
        <w:sz w:val="16"/>
        <w:szCs w:val="16"/>
        <w:lang w:val="en-US" w:eastAsia="en-US" w:bidi="ar-SA"/>
      </w:rPr>
    </w:lvl>
    <w:lvl w:ilvl="1">
      <w:start w:val="0"/>
      <w:numFmt w:val="bullet"/>
      <w:lvlText w:val="•"/>
      <w:lvlJc w:val="left"/>
      <w:pPr>
        <w:ind w:left="368" w:hanging="104"/>
      </w:pPr>
      <w:rPr>
        <w:rFonts w:hint="default"/>
        <w:lang w:val="en-US" w:eastAsia="en-US" w:bidi="ar-SA"/>
      </w:rPr>
    </w:lvl>
    <w:lvl w:ilvl="2">
      <w:start w:val="0"/>
      <w:numFmt w:val="bullet"/>
      <w:lvlText w:val="•"/>
      <w:lvlJc w:val="left"/>
      <w:pPr>
        <w:ind w:left="617" w:hanging="104"/>
      </w:pPr>
      <w:rPr>
        <w:rFonts w:hint="default"/>
        <w:lang w:val="en-US" w:eastAsia="en-US" w:bidi="ar-SA"/>
      </w:rPr>
    </w:lvl>
    <w:lvl w:ilvl="3">
      <w:start w:val="0"/>
      <w:numFmt w:val="bullet"/>
      <w:lvlText w:val="•"/>
      <w:lvlJc w:val="left"/>
      <w:pPr>
        <w:ind w:left="866" w:hanging="104"/>
      </w:pPr>
      <w:rPr>
        <w:rFonts w:hint="default"/>
        <w:lang w:val="en-US" w:eastAsia="en-US" w:bidi="ar-SA"/>
      </w:rPr>
    </w:lvl>
    <w:lvl w:ilvl="4">
      <w:start w:val="0"/>
      <w:numFmt w:val="bullet"/>
      <w:lvlText w:val="•"/>
      <w:lvlJc w:val="left"/>
      <w:pPr>
        <w:ind w:left="1115" w:hanging="104"/>
      </w:pPr>
      <w:rPr>
        <w:rFonts w:hint="default"/>
        <w:lang w:val="en-US" w:eastAsia="en-US" w:bidi="ar-SA"/>
      </w:rPr>
    </w:lvl>
    <w:lvl w:ilvl="5">
      <w:start w:val="0"/>
      <w:numFmt w:val="bullet"/>
      <w:lvlText w:val="•"/>
      <w:lvlJc w:val="left"/>
      <w:pPr>
        <w:ind w:left="1364" w:hanging="104"/>
      </w:pPr>
      <w:rPr>
        <w:rFonts w:hint="default"/>
        <w:lang w:val="en-US" w:eastAsia="en-US" w:bidi="ar-SA"/>
      </w:rPr>
    </w:lvl>
    <w:lvl w:ilvl="6">
      <w:start w:val="0"/>
      <w:numFmt w:val="bullet"/>
      <w:lvlText w:val="•"/>
      <w:lvlJc w:val="left"/>
      <w:pPr>
        <w:ind w:left="1612" w:hanging="104"/>
      </w:pPr>
      <w:rPr>
        <w:rFonts w:hint="default"/>
        <w:lang w:val="en-US" w:eastAsia="en-US" w:bidi="ar-SA"/>
      </w:rPr>
    </w:lvl>
    <w:lvl w:ilvl="7">
      <w:start w:val="0"/>
      <w:numFmt w:val="bullet"/>
      <w:lvlText w:val="•"/>
      <w:lvlJc w:val="left"/>
      <w:pPr>
        <w:ind w:left="1861" w:hanging="104"/>
      </w:pPr>
      <w:rPr>
        <w:rFonts w:hint="default"/>
        <w:lang w:val="en-US" w:eastAsia="en-US" w:bidi="ar-SA"/>
      </w:rPr>
    </w:lvl>
    <w:lvl w:ilvl="8">
      <w:start w:val="0"/>
      <w:numFmt w:val="bullet"/>
      <w:lvlText w:val="•"/>
      <w:lvlJc w:val="left"/>
      <w:pPr>
        <w:ind w:left="2110" w:hanging="104"/>
      </w:pPr>
      <w:rPr>
        <w:rFonts w:hint="default"/>
        <w:lang w:val="en-US" w:eastAsia="en-US" w:bidi="ar-SA"/>
      </w:rPr>
    </w:lvl>
  </w:abstractNum>
  <w:abstractNum w:abstractNumId="21">
    <w:multiLevelType w:val="hybridMultilevel"/>
    <w:lvl w:ilvl="0">
      <w:start w:val="0"/>
      <w:numFmt w:val="bullet"/>
      <w:lvlText w:val="·"/>
      <w:lvlJc w:val="left"/>
      <w:pPr>
        <w:ind w:left="121" w:hanging="105"/>
      </w:pPr>
      <w:rPr>
        <w:rFonts w:hint="default" w:ascii="Times New Roman" w:hAnsi="Times New Roman" w:eastAsia="Times New Roman" w:cs="Times New Roman"/>
        <w:b w:val="0"/>
        <w:bCs w:val="0"/>
        <w:i w:val="0"/>
        <w:iCs w:val="0"/>
        <w:color w:val="1F3347"/>
        <w:spacing w:val="0"/>
        <w:w w:val="79"/>
        <w:sz w:val="16"/>
        <w:szCs w:val="16"/>
        <w:lang w:val="en-US" w:eastAsia="en-US" w:bidi="ar-SA"/>
      </w:rPr>
    </w:lvl>
    <w:lvl w:ilvl="1">
      <w:start w:val="0"/>
      <w:numFmt w:val="bullet"/>
      <w:lvlText w:val="•"/>
      <w:lvlJc w:val="left"/>
      <w:pPr>
        <w:ind w:left="368" w:hanging="105"/>
      </w:pPr>
      <w:rPr>
        <w:rFonts w:hint="default"/>
        <w:lang w:val="en-US" w:eastAsia="en-US" w:bidi="ar-SA"/>
      </w:rPr>
    </w:lvl>
    <w:lvl w:ilvl="2">
      <w:start w:val="0"/>
      <w:numFmt w:val="bullet"/>
      <w:lvlText w:val="•"/>
      <w:lvlJc w:val="left"/>
      <w:pPr>
        <w:ind w:left="617" w:hanging="105"/>
      </w:pPr>
      <w:rPr>
        <w:rFonts w:hint="default"/>
        <w:lang w:val="en-US" w:eastAsia="en-US" w:bidi="ar-SA"/>
      </w:rPr>
    </w:lvl>
    <w:lvl w:ilvl="3">
      <w:start w:val="0"/>
      <w:numFmt w:val="bullet"/>
      <w:lvlText w:val="•"/>
      <w:lvlJc w:val="left"/>
      <w:pPr>
        <w:ind w:left="866" w:hanging="105"/>
      </w:pPr>
      <w:rPr>
        <w:rFonts w:hint="default"/>
        <w:lang w:val="en-US" w:eastAsia="en-US" w:bidi="ar-SA"/>
      </w:rPr>
    </w:lvl>
    <w:lvl w:ilvl="4">
      <w:start w:val="0"/>
      <w:numFmt w:val="bullet"/>
      <w:lvlText w:val="•"/>
      <w:lvlJc w:val="left"/>
      <w:pPr>
        <w:ind w:left="1115" w:hanging="105"/>
      </w:pPr>
      <w:rPr>
        <w:rFonts w:hint="default"/>
        <w:lang w:val="en-US" w:eastAsia="en-US" w:bidi="ar-SA"/>
      </w:rPr>
    </w:lvl>
    <w:lvl w:ilvl="5">
      <w:start w:val="0"/>
      <w:numFmt w:val="bullet"/>
      <w:lvlText w:val="•"/>
      <w:lvlJc w:val="left"/>
      <w:pPr>
        <w:ind w:left="1364" w:hanging="105"/>
      </w:pPr>
      <w:rPr>
        <w:rFonts w:hint="default"/>
        <w:lang w:val="en-US" w:eastAsia="en-US" w:bidi="ar-SA"/>
      </w:rPr>
    </w:lvl>
    <w:lvl w:ilvl="6">
      <w:start w:val="0"/>
      <w:numFmt w:val="bullet"/>
      <w:lvlText w:val="•"/>
      <w:lvlJc w:val="left"/>
      <w:pPr>
        <w:ind w:left="1612" w:hanging="105"/>
      </w:pPr>
      <w:rPr>
        <w:rFonts w:hint="default"/>
        <w:lang w:val="en-US" w:eastAsia="en-US" w:bidi="ar-SA"/>
      </w:rPr>
    </w:lvl>
    <w:lvl w:ilvl="7">
      <w:start w:val="0"/>
      <w:numFmt w:val="bullet"/>
      <w:lvlText w:val="•"/>
      <w:lvlJc w:val="left"/>
      <w:pPr>
        <w:ind w:left="1861" w:hanging="105"/>
      </w:pPr>
      <w:rPr>
        <w:rFonts w:hint="default"/>
        <w:lang w:val="en-US" w:eastAsia="en-US" w:bidi="ar-SA"/>
      </w:rPr>
    </w:lvl>
    <w:lvl w:ilvl="8">
      <w:start w:val="0"/>
      <w:numFmt w:val="bullet"/>
      <w:lvlText w:val="•"/>
      <w:lvlJc w:val="left"/>
      <w:pPr>
        <w:ind w:left="2110" w:hanging="105"/>
      </w:pPr>
      <w:rPr>
        <w:rFonts w:hint="default"/>
        <w:lang w:val="en-US" w:eastAsia="en-US" w:bidi="ar-SA"/>
      </w:rPr>
    </w:lvl>
  </w:abstractNum>
  <w:abstractNum w:abstractNumId="20">
    <w:multiLevelType w:val="hybridMultilevel"/>
    <w:lvl w:ilvl="0">
      <w:start w:val="0"/>
      <w:numFmt w:val="bullet"/>
      <w:lvlText w:val="·"/>
      <w:lvlJc w:val="left"/>
      <w:pPr>
        <w:ind w:left="121" w:hanging="104"/>
      </w:pPr>
      <w:rPr>
        <w:rFonts w:hint="default" w:ascii="Times New Roman" w:hAnsi="Times New Roman" w:eastAsia="Times New Roman" w:cs="Times New Roman"/>
        <w:b w:val="0"/>
        <w:bCs w:val="0"/>
        <w:i w:val="0"/>
        <w:iCs w:val="0"/>
        <w:color w:val="1F3347"/>
        <w:spacing w:val="0"/>
        <w:w w:val="79"/>
        <w:sz w:val="16"/>
        <w:szCs w:val="16"/>
        <w:lang w:val="en-US" w:eastAsia="en-US" w:bidi="ar-SA"/>
      </w:rPr>
    </w:lvl>
    <w:lvl w:ilvl="1">
      <w:start w:val="0"/>
      <w:numFmt w:val="bullet"/>
      <w:lvlText w:val="•"/>
      <w:lvlJc w:val="left"/>
      <w:pPr>
        <w:ind w:left="431" w:hanging="104"/>
      </w:pPr>
      <w:rPr>
        <w:rFonts w:hint="default"/>
        <w:lang w:val="en-US" w:eastAsia="en-US" w:bidi="ar-SA"/>
      </w:rPr>
    </w:lvl>
    <w:lvl w:ilvl="2">
      <w:start w:val="0"/>
      <w:numFmt w:val="bullet"/>
      <w:lvlText w:val="•"/>
      <w:lvlJc w:val="left"/>
      <w:pPr>
        <w:ind w:left="742" w:hanging="104"/>
      </w:pPr>
      <w:rPr>
        <w:rFonts w:hint="default"/>
        <w:lang w:val="en-US" w:eastAsia="en-US" w:bidi="ar-SA"/>
      </w:rPr>
    </w:lvl>
    <w:lvl w:ilvl="3">
      <w:start w:val="0"/>
      <w:numFmt w:val="bullet"/>
      <w:lvlText w:val="•"/>
      <w:lvlJc w:val="left"/>
      <w:pPr>
        <w:ind w:left="1053" w:hanging="104"/>
      </w:pPr>
      <w:rPr>
        <w:rFonts w:hint="default"/>
        <w:lang w:val="en-US" w:eastAsia="en-US" w:bidi="ar-SA"/>
      </w:rPr>
    </w:lvl>
    <w:lvl w:ilvl="4">
      <w:start w:val="0"/>
      <w:numFmt w:val="bullet"/>
      <w:lvlText w:val="•"/>
      <w:lvlJc w:val="left"/>
      <w:pPr>
        <w:ind w:left="1364" w:hanging="104"/>
      </w:pPr>
      <w:rPr>
        <w:rFonts w:hint="default"/>
        <w:lang w:val="en-US" w:eastAsia="en-US" w:bidi="ar-SA"/>
      </w:rPr>
    </w:lvl>
    <w:lvl w:ilvl="5">
      <w:start w:val="0"/>
      <w:numFmt w:val="bullet"/>
      <w:lvlText w:val="•"/>
      <w:lvlJc w:val="left"/>
      <w:pPr>
        <w:ind w:left="1676" w:hanging="104"/>
      </w:pPr>
      <w:rPr>
        <w:rFonts w:hint="default"/>
        <w:lang w:val="en-US" w:eastAsia="en-US" w:bidi="ar-SA"/>
      </w:rPr>
    </w:lvl>
    <w:lvl w:ilvl="6">
      <w:start w:val="0"/>
      <w:numFmt w:val="bullet"/>
      <w:lvlText w:val="•"/>
      <w:lvlJc w:val="left"/>
      <w:pPr>
        <w:ind w:left="1987" w:hanging="104"/>
      </w:pPr>
      <w:rPr>
        <w:rFonts w:hint="default"/>
        <w:lang w:val="en-US" w:eastAsia="en-US" w:bidi="ar-SA"/>
      </w:rPr>
    </w:lvl>
    <w:lvl w:ilvl="7">
      <w:start w:val="0"/>
      <w:numFmt w:val="bullet"/>
      <w:lvlText w:val="•"/>
      <w:lvlJc w:val="left"/>
      <w:pPr>
        <w:ind w:left="2298" w:hanging="104"/>
      </w:pPr>
      <w:rPr>
        <w:rFonts w:hint="default"/>
        <w:lang w:val="en-US" w:eastAsia="en-US" w:bidi="ar-SA"/>
      </w:rPr>
    </w:lvl>
    <w:lvl w:ilvl="8">
      <w:start w:val="0"/>
      <w:numFmt w:val="bullet"/>
      <w:lvlText w:val="•"/>
      <w:lvlJc w:val="left"/>
      <w:pPr>
        <w:ind w:left="2609" w:hanging="104"/>
      </w:pPr>
      <w:rPr>
        <w:rFonts w:hint="default"/>
        <w:lang w:val="en-US" w:eastAsia="en-US" w:bidi="ar-SA"/>
      </w:rPr>
    </w:lvl>
  </w:abstractNum>
  <w:abstractNum w:abstractNumId="19">
    <w:multiLevelType w:val="hybridMultilevel"/>
    <w:lvl w:ilvl="0">
      <w:start w:val="0"/>
      <w:numFmt w:val="bullet"/>
      <w:lvlText w:val="·"/>
      <w:lvlJc w:val="left"/>
      <w:pPr>
        <w:ind w:left="121" w:hanging="105"/>
      </w:pPr>
      <w:rPr>
        <w:rFonts w:hint="default" w:ascii="Times New Roman" w:hAnsi="Times New Roman" w:eastAsia="Times New Roman" w:cs="Times New Roman"/>
        <w:b w:val="0"/>
        <w:bCs w:val="0"/>
        <w:i w:val="0"/>
        <w:iCs w:val="0"/>
        <w:color w:val="1F3347"/>
        <w:spacing w:val="0"/>
        <w:w w:val="79"/>
        <w:sz w:val="16"/>
        <w:szCs w:val="16"/>
        <w:lang w:val="en-US" w:eastAsia="en-US" w:bidi="ar-SA"/>
      </w:rPr>
    </w:lvl>
    <w:lvl w:ilvl="1">
      <w:start w:val="0"/>
      <w:numFmt w:val="bullet"/>
      <w:lvlText w:val="•"/>
      <w:lvlJc w:val="left"/>
      <w:pPr>
        <w:ind w:left="431" w:hanging="105"/>
      </w:pPr>
      <w:rPr>
        <w:rFonts w:hint="default"/>
        <w:lang w:val="en-US" w:eastAsia="en-US" w:bidi="ar-SA"/>
      </w:rPr>
    </w:lvl>
    <w:lvl w:ilvl="2">
      <w:start w:val="0"/>
      <w:numFmt w:val="bullet"/>
      <w:lvlText w:val="•"/>
      <w:lvlJc w:val="left"/>
      <w:pPr>
        <w:ind w:left="742" w:hanging="105"/>
      </w:pPr>
      <w:rPr>
        <w:rFonts w:hint="default"/>
        <w:lang w:val="en-US" w:eastAsia="en-US" w:bidi="ar-SA"/>
      </w:rPr>
    </w:lvl>
    <w:lvl w:ilvl="3">
      <w:start w:val="0"/>
      <w:numFmt w:val="bullet"/>
      <w:lvlText w:val="•"/>
      <w:lvlJc w:val="left"/>
      <w:pPr>
        <w:ind w:left="1053" w:hanging="105"/>
      </w:pPr>
      <w:rPr>
        <w:rFonts w:hint="default"/>
        <w:lang w:val="en-US" w:eastAsia="en-US" w:bidi="ar-SA"/>
      </w:rPr>
    </w:lvl>
    <w:lvl w:ilvl="4">
      <w:start w:val="0"/>
      <w:numFmt w:val="bullet"/>
      <w:lvlText w:val="•"/>
      <w:lvlJc w:val="left"/>
      <w:pPr>
        <w:ind w:left="1364" w:hanging="105"/>
      </w:pPr>
      <w:rPr>
        <w:rFonts w:hint="default"/>
        <w:lang w:val="en-US" w:eastAsia="en-US" w:bidi="ar-SA"/>
      </w:rPr>
    </w:lvl>
    <w:lvl w:ilvl="5">
      <w:start w:val="0"/>
      <w:numFmt w:val="bullet"/>
      <w:lvlText w:val="•"/>
      <w:lvlJc w:val="left"/>
      <w:pPr>
        <w:ind w:left="1676" w:hanging="105"/>
      </w:pPr>
      <w:rPr>
        <w:rFonts w:hint="default"/>
        <w:lang w:val="en-US" w:eastAsia="en-US" w:bidi="ar-SA"/>
      </w:rPr>
    </w:lvl>
    <w:lvl w:ilvl="6">
      <w:start w:val="0"/>
      <w:numFmt w:val="bullet"/>
      <w:lvlText w:val="•"/>
      <w:lvlJc w:val="left"/>
      <w:pPr>
        <w:ind w:left="1987" w:hanging="105"/>
      </w:pPr>
      <w:rPr>
        <w:rFonts w:hint="default"/>
        <w:lang w:val="en-US" w:eastAsia="en-US" w:bidi="ar-SA"/>
      </w:rPr>
    </w:lvl>
    <w:lvl w:ilvl="7">
      <w:start w:val="0"/>
      <w:numFmt w:val="bullet"/>
      <w:lvlText w:val="•"/>
      <w:lvlJc w:val="left"/>
      <w:pPr>
        <w:ind w:left="2298" w:hanging="105"/>
      </w:pPr>
      <w:rPr>
        <w:rFonts w:hint="default"/>
        <w:lang w:val="en-US" w:eastAsia="en-US" w:bidi="ar-SA"/>
      </w:rPr>
    </w:lvl>
    <w:lvl w:ilvl="8">
      <w:start w:val="0"/>
      <w:numFmt w:val="bullet"/>
      <w:lvlText w:val="•"/>
      <w:lvlJc w:val="left"/>
      <w:pPr>
        <w:ind w:left="2609" w:hanging="105"/>
      </w:pPr>
      <w:rPr>
        <w:rFonts w:hint="default"/>
        <w:lang w:val="en-US" w:eastAsia="en-US" w:bidi="ar-SA"/>
      </w:rPr>
    </w:lvl>
  </w:abstractNum>
  <w:abstractNum w:abstractNumId="18">
    <w:multiLevelType w:val="hybridMultilevel"/>
    <w:lvl w:ilvl="0">
      <w:start w:val="0"/>
      <w:numFmt w:val="bullet"/>
      <w:lvlText w:val="·"/>
      <w:lvlJc w:val="left"/>
      <w:pPr>
        <w:ind w:left="121" w:hanging="105"/>
      </w:pPr>
      <w:rPr>
        <w:rFonts w:hint="default" w:ascii="Times New Roman" w:hAnsi="Times New Roman" w:eastAsia="Times New Roman" w:cs="Times New Roman"/>
        <w:b w:val="0"/>
        <w:bCs w:val="0"/>
        <w:i w:val="0"/>
        <w:iCs w:val="0"/>
        <w:color w:val="1F3347"/>
        <w:spacing w:val="0"/>
        <w:w w:val="79"/>
        <w:sz w:val="16"/>
        <w:szCs w:val="16"/>
        <w:lang w:val="en-US" w:eastAsia="en-US" w:bidi="ar-SA"/>
      </w:rPr>
    </w:lvl>
    <w:lvl w:ilvl="1">
      <w:start w:val="0"/>
      <w:numFmt w:val="bullet"/>
      <w:lvlText w:val="•"/>
      <w:lvlJc w:val="left"/>
      <w:pPr>
        <w:ind w:left="431" w:hanging="105"/>
      </w:pPr>
      <w:rPr>
        <w:rFonts w:hint="default"/>
        <w:lang w:val="en-US" w:eastAsia="en-US" w:bidi="ar-SA"/>
      </w:rPr>
    </w:lvl>
    <w:lvl w:ilvl="2">
      <w:start w:val="0"/>
      <w:numFmt w:val="bullet"/>
      <w:lvlText w:val="•"/>
      <w:lvlJc w:val="left"/>
      <w:pPr>
        <w:ind w:left="742" w:hanging="105"/>
      </w:pPr>
      <w:rPr>
        <w:rFonts w:hint="default"/>
        <w:lang w:val="en-US" w:eastAsia="en-US" w:bidi="ar-SA"/>
      </w:rPr>
    </w:lvl>
    <w:lvl w:ilvl="3">
      <w:start w:val="0"/>
      <w:numFmt w:val="bullet"/>
      <w:lvlText w:val="•"/>
      <w:lvlJc w:val="left"/>
      <w:pPr>
        <w:ind w:left="1053" w:hanging="105"/>
      </w:pPr>
      <w:rPr>
        <w:rFonts w:hint="default"/>
        <w:lang w:val="en-US" w:eastAsia="en-US" w:bidi="ar-SA"/>
      </w:rPr>
    </w:lvl>
    <w:lvl w:ilvl="4">
      <w:start w:val="0"/>
      <w:numFmt w:val="bullet"/>
      <w:lvlText w:val="•"/>
      <w:lvlJc w:val="left"/>
      <w:pPr>
        <w:ind w:left="1364" w:hanging="105"/>
      </w:pPr>
      <w:rPr>
        <w:rFonts w:hint="default"/>
        <w:lang w:val="en-US" w:eastAsia="en-US" w:bidi="ar-SA"/>
      </w:rPr>
    </w:lvl>
    <w:lvl w:ilvl="5">
      <w:start w:val="0"/>
      <w:numFmt w:val="bullet"/>
      <w:lvlText w:val="•"/>
      <w:lvlJc w:val="left"/>
      <w:pPr>
        <w:ind w:left="1676" w:hanging="105"/>
      </w:pPr>
      <w:rPr>
        <w:rFonts w:hint="default"/>
        <w:lang w:val="en-US" w:eastAsia="en-US" w:bidi="ar-SA"/>
      </w:rPr>
    </w:lvl>
    <w:lvl w:ilvl="6">
      <w:start w:val="0"/>
      <w:numFmt w:val="bullet"/>
      <w:lvlText w:val="•"/>
      <w:lvlJc w:val="left"/>
      <w:pPr>
        <w:ind w:left="1987" w:hanging="105"/>
      </w:pPr>
      <w:rPr>
        <w:rFonts w:hint="default"/>
        <w:lang w:val="en-US" w:eastAsia="en-US" w:bidi="ar-SA"/>
      </w:rPr>
    </w:lvl>
    <w:lvl w:ilvl="7">
      <w:start w:val="0"/>
      <w:numFmt w:val="bullet"/>
      <w:lvlText w:val="•"/>
      <w:lvlJc w:val="left"/>
      <w:pPr>
        <w:ind w:left="2298" w:hanging="105"/>
      </w:pPr>
      <w:rPr>
        <w:rFonts w:hint="default"/>
        <w:lang w:val="en-US" w:eastAsia="en-US" w:bidi="ar-SA"/>
      </w:rPr>
    </w:lvl>
    <w:lvl w:ilvl="8">
      <w:start w:val="0"/>
      <w:numFmt w:val="bullet"/>
      <w:lvlText w:val="•"/>
      <w:lvlJc w:val="left"/>
      <w:pPr>
        <w:ind w:left="2609" w:hanging="105"/>
      </w:pPr>
      <w:rPr>
        <w:rFonts w:hint="default"/>
        <w:lang w:val="en-US" w:eastAsia="en-US" w:bidi="ar-SA"/>
      </w:rPr>
    </w:lvl>
  </w:abstractNum>
  <w:abstractNum w:abstractNumId="17">
    <w:multiLevelType w:val="hybridMultilevel"/>
    <w:lvl w:ilvl="0">
      <w:start w:val="0"/>
      <w:numFmt w:val="bullet"/>
      <w:lvlText w:val="·"/>
      <w:lvlJc w:val="left"/>
      <w:pPr>
        <w:ind w:left="115" w:hanging="98"/>
      </w:pPr>
      <w:rPr>
        <w:rFonts w:hint="default" w:ascii="Times New Roman" w:hAnsi="Times New Roman" w:eastAsia="Times New Roman" w:cs="Times New Roman"/>
        <w:b w:val="0"/>
        <w:bCs w:val="0"/>
        <w:i w:val="0"/>
        <w:iCs w:val="0"/>
        <w:color w:val="1F3347"/>
        <w:spacing w:val="0"/>
        <w:w w:val="79"/>
        <w:sz w:val="16"/>
        <w:szCs w:val="16"/>
        <w:lang w:val="en-US" w:eastAsia="en-US" w:bidi="ar-SA"/>
      </w:rPr>
    </w:lvl>
    <w:lvl w:ilvl="1">
      <w:start w:val="0"/>
      <w:numFmt w:val="bullet"/>
      <w:lvlText w:val="•"/>
      <w:lvlJc w:val="left"/>
      <w:pPr>
        <w:ind w:left="431" w:hanging="98"/>
      </w:pPr>
      <w:rPr>
        <w:rFonts w:hint="default"/>
        <w:lang w:val="en-US" w:eastAsia="en-US" w:bidi="ar-SA"/>
      </w:rPr>
    </w:lvl>
    <w:lvl w:ilvl="2">
      <w:start w:val="0"/>
      <w:numFmt w:val="bullet"/>
      <w:lvlText w:val="•"/>
      <w:lvlJc w:val="left"/>
      <w:pPr>
        <w:ind w:left="742" w:hanging="98"/>
      </w:pPr>
      <w:rPr>
        <w:rFonts w:hint="default"/>
        <w:lang w:val="en-US" w:eastAsia="en-US" w:bidi="ar-SA"/>
      </w:rPr>
    </w:lvl>
    <w:lvl w:ilvl="3">
      <w:start w:val="0"/>
      <w:numFmt w:val="bullet"/>
      <w:lvlText w:val="•"/>
      <w:lvlJc w:val="left"/>
      <w:pPr>
        <w:ind w:left="1053" w:hanging="98"/>
      </w:pPr>
      <w:rPr>
        <w:rFonts w:hint="default"/>
        <w:lang w:val="en-US" w:eastAsia="en-US" w:bidi="ar-SA"/>
      </w:rPr>
    </w:lvl>
    <w:lvl w:ilvl="4">
      <w:start w:val="0"/>
      <w:numFmt w:val="bullet"/>
      <w:lvlText w:val="•"/>
      <w:lvlJc w:val="left"/>
      <w:pPr>
        <w:ind w:left="1364" w:hanging="98"/>
      </w:pPr>
      <w:rPr>
        <w:rFonts w:hint="default"/>
        <w:lang w:val="en-US" w:eastAsia="en-US" w:bidi="ar-SA"/>
      </w:rPr>
    </w:lvl>
    <w:lvl w:ilvl="5">
      <w:start w:val="0"/>
      <w:numFmt w:val="bullet"/>
      <w:lvlText w:val="•"/>
      <w:lvlJc w:val="left"/>
      <w:pPr>
        <w:ind w:left="1676" w:hanging="98"/>
      </w:pPr>
      <w:rPr>
        <w:rFonts w:hint="default"/>
        <w:lang w:val="en-US" w:eastAsia="en-US" w:bidi="ar-SA"/>
      </w:rPr>
    </w:lvl>
    <w:lvl w:ilvl="6">
      <w:start w:val="0"/>
      <w:numFmt w:val="bullet"/>
      <w:lvlText w:val="•"/>
      <w:lvlJc w:val="left"/>
      <w:pPr>
        <w:ind w:left="1987" w:hanging="98"/>
      </w:pPr>
      <w:rPr>
        <w:rFonts w:hint="default"/>
        <w:lang w:val="en-US" w:eastAsia="en-US" w:bidi="ar-SA"/>
      </w:rPr>
    </w:lvl>
    <w:lvl w:ilvl="7">
      <w:start w:val="0"/>
      <w:numFmt w:val="bullet"/>
      <w:lvlText w:val="•"/>
      <w:lvlJc w:val="left"/>
      <w:pPr>
        <w:ind w:left="2298" w:hanging="98"/>
      </w:pPr>
      <w:rPr>
        <w:rFonts w:hint="default"/>
        <w:lang w:val="en-US" w:eastAsia="en-US" w:bidi="ar-SA"/>
      </w:rPr>
    </w:lvl>
    <w:lvl w:ilvl="8">
      <w:start w:val="0"/>
      <w:numFmt w:val="bullet"/>
      <w:lvlText w:val="•"/>
      <w:lvlJc w:val="left"/>
      <w:pPr>
        <w:ind w:left="2609" w:hanging="98"/>
      </w:pPr>
      <w:rPr>
        <w:rFonts w:hint="default"/>
        <w:lang w:val="en-US" w:eastAsia="en-US" w:bidi="ar-SA"/>
      </w:rPr>
    </w:lvl>
  </w:abstractNum>
  <w:abstractNum w:abstractNumId="16">
    <w:multiLevelType w:val="hybridMultilevel"/>
    <w:lvl w:ilvl="0">
      <w:start w:val="0"/>
      <w:numFmt w:val="bullet"/>
      <w:lvlText w:val="·"/>
      <w:lvlJc w:val="left"/>
      <w:pPr>
        <w:ind w:left="121" w:hanging="104"/>
      </w:pPr>
      <w:rPr>
        <w:rFonts w:hint="default" w:ascii="Times New Roman" w:hAnsi="Times New Roman" w:eastAsia="Times New Roman" w:cs="Times New Roman"/>
        <w:b w:val="0"/>
        <w:bCs w:val="0"/>
        <w:i w:val="0"/>
        <w:iCs w:val="0"/>
        <w:color w:val="1F3347"/>
        <w:spacing w:val="0"/>
        <w:w w:val="79"/>
        <w:sz w:val="16"/>
        <w:szCs w:val="16"/>
        <w:lang w:val="en-US" w:eastAsia="en-US" w:bidi="ar-SA"/>
      </w:rPr>
    </w:lvl>
    <w:lvl w:ilvl="1">
      <w:start w:val="0"/>
      <w:numFmt w:val="bullet"/>
      <w:lvlText w:val="•"/>
      <w:lvlJc w:val="left"/>
      <w:pPr>
        <w:ind w:left="431" w:hanging="104"/>
      </w:pPr>
      <w:rPr>
        <w:rFonts w:hint="default"/>
        <w:lang w:val="en-US" w:eastAsia="en-US" w:bidi="ar-SA"/>
      </w:rPr>
    </w:lvl>
    <w:lvl w:ilvl="2">
      <w:start w:val="0"/>
      <w:numFmt w:val="bullet"/>
      <w:lvlText w:val="•"/>
      <w:lvlJc w:val="left"/>
      <w:pPr>
        <w:ind w:left="742" w:hanging="104"/>
      </w:pPr>
      <w:rPr>
        <w:rFonts w:hint="default"/>
        <w:lang w:val="en-US" w:eastAsia="en-US" w:bidi="ar-SA"/>
      </w:rPr>
    </w:lvl>
    <w:lvl w:ilvl="3">
      <w:start w:val="0"/>
      <w:numFmt w:val="bullet"/>
      <w:lvlText w:val="•"/>
      <w:lvlJc w:val="left"/>
      <w:pPr>
        <w:ind w:left="1053" w:hanging="104"/>
      </w:pPr>
      <w:rPr>
        <w:rFonts w:hint="default"/>
        <w:lang w:val="en-US" w:eastAsia="en-US" w:bidi="ar-SA"/>
      </w:rPr>
    </w:lvl>
    <w:lvl w:ilvl="4">
      <w:start w:val="0"/>
      <w:numFmt w:val="bullet"/>
      <w:lvlText w:val="•"/>
      <w:lvlJc w:val="left"/>
      <w:pPr>
        <w:ind w:left="1364" w:hanging="104"/>
      </w:pPr>
      <w:rPr>
        <w:rFonts w:hint="default"/>
        <w:lang w:val="en-US" w:eastAsia="en-US" w:bidi="ar-SA"/>
      </w:rPr>
    </w:lvl>
    <w:lvl w:ilvl="5">
      <w:start w:val="0"/>
      <w:numFmt w:val="bullet"/>
      <w:lvlText w:val="•"/>
      <w:lvlJc w:val="left"/>
      <w:pPr>
        <w:ind w:left="1676" w:hanging="104"/>
      </w:pPr>
      <w:rPr>
        <w:rFonts w:hint="default"/>
        <w:lang w:val="en-US" w:eastAsia="en-US" w:bidi="ar-SA"/>
      </w:rPr>
    </w:lvl>
    <w:lvl w:ilvl="6">
      <w:start w:val="0"/>
      <w:numFmt w:val="bullet"/>
      <w:lvlText w:val="•"/>
      <w:lvlJc w:val="left"/>
      <w:pPr>
        <w:ind w:left="1987" w:hanging="104"/>
      </w:pPr>
      <w:rPr>
        <w:rFonts w:hint="default"/>
        <w:lang w:val="en-US" w:eastAsia="en-US" w:bidi="ar-SA"/>
      </w:rPr>
    </w:lvl>
    <w:lvl w:ilvl="7">
      <w:start w:val="0"/>
      <w:numFmt w:val="bullet"/>
      <w:lvlText w:val="•"/>
      <w:lvlJc w:val="left"/>
      <w:pPr>
        <w:ind w:left="2298" w:hanging="104"/>
      </w:pPr>
      <w:rPr>
        <w:rFonts w:hint="default"/>
        <w:lang w:val="en-US" w:eastAsia="en-US" w:bidi="ar-SA"/>
      </w:rPr>
    </w:lvl>
    <w:lvl w:ilvl="8">
      <w:start w:val="0"/>
      <w:numFmt w:val="bullet"/>
      <w:lvlText w:val="•"/>
      <w:lvlJc w:val="left"/>
      <w:pPr>
        <w:ind w:left="2609" w:hanging="104"/>
      </w:pPr>
      <w:rPr>
        <w:rFonts w:hint="default"/>
        <w:lang w:val="en-US" w:eastAsia="en-US" w:bidi="ar-SA"/>
      </w:rPr>
    </w:lvl>
  </w:abstractNum>
  <w:abstractNum w:abstractNumId="15">
    <w:multiLevelType w:val="hybridMultilevel"/>
    <w:lvl w:ilvl="0">
      <w:start w:val="0"/>
      <w:numFmt w:val="bullet"/>
      <w:lvlText w:val="·"/>
      <w:lvlJc w:val="left"/>
      <w:pPr>
        <w:ind w:left="121" w:hanging="105"/>
      </w:pPr>
      <w:rPr>
        <w:rFonts w:hint="default" w:ascii="Times New Roman" w:hAnsi="Times New Roman" w:eastAsia="Times New Roman" w:cs="Times New Roman"/>
        <w:b w:val="0"/>
        <w:bCs w:val="0"/>
        <w:i w:val="0"/>
        <w:iCs w:val="0"/>
        <w:color w:val="1F3347"/>
        <w:spacing w:val="0"/>
        <w:w w:val="79"/>
        <w:sz w:val="16"/>
        <w:szCs w:val="16"/>
        <w:lang w:val="en-US" w:eastAsia="en-US" w:bidi="ar-SA"/>
      </w:rPr>
    </w:lvl>
    <w:lvl w:ilvl="1">
      <w:start w:val="0"/>
      <w:numFmt w:val="bullet"/>
      <w:lvlText w:val="•"/>
      <w:lvlJc w:val="left"/>
      <w:pPr>
        <w:ind w:left="431" w:hanging="105"/>
      </w:pPr>
      <w:rPr>
        <w:rFonts w:hint="default"/>
        <w:lang w:val="en-US" w:eastAsia="en-US" w:bidi="ar-SA"/>
      </w:rPr>
    </w:lvl>
    <w:lvl w:ilvl="2">
      <w:start w:val="0"/>
      <w:numFmt w:val="bullet"/>
      <w:lvlText w:val="•"/>
      <w:lvlJc w:val="left"/>
      <w:pPr>
        <w:ind w:left="742" w:hanging="105"/>
      </w:pPr>
      <w:rPr>
        <w:rFonts w:hint="default"/>
        <w:lang w:val="en-US" w:eastAsia="en-US" w:bidi="ar-SA"/>
      </w:rPr>
    </w:lvl>
    <w:lvl w:ilvl="3">
      <w:start w:val="0"/>
      <w:numFmt w:val="bullet"/>
      <w:lvlText w:val="•"/>
      <w:lvlJc w:val="left"/>
      <w:pPr>
        <w:ind w:left="1053" w:hanging="105"/>
      </w:pPr>
      <w:rPr>
        <w:rFonts w:hint="default"/>
        <w:lang w:val="en-US" w:eastAsia="en-US" w:bidi="ar-SA"/>
      </w:rPr>
    </w:lvl>
    <w:lvl w:ilvl="4">
      <w:start w:val="0"/>
      <w:numFmt w:val="bullet"/>
      <w:lvlText w:val="•"/>
      <w:lvlJc w:val="left"/>
      <w:pPr>
        <w:ind w:left="1364" w:hanging="105"/>
      </w:pPr>
      <w:rPr>
        <w:rFonts w:hint="default"/>
        <w:lang w:val="en-US" w:eastAsia="en-US" w:bidi="ar-SA"/>
      </w:rPr>
    </w:lvl>
    <w:lvl w:ilvl="5">
      <w:start w:val="0"/>
      <w:numFmt w:val="bullet"/>
      <w:lvlText w:val="•"/>
      <w:lvlJc w:val="left"/>
      <w:pPr>
        <w:ind w:left="1676" w:hanging="105"/>
      </w:pPr>
      <w:rPr>
        <w:rFonts w:hint="default"/>
        <w:lang w:val="en-US" w:eastAsia="en-US" w:bidi="ar-SA"/>
      </w:rPr>
    </w:lvl>
    <w:lvl w:ilvl="6">
      <w:start w:val="0"/>
      <w:numFmt w:val="bullet"/>
      <w:lvlText w:val="•"/>
      <w:lvlJc w:val="left"/>
      <w:pPr>
        <w:ind w:left="1987" w:hanging="105"/>
      </w:pPr>
      <w:rPr>
        <w:rFonts w:hint="default"/>
        <w:lang w:val="en-US" w:eastAsia="en-US" w:bidi="ar-SA"/>
      </w:rPr>
    </w:lvl>
    <w:lvl w:ilvl="7">
      <w:start w:val="0"/>
      <w:numFmt w:val="bullet"/>
      <w:lvlText w:val="•"/>
      <w:lvlJc w:val="left"/>
      <w:pPr>
        <w:ind w:left="2298" w:hanging="105"/>
      </w:pPr>
      <w:rPr>
        <w:rFonts w:hint="default"/>
        <w:lang w:val="en-US" w:eastAsia="en-US" w:bidi="ar-SA"/>
      </w:rPr>
    </w:lvl>
    <w:lvl w:ilvl="8">
      <w:start w:val="0"/>
      <w:numFmt w:val="bullet"/>
      <w:lvlText w:val="•"/>
      <w:lvlJc w:val="left"/>
      <w:pPr>
        <w:ind w:left="2609" w:hanging="105"/>
      </w:pPr>
      <w:rPr>
        <w:rFonts w:hint="default"/>
        <w:lang w:val="en-US" w:eastAsia="en-US" w:bidi="ar-SA"/>
      </w:rPr>
    </w:lvl>
  </w:abstractNum>
  <w:abstractNum w:abstractNumId="2">
    <w:multiLevelType w:val="hybridMultilevel"/>
    <w:lvl w:ilvl="0">
      <w:start w:val="1"/>
      <w:numFmt w:val="decimal"/>
      <w:lvlText w:val="%1"/>
      <w:lvlJc w:val="left"/>
      <w:pPr>
        <w:ind w:left="2975" w:hanging="294"/>
        <w:jc w:val="left"/>
      </w:pPr>
      <w:rPr>
        <w:rFonts w:hint="default" w:ascii="Times New Roman" w:hAnsi="Times New Roman" w:eastAsia="Times New Roman" w:cs="Times New Roman"/>
        <w:b w:val="0"/>
        <w:bCs w:val="0"/>
        <w:i w:val="0"/>
        <w:iCs w:val="0"/>
        <w:color w:val="1F3347"/>
        <w:spacing w:val="0"/>
        <w:w w:val="105"/>
        <w:sz w:val="16"/>
        <w:szCs w:val="16"/>
        <w:lang w:val="en-US" w:eastAsia="en-US" w:bidi="ar-SA"/>
      </w:rPr>
    </w:lvl>
    <w:lvl w:ilvl="1">
      <w:start w:val="0"/>
      <w:numFmt w:val="bullet"/>
      <w:lvlText w:val="•"/>
      <w:lvlJc w:val="left"/>
      <w:pPr>
        <w:ind w:left="3716" w:hanging="294"/>
      </w:pPr>
      <w:rPr>
        <w:rFonts w:hint="default"/>
        <w:lang w:val="en-US" w:eastAsia="en-US" w:bidi="ar-SA"/>
      </w:rPr>
    </w:lvl>
    <w:lvl w:ilvl="2">
      <w:start w:val="0"/>
      <w:numFmt w:val="bullet"/>
      <w:lvlText w:val="•"/>
      <w:lvlJc w:val="left"/>
      <w:pPr>
        <w:ind w:left="4453" w:hanging="294"/>
      </w:pPr>
      <w:rPr>
        <w:rFonts w:hint="default"/>
        <w:lang w:val="en-US" w:eastAsia="en-US" w:bidi="ar-SA"/>
      </w:rPr>
    </w:lvl>
    <w:lvl w:ilvl="3">
      <w:start w:val="0"/>
      <w:numFmt w:val="bullet"/>
      <w:lvlText w:val="•"/>
      <w:lvlJc w:val="left"/>
      <w:pPr>
        <w:ind w:left="5189" w:hanging="294"/>
      </w:pPr>
      <w:rPr>
        <w:rFonts w:hint="default"/>
        <w:lang w:val="en-US" w:eastAsia="en-US" w:bidi="ar-SA"/>
      </w:rPr>
    </w:lvl>
    <w:lvl w:ilvl="4">
      <w:start w:val="0"/>
      <w:numFmt w:val="bullet"/>
      <w:lvlText w:val="•"/>
      <w:lvlJc w:val="left"/>
      <w:pPr>
        <w:ind w:left="5926" w:hanging="294"/>
      </w:pPr>
      <w:rPr>
        <w:rFonts w:hint="default"/>
        <w:lang w:val="en-US" w:eastAsia="en-US" w:bidi="ar-SA"/>
      </w:rPr>
    </w:lvl>
    <w:lvl w:ilvl="5">
      <w:start w:val="0"/>
      <w:numFmt w:val="bullet"/>
      <w:lvlText w:val="•"/>
      <w:lvlJc w:val="left"/>
      <w:pPr>
        <w:ind w:left="6662" w:hanging="294"/>
      </w:pPr>
      <w:rPr>
        <w:rFonts w:hint="default"/>
        <w:lang w:val="en-US" w:eastAsia="en-US" w:bidi="ar-SA"/>
      </w:rPr>
    </w:lvl>
    <w:lvl w:ilvl="6">
      <w:start w:val="0"/>
      <w:numFmt w:val="bullet"/>
      <w:lvlText w:val="•"/>
      <w:lvlJc w:val="left"/>
      <w:pPr>
        <w:ind w:left="7399" w:hanging="294"/>
      </w:pPr>
      <w:rPr>
        <w:rFonts w:hint="default"/>
        <w:lang w:val="en-US" w:eastAsia="en-US" w:bidi="ar-SA"/>
      </w:rPr>
    </w:lvl>
    <w:lvl w:ilvl="7">
      <w:start w:val="0"/>
      <w:numFmt w:val="bullet"/>
      <w:lvlText w:val="•"/>
      <w:lvlJc w:val="left"/>
      <w:pPr>
        <w:ind w:left="8135" w:hanging="294"/>
      </w:pPr>
      <w:rPr>
        <w:rFonts w:hint="default"/>
        <w:lang w:val="en-US" w:eastAsia="en-US" w:bidi="ar-SA"/>
      </w:rPr>
    </w:lvl>
    <w:lvl w:ilvl="8">
      <w:start w:val="0"/>
      <w:numFmt w:val="bullet"/>
      <w:lvlText w:val="•"/>
      <w:lvlJc w:val="left"/>
      <w:pPr>
        <w:ind w:left="8872" w:hanging="294"/>
      </w:pPr>
      <w:rPr>
        <w:rFonts w:hint="default"/>
        <w:lang w:val="en-US" w:eastAsia="en-US" w:bidi="ar-SA"/>
      </w:rPr>
    </w:lvl>
  </w:abstractNum>
  <w:abstractNum w:abstractNumId="14">
    <w:multiLevelType w:val="hybridMultilevel"/>
    <w:lvl w:ilvl="0">
      <w:start w:val="0"/>
      <w:numFmt w:val="bullet"/>
      <w:lvlText w:val="•"/>
      <w:lvlJc w:val="left"/>
      <w:pPr>
        <w:ind w:left="2970" w:hanging="263"/>
      </w:pPr>
      <w:rPr>
        <w:rFonts w:hint="default" w:ascii="Times New Roman" w:hAnsi="Times New Roman" w:eastAsia="Times New Roman" w:cs="Times New Roman"/>
        <w:b w:val="0"/>
        <w:bCs w:val="0"/>
        <w:i w:val="0"/>
        <w:iCs w:val="0"/>
        <w:color w:val="1F3347"/>
        <w:spacing w:val="0"/>
        <w:w w:val="112"/>
        <w:sz w:val="22"/>
        <w:szCs w:val="22"/>
        <w:lang w:val="en-US" w:eastAsia="en-US" w:bidi="ar-SA"/>
      </w:rPr>
    </w:lvl>
    <w:lvl w:ilvl="1">
      <w:start w:val="0"/>
      <w:numFmt w:val="bullet"/>
      <w:lvlText w:val="•"/>
      <w:lvlJc w:val="left"/>
      <w:pPr>
        <w:ind w:left="3716" w:hanging="263"/>
      </w:pPr>
      <w:rPr>
        <w:rFonts w:hint="default"/>
        <w:lang w:val="en-US" w:eastAsia="en-US" w:bidi="ar-SA"/>
      </w:rPr>
    </w:lvl>
    <w:lvl w:ilvl="2">
      <w:start w:val="0"/>
      <w:numFmt w:val="bullet"/>
      <w:lvlText w:val="•"/>
      <w:lvlJc w:val="left"/>
      <w:pPr>
        <w:ind w:left="4453" w:hanging="263"/>
      </w:pPr>
      <w:rPr>
        <w:rFonts w:hint="default"/>
        <w:lang w:val="en-US" w:eastAsia="en-US" w:bidi="ar-SA"/>
      </w:rPr>
    </w:lvl>
    <w:lvl w:ilvl="3">
      <w:start w:val="0"/>
      <w:numFmt w:val="bullet"/>
      <w:lvlText w:val="•"/>
      <w:lvlJc w:val="left"/>
      <w:pPr>
        <w:ind w:left="5189" w:hanging="263"/>
      </w:pPr>
      <w:rPr>
        <w:rFonts w:hint="default"/>
        <w:lang w:val="en-US" w:eastAsia="en-US" w:bidi="ar-SA"/>
      </w:rPr>
    </w:lvl>
    <w:lvl w:ilvl="4">
      <w:start w:val="0"/>
      <w:numFmt w:val="bullet"/>
      <w:lvlText w:val="•"/>
      <w:lvlJc w:val="left"/>
      <w:pPr>
        <w:ind w:left="5926" w:hanging="263"/>
      </w:pPr>
      <w:rPr>
        <w:rFonts w:hint="default"/>
        <w:lang w:val="en-US" w:eastAsia="en-US" w:bidi="ar-SA"/>
      </w:rPr>
    </w:lvl>
    <w:lvl w:ilvl="5">
      <w:start w:val="0"/>
      <w:numFmt w:val="bullet"/>
      <w:lvlText w:val="•"/>
      <w:lvlJc w:val="left"/>
      <w:pPr>
        <w:ind w:left="6662" w:hanging="263"/>
      </w:pPr>
      <w:rPr>
        <w:rFonts w:hint="default"/>
        <w:lang w:val="en-US" w:eastAsia="en-US" w:bidi="ar-SA"/>
      </w:rPr>
    </w:lvl>
    <w:lvl w:ilvl="6">
      <w:start w:val="0"/>
      <w:numFmt w:val="bullet"/>
      <w:lvlText w:val="•"/>
      <w:lvlJc w:val="left"/>
      <w:pPr>
        <w:ind w:left="7399" w:hanging="263"/>
      </w:pPr>
      <w:rPr>
        <w:rFonts w:hint="default"/>
        <w:lang w:val="en-US" w:eastAsia="en-US" w:bidi="ar-SA"/>
      </w:rPr>
    </w:lvl>
    <w:lvl w:ilvl="7">
      <w:start w:val="0"/>
      <w:numFmt w:val="bullet"/>
      <w:lvlText w:val="•"/>
      <w:lvlJc w:val="left"/>
      <w:pPr>
        <w:ind w:left="8135" w:hanging="263"/>
      </w:pPr>
      <w:rPr>
        <w:rFonts w:hint="default"/>
        <w:lang w:val="en-US" w:eastAsia="en-US" w:bidi="ar-SA"/>
      </w:rPr>
    </w:lvl>
    <w:lvl w:ilvl="8">
      <w:start w:val="0"/>
      <w:numFmt w:val="bullet"/>
      <w:lvlText w:val="•"/>
      <w:lvlJc w:val="left"/>
      <w:pPr>
        <w:ind w:left="8872" w:hanging="263"/>
      </w:pPr>
      <w:rPr>
        <w:rFonts w:hint="default"/>
        <w:lang w:val="en-US" w:eastAsia="en-US" w:bidi="ar-SA"/>
      </w:rPr>
    </w:lvl>
  </w:abstractNum>
  <w:abstractNum w:abstractNumId="13">
    <w:multiLevelType w:val="hybridMultilevel"/>
    <w:lvl w:ilvl="0">
      <w:start w:val="0"/>
      <w:numFmt w:val="bullet"/>
      <w:lvlText w:val="•"/>
      <w:lvlJc w:val="left"/>
      <w:pPr>
        <w:ind w:left="2973" w:hanging="263"/>
      </w:pPr>
      <w:rPr>
        <w:rFonts w:hint="default" w:ascii="Times New Roman" w:hAnsi="Times New Roman" w:eastAsia="Times New Roman" w:cs="Times New Roman"/>
        <w:b w:val="0"/>
        <w:bCs w:val="0"/>
        <w:i w:val="0"/>
        <w:iCs w:val="0"/>
        <w:color w:val="1F3347"/>
        <w:spacing w:val="0"/>
        <w:w w:val="112"/>
        <w:sz w:val="22"/>
        <w:szCs w:val="22"/>
        <w:lang w:val="en-US" w:eastAsia="en-US" w:bidi="ar-SA"/>
      </w:rPr>
    </w:lvl>
    <w:lvl w:ilvl="1">
      <w:start w:val="0"/>
      <w:numFmt w:val="bullet"/>
      <w:lvlText w:val="•"/>
      <w:lvlJc w:val="left"/>
      <w:pPr>
        <w:ind w:left="3716" w:hanging="263"/>
      </w:pPr>
      <w:rPr>
        <w:rFonts w:hint="default"/>
        <w:lang w:val="en-US" w:eastAsia="en-US" w:bidi="ar-SA"/>
      </w:rPr>
    </w:lvl>
    <w:lvl w:ilvl="2">
      <w:start w:val="0"/>
      <w:numFmt w:val="bullet"/>
      <w:lvlText w:val="•"/>
      <w:lvlJc w:val="left"/>
      <w:pPr>
        <w:ind w:left="4453" w:hanging="263"/>
      </w:pPr>
      <w:rPr>
        <w:rFonts w:hint="default"/>
        <w:lang w:val="en-US" w:eastAsia="en-US" w:bidi="ar-SA"/>
      </w:rPr>
    </w:lvl>
    <w:lvl w:ilvl="3">
      <w:start w:val="0"/>
      <w:numFmt w:val="bullet"/>
      <w:lvlText w:val="•"/>
      <w:lvlJc w:val="left"/>
      <w:pPr>
        <w:ind w:left="5189" w:hanging="263"/>
      </w:pPr>
      <w:rPr>
        <w:rFonts w:hint="default"/>
        <w:lang w:val="en-US" w:eastAsia="en-US" w:bidi="ar-SA"/>
      </w:rPr>
    </w:lvl>
    <w:lvl w:ilvl="4">
      <w:start w:val="0"/>
      <w:numFmt w:val="bullet"/>
      <w:lvlText w:val="•"/>
      <w:lvlJc w:val="left"/>
      <w:pPr>
        <w:ind w:left="5926" w:hanging="263"/>
      </w:pPr>
      <w:rPr>
        <w:rFonts w:hint="default"/>
        <w:lang w:val="en-US" w:eastAsia="en-US" w:bidi="ar-SA"/>
      </w:rPr>
    </w:lvl>
    <w:lvl w:ilvl="5">
      <w:start w:val="0"/>
      <w:numFmt w:val="bullet"/>
      <w:lvlText w:val="•"/>
      <w:lvlJc w:val="left"/>
      <w:pPr>
        <w:ind w:left="6662" w:hanging="263"/>
      </w:pPr>
      <w:rPr>
        <w:rFonts w:hint="default"/>
        <w:lang w:val="en-US" w:eastAsia="en-US" w:bidi="ar-SA"/>
      </w:rPr>
    </w:lvl>
    <w:lvl w:ilvl="6">
      <w:start w:val="0"/>
      <w:numFmt w:val="bullet"/>
      <w:lvlText w:val="•"/>
      <w:lvlJc w:val="left"/>
      <w:pPr>
        <w:ind w:left="7399" w:hanging="263"/>
      </w:pPr>
      <w:rPr>
        <w:rFonts w:hint="default"/>
        <w:lang w:val="en-US" w:eastAsia="en-US" w:bidi="ar-SA"/>
      </w:rPr>
    </w:lvl>
    <w:lvl w:ilvl="7">
      <w:start w:val="0"/>
      <w:numFmt w:val="bullet"/>
      <w:lvlText w:val="•"/>
      <w:lvlJc w:val="left"/>
      <w:pPr>
        <w:ind w:left="8135" w:hanging="263"/>
      </w:pPr>
      <w:rPr>
        <w:rFonts w:hint="default"/>
        <w:lang w:val="en-US" w:eastAsia="en-US" w:bidi="ar-SA"/>
      </w:rPr>
    </w:lvl>
    <w:lvl w:ilvl="8">
      <w:start w:val="0"/>
      <w:numFmt w:val="bullet"/>
      <w:lvlText w:val="•"/>
      <w:lvlJc w:val="left"/>
      <w:pPr>
        <w:ind w:left="8872" w:hanging="263"/>
      </w:pPr>
      <w:rPr>
        <w:rFonts w:hint="default"/>
        <w:lang w:val="en-US" w:eastAsia="en-US" w:bidi="ar-SA"/>
      </w:rPr>
    </w:lvl>
  </w:abstractNum>
  <w:abstractNum w:abstractNumId="12">
    <w:multiLevelType w:val="hybridMultilevel"/>
    <w:lvl w:ilvl="0">
      <w:start w:val="0"/>
      <w:numFmt w:val="bullet"/>
      <w:lvlText w:val="·"/>
      <w:lvlJc w:val="left"/>
      <w:pPr>
        <w:ind w:left="2972" w:hanging="329"/>
      </w:pPr>
      <w:rPr>
        <w:rFonts w:hint="default" w:ascii="Times New Roman" w:hAnsi="Times New Roman" w:eastAsia="Times New Roman" w:cs="Times New Roman"/>
        <w:b w:val="0"/>
        <w:bCs w:val="0"/>
        <w:i w:val="0"/>
        <w:iCs w:val="0"/>
        <w:color w:val="1F3347"/>
        <w:spacing w:val="0"/>
        <w:w w:val="79"/>
        <w:sz w:val="22"/>
        <w:szCs w:val="22"/>
        <w:lang w:val="en-US" w:eastAsia="en-US" w:bidi="ar-SA"/>
      </w:rPr>
    </w:lvl>
    <w:lvl w:ilvl="1">
      <w:start w:val="0"/>
      <w:numFmt w:val="bullet"/>
      <w:lvlText w:val="•"/>
      <w:lvlJc w:val="left"/>
      <w:pPr>
        <w:ind w:left="3716" w:hanging="329"/>
      </w:pPr>
      <w:rPr>
        <w:rFonts w:hint="default"/>
        <w:lang w:val="en-US" w:eastAsia="en-US" w:bidi="ar-SA"/>
      </w:rPr>
    </w:lvl>
    <w:lvl w:ilvl="2">
      <w:start w:val="0"/>
      <w:numFmt w:val="bullet"/>
      <w:lvlText w:val="•"/>
      <w:lvlJc w:val="left"/>
      <w:pPr>
        <w:ind w:left="4453" w:hanging="329"/>
      </w:pPr>
      <w:rPr>
        <w:rFonts w:hint="default"/>
        <w:lang w:val="en-US" w:eastAsia="en-US" w:bidi="ar-SA"/>
      </w:rPr>
    </w:lvl>
    <w:lvl w:ilvl="3">
      <w:start w:val="0"/>
      <w:numFmt w:val="bullet"/>
      <w:lvlText w:val="•"/>
      <w:lvlJc w:val="left"/>
      <w:pPr>
        <w:ind w:left="5189" w:hanging="329"/>
      </w:pPr>
      <w:rPr>
        <w:rFonts w:hint="default"/>
        <w:lang w:val="en-US" w:eastAsia="en-US" w:bidi="ar-SA"/>
      </w:rPr>
    </w:lvl>
    <w:lvl w:ilvl="4">
      <w:start w:val="0"/>
      <w:numFmt w:val="bullet"/>
      <w:lvlText w:val="•"/>
      <w:lvlJc w:val="left"/>
      <w:pPr>
        <w:ind w:left="5926" w:hanging="329"/>
      </w:pPr>
      <w:rPr>
        <w:rFonts w:hint="default"/>
        <w:lang w:val="en-US" w:eastAsia="en-US" w:bidi="ar-SA"/>
      </w:rPr>
    </w:lvl>
    <w:lvl w:ilvl="5">
      <w:start w:val="0"/>
      <w:numFmt w:val="bullet"/>
      <w:lvlText w:val="•"/>
      <w:lvlJc w:val="left"/>
      <w:pPr>
        <w:ind w:left="6662" w:hanging="329"/>
      </w:pPr>
      <w:rPr>
        <w:rFonts w:hint="default"/>
        <w:lang w:val="en-US" w:eastAsia="en-US" w:bidi="ar-SA"/>
      </w:rPr>
    </w:lvl>
    <w:lvl w:ilvl="6">
      <w:start w:val="0"/>
      <w:numFmt w:val="bullet"/>
      <w:lvlText w:val="•"/>
      <w:lvlJc w:val="left"/>
      <w:pPr>
        <w:ind w:left="7399" w:hanging="329"/>
      </w:pPr>
      <w:rPr>
        <w:rFonts w:hint="default"/>
        <w:lang w:val="en-US" w:eastAsia="en-US" w:bidi="ar-SA"/>
      </w:rPr>
    </w:lvl>
    <w:lvl w:ilvl="7">
      <w:start w:val="0"/>
      <w:numFmt w:val="bullet"/>
      <w:lvlText w:val="•"/>
      <w:lvlJc w:val="left"/>
      <w:pPr>
        <w:ind w:left="8135" w:hanging="329"/>
      </w:pPr>
      <w:rPr>
        <w:rFonts w:hint="default"/>
        <w:lang w:val="en-US" w:eastAsia="en-US" w:bidi="ar-SA"/>
      </w:rPr>
    </w:lvl>
    <w:lvl w:ilvl="8">
      <w:start w:val="0"/>
      <w:numFmt w:val="bullet"/>
      <w:lvlText w:val="•"/>
      <w:lvlJc w:val="left"/>
      <w:pPr>
        <w:ind w:left="8872" w:hanging="329"/>
      </w:pPr>
      <w:rPr>
        <w:rFonts w:hint="default"/>
        <w:lang w:val="en-US" w:eastAsia="en-US" w:bidi="ar-SA"/>
      </w:rPr>
    </w:lvl>
  </w:abstractNum>
  <w:abstractNum w:abstractNumId="11">
    <w:multiLevelType w:val="hybridMultilevel"/>
    <w:lvl w:ilvl="0">
      <w:start w:val="0"/>
      <w:numFmt w:val="bullet"/>
      <w:lvlText w:val="·"/>
      <w:lvlJc w:val="left"/>
      <w:pPr>
        <w:ind w:left="574" w:hanging="260"/>
      </w:pPr>
      <w:rPr>
        <w:rFonts w:hint="default" w:ascii="Times New Roman" w:hAnsi="Times New Roman" w:eastAsia="Times New Roman" w:cs="Times New Roman"/>
        <w:b w:val="0"/>
        <w:bCs w:val="0"/>
        <w:i w:val="0"/>
        <w:iCs w:val="0"/>
        <w:color w:val="1F3347"/>
        <w:spacing w:val="0"/>
        <w:w w:val="79"/>
        <w:sz w:val="22"/>
        <w:szCs w:val="22"/>
        <w:lang w:val="en-US" w:eastAsia="en-US" w:bidi="ar-SA"/>
      </w:rPr>
    </w:lvl>
    <w:lvl w:ilvl="1">
      <w:start w:val="0"/>
      <w:numFmt w:val="bullet"/>
      <w:lvlText w:val="•"/>
      <w:lvlJc w:val="left"/>
      <w:pPr>
        <w:ind w:left="1236" w:hanging="260"/>
      </w:pPr>
      <w:rPr>
        <w:rFonts w:hint="default"/>
        <w:lang w:val="en-US" w:eastAsia="en-US" w:bidi="ar-SA"/>
      </w:rPr>
    </w:lvl>
    <w:lvl w:ilvl="2">
      <w:start w:val="0"/>
      <w:numFmt w:val="bullet"/>
      <w:lvlText w:val="•"/>
      <w:lvlJc w:val="left"/>
      <w:pPr>
        <w:ind w:left="1892" w:hanging="260"/>
      </w:pPr>
      <w:rPr>
        <w:rFonts w:hint="default"/>
        <w:lang w:val="en-US" w:eastAsia="en-US" w:bidi="ar-SA"/>
      </w:rPr>
    </w:lvl>
    <w:lvl w:ilvl="3">
      <w:start w:val="0"/>
      <w:numFmt w:val="bullet"/>
      <w:lvlText w:val="•"/>
      <w:lvlJc w:val="left"/>
      <w:pPr>
        <w:ind w:left="2549" w:hanging="260"/>
      </w:pPr>
      <w:rPr>
        <w:rFonts w:hint="default"/>
        <w:lang w:val="en-US" w:eastAsia="en-US" w:bidi="ar-SA"/>
      </w:rPr>
    </w:lvl>
    <w:lvl w:ilvl="4">
      <w:start w:val="0"/>
      <w:numFmt w:val="bullet"/>
      <w:lvlText w:val="•"/>
      <w:lvlJc w:val="left"/>
      <w:pPr>
        <w:ind w:left="3205" w:hanging="260"/>
      </w:pPr>
      <w:rPr>
        <w:rFonts w:hint="default"/>
        <w:lang w:val="en-US" w:eastAsia="en-US" w:bidi="ar-SA"/>
      </w:rPr>
    </w:lvl>
    <w:lvl w:ilvl="5">
      <w:start w:val="0"/>
      <w:numFmt w:val="bullet"/>
      <w:lvlText w:val="•"/>
      <w:lvlJc w:val="left"/>
      <w:pPr>
        <w:ind w:left="3861" w:hanging="260"/>
      </w:pPr>
      <w:rPr>
        <w:rFonts w:hint="default"/>
        <w:lang w:val="en-US" w:eastAsia="en-US" w:bidi="ar-SA"/>
      </w:rPr>
    </w:lvl>
    <w:lvl w:ilvl="6">
      <w:start w:val="0"/>
      <w:numFmt w:val="bullet"/>
      <w:lvlText w:val="•"/>
      <w:lvlJc w:val="left"/>
      <w:pPr>
        <w:ind w:left="4517" w:hanging="260"/>
      </w:pPr>
      <w:rPr>
        <w:rFonts w:hint="default"/>
        <w:lang w:val="en-US" w:eastAsia="en-US" w:bidi="ar-SA"/>
      </w:rPr>
    </w:lvl>
    <w:lvl w:ilvl="7">
      <w:start w:val="0"/>
      <w:numFmt w:val="bullet"/>
      <w:lvlText w:val="•"/>
      <w:lvlJc w:val="left"/>
      <w:pPr>
        <w:ind w:left="5174" w:hanging="260"/>
      </w:pPr>
      <w:rPr>
        <w:rFonts w:hint="default"/>
        <w:lang w:val="en-US" w:eastAsia="en-US" w:bidi="ar-SA"/>
      </w:rPr>
    </w:lvl>
    <w:lvl w:ilvl="8">
      <w:start w:val="0"/>
      <w:numFmt w:val="bullet"/>
      <w:lvlText w:val="•"/>
      <w:lvlJc w:val="left"/>
      <w:pPr>
        <w:ind w:left="5830" w:hanging="260"/>
      </w:pPr>
      <w:rPr>
        <w:rFonts w:hint="default"/>
        <w:lang w:val="en-US" w:eastAsia="en-US" w:bidi="ar-SA"/>
      </w:rPr>
    </w:lvl>
  </w:abstractNum>
  <w:abstractNum w:abstractNumId="10">
    <w:multiLevelType w:val="hybridMultilevel"/>
    <w:lvl w:ilvl="0">
      <w:start w:val="0"/>
      <w:numFmt w:val="bullet"/>
      <w:lvlText w:val="•"/>
      <w:lvlJc w:val="left"/>
      <w:pPr>
        <w:ind w:left="2974" w:hanging="263"/>
      </w:pPr>
      <w:rPr>
        <w:rFonts w:hint="default" w:ascii="Times New Roman" w:hAnsi="Times New Roman" w:eastAsia="Times New Roman" w:cs="Times New Roman"/>
        <w:b w:val="0"/>
        <w:bCs w:val="0"/>
        <w:i w:val="0"/>
        <w:iCs w:val="0"/>
        <w:color w:val="1F3347"/>
        <w:spacing w:val="0"/>
        <w:w w:val="112"/>
        <w:sz w:val="22"/>
        <w:szCs w:val="22"/>
        <w:lang w:val="en-US" w:eastAsia="en-US" w:bidi="ar-SA"/>
      </w:rPr>
    </w:lvl>
    <w:lvl w:ilvl="1">
      <w:start w:val="0"/>
      <w:numFmt w:val="bullet"/>
      <w:lvlText w:val="•"/>
      <w:lvlJc w:val="left"/>
      <w:pPr>
        <w:ind w:left="3716" w:hanging="263"/>
      </w:pPr>
      <w:rPr>
        <w:rFonts w:hint="default"/>
        <w:lang w:val="en-US" w:eastAsia="en-US" w:bidi="ar-SA"/>
      </w:rPr>
    </w:lvl>
    <w:lvl w:ilvl="2">
      <w:start w:val="0"/>
      <w:numFmt w:val="bullet"/>
      <w:lvlText w:val="•"/>
      <w:lvlJc w:val="left"/>
      <w:pPr>
        <w:ind w:left="4453" w:hanging="263"/>
      </w:pPr>
      <w:rPr>
        <w:rFonts w:hint="default"/>
        <w:lang w:val="en-US" w:eastAsia="en-US" w:bidi="ar-SA"/>
      </w:rPr>
    </w:lvl>
    <w:lvl w:ilvl="3">
      <w:start w:val="0"/>
      <w:numFmt w:val="bullet"/>
      <w:lvlText w:val="•"/>
      <w:lvlJc w:val="left"/>
      <w:pPr>
        <w:ind w:left="5189" w:hanging="263"/>
      </w:pPr>
      <w:rPr>
        <w:rFonts w:hint="default"/>
        <w:lang w:val="en-US" w:eastAsia="en-US" w:bidi="ar-SA"/>
      </w:rPr>
    </w:lvl>
    <w:lvl w:ilvl="4">
      <w:start w:val="0"/>
      <w:numFmt w:val="bullet"/>
      <w:lvlText w:val="•"/>
      <w:lvlJc w:val="left"/>
      <w:pPr>
        <w:ind w:left="5926" w:hanging="263"/>
      </w:pPr>
      <w:rPr>
        <w:rFonts w:hint="default"/>
        <w:lang w:val="en-US" w:eastAsia="en-US" w:bidi="ar-SA"/>
      </w:rPr>
    </w:lvl>
    <w:lvl w:ilvl="5">
      <w:start w:val="0"/>
      <w:numFmt w:val="bullet"/>
      <w:lvlText w:val="•"/>
      <w:lvlJc w:val="left"/>
      <w:pPr>
        <w:ind w:left="6662" w:hanging="263"/>
      </w:pPr>
      <w:rPr>
        <w:rFonts w:hint="default"/>
        <w:lang w:val="en-US" w:eastAsia="en-US" w:bidi="ar-SA"/>
      </w:rPr>
    </w:lvl>
    <w:lvl w:ilvl="6">
      <w:start w:val="0"/>
      <w:numFmt w:val="bullet"/>
      <w:lvlText w:val="•"/>
      <w:lvlJc w:val="left"/>
      <w:pPr>
        <w:ind w:left="7399" w:hanging="263"/>
      </w:pPr>
      <w:rPr>
        <w:rFonts w:hint="default"/>
        <w:lang w:val="en-US" w:eastAsia="en-US" w:bidi="ar-SA"/>
      </w:rPr>
    </w:lvl>
    <w:lvl w:ilvl="7">
      <w:start w:val="0"/>
      <w:numFmt w:val="bullet"/>
      <w:lvlText w:val="•"/>
      <w:lvlJc w:val="left"/>
      <w:pPr>
        <w:ind w:left="8135" w:hanging="263"/>
      </w:pPr>
      <w:rPr>
        <w:rFonts w:hint="default"/>
        <w:lang w:val="en-US" w:eastAsia="en-US" w:bidi="ar-SA"/>
      </w:rPr>
    </w:lvl>
    <w:lvl w:ilvl="8">
      <w:start w:val="0"/>
      <w:numFmt w:val="bullet"/>
      <w:lvlText w:val="•"/>
      <w:lvlJc w:val="left"/>
      <w:pPr>
        <w:ind w:left="8872" w:hanging="263"/>
      </w:pPr>
      <w:rPr>
        <w:rFonts w:hint="default"/>
        <w:lang w:val="en-US" w:eastAsia="en-US" w:bidi="ar-SA"/>
      </w:rPr>
    </w:lvl>
  </w:abstractNum>
  <w:abstractNum w:abstractNumId="9">
    <w:multiLevelType w:val="hybridMultilevel"/>
    <w:lvl w:ilvl="0">
      <w:start w:val="1"/>
      <w:numFmt w:val="decimal"/>
      <w:lvlText w:val="%1"/>
      <w:lvlJc w:val="left"/>
      <w:pPr>
        <w:ind w:left="2288" w:hanging="359"/>
        <w:jc w:val="left"/>
      </w:pPr>
      <w:rPr>
        <w:rFonts w:hint="default" w:ascii="Times New Roman" w:hAnsi="Times New Roman" w:eastAsia="Times New Roman" w:cs="Times New Roman"/>
        <w:b w:val="0"/>
        <w:bCs w:val="0"/>
        <w:i w:val="0"/>
        <w:iCs w:val="0"/>
        <w:color w:val="8A3255"/>
        <w:spacing w:val="0"/>
        <w:w w:val="105"/>
        <w:sz w:val="22"/>
        <w:szCs w:val="22"/>
        <w:lang w:val="en-US" w:eastAsia="en-US" w:bidi="ar-SA"/>
      </w:rPr>
    </w:lvl>
    <w:lvl w:ilvl="1">
      <w:start w:val="0"/>
      <w:numFmt w:val="bullet"/>
      <w:lvlText w:val="•"/>
      <w:lvlJc w:val="left"/>
      <w:pPr>
        <w:ind w:left="3086" w:hanging="359"/>
      </w:pPr>
      <w:rPr>
        <w:rFonts w:hint="default"/>
        <w:lang w:val="en-US" w:eastAsia="en-US" w:bidi="ar-SA"/>
      </w:rPr>
    </w:lvl>
    <w:lvl w:ilvl="2">
      <w:start w:val="0"/>
      <w:numFmt w:val="bullet"/>
      <w:lvlText w:val="•"/>
      <w:lvlJc w:val="left"/>
      <w:pPr>
        <w:ind w:left="3893" w:hanging="359"/>
      </w:pPr>
      <w:rPr>
        <w:rFonts w:hint="default"/>
        <w:lang w:val="en-US" w:eastAsia="en-US" w:bidi="ar-SA"/>
      </w:rPr>
    </w:lvl>
    <w:lvl w:ilvl="3">
      <w:start w:val="0"/>
      <w:numFmt w:val="bullet"/>
      <w:lvlText w:val="•"/>
      <w:lvlJc w:val="left"/>
      <w:pPr>
        <w:ind w:left="4699" w:hanging="359"/>
      </w:pPr>
      <w:rPr>
        <w:rFonts w:hint="default"/>
        <w:lang w:val="en-US" w:eastAsia="en-US" w:bidi="ar-SA"/>
      </w:rPr>
    </w:lvl>
    <w:lvl w:ilvl="4">
      <w:start w:val="0"/>
      <w:numFmt w:val="bullet"/>
      <w:lvlText w:val="•"/>
      <w:lvlJc w:val="left"/>
      <w:pPr>
        <w:ind w:left="5506" w:hanging="359"/>
      </w:pPr>
      <w:rPr>
        <w:rFonts w:hint="default"/>
        <w:lang w:val="en-US" w:eastAsia="en-US" w:bidi="ar-SA"/>
      </w:rPr>
    </w:lvl>
    <w:lvl w:ilvl="5">
      <w:start w:val="0"/>
      <w:numFmt w:val="bullet"/>
      <w:lvlText w:val="•"/>
      <w:lvlJc w:val="left"/>
      <w:pPr>
        <w:ind w:left="6312" w:hanging="359"/>
      </w:pPr>
      <w:rPr>
        <w:rFonts w:hint="default"/>
        <w:lang w:val="en-US" w:eastAsia="en-US" w:bidi="ar-SA"/>
      </w:rPr>
    </w:lvl>
    <w:lvl w:ilvl="6">
      <w:start w:val="0"/>
      <w:numFmt w:val="bullet"/>
      <w:lvlText w:val="•"/>
      <w:lvlJc w:val="left"/>
      <w:pPr>
        <w:ind w:left="7119" w:hanging="359"/>
      </w:pPr>
      <w:rPr>
        <w:rFonts w:hint="default"/>
        <w:lang w:val="en-US" w:eastAsia="en-US" w:bidi="ar-SA"/>
      </w:rPr>
    </w:lvl>
    <w:lvl w:ilvl="7">
      <w:start w:val="0"/>
      <w:numFmt w:val="bullet"/>
      <w:lvlText w:val="•"/>
      <w:lvlJc w:val="left"/>
      <w:pPr>
        <w:ind w:left="7925" w:hanging="359"/>
      </w:pPr>
      <w:rPr>
        <w:rFonts w:hint="default"/>
        <w:lang w:val="en-US" w:eastAsia="en-US" w:bidi="ar-SA"/>
      </w:rPr>
    </w:lvl>
    <w:lvl w:ilvl="8">
      <w:start w:val="0"/>
      <w:numFmt w:val="bullet"/>
      <w:lvlText w:val="•"/>
      <w:lvlJc w:val="left"/>
      <w:pPr>
        <w:ind w:left="8732" w:hanging="359"/>
      </w:pPr>
      <w:rPr>
        <w:rFonts w:hint="default"/>
        <w:lang w:val="en-US" w:eastAsia="en-US" w:bidi="ar-SA"/>
      </w:rPr>
    </w:lvl>
  </w:abstractNum>
  <w:abstractNum w:abstractNumId="8">
    <w:multiLevelType w:val="hybridMultilevel"/>
    <w:lvl w:ilvl="0">
      <w:start w:val="0"/>
      <w:numFmt w:val="bullet"/>
      <w:lvlText w:val="•"/>
      <w:lvlJc w:val="left"/>
      <w:pPr>
        <w:ind w:left="2970" w:hanging="262"/>
      </w:pPr>
      <w:rPr>
        <w:rFonts w:hint="default" w:ascii="Times New Roman" w:hAnsi="Times New Roman" w:eastAsia="Times New Roman" w:cs="Times New Roman"/>
        <w:b w:val="0"/>
        <w:bCs w:val="0"/>
        <w:i w:val="0"/>
        <w:iCs w:val="0"/>
        <w:color w:val="1F3347"/>
        <w:spacing w:val="0"/>
        <w:w w:val="112"/>
        <w:sz w:val="22"/>
        <w:szCs w:val="22"/>
        <w:lang w:val="en-US" w:eastAsia="en-US" w:bidi="ar-SA"/>
      </w:rPr>
    </w:lvl>
    <w:lvl w:ilvl="1">
      <w:start w:val="0"/>
      <w:numFmt w:val="bullet"/>
      <w:lvlText w:val="•"/>
      <w:lvlJc w:val="left"/>
      <w:pPr>
        <w:ind w:left="3716" w:hanging="262"/>
      </w:pPr>
      <w:rPr>
        <w:rFonts w:hint="default"/>
        <w:lang w:val="en-US" w:eastAsia="en-US" w:bidi="ar-SA"/>
      </w:rPr>
    </w:lvl>
    <w:lvl w:ilvl="2">
      <w:start w:val="0"/>
      <w:numFmt w:val="bullet"/>
      <w:lvlText w:val="•"/>
      <w:lvlJc w:val="left"/>
      <w:pPr>
        <w:ind w:left="4453" w:hanging="262"/>
      </w:pPr>
      <w:rPr>
        <w:rFonts w:hint="default"/>
        <w:lang w:val="en-US" w:eastAsia="en-US" w:bidi="ar-SA"/>
      </w:rPr>
    </w:lvl>
    <w:lvl w:ilvl="3">
      <w:start w:val="0"/>
      <w:numFmt w:val="bullet"/>
      <w:lvlText w:val="•"/>
      <w:lvlJc w:val="left"/>
      <w:pPr>
        <w:ind w:left="5189" w:hanging="262"/>
      </w:pPr>
      <w:rPr>
        <w:rFonts w:hint="default"/>
        <w:lang w:val="en-US" w:eastAsia="en-US" w:bidi="ar-SA"/>
      </w:rPr>
    </w:lvl>
    <w:lvl w:ilvl="4">
      <w:start w:val="0"/>
      <w:numFmt w:val="bullet"/>
      <w:lvlText w:val="•"/>
      <w:lvlJc w:val="left"/>
      <w:pPr>
        <w:ind w:left="5926" w:hanging="262"/>
      </w:pPr>
      <w:rPr>
        <w:rFonts w:hint="default"/>
        <w:lang w:val="en-US" w:eastAsia="en-US" w:bidi="ar-SA"/>
      </w:rPr>
    </w:lvl>
    <w:lvl w:ilvl="5">
      <w:start w:val="0"/>
      <w:numFmt w:val="bullet"/>
      <w:lvlText w:val="•"/>
      <w:lvlJc w:val="left"/>
      <w:pPr>
        <w:ind w:left="6662" w:hanging="262"/>
      </w:pPr>
      <w:rPr>
        <w:rFonts w:hint="default"/>
        <w:lang w:val="en-US" w:eastAsia="en-US" w:bidi="ar-SA"/>
      </w:rPr>
    </w:lvl>
    <w:lvl w:ilvl="6">
      <w:start w:val="0"/>
      <w:numFmt w:val="bullet"/>
      <w:lvlText w:val="•"/>
      <w:lvlJc w:val="left"/>
      <w:pPr>
        <w:ind w:left="7399" w:hanging="262"/>
      </w:pPr>
      <w:rPr>
        <w:rFonts w:hint="default"/>
        <w:lang w:val="en-US" w:eastAsia="en-US" w:bidi="ar-SA"/>
      </w:rPr>
    </w:lvl>
    <w:lvl w:ilvl="7">
      <w:start w:val="0"/>
      <w:numFmt w:val="bullet"/>
      <w:lvlText w:val="•"/>
      <w:lvlJc w:val="left"/>
      <w:pPr>
        <w:ind w:left="8135" w:hanging="262"/>
      </w:pPr>
      <w:rPr>
        <w:rFonts w:hint="default"/>
        <w:lang w:val="en-US" w:eastAsia="en-US" w:bidi="ar-SA"/>
      </w:rPr>
    </w:lvl>
    <w:lvl w:ilvl="8">
      <w:start w:val="0"/>
      <w:numFmt w:val="bullet"/>
      <w:lvlText w:val="•"/>
      <w:lvlJc w:val="left"/>
      <w:pPr>
        <w:ind w:left="8872" w:hanging="262"/>
      </w:pPr>
      <w:rPr>
        <w:rFonts w:hint="default"/>
        <w:lang w:val="en-US" w:eastAsia="en-US" w:bidi="ar-SA"/>
      </w:rPr>
    </w:lvl>
  </w:abstractNum>
  <w:abstractNum w:abstractNumId="7">
    <w:multiLevelType w:val="hybridMultilevel"/>
    <w:lvl w:ilvl="0">
      <w:start w:val="5"/>
      <w:numFmt w:val="decimal"/>
      <w:lvlText w:val="%1"/>
      <w:lvlJc w:val="left"/>
      <w:pPr>
        <w:ind w:left="2288" w:hanging="695"/>
        <w:jc w:val="left"/>
      </w:pPr>
      <w:rPr>
        <w:rFonts w:hint="default"/>
        <w:lang w:val="en-US" w:eastAsia="en-US" w:bidi="ar-SA"/>
      </w:rPr>
    </w:lvl>
    <w:lvl w:ilvl="1">
      <w:start w:val="1"/>
      <w:numFmt w:val="decimal"/>
      <w:lvlText w:val="%1.%2"/>
      <w:lvlJc w:val="left"/>
      <w:pPr>
        <w:ind w:left="2288" w:hanging="695"/>
        <w:jc w:val="left"/>
      </w:pPr>
      <w:rPr>
        <w:rFonts w:hint="default" w:ascii="Times New Roman" w:hAnsi="Times New Roman" w:eastAsia="Times New Roman" w:cs="Times New Roman"/>
        <w:b w:val="0"/>
        <w:bCs w:val="0"/>
        <w:i w:val="0"/>
        <w:iCs w:val="0"/>
        <w:color w:val="8A3255"/>
        <w:spacing w:val="0"/>
        <w:w w:val="105"/>
        <w:sz w:val="28"/>
        <w:szCs w:val="28"/>
        <w:lang w:val="en-US" w:eastAsia="en-US" w:bidi="ar-SA"/>
      </w:rPr>
    </w:lvl>
    <w:lvl w:ilvl="2">
      <w:start w:val="1"/>
      <w:numFmt w:val="decimal"/>
      <w:lvlText w:val="%1.%2.%3"/>
      <w:lvlJc w:val="left"/>
      <w:pPr>
        <w:ind w:left="2288" w:hanging="692"/>
        <w:jc w:val="left"/>
      </w:pPr>
      <w:rPr>
        <w:rFonts w:hint="default" w:ascii="Times New Roman" w:hAnsi="Times New Roman" w:eastAsia="Times New Roman" w:cs="Times New Roman"/>
        <w:b w:val="0"/>
        <w:bCs w:val="0"/>
        <w:i w:val="0"/>
        <w:iCs w:val="0"/>
        <w:color w:val="8A3255"/>
        <w:spacing w:val="0"/>
        <w:w w:val="105"/>
        <w:sz w:val="22"/>
        <w:szCs w:val="22"/>
        <w:lang w:val="en-US" w:eastAsia="en-US" w:bidi="ar-SA"/>
      </w:rPr>
    </w:lvl>
    <w:lvl w:ilvl="3">
      <w:start w:val="0"/>
      <w:numFmt w:val="bullet"/>
      <w:lvlText w:val="•"/>
      <w:lvlJc w:val="left"/>
      <w:pPr>
        <w:ind w:left="2975" w:hanging="253"/>
      </w:pPr>
      <w:rPr>
        <w:rFonts w:hint="default" w:ascii="Times New Roman" w:hAnsi="Times New Roman" w:eastAsia="Times New Roman" w:cs="Times New Roman"/>
        <w:b w:val="0"/>
        <w:bCs w:val="0"/>
        <w:i w:val="0"/>
        <w:iCs w:val="0"/>
        <w:color w:val="1F3347"/>
        <w:spacing w:val="0"/>
        <w:w w:val="112"/>
        <w:sz w:val="22"/>
        <w:szCs w:val="22"/>
        <w:lang w:val="en-US" w:eastAsia="en-US" w:bidi="ar-SA"/>
      </w:rPr>
    </w:lvl>
    <w:lvl w:ilvl="4">
      <w:start w:val="0"/>
      <w:numFmt w:val="bullet"/>
      <w:lvlText w:val="•"/>
      <w:lvlJc w:val="left"/>
      <w:pPr>
        <w:ind w:left="4821" w:hanging="253"/>
      </w:pPr>
      <w:rPr>
        <w:rFonts w:hint="default"/>
        <w:lang w:val="en-US" w:eastAsia="en-US" w:bidi="ar-SA"/>
      </w:rPr>
    </w:lvl>
    <w:lvl w:ilvl="5">
      <w:start w:val="0"/>
      <w:numFmt w:val="bullet"/>
      <w:lvlText w:val="•"/>
      <w:lvlJc w:val="left"/>
      <w:pPr>
        <w:ind w:left="5742" w:hanging="253"/>
      </w:pPr>
      <w:rPr>
        <w:rFonts w:hint="default"/>
        <w:lang w:val="en-US" w:eastAsia="en-US" w:bidi="ar-SA"/>
      </w:rPr>
    </w:lvl>
    <w:lvl w:ilvl="6">
      <w:start w:val="0"/>
      <w:numFmt w:val="bullet"/>
      <w:lvlText w:val="•"/>
      <w:lvlJc w:val="left"/>
      <w:pPr>
        <w:ind w:left="6662" w:hanging="253"/>
      </w:pPr>
      <w:rPr>
        <w:rFonts w:hint="default"/>
        <w:lang w:val="en-US" w:eastAsia="en-US" w:bidi="ar-SA"/>
      </w:rPr>
    </w:lvl>
    <w:lvl w:ilvl="7">
      <w:start w:val="0"/>
      <w:numFmt w:val="bullet"/>
      <w:lvlText w:val="•"/>
      <w:lvlJc w:val="left"/>
      <w:pPr>
        <w:ind w:left="7583" w:hanging="253"/>
      </w:pPr>
      <w:rPr>
        <w:rFonts w:hint="default"/>
        <w:lang w:val="en-US" w:eastAsia="en-US" w:bidi="ar-SA"/>
      </w:rPr>
    </w:lvl>
    <w:lvl w:ilvl="8">
      <w:start w:val="0"/>
      <w:numFmt w:val="bullet"/>
      <w:lvlText w:val="•"/>
      <w:lvlJc w:val="left"/>
      <w:pPr>
        <w:ind w:left="8504" w:hanging="253"/>
      </w:pPr>
      <w:rPr>
        <w:rFonts w:hint="default"/>
        <w:lang w:val="en-US" w:eastAsia="en-US" w:bidi="ar-SA"/>
      </w:rPr>
    </w:lvl>
  </w:abstractNum>
  <w:abstractNum w:abstractNumId="6">
    <w:multiLevelType w:val="hybridMultilevel"/>
    <w:lvl w:ilvl="0">
      <w:start w:val="1"/>
      <w:numFmt w:val="lowerLetter"/>
      <w:lvlText w:val="%1)"/>
      <w:lvlJc w:val="left"/>
      <w:pPr>
        <w:ind w:left="2288" w:hanging="333"/>
        <w:jc w:val="left"/>
      </w:pPr>
      <w:rPr>
        <w:rFonts w:hint="default" w:ascii="Times New Roman" w:hAnsi="Times New Roman" w:eastAsia="Times New Roman" w:cs="Times New Roman"/>
        <w:b w:val="0"/>
        <w:bCs w:val="0"/>
        <w:i w:val="0"/>
        <w:iCs w:val="0"/>
        <w:color w:val="1F3347"/>
        <w:spacing w:val="0"/>
        <w:w w:val="104"/>
        <w:sz w:val="22"/>
        <w:szCs w:val="22"/>
        <w:lang w:val="en-US" w:eastAsia="en-US" w:bidi="ar-SA"/>
      </w:rPr>
    </w:lvl>
    <w:lvl w:ilvl="1">
      <w:start w:val="0"/>
      <w:numFmt w:val="bullet"/>
      <w:lvlText w:val="•"/>
      <w:lvlJc w:val="left"/>
      <w:pPr>
        <w:ind w:left="3086" w:hanging="333"/>
      </w:pPr>
      <w:rPr>
        <w:rFonts w:hint="default"/>
        <w:lang w:val="en-US" w:eastAsia="en-US" w:bidi="ar-SA"/>
      </w:rPr>
    </w:lvl>
    <w:lvl w:ilvl="2">
      <w:start w:val="0"/>
      <w:numFmt w:val="bullet"/>
      <w:lvlText w:val="•"/>
      <w:lvlJc w:val="left"/>
      <w:pPr>
        <w:ind w:left="3893" w:hanging="333"/>
      </w:pPr>
      <w:rPr>
        <w:rFonts w:hint="default"/>
        <w:lang w:val="en-US" w:eastAsia="en-US" w:bidi="ar-SA"/>
      </w:rPr>
    </w:lvl>
    <w:lvl w:ilvl="3">
      <w:start w:val="0"/>
      <w:numFmt w:val="bullet"/>
      <w:lvlText w:val="•"/>
      <w:lvlJc w:val="left"/>
      <w:pPr>
        <w:ind w:left="4699" w:hanging="333"/>
      </w:pPr>
      <w:rPr>
        <w:rFonts w:hint="default"/>
        <w:lang w:val="en-US" w:eastAsia="en-US" w:bidi="ar-SA"/>
      </w:rPr>
    </w:lvl>
    <w:lvl w:ilvl="4">
      <w:start w:val="0"/>
      <w:numFmt w:val="bullet"/>
      <w:lvlText w:val="•"/>
      <w:lvlJc w:val="left"/>
      <w:pPr>
        <w:ind w:left="5506" w:hanging="333"/>
      </w:pPr>
      <w:rPr>
        <w:rFonts w:hint="default"/>
        <w:lang w:val="en-US" w:eastAsia="en-US" w:bidi="ar-SA"/>
      </w:rPr>
    </w:lvl>
    <w:lvl w:ilvl="5">
      <w:start w:val="0"/>
      <w:numFmt w:val="bullet"/>
      <w:lvlText w:val="•"/>
      <w:lvlJc w:val="left"/>
      <w:pPr>
        <w:ind w:left="6312" w:hanging="333"/>
      </w:pPr>
      <w:rPr>
        <w:rFonts w:hint="default"/>
        <w:lang w:val="en-US" w:eastAsia="en-US" w:bidi="ar-SA"/>
      </w:rPr>
    </w:lvl>
    <w:lvl w:ilvl="6">
      <w:start w:val="0"/>
      <w:numFmt w:val="bullet"/>
      <w:lvlText w:val="•"/>
      <w:lvlJc w:val="left"/>
      <w:pPr>
        <w:ind w:left="7119" w:hanging="333"/>
      </w:pPr>
      <w:rPr>
        <w:rFonts w:hint="default"/>
        <w:lang w:val="en-US" w:eastAsia="en-US" w:bidi="ar-SA"/>
      </w:rPr>
    </w:lvl>
    <w:lvl w:ilvl="7">
      <w:start w:val="0"/>
      <w:numFmt w:val="bullet"/>
      <w:lvlText w:val="•"/>
      <w:lvlJc w:val="left"/>
      <w:pPr>
        <w:ind w:left="7925" w:hanging="333"/>
      </w:pPr>
      <w:rPr>
        <w:rFonts w:hint="default"/>
        <w:lang w:val="en-US" w:eastAsia="en-US" w:bidi="ar-SA"/>
      </w:rPr>
    </w:lvl>
    <w:lvl w:ilvl="8">
      <w:start w:val="0"/>
      <w:numFmt w:val="bullet"/>
      <w:lvlText w:val="•"/>
      <w:lvlJc w:val="left"/>
      <w:pPr>
        <w:ind w:left="8732" w:hanging="333"/>
      </w:pPr>
      <w:rPr>
        <w:rFonts w:hint="default"/>
        <w:lang w:val="en-US" w:eastAsia="en-US" w:bidi="ar-SA"/>
      </w:rPr>
    </w:lvl>
  </w:abstractNum>
  <w:abstractNum w:abstractNumId="5">
    <w:multiLevelType w:val="hybridMultilevel"/>
    <w:lvl w:ilvl="0">
      <w:start w:val="0"/>
      <w:numFmt w:val="bullet"/>
      <w:lvlText w:val="•"/>
      <w:lvlJc w:val="left"/>
      <w:pPr>
        <w:ind w:left="2977" w:hanging="269"/>
      </w:pPr>
      <w:rPr>
        <w:rFonts w:hint="default" w:ascii="Times New Roman" w:hAnsi="Times New Roman" w:eastAsia="Times New Roman" w:cs="Times New Roman"/>
        <w:b w:val="0"/>
        <w:bCs w:val="0"/>
        <w:i w:val="0"/>
        <w:iCs w:val="0"/>
        <w:color w:val="1F3347"/>
        <w:spacing w:val="0"/>
        <w:w w:val="112"/>
        <w:sz w:val="22"/>
        <w:szCs w:val="22"/>
        <w:lang w:val="en-US" w:eastAsia="en-US" w:bidi="ar-SA"/>
      </w:rPr>
    </w:lvl>
    <w:lvl w:ilvl="1">
      <w:start w:val="0"/>
      <w:numFmt w:val="bullet"/>
      <w:lvlText w:val="•"/>
      <w:lvlJc w:val="left"/>
      <w:pPr>
        <w:ind w:left="3716" w:hanging="269"/>
      </w:pPr>
      <w:rPr>
        <w:rFonts w:hint="default"/>
        <w:lang w:val="en-US" w:eastAsia="en-US" w:bidi="ar-SA"/>
      </w:rPr>
    </w:lvl>
    <w:lvl w:ilvl="2">
      <w:start w:val="0"/>
      <w:numFmt w:val="bullet"/>
      <w:lvlText w:val="•"/>
      <w:lvlJc w:val="left"/>
      <w:pPr>
        <w:ind w:left="4453" w:hanging="269"/>
      </w:pPr>
      <w:rPr>
        <w:rFonts w:hint="default"/>
        <w:lang w:val="en-US" w:eastAsia="en-US" w:bidi="ar-SA"/>
      </w:rPr>
    </w:lvl>
    <w:lvl w:ilvl="3">
      <w:start w:val="0"/>
      <w:numFmt w:val="bullet"/>
      <w:lvlText w:val="•"/>
      <w:lvlJc w:val="left"/>
      <w:pPr>
        <w:ind w:left="5189" w:hanging="269"/>
      </w:pPr>
      <w:rPr>
        <w:rFonts w:hint="default"/>
        <w:lang w:val="en-US" w:eastAsia="en-US" w:bidi="ar-SA"/>
      </w:rPr>
    </w:lvl>
    <w:lvl w:ilvl="4">
      <w:start w:val="0"/>
      <w:numFmt w:val="bullet"/>
      <w:lvlText w:val="•"/>
      <w:lvlJc w:val="left"/>
      <w:pPr>
        <w:ind w:left="5926" w:hanging="269"/>
      </w:pPr>
      <w:rPr>
        <w:rFonts w:hint="default"/>
        <w:lang w:val="en-US" w:eastAsia="en-US" w:bidi="ar-SA"/>
      </w:rPr>
    </w:lvl>
    <w:lvl w:ilvl="5">
      <w:start w:val="0"/>
      <w:numFmt w:val="bullet"/>
      <w:lvlText w:val="•"/>
      <w:lvlJc w:val="left"/>
      <w:pPr>
        <w:ind w:left="6662" w:hanging="269"/>
      </w:pPr>
      <w:rPr>
        <w:rFonts w:hint="default"/>
        <w:lang w:val="en-US" w:eastAsia="en-US" w:bidi="ar-SA"/>
      </w:rPr>
    </w:lvl>
    <w:lvl w:ilvl="6">
      <w:start w:val="0"/>
      <w:numFmt w:val="bullet"/>
      <w:lvlText w:val="•"/>
      <w:lvlJc w:val="left"/>
      <w:pPr>
        <w:ind w:left="7399" w:hanging="269"/>
      </w:pPr>
      <w:rPr>
        <w:rFonts w:hint="default"/>
        <w:lang w:val="en-US" w:eastAsia="en-US" w:bidi="ar-SA"/>
      </w:rPr>
    </w:lvl>
    <w:lvl w:ilvl="7">
      <w:start w:val="0"/>
      <w:numFmt w:val="bullet"/>
      <w:lvlText w:val="•"/>
      <w:lvlJc w:val="left"/>
      <w:pPr>
        <w:ind w:left="8135" w:hanging="269"/>
      </w:pPr>
      <w:rPr>
        <w:rFonts w:hint="default"/>
        <w:lang w:val="en-US" w:eastAsia="en-US" w:bidi="ar-SA"/>
      </w:rPr>
    </w:lvl>
    <w:lvl w:ilvl="8">
      <w:start w:val="0"/>
      <w:numFmt w:val="bullet"/>
      <w:lvlText w:val="•"/>
      <w:lvlJc w:val="left"/>
      <w:pPr>
        <w:ind w:left="8872" w:hanging="269"/>
      </w:pPr>
      <w:rPr>
        <w:rFonts w:hint="default"/>
        <w:lang w:val="en-US" w:eastAsia="en-US" w:bidi="ar-SA"/>
      </w:rPr>
    </w:lvl>
  </w:abstractNum>
  <w:abstractNum w:abstractNumId="4">
    <w:multiLevelType w:val="hybridMultilevel"/>
    <w:lvl w:ilvl="0">
      <w:start w:val="0"/>
      <w:numFmt w:val="bullet"/>
      <w:lvlText w:val="•"/>
      <w:lvlJc w:val="left"/>
      <w:pPr>
        <w:ind w:left="2975" w:hanging="262"/>
      </w:pPr>
      <w:rPr>
        <w:rFonts w:hint="default" w:ascii="Times New Roman" w:hAnsi="Times New Roman" w:eastAsia="Times New Roman" w:cs="Times New Roman"/>
        <w:b w:val="0"/>
        <w:bCs w:val="0"/>
        <w:i w:val="0"/>
        <w:iCs w:val="0"/>
        <w:color w:val="1F3347"/>
        <w:spacing w:val="0"/>
        <w:w w:val="112"/>
        <w:sz w:val="22"/>
        <w:szCs w:val="22"/>
        <w:lang w:val="en-US" w:eastAsia="en-US" w:bidi="ar-SA"/>
      </w:rPr>
    </w:lvl>
    <w:lvl w:ilvl="1">
      <w:start w:val="0"/>
      <w:numFmt w:val="bullet"/>
      <w:lvlText w:val="•"/>
      <w:lvlJc w:val="left"/>
      <w:pPr>
        <w:ind w:left="3716" w:hanging="262"/>
      </w:pPr>
      <w:rPr>
        <w:rFonts w:hint="default"/>
        <w:lang w:val="en-US" w:eastAsia="en-US" w:bidi="ar-SA"/>
      </w:rPr>
    </w:lvl>
    <w:lvl w:ilvl="2">
      <w:start w:val="0"/>
      <w:numFmt w:val="bullet"/>
      <w:lvlText w:val="•"/>
      <w:lvlJc w:val="left"/>
      <w:pPr>
        <w:ind w:left="4453" w:hanging="262"/>
      </w:pPr>
      <w:rPr>
        <w:rFonts w:hint="default"/>
        <w:lang w:val="en-US" w:eastAsia="en-US" w:bidi="ar-SA"/>
      </w:rPr>
    </w:lvl>
    <w:lvl w:ilvl="3">
      <w:start w:val="0"/>
      <w:numFmt w:val="bullet"/>
      <w:lvlText w:val="•"/>
      <w:lvlJc w:val="left"/>
      <w:pPr>
        <w:ind w:left="5189" w:hanging="262"/>
      </w:pPr>
      <w:rPr>
        <w:rFonts w:hint="default"/>
        <w:lang w:val="en-US" w:eastAsia="en-US" w:bidi="ar-SA"/>
      </w:rPr>
    </w:lvl>
    <w:lvl w:ilvl="4">
      <w:start w:val="0"/>
      <w:numFmt w:val="bullet"/>
      <w:lvlText w:val="•"/>
      <w:lvlJc w:val="left"/>
      <w:pPr>
        <w:ind w:left="5926" w:hanging="262"/>
      </w:pPr>
      <w:rPr>
        <w:rFonts w:hint="default"/>
        <w:lang w:val="en-US" w:eastAsia="en-US" w:bidi="ar-SA"/>
      </w:rPr>
    </w:lvl>
    <w:lvl w:ilvl="5">
      <w:start w:val="0"/>
      <w:numFmt w:val="bullet"/>
      <w:lvlText w:val="•"/>
      <w:lvlJc w:val="left"/>
      <w:pPr>
        <w:ind w:left="6662" w:hanging="262"/>
      </w:pPr>
      <w:rPr>
        <w:rFonts w:hint="default"/>
        <w:lang w:val="en-US" w:eastAsia="en-US" w:bidi="ar-SA"/>
      </w:rPr>
    </w:lvl>
    <w:lvl w:ilvl="6">
      <w:start w:val="0"/>
      <w:numFmt w:val="bullet"/>
      <w:lvlText w:val="•"/>
      <w:lvlJc w:val="left"/>
      <w:pPr>
        <w:ind w:left="7399" w:hanging="262"/>
      </w:pPr>
      <w:rPr>
        <w:rFonts w:hint="default"/>
        <w:lang w:val="en-US" w:eastAsia="en-US" w:bidi="ar-SA"/>
      </w:rPr>
    </w:lvl>
    <w:lvl w:ilvl="7">
      <w:start w:val="0"/>
      <w:numFmt w:val="bullet"/>
      <w:lvlText w:val="•"/>
      <w:lvlJc w:val="left"/>
      <w:pPr>
        <w:ind w:left="8135" w:hanging="262"/>
      </w:pPr>
      <w:rPr>
        <w:rFonts w:hint="default"/>
        <w:lang w:val="en-US" w:eastAsia="en-US" w:bidi="ar-SA"/>
      </w:rPr>
    </w:lvl>
    <w:lvl w:ilvl="8">
      <w:start w:val="0"/>
      <w:numFmt w:val="bullet"/>
      <w:lvlText w:val="•"/>
      <w:lvlJc w:val="left"/>
      <w:pPr>
        <w:ind w:left="8872" w:hanging="262"/>
      </w:pPr>
      <w:rPr>
        <w:rFonts w:hint="default"/>
        <w:lang w:val="en-US" w:eastAsia="en-US" w:bidi="ar-SA"/>
      </w:rPr>
    </w:lvl>
  </w:abstractNum>
  <w:abstractNum w:abstractNumId="3">
    <w:multiLevelType w:val="hybridMultilevel"/>
    <w:lvl w:ilvl="0">
      <w:start w:val="5"/>
      <w:numFmt w:val="decimal"/>
      <w:lvlText w:val="%1"/>
      <w:lvlJc w:val="left"/>
      <w:pPr>
        <w:ind w:left="2968" w:hanging="288"/>
        <w:jc w:val="left"/>
      </w:pPr>
      <w:rPr>
        <w:rFonts w:hint="default" w:ascii="Times New Roman" w:hAnsi="Times New Roman" w:eastAsia="Times New Roman" w:cs="Times New Roman"/>
        <w:b w:val="0"/>
        <w:bCs w:val="0"/>
        <w:i w:val="0"/>
        <w:iCs w:val="0"/>
        <w:color w:val="1F3347"/>
        <w:spacing w:val="0"/>
        <w:w w:val="105"/>
        <w:sz w:val="16"/>
        <w:szCs w:val="16"/>
        <w:lang w:val="en-US" w:eastAsia="en-US" w:bidi="ar-SA"/>
      </w:rPr>
    </w:lvl>
    <w:lvl w:ilvl="1">
      <w:start w:val="0"/>
      <w:numFmt w:val="bullet"/>
      <w:lvlText w:val="•"/>
      <w:lvlJc w:val="left"/>
      <w:pPr>
        <w:ind w:left="3698" w:hanging="288"/>
      </w:pPr>
      <w:rPr>
        <w:rFonts w:hint="default"/>
        <w:lang w:val="en-US" w:eastAsia="en-US" w:bidi="ar-SA"/>
      </w:rPr>
    </w:lvl>
    <w:lvl w:ilvl="2">
      <w:start w:val="0"/>
      <w:numFmt w:val="bullet"/>
      <w:lvlText w:val="•"/>
      <w:lvlJc w:val="left"/>
      <w:pPr>
        <w:ind w:left="4437" w:hanging="288"/>
      </w:pPr>
      <w:rPr>
        <w:rFonts w:hint="default"/>
        <w:lang w:val="en-US" w:eastAsia="en-US" w:bidi="ar-SA"/>
      </w:rPr>
    </w:lvl>
    <w:lvl w:ilvl="3">
      <w:start w:val="0"/>
      <w:numFmt w:val="bullet"/>
      <w:lvlText w:val="•"/>
      <w:lvlJc w:val="left"/>
      <w:pPr>
        <w:ind w:left="5175" w:hanging="288"/>
      </w:pPr>
      <w:rPr>
        <w:rFonts w:hint="default"/>
        <w:lang w:val="en-US" w:eastAsia="en-US" w:bidi="ar-SA"/>
      </w:rPr>
    </w:lvl>
    <w:lvl w:ilvl="4">
      <w:start w:val="0"/>
      <w:numFmt w:val="bullet"/>
      <w:lvlText w:val="•"/>
      <w:lvlJc w:val="left"/>
      <w:pPr>
        <w:ind w:left="5914" w:hanging="288"/>
      </w:pPr>
      <w:rPr>
        <w:rFonts w:hint="default"/>
        <w:lang w:val="en-US" w:eastAsia="en-US" w:bidi="ar-SA"/>
      </w:rPr>
    </w:lvl>
    <w:lvl w:ilvl="5">
      <w:start w:val="0"/>
      <w:numFmt w:val="bullet"/>
      <w:lvlText w:val="•"/>
      <w:lvlJc w:val="left"/>
      <w:pPr>
        <w:ind w:left="6652" w:hanging="288"/>
      </w:pPr>
      <w:rPr>
        <w:rFonts w:hint="default"/>
        <w:lang w:val="en-US" w:eastAsia="en-US" w:bidi="ar-SA"/>
      </w:rPr>
    </w:lvl>
    <w:lvl w:ilvl="6">
      <w:start w:val="0"/>
      <w:numFmt w:val="bullet"/>
      <w:lvlText w:val="•"/>
      <w:lvlJc w:val="left"/>
      <w:pPr>
        <w:ind w:left="7391" w:hanging="288"/>
      </w:pPr>
      <w:rPr>
        <w:rFonts w:hint="default"/>
        <w:lang w:val="en-US" w:eastAsia="en-US" w:bidi="ar-SA"/>
      </w:rPr>
    </w:lvl>
    <w:lvl w:ilvl="7">
      <w:start w:val="0"/>
      <w:numFmt w:val="bullet"/>
      <w:lvlText w:val="•"/>
      <w:lvlJc w:val="left"/>
      <w:pPr>
        <w:ind w:left="8129" w:hanging="288"/>
      </w:pPr>
      <w:rPr>
        <w:rFonts w:hint="default"/>
        <w:lang w:val="en-US" w:eastAsia="en-US" w:bidi="ar-SA"/>
      </w:rPr>
    </w:lvl>
    <w:lvl w:ilvl="8">
      <w:start w:val="0"/>
      <w:numFmt w:val="bullet"/>
      <w:lvlText w:val="•"/>
      <w:lvlJc w:val="left"/>
      <w:pPr>
        <w:ind w:left="8868" w:hanging="288"/>
      </w:pPr>
      <w:rPr>
        <w:rFonts w:hint="default"/>
        <w:lang w:val="en-US" w:eastAsia="en-US" w:bidi="ar-SA"/>
      </w:rPr>
    </w:lvl>
  </w:abstractNum>
  <w:abstractNum w:abstractNumId="1">
    <w:multiLevelType w:val="hybridMultilevel"/>
    <w:lvl w:ilvl="0">
      <w:start w:val="1"/>
      <w:numFmt w:val="decimal"/>
      <w:lvlText w:val="%1"/>
      <w:lvlJc w:val="left"/>
      <w:pPr>
        <w:ind w:left="2288" w:hanging="725"/>
        <w:jc w:val="left"/>
      </w:pPr>
      <w:rPr>
        <w:rFonts w:hint="default"/>
        <w:spacing w:val="0"/>
        <w:w w:val="105"/>
        <w:lang w:val="en-US" w:eastAsia="en-US" w:bidi="ar-SA"/>
      </w:rPr>
    </w:lvl>
    <w:lvl w:ilvl="1">
      <w:start w:val="1"/>
      <w:numFmt w:val="decimal"/>
      <w:lvlText w:val="%1.%2"/>
      <w:lvlJc w:val="left"/>
      <w:pPr>
        <w:ind w:left="2288" w:hanging="683"/>
        <w:jc w:val="left"/>
      </w:pPr>
      <w:rPr>
        <w:rFonts w:hint="default"/>
        <w:spacing w:val="0"/>
        <w:w w:val="105"/>
        <w:lang w:val="en-US" w:eastAsia="en-US" w:bidi="ar-SA"/>
      </w:rPr>
    </w:lvl>
    <w:lvl w:ilvl="2">
      <w:start w:val="1"/>
      <w:numFmt w:val="decimal"/>
      <w:lvlText w:val="%1.%2.%3"/>
      <w:lvlJc w:val="left"/>
      <w:pPr>
        <w:ind w:left="2288" w:hanging="683"/>
        <w:jc w:val="left"/>
      </w:pPr>
      <w:rPr>
        <w:rFonts w:hint="default"/>
        <w:spacing w:val="0"/>
        <w:w w:val="105"/>
        <w:lang w:val="en-US" w:eastAsia="en-US" w:bidi="ar-SA"/>
      </w:rPr>
    </w:lvl>
    <w:lvl w:ilvl="3">
      <w:start w:val="0"/>
      <w:numFmt w:val="bullet"/>
      <w:lvlText w:val="•"/>
      <w:lvlJc w:val="left"/>
      <w:pPr>
        <w:ind w:left="2974" w:hanging="683"/>
      </w:pPr>
      <w:rPr>
        <w:rFonts w:hint="default" w:ascii="Times New Roman" w:hAnsi="Times New Roman" w:eastAsia="Times New Roman" w:cs="Times New Roman"/>
        <w:b w:val="0"/>
        <w:bCs w:val="0"/>
        <w:i w:val="0"/>
        <w:iCs w:val="0"/>
        <w:color w:val="1F3347"/>
        <w:spacing w:val="0"/>
        <w:w w:val="112"/>
        <w:sz w:val="22"/>
        <w:szCs w:val="22"/>
        <w:lang w:val="en-US" w:eastAsia="en-US" w:bidi="ar-SA"/>
      </w:rPr>
    </w:lvl>
    <w:lvl w:ilvl="4">
      <w:start w:val="0"/>
      <w:numFmt w:val="bullet"/>
      <w:lvlText w:val="•"/>
      <w:lvlJc w:val="left"/>
      <w:pPr>
        <w:ind w:left="4821" w:hanging="683"/>
      </w:pPr>
      <w:rPr>
        <w:rFonts w:hint="default"/>
        <w:lang w:val="en-US" w:eastAsia="en-US" w:bidi="ar-SA"/>
      </w:rPr>
    </w:lvl>
    <w:lvl w:ilvl="5">
      <w:start w:val="0"/>
      <w:numFmt w:val="bullet"/>
      <w:lvlText w:val="•"/>
      <w:lvlJc w:val="left"/>
      <w:pPr>
        <w:ind w:left="5742" w:hanging="683"/>
      </w:pPr>
      <w:rPr>
        <w:rFonts w:hint="default"/>
        <w:lang w:val="en-US" w:eastAsia="en-US" w:bidi="ar-SA"/>
      </w:rPr>
    </w:lvl>
    <w:lvl w:ilvl="6">
      <w:start w:val="0"/>
      <w:numFmt w:val="bullet"/>
      <w:lvlText w:val="•"/>
      <w:lvlJc w:val="left"/>
      <w:pPr>
        <w:ind w:left="6662" w:hanging="683"/>
      </w:pPr>
      <w:rPr>
        <w:rFonts w:hint="default"/>
        <w:lang w:val="en-US" w:eastAsia="en-US" w:bidi="ar-SA"/>
      </w:rPr>
    </w:lvl>
    <w:lvl w:ilvl="7">
      <w:start w:val="0"/>
      <w:numFmt w:val="bullet"/>
      <w:lvlText w:val="•"/>
      <w:lvlJc w:val="left"/>
      <w:pPr>
        <w:ind w:left="7583" w:hanging="683"/>
      </w:pPr>
      <w:rPr>
        <w:rFonts w:hint="default"/>
        <w:lang w:val="en-US" w:eastAsia="en-US" w:bidi="ar-SA"/>
      </w:rPr>
    </w:lvl>
    <w:lvl w:ilvl="8">
      <w:start w:val="0"/>
      <w:numFmt w:val="bullet"/>
      <w:lvlText w:val="•"/>
      <w:lvlJc w:val="left"/>
      <w:pPr>
        <w:ind w:left="8504" w:hanging="683"/>
      </w:pPr>
      <w:rPr>
        <w:rFonts w:hint="default"/>
        <w:lang w:val="en-US" w:eastAsia="en-US" w:bidi="ar-SA"/>
      </w:rPr>
    </w:lvl>
  </w:abstractNum>
  <w:abstractNum w:abstractNumId="0">
    <w:multiLevelType w:val="hybridMultilevel"/>
    <w:lvl w:ilvl="0">
      <w:start w:val="1"/>
      <w:numFmt w:val="decimal"/>
      <w:lvlText w:val="%1"/>
      <w:lvlJc w:val="left"/>
      <w:pPr>
        <w:ind w:left="2288" w:hanging="706"/>
        <w:jc w:val="left"/>
      </w:pPr>
      <w:rPr>
        <w:rFonts w:hint="default"/>
        <w:spacing w:val="0"/>
        <w:w w:val="105"/>
        <w:lang w:val="en-US" w:eastAsia="en-US" w:bidi="ar-SA"/>
      </w:rPr>
    </w:lvl>
    <w:lvl w:ilvl="1">
      <w:start w:val="1"/>
      <w:numFmt w:val="decimal"/>
      <w:lvlText w:val="%1.%2"/>
      <w:lvlJc w:val="left"/>
      <w:pPr>
        <w:ind w:left="2968" w:hanging="699"/>
        <w:jc w:val="left"/>
      </w:pPr>
      <w:rPr>
        <w:rFonts w:hint="default" w:ascii="Times New Roman" w:hAnsi="Times New Roman" w:eastAsia="Times New Roman" w:cs="Times New Roman"/>
        <w:b w:val="0"/>
        <w:bCs w:val="0"/>
        <w:i w:val="0"/>
        <w:iCs w:val="0"/>
        <w:color w:val="1F3347"/>
        <w:spacing w:val="0"/>
        <w:w w:val="105"/>
        <w:sz w:val="22"/>
        <w:szCs w:val="22"/>
        <w:lang w:val="en-US" w:eastAsia="en-US" w:bidi="ar-SA"/>
      </w:rPr>
    </w:lvl>
    <w:lvl w:ilvl="2">
      <w:start w:val="1"/>
      <w:numFmt w:val="decimal"/>
      <w:lvlText w:val="%1.%2.%3"/>
      <w:lvlJc w:val="left"/>
      <w:pPr>
        <w:ind w:left="3648" w:hanging="692"/>
        <w:jc w:val="left"/>
      </w:pPr>
      <w:rPr>
        <w:rFonts w:hint="default" w:ascii="Times New Roman" w:hAnsi="Times New Roman" w:eastAsia="Times New Roman" w:cs="Times New Roman"/>
        <w:b w:val="0"/>
        <w:bCs w:val="0"/>
        <w:i w:val="0"/>
        <w:iCs w:val="0"/>
        <w:color w:val="1F3347"/>
        <w:spacing w:val="0"/>
        <w:w w:val="105"/>
        <w:sz w:val="22"/>
        <w:szCs w:val="22"/>
        <w:lang w:val="en-US" w:eastAsia="en-US" w:bidi="ar-SA"/>
      </w:rPr>
    </w:lvl>
    <w:lvl w:ilvl="3">
      <w:start w:val="0"/>
      <w:numFmt w:val="bullet"/>
      <w:lvlText w:val="•"/>
      <w:lvlJc w:val="left"/>
      <w:pPr>
        <w:ind w:left="4478" w:hanging="692"/>
      </w:pPr>
      <w:rPr>
        <w:rFonts w:hint="default"/>
        <w:lang w:val="en-US" w:eastAsia="en-US" w:bidi="ar-SA"/>
      </w:rPr>
    </w:lvl>
    <w:lvl w:ilvl="4">
      <w:start w:val="0"/>
      <w:numFmt w:val="bullet"/>
      <w:lvlText w:val="•"/>
      <w:lvlJc w:val="left"/>
      <w:pPr>
        <w:ind w:left="5316" w:hanging="692"/>
      </w:pPr>
      <w:rPr>
        <w:rFonts w:hint="default"/>
        <w:lang w:val="en-US" w:eastAsia="en-US" w:bidi="ar-SA"/>
      </w:rPr>
    </w:lvl>
    <w:lvl w:ilvl="5">
      <w:start w:val="0"/>
      <w:numFmt w:val="bullet"/>
      <w:lvlText w:val="•"/>
      <w:lvlJc w:val="left"/>
      <w:pPr>
        <w:ind w:left="6154" w:hanging="692"/>
      </w:pPr>
      <w:rPr>
        <w:rFonts w:hint="default"/>
        <w:lang w:val="en-US" w:eastAsia="en-US" w:bidi="ar-SA"/>
      </w:rPr>
    </w:lvl>
    <w:lvl w:ilvl="6">
      <w:start w:val="0"/>
      <w:numFmt w:val="bullet"/>
      <w:lvlText w:val="•"/>
      <w:lvlJc w:val="left"/>
      <w:pPr>
        <w:ind w:left="6992" w:hanging="692"/>
      </w:pPr>
      <w:rPr>
        <w:rFonts w:hint="default"/>
        <w:lang w:val="en-US" w:eastAsia="en-US" w:bidi="ar-SA"/>
      </w:rPr>
    </w:lvl>
    <w:lvl w:ilvl="7">
      <w:start w:val="0"/>
      <w:numFmt w:val="bullet"/>
      <w:lvlText w:val="•"/>
      <w:lvlJc w:val="left"/>
      <w:pPr>
        <w:ind w:left="7830" w:hanging="692"/>
      </w:pPr>
      <w:rPr>
        <w:rFonts w:hint="default"/>
        <w:lang w:val="en-US" w:eastAsia="en-US" w:bidi="ar-SA"/>
      </w:rPr>
    </w:lvl>
    <w:lvl w:ilvl="8">
      <w:start w:val="0"/>
      <w:numFmt w:val="bullet"/>
      <w:lvlText w:val="•"/>
      <w:lvlJc w:val="left"/>
      <w:pPr>
        <w:ind w:left="8669" w:hanging="692"/>
      </w:pPr>
      <w:rPr>
        <w:rFonts w:hint="default"/>
        <w:lang w:val="en-US" w:eastAsia="en-US" w:bidi="ar-SA"/>
      </w:r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3">
    <w:abstractNumId w:val="2"/>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2288" w:hanging="754"/>
      <w:outlineLvl w:val="1"/>
    </w:pPr>
    <w:rPr>
      <w:rFonts w:ascii="Times New Roman" w:hAnsi="Times New Roman" w:eastAsia="Times New Roman" w:cs="Times New Roman"/>
      <w:sz w:val="44"/>
      <w:szCs w:val="44"/>
      <w:lang w:val="en-US" w:eastAsia="en-US" w:bidi="ar-SA"/>
    </w:rPr>
  </w:style>
  <w:style w:styleId="Heading2" w:type="paragraph">
    <w:name w:val="Heading 2"/>
    <w:basedOn w:val="Normal"/>
    <w:uiPriority w:val="1"/>
    <w:qFormat/>
    <w:pPr>
      <w:ind w:left="2288"/>
      <w:outlineLvl w:val="2"/>
    </w:pPr>
    <w:rPr>
      <w:rFonts w:ascii="Times New Roman" w:hAnsi="Times New Roman" w:eastAsia="Times New Roman" w:cs="Times New Roman"/>
      <w:sz w:val="28"/>
      <w:szCs w:val="28"/>
      <w:lang w:val="en-US" w:eastAsia="en-US" w:bidi="ar-SA"/>
    </w:rPr>
  </w:style>
  <w:style w:styleId="Title" w:type="paragraph">
    <w:name w:val="Title"/>
    <w:basedOn w:val="Normal"/>
    <w:uiPriority w:val="1"/>
    <w:qFormat/>
    <w:pPr>
      <w:ind w:left="1376" w:right="1283"/>
    </w:pPr>
    <w:rPr>
      <w:rFonts w:ascii="Times New Roman" w:hAnsi="Times New Roman" w:eastAsia="Times New Roman" w:cs="Times New Roman"/>
      <w:sz w:val="60"/>
      <w:szCs w:val="60"/>
      <w:lang w:val="en-US" w:eastAsia="en-US" w:bidi="ar-SA"/>
    </w:rPr>
  </w:style>
  <w:style w:styleId="ListParagraph" w:type="paragraph">
    <w:name w:val="List Paragraph"/>
    <w:basedOn w:val="Normal"/>
    <w:uiPriority w:val="1"/>
    <w:qFormat/>
    <w:pPr>
      <w:ind w:left="2288" w:hanging="2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hyperlink" Target="https://cloreleadership.org/Strategic-Review-of-Governance-in-Arts-Organisations-and-Museums.aspx" TargetMode="External"/><Relationship Id="rId18" Type="http://schemas.openxmlformats.org/officeDocument/2006/relationships/header" Target="header1.xml"/><Relationship Id="rId19" Type="http://schemas.openxmlformats.org/officeDocument/2006/relationships/hyperlink" Target="https://cloreleadership.org/Governance-in-the-arts-and-museums-practical-guide.aspx" TargetMode="External"/><Relationship Id="rId20" Type="http://schemas.openxmlformats.org/officeDocument/2006/relationships/hyperlink" Target="http://cloreleadership.org/Governance-in-the-arts-and-museums-practical-guide.aspx" TargetMode="External"/><Relationship Id="rId21" Type="http://schemas.openxmlformats.org/officeDocument/2006/relationships/header" Target="header2.xml"/><Relationship Id="rId22" Type="http://schemas.openxmlformats.org/officeDocument/2006/relationships/header" Target="header3.xml"/><Relationship Id="rId23" Type="http://schemas.openxmlformats.org/officeDocument/2006/relationships/header" Target="header4.xml"/><Relationship Id="rId24" Type="http://schemas.openxmlformats.org/officeDocument/2006/relationships/header" Target="header5.xml"/><Relationship Id="rId25" Type="http://schemas.openxmlformats.org/officeDocument/2006/relationships/header" Target="header6.xml"/><Relationship Id="rId26" Type="http://schemas.openxmlformats.org/officeDocument/2006/relationships/header" Target="header7.xml"/><Relationship Id="rId27" Type="http://schemas.openxmlformats.org/officeDocument/2006/relationships/header" Target="header8.xml"/><Relationship Id="rId28" Type="http://schemas.openxmlformats.org/officeDocument/2006/relationships/header" Target="header9.xml"/><Relationship Id="rId29" Type="http://schemas.openxmlformats.org/officeDocument/2006/relationships/hyperlink" Target="http://www.on-board.org/governing-with-intent/" TargetMode="External"/><Relationship Id="rId30" Type="http://schemas.openxmlformats.org/officeDocument/2006/relationships/hyperlink" Target="http://www.boardsource.org/" TargetMode="External"/><Relationship Id="rId31" Type="http://schemas.openxmlformats.org/officeDocument/2006/relationships/hyperlink" Target="http://www.artscouncil.org.uk/sites/default/files/download-file/Sir_Peter_Bazalgette_CIF_11Nov2016.pdf" TargetMode="External"/><Relationship Id="rId32" Type="http://schemas.openxmlformats.org/officeDocument/2006/relationships/hyperlink" Target="http://www.artscouncil.org.uk/why-culture-matters/making-case" TargetMode="External"/><Relationship Id="rId33" Type="http://schemas.openxmlformats.org/officeDocument/2006/relationships/hyperlink" Target="https://www.voluntaryarts.org/Handlers/Download.ashx?IDMF=03810465-0337-4f49-a1d6-5ac97b06b349" TargetMode="External"/><Relationship Id="rId34" Type="http://schemas.openxmlformats.org/officeDocument/2006/relationships/hyperlink" Target="http://www.standard.co.uk/goingout/theatre/emma-rice-to-stand-down-from-the-globe-a3378056.html" TargetMode="External"/><Relationship Id="rId35" Type="http://schemas.openxmlformats.org/officeDocument/2006/relationships/hyperlink" Target="http://www.gov.uk/government/publications/the-7-principles-of-public-life/the-7-principles-of-public-life--2" TargetMode="External"/><Relationship Id="rId36" Type="http://schemas.openxmlformats.org/officeDocument/2006/relationships/hyperlink" Target="http://www.governancecode.org/wp-content/uploads/2012/06/Code-of-Governance-Full1.pdf" TargetMode="External"/><Relationship Id="rId37" Type="http://schemas.openxmlformats.org/officeDocument/2006/relationships/hyperlink" Target="https://www.scribd.com/document/24539116/Top-Ten-Governance-Questions-MMM-2006" TargetMode="External"/><Relationship Id="rId38" Type="http://schemas.openxmlformats.org/officeDocument/2006/relationships/hyperlink" Target="http://www.aim-museums.co.uk/content/aim_hallmarks_governance_programme/" TargetMode="External"/><Relationship Id="rId39" Type="http://schemas.openxmlformats.org/officeDocument/2006/relationships/hyperlink" Target="http://icsa.org.uk/assets/files/pdfs/consultations/09.04%20ICSA%20Policy%20Report%206.pdf" TargetMode="External"/><Relationship Id="rId40" Type="http://schemas.openxmlformats.org/officeDocument/2006/relationships/hyperlink" Target="http://artsfundraising.org.uk/seagulls-and-carpet-slippers-what-are-trustees-for/" TargetMode="External"/><Relationship Id="rId41" Type="http://schemas.openxmlformats.org/officeDocument/2006/relationships/header" Target="header10.xml"/><Relationship Id="rId42" Type="http://schemas.openxmlformats.org/officeDocument/2006/relationships/header" Target="header11.xml"/><Relationship Id="rId43" Type="http://schemas.openxmlformats.org/officeDocument/2006/relationships/hyperlink" Target="http://trusteesweek.org/" TargetMode="External"/><Relationship Id="rId44" Type="http://schemas.openxmlformats.org/officeDocument/2006/relationships/hyperlink" Target="http://www.ei.napier.ac.uk/c/opportunities/opportunityid/6533" TargetMode="External"/><Relationship Id="rId45" Type="http://schemas.openxmlformats.org/officeDocument/2006/relationships/hyperlink" Target="http://us11.campaign-archive2.com/?u=9bbcdb3be6d188c77b1cf7ab9&amp;id=8a5e6a0654&amp;e=e0416cb9c0" TargetMode="External"/><Relationship Id="rId46" Type="http://schemas.openxmlformats.org/officeDocument/2006/relationships/hyperlink" Target="https://www.aim-museums.co.uk/wp-content/uploads/2017/02/AIM-Golden-Rules-For-Good-Governance.pdf" TargetMode="External"/><Relationship Id="rId47" Type="http://schemas.openxmlformats.org/officeDocument/2006/relationships/header" Target="header12.xml"/><Relationship Id="rId48" Type="http://schemas.openxmlformats.org/officeDocument/2006/relationships/hyperlink" Target="http://www.gov.uk/set-up-a-social-enterprise" TargetMode="External"/><Relationship Id="rId49" Type="http://schemas.openxmlformats.org/officeDocument/2006/relationships/hyperlink" Target="http://www.resourcecentre.org.uk/information/legal-structures-for-not-for-profit-organisations/#intro" TargetMode="External"/><Relationship Id="rId50" Type="http://schemas.openxmlformats.org/officeDocument/2006/relationships/hyperlink" Target="http://getlegal.bwbllp.com/decision-tool-get-started" TargetMode="External"/><Relationship Id="rId51" Type="http://schemas.openxmlformats.org/officeDocument/2006/relationships/header" Target="header13.xml"/><Relationship Id="rId52" Type="http://schemas.openxmlformats.org/officeDocument/2006/relationships/hyperlink" Target="http://www.scottisharts.org.uk/resources/Professionals/care%20dilligence%20skill/Care%20Dilligence%20Skill%20Update%20Aug%2008.pdf" TargetMode="External"/><Relationship Id="rId53" Type="http://schemas.openxmlformats.org/officeDocument/2006/relationships/hyperlink" Target="http://www.visitgunnersbury.org/news/gunnersbury-park-regeneration-gets-a-cic-start/" TargetMode="External"/><Relationship Id="rId54" Type="http://schemas.openxmlformats.org/officeDocument/2006/relationships/hyperlink" Target="http://www.museumsassociation.org/museums-journal/news/06102016-kirklees-confirms-closure-three-museums" TargetMode="External"/><Relationship Id="rId55" Type="http://schemas.openxmlformats.org/officeDocument/2006/relationships/hyperlink" Target="http://www.museumsassociation.org/news/07102016-working-group-museum-closure" TargetMode="External"/><Relationship Id="rId56" Type="http://schemas.openxmlformats.org/officeDocument/2006/relationships/header" Target="header14.xml"/><Relationship Id="rId57" Type="http://schemas.openxmlformats.org/officeDocument/2006/relationships/header" Target="header15.xml"/><Relationship Id="rId58" Type="http://schemas.openxmlformats.org/officeDocument/2006/relationships/header" Target="header16.xml"/><Relationship Id="rId59" Type="http://schemas.openxmlformats.org/officeDocument/2006/relationships/header" Target="header17.xml"/><Relationship Id="rId6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2023-10-24T16:18:02Z</dcterms:created>
  <dcterms:modified xsi:type="dcterms:W3CDTF">2023-10-24T16:18:02Z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(Macintosh)</vt:lpwstr>
  </property>
  <property fmtid="{D5CDD505-2E9C-101B-9397-08002B2CF9AE}" pid="4" name="LastSaved">
    <vt:filetime>2023-10-24T00:00:00Z</vt:filetime>
  </property>
  <property fmtid="{D5CDD505-2E9C-101B-9397-08002B2CF9AE}" pid="5" name="Producer">
    <vt:lpwstr>Adobe PDF Library 15.0</vt:lpwstr>
  </property>
</Properties>
</file>