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0A" w:rsidRDefault="006D3C0A" w:rsidP="0036283E">
      <w:pPr>
        <w:rPr>
          <w:rFonts w:ascii="Avenir LT Std 45 Book" w:hAnsi="Avenir LT Std 45 Book" w:cs="Arial"/>
          <w:b/>
          <w:sz w:val="28"/>
        </w:rPr>
      </w:pPr>
      <w:r>
        <w:rPr>
          <w:rFonts w:ascii="Avenir LT Std 45 Book" w:hAnsi="Avenir LT Std 45 Book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E7BE00" wp14:editId="6C70B248">
            <wp:simplePos x="0" y="0"/>
            <wp:positionH relativeFrom="margin">
              <wp:align>left</wp:align>
            </wp:positionH>
            <wp:positionV relativeFrom="paragraph">
              <wp:posOffset>-553085</wp:posOffset>
            </wp:positionV>
            <wp:extent cx="1287780" cy="51177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F2018_Logo_White_EF-Onl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511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A24" w:rsidRPr="006D3C0A" w:rsidRDefault="0036283E" w:rsidP="0036283E">
      <w:pPr>
        <w:rPr>
          <w:rFonts w:ascii="Avenir LT Std 45 Book" w:hAnsi="Avenir LT Std 45 Book" w:cs="Arial"/>
          <w:b/>
          <w:sz w:val="28"/>
        </w:rPr>
      </w:pPr>
      <w:r>
        <w:rPr>
          <w:rFonts w:ascii="Avenir LT Std 45 Book" w:hAnsi="Avenir LT Std 45 Book" w:cs="Arial"/>
          <w:b/>
          <w:sz w:val="28"/>
        </w:rPr>
        <w:t xml:space="preserve">Care-Fuelled Leadership, 18.07.23 </w:t>
      </w:r>
    </w:p>
    <w:tbl>
      <w:tblPr>
        <w:tblW w:w="105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0"/>
        <w:gridCol w:w="2599"/>
        <w:gridCol w:w="3609"/>
        <w:gridCol w:w="2338"/>
      </w:tblGrid>
      <w:tr w:rsidR="0036283E" w:rsidRPr="00F479BC" w:rsidTr="0036283E">
        <w:trPr>
          <w:trHeight w:val="29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283E" w:rsidRPr="00F479BC" w:rsidRDefault="0036283E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8080"/>
                <w:sz w:val="24"/>
                <w:szCs w:val="24"/>
                <w:lang w:eastAsia="en-GB"/>
              </w:rPr>
            </w:pPr>
            <w:r w:rsidRPr="006D3C0A">
              <w:rPr>
                <w:rFonts w:ascii="Avenir LT Std 35 Light" w:hAnsi="Avenir LT Std 35 Light"/>
                <w:b/>
                <w:bCs/>
                <w:color w:val="644394"/>
                <w:sz w:val="24"/>
                <w:szCs w:val="24"/>
              </w:rPr>
              <w:t>TIME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283E" w:rsidRPr="006D3C0A" w:rsidRDefault="0036283E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644394"/>
                <w:sz w:val="24"/>
                <w:szCs w:val="24"/>
                <w:lang w:eastAsia="en-GB"/>
              </w:rPr>
            </w:pPr>
            <w:r w:rsidRPr="006D3C0A">
              <w:rPr>
                <w:rFonts w:ascii="Avenir LT Std 35 Light" w:hAnsi="Avenir LT Std 35 Light"/>
                <w:b/>
                <w:bCs/>
                <w:color w:val="644394"/>
                <w:sz w:val="24"/>
                <w:szCs w:val="24"/>
              </w:rPr>
              <w:t>SESSION/S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6283E" w:rsidRPr="006D3C0A" w:rsidRDefault="0036283E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644394"/>
                <w:sz w:val="24"/>
                <w:szCs w:val="24"/>
                <w:lang w:eastAsia="en-GB"/>
              </w:rPr>
            </w:pPr>
            <w:r w:rsidRPr="006D3C0A">
              <w:rPr>
                <w:rFonts w:ascii="Avenir LT Std 35 Light" w:hAnsi="Avenir LT Std 35 Light"/>
                <w:b/>
                <w:bCs/>
                <w:color w:val="644394"/>
                <w:sz w:val="24"/>
                <w:szCs w:val="24"/>
              </w:rPr>
              <w:t>SPEAKERS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283E" w:rsidRPr="006D3C0A" w:rsidRDefault="00874F50" w:rsidP="00EC5CEE">
            <w:pPr>
              <w:spacing w:after="0" w:line="240" w:lineRule="auto"/>
              <w:jc w:val="center"/>
              <w:rPr>
                <w:rFonts w:ascii="Avenir LT Std 35 Light" w:hAnsi="Avenir LT Std 35 Light"/>
                <w:b/>
                <w:bCs/>
                <w:color w:val="644394"/>
                <w:sz w:val="24"/>
                <w:szCs w:val="24"/>
              </w:rPr>
            </w:pPr>
            <w:r w:rsidRPr="006D3C0A">
              <w:rPr>
                <w:rFonts w:ascii="Avenir LT Std 35 Light" w:hAnsi="Avenir LT Std 35 Light"/>
                <w:b/>
                <w:bCs/>
                <w:color w:val="644394"/>
                <w:sz w:val="24"/>
                <w:szCs w:val="24"/>
              </w:rPr>
              <w:t>ZOOM</w:t>
            </w:r>
          </w:p>
        </w:tc>
      </w:tr>
      <w:tr w:rsidR="0036283E" w:rsidRPr="00F479BC" w:rsidTr="006D3C0A">
        <w:trPr>
          <w:trHeight w:val="979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44394"/>
            <w:noWrap/>
            <w:vAlign w:val="center"/>
          </w:tcPr>
          <w:p w:rsidR="0036283E" w:rsidRPr="00F479BC" w:rsidRDefault="00874F50" w:rsidP="002E16F9">
            <w:pPr>
              <w:spacing w:after="0" w:line="240" w:lineRule="auto"/>
              <w:jc w:val="center"/>
              <w:rPr>
                <w:rFonts w:ascii="Avenir LT Std 35 Light" w:hAnsi="Avenir LT Std 35 Light"/>
                <w:b/>
                <w:bCs/>
                <w:color w:val="008080"/>
                <w:sz w:val="24"/>
                <w:szCs w:val="24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10:30– 10:45</w:t>
            </w:r>
          </w:p>
        </w:tc>
        <w:tc>
          <w:tcPr>
            <w:tcW w:w="6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44394"/>
            <w:noWrap/>
            <w:vAlign w:val="center"/>
          </w:tcPr>
          <w:p w:rsidR="0036283E" w:rsidRPr="00F479BC" w:rsidRDefault="00874F50" w:rsidP="00874F50">
            <w:pPr>
              <w:spacing w:after="0" w:line="240" w:lineRule="auto"/>
              <w:jc w:val="center"/>
              <w:rPr>
                <w:rFonts w:ascii="Avenir LT Std 35 Light" w:hAnsi="Avenir LT Std 35 Light"/>
                <w:b/>
                <w:bCs/>
                <w:color w:val="008080"/>
                <w:sz w:val="24"/>
                <w:szCs w:val="24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The main Zoom space</w:t>
            </w:r>
            <w:r w:rsidR="00DF5CF9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will be open from 10:30 onwards</w:t>
            </w: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644394"/>
          </w:tcPr>
          <w:p w:rsidR="0036283E" w:rsidRDefault="00874F50" w:rsidP="00EC5CEE">
            <w:pPr>
              <w:spacing w:after="0" w:line="240" w:lineRule="auto"/>
              <w:jc w:val="center"/>
              <w:rPr>
                <w:rFonts w:ascii="Avenir LT Std 35 Light" w:hAnsi="Avenir LT Std 35 Light"/>
                <w:b/>
                <w:bCs/>
                <w:color w:val="008080"/>
                <w:sz w:val="24"/>
                <w:szCs w:val="24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Main Zoom Space</w:t>
            </w:r>
          </w:p>
        </w:tc>
      </w:tr>
      <w:tr w:rsidR="00874F50" w:rsidRPr="00F479BC" w:rsidTr="003C2C06">
        <w:trPr>
          <w:trHeight w:val="148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4F50" w:rsidRDefault="00874F50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10:45 – 11:00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50" w:rsidRDefault="00874F50" w:rsidP="0036283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Welcome and housekeeping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F50" w:rsidRDefault="00874F50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Emerging Futures Zoom host: </w:t>
            </w:r>
            <w:r w:rsidRPr="00874F50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to be confirmed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F50" w:rsidRDefault="00874F50" w:rsidP="003C2C06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Main Zoom Space</w:t>
            </w:r>
          </w:p>
        </w:tc>
      </w:tr>
      <w:tr w:rsidR="0036283E" w:rsidRPr="00F479BC" w:rsidTr="003C2C06">
        <w:trPr>
          <w:trHeight w:val="148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83E" w:rsidRPr="00F479BC" w:rsidRDefault="003C2C06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11:</w:t>
            </w:r>
            <w:r w:rsidR="0036283E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00 –</w:t>
            </w: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11:</w:t>
            </w:r>
            <w:r w:rsidR="0036283E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3E" w:rsidRPr="00F479BC" w:rsidRDefault="0036283E" w:rsidP="0036283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Conference welcome</w:t>
            </w:r>
            <w:r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3E" w:rsidRPr="00F479BC" w:rsidRDefault="0036283E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Keisha Thompson, </w:t>
            </w:r>
            <w:r w:rsidRPr="0036283E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Artistic Director and CEO, Contact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83E" w:rsidRPr="00F479BC" w:rsidRDefault="00874F50" w:rsidP="003C2C06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Main Zoom Space </w:t>
            </w:r>
            <w:r w:rsidRPr="00874F50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– live streamed from Contact</w:t>
            </w:r>
          </w:p>
        </w:tc>
      </w:tr>
      <w:tr w:rsidR="0036283E" w:rsidRPr="00F479BC" w:rsidTr="003C2C06">
        <w:trPr>
          <w:trHeight w:val="1379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283E" w:rsidRPr="00F479BC" w:rsidRDefault="003C2C06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11:</w:t>
            </w:r>
            <w:r w:rsidR="0036283E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15 –</w:t>
            </w: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11:</w:t>
            </w:r>
            <w:r w:rsidR="0036283E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E" w:rsidRDefault="0036283E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 xml:space="preserve">Opening Keynote: </w:t>
            </w:r>
            <w:r w:rsidRPr="0036283E"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>The Re-UP! Strategy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E" w:rsidRPr="00FF5388" w:rsidRDefault="0036283E" w:rsidP="006F5D10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Gaylene Gould, </w:t>
            </w:r>
            <w:r w:rsidRPr="0036283E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Multidisciplinary Artist</w:t>
            </w:r>
            <w:r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, Creative Director, The Space to Come</w:t>
            </w:r>
            <w:r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83E" w:rsidRDefault="00874F50" w:rsidP="003C2C06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Main Zoom Space </w:t>
            </w:r>
            <w:r w:rsidRPr="00874F50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– live streamed from Contact</w:t>
            </w:r>
          </w:p>
        </w:tc>
      </w:tr>
      <w:tr w:rsidR="0036283E" w:rsidRPr="00F479BC" w:rsidTr="00EC5CEE">
        <w:trPr>
          <w:trHeight w:val="1955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283E" w:rsidRPr="00F479BC" w:rsidRDefault="003C2C06" w:rsidP="0036283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11:</w:t>
            </w:r>
            <w:r w:rsidR="0036283E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45 –</w:t>
            </w: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12:</w:t>
            </w:r>
            <w:r w:rsidR="0036283E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E" w:rsidRDefault="003C2C06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Keynote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E" w:rsidRDefault="0036283E" w:rsidP="003C2C06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br/>
            </w:r>
            <w:r w:rsidR="003C2C06">
              <w:rPr>
                <w:rFonts w:ascii="Avenir LT Std 35 Light" w:eastAsia="Times New Roman" w:hAnsi="Avenir LT Std 35 Light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Natalie Lee – Style Me Sunday, </w:t>
            </w:r>
            <w:r w:rsidR="003C2C06" w:rsidRPr="003C2C06">
              <w:rPr>
                <w:rFonts w:ascii="Avenir LT Std 35 Light" w:eastAsia="Times New Roman" w:hAnsi="Avenir LT Std 35 Light" w:cs="Times New Roman"/>
                <w:bCs/>
                <w:color w:val="000000" w:themeColor="text1"/>
                <w:sz w:val="24"/>
                <w:szCs w:val="24"/>
                <w:lang w:eastAsia="en-GB"/>
              </w:rPr>
              <w:t>Content Creator and Author</w:t>
            </w:r>
            <w:r>
              <w:rPr>
                <w:rFonts w:ascii="Avenir LT Std 35 Light" w:eastAsia="Times New Roman" w:hAnsi="Avenir LT Std 35 Light" w:cs="Times New Roman"/>
                <w:bCs/>
                <w:color w:val="000000" w:themeColor="text1"/>
                <w:sz w:val="24"/>
                <w:szCs w:val="24"/>
                <w:lang w:eastAsia="en-GB"/>
              </w:rPr>
              <w:br/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83E" w:rsidRDefault="0036283E" w:rsidP="003C2C06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="00874F50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Main Zoom Space </w:t>
            </w:r>
            <w:r w:rsidR="00874F50" w:rsidRPr="00874F50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– live stream</w:t>
            </w:r>
            <w:r w:rsidR="00874F50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ed</w:t>
            </w:r>
            <w:r w:rsidR="00874F50" w:rsidRPr="00874F50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 xml:space="preserve"> from Contact</w:t>
            </w:r>
          </w:p>
        </w:tc>
      </w:tr>
      <w:tr w:rsidR="0036283E" w:rsidRPr="00F479BC" w:rsidTr="003C2C06">
        <w:trPr>
          <w:trHeight w:val="542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283E" w:rsidRDefault="003C2C06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12:15 – 13:00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E" w:rsidRDefault="006F1CCA" w:rsidP="003C2C06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Keynote In-conversation and</w:t>
            </w:r>
            <w:r w:rsidR="003C2C06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Q&amp;A</w:t>
            </w:r>
            <w:r w:rsidR="0036283E"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06" w:rsidRDefault="003C2C06" w:rsidP="003C2C06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Host, Sarah Cartwright, </w:t>
            </w:r>
            <w:r w:rsidRPr="003C2C06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Executive Coach and Trainer</w:t>
            </w:r>
          </w:p>
          <w:p w:rsidR="003C2C06" w:rsidRDefault="003C2C06" w:rsidP="003C2C06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Gaylene Gould</w:t>
            </w:r>
            <w:r w:rsidRPr="0036283E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 xml:space="preserve"> Multidisciplinary Artist</w:t>
            </w:r>
            <w:r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, Founder and Creative Director, The Space to Come</w:t>
            </w:r>
          </w:p>
          <w:p w:rsidR="0036283E" w:rsidRPr="003C2C06" w:rsidRDefault="003C2C06" w:rsidP="003C2C06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Natalie Lee</w:t>
            </w:r>
            <w:r w:rsidR="00CF1A78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– Style Me Sunday</w:t>
            </w: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ascii="Avenir LT Std 35 Light" w:eastAsia="Times New Roman" w:hAnsi="Avenir LT Std 35 Light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3C2C06">
              <w:rPr>
                <w:rFonts w:ascii="Avenir LT Std 35 Light" w:eastAsia="Times New Roman" w:hAnsi="Avenir LT Std 35 Light" w:cs="Times New Roman"/>
                <w:bCs/>
                <w:color w:val="000000" w:themeColor="text1"/>
                <w:sz w:val="24"/>
                <w:szCs w:val="24"/>
                <w:lang w:eastAsia="en-GB"/>
              </w:rPr>
              <w:t>Content Creator and Author</w:t>
            </w:r>
            <w:r w:rsidR="0036283E">
              <w:rPr>
                <w:rFonts w:ascii="Avenir LT Std 35 Light" w:eastAsia="Times New Roman" w:hAnsi="Avenir LT Std 35 Light" w:cs="Times New Roman"/>
                <w:color w:val="000000" w:themeColor="text1"/>
                <w:sz w:val="24"/>
                <w:szCs w:val="24"/>
                <w:lang w:eastAsia="en-GB"/>
              </w:rPr>
              <w:br/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83E" w:rsidRDefault="00874F50" w:rsidP="003C2C06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Main Zoom Space – live stream from Contact</w:t>
            </w:r>
          </w:p>
          <w:p w:rsidR="00874F50" w:rsidRDefault="00874F50" w:rsidP="003C2C06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874F50" w:rsidRDefault="00874F50" w:rsidP="003C2C06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874F50" w:rsidRPr="00874F50" w:rsidRDefault="00874F50" w:rsidP="003C2C06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74F50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Opportunity to post questions to panel via chat</w:t>
            </w:r>
            <w:r w:rsidR="00255C11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 xml:space="preserve"> function</w:t>
            </w:r>
          </w:p>
        </w:tc>
      </w:tr>
      <w:tr w:rsidR="0036283E" w:rsidRPr="00F479BC" w:rsidTr="006D3C0A">
        <w:trPr>
          <w:trHeight w:val="123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9B1E"/>
            <w:noWrap/>
            <w:vAlign w:val="center"/>
          </w:tcPr>
          <w:p w:rsidR="0036283E" w:rsidRDefault="003C2C06" w:rsidP="003C2C06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13:00 – 14:00</w:t>
            </w:r>
          </w:p>
          <w:p w:rsidR="0036283E" w:rsidRPr="00F479BC" w:rsidRDefault="0036283E" w:rsidP="003C2C06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59B1E"/>
            <w:noWrap/>
            <w:vAlign w:val="center"/>
          </w:tcPr>
          <w:p w:rsidR="0036283E" w:rsidRDefault="003C2C06" w:rsidP="00874F50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Lunch 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59B1E"/>
            <w:vAlign w:val="center"/>
          </w:tcPr>
          <w:p w:rsidR="003C2C06" w:rsidRDefault="00DF5CF9" w:rsidP="003C2C06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Zoom b</w:t>
            </w:r>
            <w:r w:rsidR="00874F50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reakouts available for chat</w:t>
            </w:r>
          </w:p>
        </w:tc>
      </w:tr>
      <w:tr w:rsidR="00874F50" w:rsidRPr="00F479BC" w:rsidTr="002D3A24">
        <w:trPr>
          <w:trHeight w:val="1804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4F50" w:rsidRDefault="00874F50" w:rsidP="002D3A24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13:55 – 14:00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F50" w:rsidRPr="006F1CCA" w:rsidRDefault="00874F50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Welcome back and intro to next session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C0A" w:rsidRDefault="00874F50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Emerging Futures Zoom host: </w:t>
            </w:r>
            <w:r w:rsidRPr="00874F50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to be confirmed</w:t>
            </w:r>
          </w:p>
          <w:p w:rsidR="006D3C0A" w:rsidRPr="006D3C0A" w:rsidRDefault="006D3C0A" w:rsidP="006D3C0A">
            <w:pPr>
              <w:rPr>
                <w:rFonts w:ascii="Avenir LT Std 35 Light" w:eastAsia="Times New Roman" w:hAnsi="Avenir LT Std 35 Light" w:cs="Times New Roman"/>
                <w:sz w:val="24"/>
                <w:lang w:eastAsia="en-GB"/>
              </w:rPr>
            </w:pPr>
          </w:p>
          <w:p w:rsidR="006D3C0A" w:rsidRDefault="006D3C0A" w:rsidP="006D3C0A">
            <w:pPr>
              <w:rPr>
                <w:rFonts w:ascii="Avenir LT Std 35 Light" w:eastAsia="Times New Roman" w:hAnsi="Avenir LT Std 35 Light" w:cs="Times New Roman"/>
                <w:sz w:val="24"/>
                <w:lang w:eastAsia="en-GB"/>
              </w:rPr>
            </w:pPr>
          </w:p>
          <w:p w:rsidR="00874F50" w:rsidRPr="006D3C0A" w:rsidRDefault="00874F50" w:rsidP="006D3C0A">
            <w:pPr>
              <w:rPr>
                <w:rFonts w:ascii="Avenir LT Std 35 Light" w:eastAsia="Times New Roman" w:hAnsi="Avenir LT Std 35 Light" w:cs="Times New Roman"/>
                <w:sz w:val="24"/>
                <w:lang w:eastAsia="en-GB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C0A" w:rsidRDefault="00DF5CF9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Main Zoom Space</w:t>
            </w:r>
          </w:p>
          <w:p w:rsidR="006D3C0A" w:rsidRPr="006D3C0A" w:rsidRDefault="006D3C0A" w:rsidP="006D3C0A">
            <w:pPr>
              <w:rPr>
                <w:rFonts w:ascii="Avenir LT Std 35 Light" w:eastAsia="Times New Roman" w:hAnsi="Avenir LT Std 35 Light" w:cs="Times New Roman"/>
                <w:sz w:val="24"/>
                <w:szCs w:val="24"/>
                <w:lang w:eastAsia="en-GB"/>
              </w:rPr>
            </w:pPr>
          </w:p>
          <w:p w:rsidR="006D3C0A" w:rsidRDefault="006D3C0A" w:rsidP="006D3C0A">
            <w:pPr>
              <w:rPr>
                <w:rFonts w:ascii="Avenir LT Std 35 Light" w:eastAsia="Times New Roman" w:hAnsi="Avenir LT Std 35 Light" w:cs="Times New Roman"/>
                <w:sz w:val="24"/>
                <w:szCs w:val="24"/>
                <w:lang w:eastAsia="en-GB"/>
              </w:rPr>
            </w:pPr>
          </w:p>
          <w:p w:rsidR="006D3C0A" w:rsidRDefault="006D3C0A" w:rsidP="006D3C0A">
            <w:pPr>
              <w:rPr>
                <w:rFonts w:ascii="Avenir LT Std 35 Light" w:eastAsia="Times New Roman" w:hAnsi="Avenir LT Std 35 Light" w:cs="Times New Roman"/>
                <w:sz w:val="24"/>
                <w:szCs w:val="24"/>
                <w:lang w:eastAsia="en-GB"/>
              </w:rPr>
            </w:pPr>
          </w:p>
          <w:p w:rsidR="00874F50" w:rsidRPr="006D3C0A" w:rsidRDefault="00874F50" w:rsidP="006D3C0A">
            <w:pPr>
              <w:rPr>
                <w:rFonts w:ascii="Avenir LT Std 35 Light" w:eastAsia="Times New Roman" w:hAnsi="Avenir LT Std 35 Light" w:cs="Times New Roman"/>
                <w:sz w:val="24"/>
                <w:szCs w:val="24"/>
                <w:lang w:eastAsia="en-GB"/>
              </w:rPr>
            </w:pPr>
          </w:p>
        </w:tc>
      </w:tr>
      <w:tr w:rsidR="00400ACC" w:rsidRPr="00F479BC" w:rsidTr="002D3A24">
        <w:trPr>
          <w:trHeight w:val="1804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00ACC" w:rsidRDefault="00400ACC" w:rsidP="002D3A24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400ACC" w:rsidRPr="00F479BC" w:rsidRDefault="00400ACC" w:rsidP="002D3A24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14:00 – 15:00</w:t>
            </w:r>
          </w:p>
          <w:p w:rsidR="00400ACC" w:rsidRPr="00F479BC" w:rsidRDefault="00400ACC" w:rsidP="002D3A24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CC" w:rsidRPr="00F479BC" w:rsidRDefault="00400ACC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  <w:r w:rsidRPr="006F1CCA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The B</w:t>
            </w: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ig Ideas P</w:t>
            </w:r>
            <w:r w:rsidRPr="006F1CCA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anel:</w:t>
            </w:r>
            <w:r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 xml:space="preserve"> Care Fuelled Leadership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CC" w:rsidRDefault="00400ACC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lang w:eastAsia="en-GB"/>
              </w:rPr>
            </w:pPr>
          </w:p>
          <w:p w:rsidR="00400ACC" w:rsidRPr="00CC4000" w:rsidRDefault="00400ACC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lang w:eastAsia="en-GB"/>
              </w:rPr>
            </w:pPr>
            <w:r w:rsidRPr="00271116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lang w:eastAsia="en-GB"/>
              </w:rPr>
              <w:t xml:space="preserve">Chair: </w:t>
            </w:r>
            <w:r w:rsidRPr="00CC4000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lang w:eastAsia="en-GB"/>
              </w:rPr>
              <w:t>to be announced</w:t>
            </w:r>
          </w:p>
          <w:p w:rsidR="00400ACC" w:rsidRPr="000F646E" w:rsidRDefault="00400ACC" w:rsidP="000F646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lang w:eastAsia="en-GB"/>
              </w:rPr>
            </w:pPr>
            <w:r w:rsidRPr="000F646E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lang w:eastAsia="en-GB"/>
              </w:rPr>
              <w:t>Abbas Zahedi,</w:t>
            </w:r>
            <w:r w:rsidRPr="000F646E">
              <w:rPr>
                <w:rFonts w:ascii="Avenir LT Std 35 Light" w:eastAsia="Times New Roman" w:hAnsi="Avenir LT Std 35 Light" w:cs="Times New Roman"/>
                <w:color w:val="000000"/>
                <w:sz w:val="24"/>
                <w:lang w:eastAsia="en-GB"/>
              </w:rPr>
              <w:t xml:space="preserve"> Interdisciplinary Artist</w:t>
            </w:r>
          </w:p>
          <w:p w:rsidR="00400ACC" w:rsidRDefault="00400ACC" w:rsidP="000F646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lang w:eastAsia="en-GB"/>
              </w:rPr>
              <w:t>Other p</w:t>
            </w:r>
            <w:r w:rsidRPr="00EC5CEE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lang w:eastAsia="en-GB"/>
              </w:rPr>
              <w:t>anellists</w:t>
            </w: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lang w:eastAsia="en-GB"/>
              </w:rPr>
              <w:t xml:space="preserve">: </w:t>
            </w:r>
            <w:r>
              <w:rPr>
                <w:rFonts w:ascii="Avenir LT Std 35 Light" w:eastAsia="Times New Roman" w:hAnsi="Avenir LT Std 35 Light" w:cs="Times New Roman"/>
                <w:color w:val="000000"/>
                <w:sz w:val="24"/>
                <w:lang w:eastAsia="en-GB"/>
              </w:rPr>
              <w:t>To be announced</w:t>
            </w:r>
          </w:p>
          <w:p w:rsidR="00400ACC" w:rsidRPr="00F479BC" w:rsidRDefault="00400ACC" w:rsidP="000F646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ACC" w:rsidRPr="00F479BC" w:rsidRDefault="00400ACC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Main Zoom Space </w:t>
            </w:r>
            <w:r w:rsidRPr="00DF5CF9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– live streamed from Contact</w:t>
            </w:r>
          </w:p>
        </w:tc>
      </w:tr>
      <w:tr w:rsidR="00400ACC" w:rsidRPr="00F479BC" w:rsidTr="00400ACC">
        <w:trPr>
          <w:trHeight w:val="1804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0ACC" w:rsidRDefault="00400ACC" w:rsidP="002D3A24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ACC" w:rsidRDefault="00400ACC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 xml:space="preserve">Online Session: </w:t>
            </w:r>
            <w:r w:rsidRPr="00DF5CF9"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>Wellbeing</w:t>
            </w:r>
            <w:r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 xml:space="preserve"> and Mindfulness </w:t>
            </w:r>
            <w:r w:rsidRPr="00DF5CF9"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 xml:space="preserve">(title TBC) </w:t>
            </w:r>
          </w:p>
          <w:p w:rsidR="00400ACC" w:rsidRDefault="00400ACC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400ACC" w:rsidRPr="006F1CCA" w:rsidRDefault="00400ACC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Pre-booking will be required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ACC" w:rsidRDefault="00400ACC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Gaylene Gould, </w:t>
            </w:r>
            <w:r w:rsidRPr="0036283E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Multidisciplinary Artist</w:t>
            </w:r>
            <w:r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, Creative Director, The Space to Come</w:t>
            </w:r>
            <w:r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ACC" w:rsidRDefault="00400ACC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Zoom Workshop Space</w:t>
            </w:r>
          </w:p>
        </w:tc>
      </w:tr>
      <w:tr w:rsidR="0036283E" w:rsidRPr="00F479BC" w:rsidTr="006D3C0A">
        <w:trPr>
          <w:trHeight w:val="1102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59B1E"/>
            <w:vAlign w:val="center"/>
          </w:tcPr>
          <w:p w:rsidR="0036283E" w:rsidRPr="00F479BC" w:rsidRDefault="00DF5CF9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15:00 – 15:25</w:t>
            </w:r>
          </w:p>
        </w:tc>
        <w:tc>
          <w:tcPr>
            <w:tcW w:w="620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59B1E"/>
            <w:vAlign w:val="center"/>
          </w:tcPr>
          <w:p w:rsidR="0036283E" w:rsidRPr="00F479BC" w:rsidRDefault="00DF5CF9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59B1E"/>
          </w:tcPr>
          <w:p w:rsidR="0009462D" w:rsidRDefault="0009462D" w:rsidP="00DF5CF9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36283E" w:rsidRDefault="00DF5CF9" w:rsidP="00DF5CF9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Zoom breakouts available for chat</w:t>
            </w:r>
          </w:p>
        </w:tc>
      </w:tr>
      <w:tr w:rsidR="00DF5CF9" w:rsidRPr="00F479BC" w:rsidTr="006F1CCA">
        <w:trPr>
          <w:trHeight w:val="162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CF9" w:rsidRPr="00F479BC" w:rsidRDefault="00DF5CF9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15:25 – 15:30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F9" w:rsidRDefault="00DF5CF9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Welcome back and Into to next session</w:t>
            </w: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CF9" w:rsidRDefault="00DF5CF9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Emerging Futures Zoom host: </w:t>
            </w:r>
            <w:r w:rsidRPr="00874F50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to be confirmed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CF9" w:rsidRDefault="00DF5CF9" w:rsidP="006F1CCA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Main Zoom Space </w:t>
            </w:r>
            <w:r w:rsidRPr="00DF5CF9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– live streamed from Contact</w:t>
            </w:r>
          </w:p>
        </w:tc>
      </w:tr>
      <w:tr w:rsidR="0036283E" w:rsidRPr="00F479BC" w:rsidTr="006F1CCA">
        <w:trPr>
          <w:trHeight w:val="162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283E" w:rsidRPr="00F479BC" w:rsidRDefault="0036283E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6283E" w:rsidRPr="00F479BC" w:rsidRDefault="00255C11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="00CC4000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15:30 – 16:30</w:t>
            </w:r>
          </w:p>
          <w:p w:rsidR="0036283E" w:rsidRPr="00F479BC" w:rsidRDefault="0036283E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6283E" w:rsidRPr="00F479BC" w:rsidRDefault="0036283E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6283E" w:rsidRPr="00F479BC" w:rsidRDefault="0036283E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6283E" w:rsidRPr="00F479BC" w:rsidRDefault="0036283E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6283E" w:rsidRPr="00F479BC" w:rsidRDefault="0036283E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36283E" w:rsidRPr="00F479BC" w:rsidRDefault="0036283E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83E" w:rsidRPr="006F1CCA" w:rsidRDefault="0036283E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br/>
            </w:r>
            <w:r w:rsidR="006F1CCA" w:rsidRPr="006F1CCA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Panel:</w:t>
            </w:r>
            <w:r w:rsidR="006F1CCA"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 xml:space="preserve"> Cultures of Care in Practice</w:t>
            </w:r>
          </w:p>
          <w:p w:rsidR="0036283E" w:rsidRPr="00F479BC" w:rsidRDefault="0036283E" w:rsidP="00EC5CEE">
            <w:pPr>
              <w:rPr>
                <w:rFonts w:ascii="Avenir LT Std 35 Light" w:eastAsia="Times New Roman" w:hAnsi="Avenir LT Std 35 Ligh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000" w:rsidRDefault="0036283E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  <w:br/>
            </w:r>
            <w:r w:rsidRPr="001F702D"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  <w:t>Session Chair:</w:t>
            </w:r>
            <w:r w:rsidR="00CC4000"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CC4000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Keisha Thompson, </w:t>
            </w:r>
            <w:r w:rsidR="00CC4000" w:rsidRPr="0036283E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Artistic Director and CEO, Contact</w:t>
            </w:r>
          </w:p>
          <w:p w:rsidR="00CC4000" w:rsidRDefault="00CC4000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</w:pPr>
          </w:p>
          <w:p w:rsidR="00B8381D" w:rsidRDefault="00B8381D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  <w:t xml:space="preserve">Jo </w:t>
            </w:r>
            <w:proofErr w:type="spellStart"/>
            <w:r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  <w:t>Verrent</w:t>
            </w:r>
            <w:proofErr w:type="spellEnd"/>
            <w:r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  <w:t>,</w:t>
            </w:r>
            <w:r w:rsidRPr="00B8381D">
              <w:rPr>
                <w:rFonts w:ascii="Avenir LT Std 35 Light" w:eastAsia="Times New Roman" w:hAnsi="Avenir LT Std 35 Light" w:cs="Times New Roman"/>
                <w:bCs/>
                <w:sz w:val="24"/>
                <w:szCs w:val="24"/>
                <w:lang w:eastAsia="en-GB"/>
              </w:rPr>
              <w:t xml:space="preserve"> Director, Unlimited</w:t>
            </w:r>
          </w:p>
          <w:p w:rsidR="00B8381D" w:rsidRDefault="00B8381D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8381D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Paul Smith</w:t>
            </w: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B8381D"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>Artistic Director and CEO, Middle Child Theatre</w:t>
            </w:r>
          </w:p>
          <w:p w:rsidR="00B8381D" w:rsidRDefault="00B8381D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 xml:space="preserve">Janet Tam, </w:t>
            </w:r>
            <w:r w:rsidRPr="00B8381D"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>Executive Director, Something to Aim For</w:t>
            </w:r>
          </w:p>
          <w:p w:rsidR="0036283E" w:rsidRPr="00B8381D" w:rsidRDefault="00B8381D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</w:pPr>
            <w:r w:rsidRPr="00B8381D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Errol Donald</w:t>
            </w:r>
            <w:r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Avenir LT Std 35 Light" w:eastAsia="Times New Roman" w:hAnsi="Avenir LT Std 35 Light" w:cs="Times New Roman"/>
                <w:color w:val="000000"/>
                <w:sz w:val="24"/>
                <w:szCs w:val="28"/>
                <w:lang w:eastAsia="en-GB"/>
              </w:rPr>
              <w:t xml:space="preserve">Founder and Creative Wellbeing Specialist, </w:t>
            </w:r>
            <w:proofErr w:type="spellStart"/>
            <w:r>
              <w:rPr>
                <w:rFonts w:ascii="Avenir LT Std 35 Light" w:eastAsia="Times New Roman" w:hAnsi="Avenir LT Std 35 Light" w:cs="Times New Roman"/>
                <w:color w:val="000000"/>
                <w:sz w:val="24"/>
                <w:szCs w:val="28"/>
                <w:lang w:eastAsia="en-GB"/>
              </w:rPr>
              <w:t>Mindspray</w:t>
            </w:r>
            <w:proofErr w:type="spellEnd"/>
            <w:r w:rsidR="0036283E" w:rsidRPr="00B8381D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83E" w:rsidRPr="001F702D" w:rsidRDefault="00400ACC" w:rsidP="006F1CCA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Main Zoom Space </w:t>
            </w:r>
            <w:r w:rsidRPr="00DF5CF9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– live streamed from Contact</w:t>
            </w:r>
          </w:p>
        </w:tc>
      </w:tr>
      <w:tr w:rsidR="0036283E" w:rsidRPr="00F479BC" w:rsidTr="006D3C0A">
        <w:trPr>
          <w:trHeight w:val="587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9B1E"/>
            <w:vAlign w:val="center"/>
          </w:tcPr>
          <w:p w:rsidR="0036283E" w:rsidRPr="00F479BC" w:rsidRDefault="00623771" w:rsidP="00623771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16:30 – 16:40</w:t>
            </w:r>
          </w:p>
        </w:tc>
        <w:tc>
          <w:tcPr>
            <w:tcW w:w="620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59B1E"/>
            <w:vAlign w:val="center"/>
          </w:tcPr>
          <w:p w:rsidR="0036283E" w:rsidRPr="00F479BC" w:rsidRDefault="00623771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Comfort break</w:t>
            </w:r>
          </w:p>
        </w:tc>
        <w:tc>
          <w:tcPr>
            <w:tcW w:w="23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59B1E"/>
          </w:tcPr>
          <w:p w:rsidR="0036283E" w:rsidRDefault="0036283E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8"/>
                <w:lang w:eastAsia="en-GB"/>
              </w:rPr>
            </w:pPr>
          </w:p>
        </w:tc>
      </w:tr>
      <w:tr w:rsidR="00623771" w:rsidRPr="00F479BC" w:rsidTr="00623771">
        <w:trPr>
          <w:trHeight w:val="778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3771" w:rsidRDefault="00623771" w:rsidP="00623771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16:40 – 16:50</w:t>
            </w:r>
          </w:p>
          <w:p w:rsidR="00623771" w:rsidRPr="00F479BC" w:rsidRDefault="00623771" w:rsidP="00623771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23771" w:rsidRPr="00F479BC" w:rsidRDefault="00623771" w:rsidP="00623771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Performance: Ella </w:t>
            </w:r>
            <w:proofErr w:type="spellStart"/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Otomewo</w:t>
            </w:r>
            <w:proofErr w:type="spellEnd"/>
          </w:p>
          <w:p w:rsidR="00623771" w:rsidRPr="00722022" w:rsidRDefault="00623771" w:rsidP="00623771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EC6" w:rsidRDefault="00623771" w:rsidP="00623771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Space 1</w:t>
            </w:r>
          </w:p>
          <w:p w:rsidR="00D03EC6" w:rsidRPr="00D03EC6" w:rsidRDefault="00D03EC6" w:rsidP="00D03EC6">
            <w:pPr>
              <w:rPr>
                <w:rFonts w:ascii="Avenir LT Std 35 Light" w:eastAsia="Times New Roman" w:hAnsi="Avenir LT Std 35 Light" w:cs="Times New Roman"/>
                <w:sz w:val="24"/>
                <w:szCs w:val="24"/>
                <w:lang w:eastAsia="en-GB"/>
              </w:rPr>
            </w:pPr>
          </w:p>
          <w:p w:rsidR="00D03EC6" w:rsidRDefault="00D03EC6" w:rsidP="00D03EC6">
            <w:pPr>
              <w:rPr>
                <w:rFonts w:ascii="Avenir LT Std 35 Light" w:eastAsia="Times New Roman" w:hAnsi="Avenir LT Std 35 Light" w:cs="Times New Roman"/>
                <w:sz w:val="24"/>
                <w:szCs w:val="24"/>
                <w:lang w:eastAsia="en-GB"/>
              </w:rPr>
            </w:pPr>
          </w:p>
          <w:p w:rsidR="00623771" w:rsidRPr="00D03EC6" w:rsidRDefault="00623771" w:rsidP="00D03EC6">
            <w:pPr>
              <w:rPr>
                <w:rFonts w:ascii="Avenir LT Std 35 Light" w:eastAsia="Times New Roman" w:hAnsi="Avenir LT Std 35 Light" w:cs="Times New Roman"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  <w:tr w:rsidR="0036283E" w:rsidRPr="00F479BC" w:rsidTr="00623771">
        <w:trPr>
          <w:trHeight w:val="2435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83E" w:rsidRPr="00F479BC" w:rsidRDefault="00623771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16:50 – 17:50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6283E" w:rsidRPr="00F479BC" w:rsidRDefault="0036283E" w:rsidP="00623771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="00623771"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Final Session: </w:t>
            </w:r>
            <w:r w:rsidR="00623771" w:rsidRPr="00623771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Manifesto of Care</w:t>
            </w:r>
            <w:r w:rsidR="00882E46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 xml:space="preserve"> (title tbc)</w:t>
            </w:r>
          </w:p>
        </w:tc>
        <w:tc>
          <w:tcPr>
            <w:tcW w:w="36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6283E" w:rsidRDefault="00623771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  <w:r w:rsidRPr="00623771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Janice McGuinness</w:t>
            </w:r>
            <w:r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>, CEO, People United</w:t>
            </w:r>
          </w:p>
          <w:p w:rsidR="00623771" w:rsidRDefault="0059065E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Chloe Osbo</w:t>
            </w:r>
            <w:r w:rsidR="00623771" w:rsidRPr="00623771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rne</w:t>
            </w:r>
            <w:r w:rsidR="00623771"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>, Creative Programmes Collaborator, People United</w:t>
            </w:r>
          </w:p>
          <w:p w:rsidR="00623771" w:rsidRPr="00F479BC" w:rsidRDefault="00623771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</w:pPr>
            <w:r w:rsidRPr="00623771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 xml:space="preserve">Mandy </w:t>
            </w:r>
            <w:proofErr w:type="spellStart"/>
            <w:r w:rsidRPr="00623771">
              <w:rPr>
                <w:rFonts w:ascii="Avenir LT Std 35 Light" w:eastAsia="Times New Roman" w:hAnsi="Avenir LT Std 35 Light" w:cs="Times New Roman"/>
                <w:b/>
                <w:color w:val="000000"/>
                <w:sz w:val="24"/>
                <w:szCs w:val="24"/>
                <w:lang w:eastAsia="en-GB"/>
              </w:rPr>
              <w:t>Quy-Verlander</w:t>
            </w:r>
            <w:proofErr w:type="spellEnd"/>
            <w:r>
              <w:rPr>
                <w:rFonts w:ascii="Avenir LT Std 35 Light" w:eastAsia="Times New Roman" w:hAnsi="Avenir LT Std 35 Light" w:cs="Times New Roman"/>
                <w:color w:val="000000"/>
                <w:sz w:val="24"/>
                <w:szCs w:val="24"/>
                <w:lang w:eastAsia="en-GB"/>
              </w:rPr>
              <w:t>, Creative Producer, People United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83E" w:rsidRDefault="00255C11" w:rsidP="00255C11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Main Zoom Space </w:t>
            </w:r>
            <w:r w:rsidRPr="00DF5CF9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– live streamed from Contact</w:t>
            </w:r>
          </w:p>
          <w:p w:rsidR="00255C11" w:rsidRDefault="00255C11" w:rsidP="00255C11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  <w:p w:rsidR="00255C11" w:rsidRDefault="00255C11" w:rsidP="00255C11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874F50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Oppor</w:t>
            </w:r>
            <w:r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 xml:space="preserve">tunity to post questions and insights to session leaders via chat function </w:t>
            </w:r>
          </w:p>
          <w:p w:rsidR="00255C11" w:rsidRDefault="00255C11" w:rsidP="00255C11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  <w:p w:rsidR="00255C11" w:rsidRPr="00F479BC" w:rsidRDefault="00255C11" w:rsidP="00255C11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23771" w:rsidRPr="00F479BC" w:rsidTr="00623771">
        <w:trPr>
          <w:trHeight w:val="109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23771" w:rsidRPr="00F479BC" w:rsidRDefault="00623771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17:50 – 18:00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3771" w:rsidRDefault="00623771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Closing remarks and thanks</w:t>
            </w:r>
          </w:p>
        </w:tc>
        <w:tc>
          <w:tcPr>
            <w:tcW w:w="36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3771" w:rsidRPr="00F479BC" w:rsidRDefault="00623771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Hilary Carty OBE, </w:t>
            </w:r>
            <w:r w:rsidRPr="003B6322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Executive Director, Clore Leadership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C11" w:rsidRDefault="00255C11" w:rsidP="00255C11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Main Zoom Space </w:t>
            </w:r>
            <w:r w:rsidRPr="00DF5CF9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– live streamed from Contact</w:t>
            </w:r>
          </w:p>
          <w:p w:rsidR="00623771" w:rsidRDefault="00623771" w:rsidP="00623771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55C11" w:rsidRPr="00F479BC" w:rsidTr="00623771">
        <w:trPr>
          <w:trHeight w:val="109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5C11" w:rsidRDefault="00255C11" w:rsidP="00EC5CEE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18:00 – 18.05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5C11" w:rsidRDefault="00255C11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Thanks and close for online audience</w:t>
            </w:r>
          </w:p>
        </w:tc>
        <w:tc>
          <w:tcPr>
            <w:tcW w:w="36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5C11" w:rsidRDefault="00255C11" w:rsidP="00EC5CEE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Emerging Futures Zoom host: </w:t>
            </w:r>
            <w:r w:rsidRPr="00874F50">
              <w:rPr>
                <w:rFonts w:ascii="Avenir LT Std 35 Light" w:eastAsia="Times New Roman" w:hAnsi="Avenir LT Std 35 Light" w:cs="Times New Roman"/>
                <w:bCs/>
                <w:color w:val="000000"/>
                <w:sz w:val="24"/>
                <w:szCs w:val="24"/>
                <w:lang w:eastAsia="en-GB"/>
              </w:rPr>
              <w:t>to be confirmed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C11" w:rsidRDefault="00255C11" w:rsidP="00255C11">
            <w:pPr>
              <w:spacing w:after="0" w:line="240" w:lineRule="auto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Main Zoom Space</w:t>
            </w:r>
          </w:p>
        </w:tc>
      </w:tr>
      <w:tr w:rsidR="00255C11" w:rsidRPr="00F479BC" w:rsidTr="006D3C0A">
        <w:trPr>
          <w:trHeight w:val="749"/>
        </w:trPr>
        <w:tc>
          <w:tcPr>
            <w:tcW w:w="105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44394"/>
            <w:noWrap/>
            <w:vAlign w:val="center"/>
          </w:tcPr>
          <w:p w:rsidR="00255C11" w:rsidRDefault="00255C11" w:rsidP="00255C11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255C11" w:rsidRPr="00F479BC" w:rsidRDefault="00255C11" w:rsidP="00255C11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t>Online event closes</w:t>
            </w:r>
          </w:p>
          <w:p w:rsidR="00255C11" w:rsidRDefault="00255C11" w:rsidP="00255C11">
            <w:pPr>
              <w:spacing w:after="0" w:line="240" w:lineRule="auto"/>
              <w:jc w:val="center"/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venir LT Std 35 Light" w:eastAsia="Times New Roman" w:hAnsi="Avenir LT Std 35 Light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</w:p>
        </w:tc>
      </w:tr>
    </w:tbl>
    <w:p w:rsidR="0036283E" w:rsidRPr="000842E3" w:rsidRDefault="0036283E" w:rsidP="0036283E">
      <w:pPr>
        <w:rPr>
          <w:rFonts w:ascii="Avenir LT Std 45 Book" w:hAnsi="Avenir LT Std 45 Book" w:cs="Arial"/>
        </w:rPr>
      </w:pPr>
    </w:p>
    <w:p w:rsidR="00EC5CEE" w:rsidRDefault="00EC5CEE"/>
    <w:sectPr w:rsidR="00EC5CEE" w:rsidSect="00D03EC6">
      <w:footerReference w:type="default" r:id="rId7"/>
      <w:headerReference w:type="first" r:id="rId8"/>
      <w:footerReference w:type="first" r:id="rId9"/>
      <w:pgSz w:w="11906" w:h="16838"/>
      <w:pgMar w:top="680" w:right="680" w:bottom="567" w:left="68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0A" w:rsidRDefault="006D3C0A" w:rsidP="0036283E">
      <w:pPr>
        <w:spacing w:after="0" w:line="240" w:lineRule="auto"/>
      </w:pPr>
      <w:r>
        <w:separator/>
      </w:r>
    </w:p>
  </w:endnote>
  <w:endnote w:type="continuationSeparator" w:id="0">
    <w:p w:rsidR="006D3C0A" w:rsidRDefault="006D3C0A" w:rsidP="0036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45 Book">
    <w:altName w:val="Century Gothic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Century Gothic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EC6" w:rsidRDefault="00D03EC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D8457C0" wp14:editId="392748C0">
          <wp:simplePos x="0" y="0"/>
          <wp:positionH relativeFrom="page">
            <wp:align>left</wp:align>
          </wp:positionH>
          <wp:positionV relativeFrom="paragraph">
            <wp:posOffset>-256540</wp:posOffset>
          </wp:positionV>
          <wp:extent cx="7760335" cy="650875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y of EF Funders banner (29.7 × 2.5cm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33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0A" w:rsidRDefault="006D3C0A" w:rsidP="006D3C0A">
    <w:pPr>
      <w:pStyle w:val="Footer"/>
      <w:tabs>
        <w:tab w:val="center" w:pos="5273"/>
        <w:tab w:val="left" w:pos="9636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40640</wp:posOffset>
          </wp:positionV>
          <wp:extent cx="7760335" cy="65087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y of EF Funders banner (29.7 × 2.5cm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33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0A" w:rsidRDefault="006D3C0A" w:rsidP="0036283E">
      <w:pPr>
        <w:spacing w:after="0" w:line="240" w:lineRule="auto"/>
      </w:pPr>
      <w:r>
        <w:separator/>
      </w:r>
    </w:p>
  </w:footnote>
  <w:footnote w:type="continuationSeparator" w:id="0">
    <w:p w:rsidR="006D3C0A" w:rsidRDefault="006D3C0A" w:rsidP="0036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0A" w:rsidRDefault="006D3C0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D5DE3" wp14:editId="7297AC3F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856220" cy="6248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56220" cy="624840"/>
                      </a:xfrm>
                      <a:prstGeom prst="rect">
                        <a:avLst/>
                      </a:prstGeom>
                      <a:solidFill>
                        <a:srgbClr val="644394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3C0A" w:rsidRPr="000327D5" w:rsidRDefault="006D3C0A" w:rsidP="006D3C0A">
                          <w:pPr>
                            <w:jc w:val="center"/>
                            <w:rPr>
                              <w:rFonts w:ascii="Avenir LT Std 45 Book" w:hAnsi="Avenir LT Std 45 Book" w:cs="Arial"/>
                              <w:b/>
                              <w:color w:val="FFFFFF" w:themeColor="background1"/>
                              <w:sz w:val="14"/>
                            </w:rPr>
                          </w:pPr>
                        </w:p>
                        <w:p w:rsidR="006D3C0A" w:rsidRPr="000327D5" w:rsidRDefault="006D3C0A" w:rsidP="006D3C0A">
                          <w:pPr>
                            <w:jc w:val="center"/>
                            <w:rPr>
                              <w:rFonts w:ascii="Avenir LT Std 45 Book" w:hAnsi="Avenir LT Std 45 Book" w:cs="Arial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FFFFFF" w:themeColor="background1"/>
                              <w:sz w:val="28"/>
                            </w:rPr>
                            <w:t>ONLINE</w:t>
                          </w:r>
                          <w:r w:rsidRPr="000327D5">
                            <w:rPr>
                              <w:rFonts w:ascii="Avenir LT Std 45 Book" w:hAnsi="Avenir LT Std 45 Book" w:cs="Arial"/>
                              <w:b/>
                              <w:color w:val="FFFFFF" w:themeColor="background1"/>
                              <w:sz w:val="28"/>
                            </w:rPr>
                            <w:t xml:space="preserve"> FULL PROGRAMME</w:t>
                          </w:r>
                        </w:p>
                        <w:p w:rsidR="006D3C0A" w:rsidRDefault="006D3C0A" w:rsidP="006D3C0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D5DE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-35.45pt;width:618.6pt;height:49.2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" fillcolor="#644394" stroked="f" strokeweight=".5pt">
              <v:textbox>
                <w:txbxContent>
                  <w:p w:rsidR="006D3C0A" w:rsidRPr="000327D5" w:rsidRDefault="006D3C0A" w:rsidP="006D3C0A">
                    <w:pPr>
                      <w:jc w:val="center"/>
                      <w:rPr>
                        <w:rFonts w:ascii="Avenir LT Std 45 Book" w:hAnsi="Avenir LT Std 45 Book" w:cs="Arial"/>
                        <w:b/>
                        <w:color w:val="FFFFFF" w:themeColor="background1"/>
                        <w:sz w:val="14"/>
                      </w:rPr>
                    </w:pPr>
                  </w:p>
                  <w:p w:rsidR="006D3C0A" w:rsidRPr="000327D5" w:rsidRDefault="006D3C0A" w:rsidP="006D3C0A">
                    <w:pPr>
                      <w:jc w:val="center"/>
                      <w:rPr>
                        <w:rFonts w:ascii="Avenir LT Std 45 Book" w:hAnsi="Avenir LT Std 45 Book" w:cs="Arial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FFFFFF" w:themeColor="background1"/>
                        <w:sz w:val="28"/>
                      </w:rPr>
                      <w:t>ONLINE</w:t>
                    </w:r>
                    <w:r w:rsidRPr="000327D5">
                      <w:rPr>
                        <w:rFonts w:ascii="Avenir LT Std 45 Book" w:hAnsi="Avenir LT Std 45 Book" w:cs="Arial"/>
                        <w:b/>
                        <w:color w:val="FFFFFF" w:themeColor="background1"/>
                        <w:sz w:val="28"/>
                      </w:rPr>
                      <w:t xml:space="preserve"> FULL PROGRAMME</w:t>
                    </w:r>
                  </w:p>
                  <w:p w:rsidR="006D3C0A" w:rsidRDefault="006D3C0A" w:rsidP="006D3C0A"/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3E"/>
    <w:rsid w:val="0000416A"/>
    <w:rsid w:val="00042511"/>
    <w:rsid w:val="0009462D"/>
    <w:rsid w:val="000F646E"/>
    <w:rsid w:val="00255C11"/>
    <w:rsid w:val="002D3A24"/>
    <w:rsid w:val="002E16F9"/>
    <w:rsid w:val="0036283E"/>
    <w:rsid w:val="003B6322"/>
    <w:rsid w:val="003C2C06"/>
    <w:rsid w:val="00400ACC"/>
    <w:rsid w:val="0059065E"/>
    <w:rsid w:val="00612353"/>
    <w:rsid w:val="00623771"/>
    <w:rsid w:val="0063363F"/>
    <w:rsid w:val="006D3C0A"/>
    <w:rsid w:val="006F1CCA"/>
    <w:rsid w:val="006F5D10"/>
    <w:rsid w:val="00874F50"/>
    <w:rsid w:val="00882E46"/>
    <w:rsid w:val="00AF6A0E"/>
    <w:rsid w:val="00B8381D"/>
    <w:rsid w:val="00BA2B9D"/>
    <w:rsid w:val="00C640F9"/>
    <w:rsid w:val="00CC4000"/>
    <w:rsid w:val="00CF1A78"/>
    <w:rsid w:val="00D03EC6"/>
    <w:rsid w:val="00DF5CF9"/>
    <w:rsid w:val="00EC5CEE"/>
    <w:rsid w:val="00FB3B67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8C80C"/>
  <w15:chartTrackingRefBased/>
  <w15:docId w15:val="{CC59B4CC-C591-4E28-AE8E-351CF49E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83E"/>
  </w:style>
  <w:style w:type="paragraph" w:styleId="Footer">
    <w:name w:val="footer"/>
    <w:basedOn w:val="Normal"/>
    <w:link w:val="FooterChar"/>
    <w:uiPriority w:val="99"/>
    <w:unhideWhenUsed/>
    <w:rsid w:val="00362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83E"/>
  </w:style>
  <w:style w:type="character" w:customStyle="1" w:styleId="wixui-rich-texttext">
    <w:name w:val="wixui-rich-text__text"/>
    <w:basedOn w:val="DefaultParagraphFont"/>
    <w:rsid w:val="0036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Lewandowski</dc:creator>
  <cp:keywords/>
  <dc:description/>
  <cp:lastModifiedBy>Rebecca Usher</cp:lastModifiedBy>
  <cp:revision>6</cp:revision>
  <dcterms:created xsi:type="dcterms:W3CDTF">2023-06-08T14:24:00Z</dcterms:created>
  <dcterms:modified xsi:type="dcterms:W3CDTF">2023-06-08T16:27:00Z</dcterms:modified>
</cp:coreProperties>
</file>